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71377" w:rsidRDefault="0037130E" w:rsidP="00971377">
      <w:pPr>
        <w:spacing w:line="100" w:lineRule="atLeast"/>
        <w:jc w:val="center"/>
      </w:pPr>
      <w:r>
        <w:rPr>
          <w:noProof/>
          <w:lang w:bidi="ar-SA"/>
        </w:rPr>
        <w:drawing>
          <wp:anchor distT="0" distB="0" distL="114935" distR="114935" simplePos="0" relativeHeight="251632640" behindDoc="0" locked="0" layoutInCell="1" allowOverlap="1">
            <wp:simplePos x="0" y="0"/>
            <wp:positionH relativeFrom="column">
              <wp:align>center</wp:align>
            </wp:positionH>
            <wp:positionV relativeFrom="paragraph">
              <wp:posOffset>128905</wp:posOffset>
            </wp:positionV>
            <wp:extent cx="772160" cy="717550"/>
            <wp:effectExtent l="19050" t="0" r="8890" b="0"/>
            <wp:wrapTopAndBottom/>
            <wp:docPr id="210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8">
                      <a:lum contrast="24000"/>
                    </a:blip>
                    <a:srcRect/>
                    <a:stretch>
                      <a:fillRect/>
                    </a:stretch>
                  </pic:blipFill>
                  <pic:spPr bwMode="auto">
                    <a:xfrm>
                      <a:off x="0" y="0"/>
                      <a:ext cx="772160" cy="717550"/>
                    </a:xfrm>
                    <a:prstGeom prst="rect">
                      <a:avLst/>
                    </a:prstGeom>
                    <a:solidFill>
                      <a:srgbClr val="FFFFFF"/>
                    </a:solidFill>
                    <a:ln w="9525">
                      <a:noFill/>
                      <a:miter lim="800000"/>
                      <a:headEnd/>
                      <a:tailEnd/>
                    </a:ln>
                  </pic:spPr>
                </pic:pic>
              </a:graphicData>
            </a:graphic>
          </wp:anchor>
        </w:drawing>
      </w:r>
    </w:p>
    <w:p w:rsidR="00971377" w:rsidRDefault="00971377" w:rsidP="00971377">
      <w:pPr>
        <w:spacing w:line="100" w:lineRule="atLeast"/>
        <w:jc w:val="center"/>
      </w:pPr>
    </w:p>
    <w:p w:rsidR="00971377" w:rsidRDefault="00971377" w:rsidP="00971377">
      <w:pPr>
        <w:spacing w:line="100" w:lineRule="atLeast"/>
        <w:jc w:val="center"/>
        <w:rPr>
          <w:sz w:val="28"/>
          <w:szCs w:val="28"/>
        </w:rPr>
      </w:pPr>
      <w:r>
        <w:rPr>
          <w:sz w:val="28"/>
          <w:szCs w:val="28"/>
        </w:rPr>
        <w:t>ФЕДЕРАЛЬНОЕ АГЕНТСТВО ПО ОБРАЗОВАНИЮ</w:t>
      </w:r>
    </w:p>
    <w:p w:rsidR="00971377" w:rsidRDefault="00971377" w:rsidP="00971377">
      <w:pPr>
        <w:spacing w:line="100" w:lineRule="atLeast"/>
        <w:jc w:val="center"/>
        <w:rPr>
          <w:sz w:val="28"/>
          <w:szCs w:val="28"/>
        </w:rPr>
      </w:pPr>
    </w:p>
    <w:p w:rsidR="00971377" w:rsidRDefault="00971377" w:rsidP="00971377">
      <w:pPr>
        <w:spacing w:line="100" w:lineRule="atLeast"/>
        <w:jc w:val="center"/>
        <w:rPr>
          <w:sz w:val="32"/>
          <w:szCs w:val="32"/>
        </w:rPr>
      </w:pPr>
      <w:r>
        <w:rPr>
          <w:sz w:val="32"/>
          <w:szCs w:val="32"/>
        </w:rPr>
        <w:t xml:space="preserve">ВЯТСКИЙ </w:t>
      </w:r>
    </w:p>
    <w:p w:rsidR="00971377" w:rsidRDefault="00971377" w:rsidP="00971377">
      <w:pPr>
        <w:spacing w:line="100" w:lineRule="atLeast"/>
        <w:jc w:val="center"/>
        <w:rPr>
          <w:sz w:val="32"/>
          <w:szCs w:val="32"/>
        </w:rPr>
      </w:pPr>
      <w:r>
        <w:rPr>
          <w:sz w:val="32"/>
          <w:szCs w:val="32"/>
        </w:rPr>
        <w:t>ГОСУДАРСТВЕННЫЙ УНИВЕРСИТЕТ</w:t>
      </w:r>
    </w:p>
    <w:p w:rsidR="00971377" w:rsidRDefault="00971377" w:rsidP="00971377">
      <w:pPr>
        <w:spacing w:line="100" w:lineRule="atLeast"/>
        <w:jc w:val="center"/>
        <w:rPr>
          <w:sz w:val="28"/>
          <w:szCs w:val="28"/>
        </w:rPr>
      </w:pPr>
    </w:p>
    <w:p w:rsidR="00971377" w:rsidRDefault="00971377" w:rsidP="00971377">
      <w:pPr>
        <w:spacing w:line="100" w:lineRule="atLeast"/>
        <w:jc w:val="center"/>
        <w:rPr>
          <w:sz w:val="28"/>
          <w:szCs w:val="28"/>
        </w:rPr>
      </w:pPr>
      <w:r>
        <w:rPr>
          <w:sz w:val="28"/>
          <w:szCs w:val="28"/>
        </w:rPr>
        <w:t xml:space="preserve">Факультет автоматики </w:t>
      </w:r>
    </w:p>
    <w:p w:rsidR="00971377" w:rsidRDefault="00971377" w:rsidP="00971377">
      <w:pPr>
        <w:spacing w:line="100" w:lineRule="atLeast"/>
        <w:jc w:val="center"/>
        <w:rPr>
          <w:sz w:val="28"/>
          <w:szCs w:val="28"/>
        </w:rPr>
      </w:pPr>
      <w:r>
        <w:rPr>
          <w:sz w:val="28"/>
          <w:szCs w:val="28"/>
        </w:rPr>
        <w:t>и вычислительной техники</w:t>
      </w:r>
    </w:p>
    <w:p w:rsidR="00971377" w:rsidRDefault="00971377" w:rsidP="00971377">
      <w:pPr>
        <w:spacing w:line="100" w:lineRule="atLeast"/>
        <w:jc w:val="center"/>
        <w:rPr>
          <w:sz w:val="28"/>
          <w:szCs w:val="28"/>
        </w:rPr>
      </w:pPr>
    </w:p>
    <w:p w:rsidR="00971377" w:rsidRDefault="00971377" w:rsidP="00971377">
      <w:pPr>
        <w:spacing w:line="100" w:lineRule="atLeast"/>
        <w:jc w:val="center"/>
        <w:rPr>
          <w:sz w:val="28"/>
          <w:szCs w:val="28"/>
        </w:rPr>
      </w:pPr>
      <w:r>
        <w:rPr>
          <w:sz w:val="28"/>
          <w:szCs w:val="28"/>
        </w:rPr>
        <w:t>Кафедра автоматики и телемеханики</w:t>
      </w:r>
    </w:p>
    <w:p w:rsidR="00971377" w:rsidRDefault="00971377" w:rsidP="00971377">
      <w:pPr>
        <w:spacing w:line="100" w:lineRule="atLeast"/>
        <w:jc w:val="center"/>
        <w:rPr>
          <w:sz w:val="28"/>
          <w:szCs w:val="28"/>
        </w:rPr>
      </w:pPr>
    </w:p>
    <w:p w:rsidR="00971377" w:rsidRDefault="00971377" w:rsidP="00971377">
      <w:pPr>
        <w:spacing w:line="100" w:lineRule="atLeast"/>
        <w:jc w:val="center"/>
        <w:rPr>
          <w:sz w:val="28"/>
          <w:szCs w:val="28"/>
        </w:rPr>
      </w:pPr>
    </w:p>
    <w:p w:rsidR="00971377" w:rsidRDefault="00971377" w:rsidP="00971377">
      <w:pPr>
        <w:spacing w:line="100" w:lineRule="atLeast"/>
        <w:jc w:val="center"/>
        <w:rPr>
          <w:sz w:val="28"/>
          <w:szCs w:val="28"/>
        </w:rPr>
      </w:pPr>
    </w:p>
    <w:p w:rsidR="00971377" w:rsidRDefault="00971377" w:rsidP="00971377">
      <w:pPr>
        <w:spacing w:line="100" w:lineRule="atLeast"/>
        <w:jc w:val="center"/>
        <w:rPr>
          <w:sz w:val="28"/>
          <w:szCs w:val="28"/>
        </w:rPr>
      </w:pPr>
    </w:p>
    <w:p w:rsidR="00971377" w:rsidRDefault="00971377" w:rsidP="00971377">
      <w:pPr>
        <w:spacing w:line="100" w:lineRule="atLeast"/>
        <w:jc w:val="center"/>
        <w:rPr>
          <w:sz w:val="28"/>
          <w:szCs w:val="28"/>
        </w:rPr>
      </w:pPr>
    </w:p>
    <w:p w:rsidR="00971377" w:rsidRDefault="00971377" w:rsidP="00971377">
      <w:pPr>
        <w:spacing w:line="100" w:lineRule="atLeast"/>
        <w:jc w:val="center"/>
        <w:rPr>
          <w:sz w:val="28"/>
          <w:szCs w:val="28"/>
        </w:rPr>
      </w:pPr>
    </w:p>
    <w:p w:rsidR="00971377" w:rsidRDefault="00971377" w:rsidP="00971377">
      <w:pPr>
        <w:spacing w:line="100" w:lineRule="atLeast"/>
        <w:jc w:val="center"/>
        <w:rPr>
          <w:sz w:val="28"/>
          <w:szCs w:val="28"/>
        </w:rPr>
      </w:pPr>
    </w:p>
    <w:p w:rsidR="00971377" w:rsidRDefault="00971377" w:rsidP="00971377">
      <w:pPr>
        <w:spacing w:line="100" w:lineRule="atLeast"/>
        <w:jc w:val="center"/>
        <w:rPr>
          <w:sz w:val="28"/>
          <w:szCs w:val="28"/>
        </w:rPr>
      </w:pPr>
    </w:p>
    <w:p w:rsidR="00971377" w:rsidRDefault="00971377" w:rsidP="00971377">
      <w:pPr>
        <w:spacing w:line="100" w:lineRule="atLeast"/>
        <w:jc w:val="center"/>
        <w:rPr>
          <w:b/>
          <w:bCs/>
          <w:sz w:val="32"/>
          <w:szCs w:val="32"/>
        </w:rPr>
      </w:pPr>
      <w:r>
        <w:rPr>
          <w:b/>
          <w:bCs/>
          <w:sz w:val="32"/>
          <w:szCs w:val="32"/>
        </w:rPr>
        <w:t>МЕТОД</w:t>
      </w:r>
      <w:r w:rsidR="00D34129">
        <w:rPr>
          <w:b/>
          <w:bCs/>
          <w:sz w:val="32"/>
          <w:szCs w:val="32"/>
        </w:rPr>
        <w:t>Ы</w:t>
      </w:r>
      <w:r>
        <w:rPr>
          <w:b/>
          <w:bCs/>
          <w:sz w:val="32"/>
          <w:szCs w:val="32"/>
        </w:rPr>
        <w:t xml:space="preserve"> ОПТИМИЗАЦИИ</w:t>
      </w:r>
    </w:p>
    <w:p w:rsidR="00971377" w:rsidRDefault="00971377" w:rsidP="00971377">
      <w:pPr>
        <w:spacing w:line="100" w:lineRule="atLeast"/>
        <w:jc w:val="center"/>
        <w:rPr>
          <w:b/>
          <w:bCs/>
          <w:sz w:val="28"/>
          <w:szCs w:val="28"/>
        </w:rPr>
      </w:pPr>
    </w:p>
    <w:p w:rsidR="00971377" w:rsidRDefault="00971377" w:rsidP="00971377">
      <w:pPr>
        <w:spacing w:line="100" w:lineRule="atLeast"/>
        <w:jc w:val="center"/>
        <w:rPr>
          <w:sz w:val="28"/>
          <w:szCs w:val="28"/>
        </w:rPr>
      </w:pPr>
      <w:r>
        <w:rPr>
          <w:sz w:val="28"/>
          <w:szCs w:val="28"/>
        </w:rPr>
        <w:t>Учебное пособие</w:t>
      </w:r>
    </w:p>
    <w:p w:rsidR="00971377" w:rsidRDefault="00971377" w:rsidP="00971377">
      <w:pPr>
        <w:spacing w:line="100" w:lineRule="atLeast"/>
        <w:jc w:val="center"/>
        <w:rPr>
          <w:sz w:val="28"/>
          <w:szCs w:val="28"/>
        </w:rPr>
      </w:pPr>
    </w:p>
    <w:p w:rsidR="00971377" w:rsidRDefault="00971377" w:rsidP="00971377">
      <w:pPr>
        <w:spacing w:line="100" w:lineRule="atLeast"/>
        <w:jc w:val="center"/>
        <w:rPr>
          <w:sz w:val="28"/>
          <w:szCs w:val="28"/>
        </w:rPr>
      </w:pPr>
      <w:r>
        <w:rPr>
          <w:sz w:val="28"/>
          <w:szCs w:val="28"/>
        </w:rPr>
        <w:t>Дисциплина «Методы оптимизации»</w:t>
      </w:r>
    </w:p>
    <w:p w:rsidR="00971377" w:rsidRDefault="00971377" w:rsidP="00971377">
      <w:pPr>
        <w:spacing w:line="100" w:lineRule="atLeast"/>
        <w:jc w:val="center"/>
        <w:rPr>
          <w:sz w:val="28"/>
          <w:szCs w:val="28"/>
        </w:rPr>
      </w:pPr>
    </w:p>
    <w:p w:rsidR="00971377" w:rsidRDefault="00971377" w:rsidP="00971377">
      <w:pPr>
        <w:spacing w:line="100" w:lineRule="atLeast"/>
        <w:jc w:val="center"/>
        <w:rPr>
          <w:sz w:val="28"/>
          <w:szCs w:val="28"/>
        </w:rPr>
      </w:pPr>
    </w:p>
    <w:p w:rsidR="00971377" w:rsidRDefault="00971377" w:rsidP="00971377">
      <w:pPr>
        <w:spacing w:line="100" w:lineRule="atLeast"/>
        <w:jc w:val="center"/>
        <w:rPr>
          <w:sz w:val="28"/>
          <w:szCs w:val="28"/>
        </w:rPr>
      </w:pPr>
    </w:p>
    <w:p w:rsidR="00971377" w:rsidRDefault="00971377" w:rsidP="00971377">
      <w:pPr>
        <w:spacing w:line="100" w:lineRule="atLeast"/>
        <w:jc w:val="center"/>
        <w:rPr>
          <w:sz w:val="28"/>
          <w:szCs w:val="28"/>
        </w:rPr>
      </w:pPr>
    </w:p>
    <w:p w:rsidR="00971377" w:rsidRDefault="00971377" w:rsidP="00971377">
      <w:pPr>
        <w:spacing w:line="100" w:lineRule="atLeast"/>
        <w:ind w:firstLine="5325"/>
        <w:rPr>
          <w:sz w:val="28"/>
          <w:szCs w:val="28"/>
        </w:rPr>
      </w:pPr>
      <w:r>
        <w:rPr>
          <w:sz w:val="28"/>
          <w:szCs w:val="28"/>
        </w:rPr>
        <w:t>Для студентов</w:t>
      </w:r>
    </w:p>
    <w:p w:rsidR="00971377" w:rsidRDefault="00971377" w:rsidP="00971377">
      <w:pPr>
        <w:spacing w:line="100" w:lineRule="atLeast"/>
        <w:ind w:firstLine="5325"/>
        <w:rPr>
          <w:sz w:val="28"/>
          <w:szCs w:val="28"/>
        </w:rPr>
      </w:pPr>
      <w:r>
        <w:rPr>
          <w:sz w:val="28"/>
          <w:szCs w:val="28"/>
        </w:rPr>
        <w:t>специальности 21.01.00</w:t>
      </w:r>
    </w:p>
    <w:p w:rsidR="00971377" w:rsidRDefault="00971377" w:rsidP="00971377">
      <w:pPr>
        <w:spacing w:line="100" w:lineRule="atLeast"/>
        <w:ind w:firstLine="5325"/>
        <w:rPr>
          <w:sz w:val="28"/>
          <w:szCs w:val="28"/>
        </w:rPr>
      </w:pPr>
      <w:r>
        <w:rPr>
          <w:sz w:val="28"/>
          <w:szCs w:val="28"/>
        </w:rPr>
        <w:t>заочного отделения</w:t>
      </w:r>
    </w:p>
    <w:p w:rsidR="00971377" w:rsidRDefault="00971377" w:rsidP="00971377">
      <w:pPr>
        <w:spacing w:line="100" w:lineRule="atLeast"/>
        <w:ind w:firstLine="5325"/>
        <w:rPr>
          <w:sz w:val="28"/>
          <w:szCs w:val="28"/>
        </w:rPr>
      </w:pPr>
    </w:p>
    <w:p w:rsidR="00971377" w:rsidRDefault="00971377" w:rsidP="00971377">
      <w:pPr>
        <w:spacing w:line="100" w:lineRule="atLeast"/>
        <w:jc w:val="center"/>
        <w:rPr>
          <w:sz w:val="28"/>
          <w:szCs w:val="28"/>
        </w:rPr>
      </w:pPr>
    </w:p>
    <w:p w:rsidR="00971377" w:rsidRDefault="00971377" w:rsidP="00971377">
      <w:pPr>
        <w:spacing w:line="100" w:lineRule="atLeast"/>
        <w:jc w:val="center"/>
        <w:rPr>
          <w:sz w:val="28"/>
          <w:szCs w:val="28"/>
        </w:rPr>
      </w:pPr>
    </w:p>
    <w:p w:rsidR="00971377" w:rsidRDefault="00971377" w:rsidP="00971377">
      <w:pPr>
        <w:spacing w:line="100" w:lineRule="atLeast"/>
        <w:jc w:val="center"/>
        <w:rPr>
          <w:sz w:val="28"/>
          <w:szCs w:val="28"/>
        </w:rPr>
      </w:pPr>
    </w:p>
    <w:p w:rsidR="00971377" w:rsidRDefault="00971377" w:rsidP="00971377">
      <w:pPr>
        <w:spacing w:line="100" w:lineRule="atLeast"/>
        <w:jc w:val="center"/>
        <w:rPr>
          <w:sz w:val="28"/>
          <w:szCs w:val="28"/>
        </w:rPr>
      </w:pPr>
    </w:p>
    <w:p w:rsidR="00971377" w:rsidRDefault="00971377" w:rsidP="00971377">
      <w:pPr>
        <w:spacing w:line="100" w:lineRule="atLeast"/>
        <w:jc w:val="center"/>
        <w:rPr>
          <w:sz w:val="28"/>
          <w:szCs w:val="28"/>
        </w:rPr>
      </w:pPr>
    </w:p>
    <w:p w:rsidR="00971377" w:rsidRDefault="00971377" w:rsidP="00971377">
      <w:pPr>
        <w:spacing w:line="100" w:lineRule="atLeast"/>
        <w:jc w:val="center"/>
        <w:rPr>
          <w:sz w:val="28"/>
          <w:szCs w:val="28"/>
        </w:rPr>
      </w:pPr>
      <w:r>
        <w:rPr>
          <w:sz w:val="28"/>
          <w:szCs w:val="28"/>
        </w:rPr>
        <w:t>Киров 200</w:t>
      </w:r>
      <w:r w:rsidR="00D34129">
        <w:rPr>
          <w:sz w:val="28"/>
          <w:szCs w:val="28"/>
        </w:rPr>
        <w:t>9</w:t>
      </w:r>
    </w:p>
    <w:p w:rsidR="0044362E" w:rsidRDefault="0044362E" w:rsidP="0044362E">
      <w:pPr>
        <w:pStyle w:val="aa"/>
        <w:rPr>
          <w:sz w:val="32"/>
          <w:szCs w:val="32"/>
        </w:rPr>
      </w:pPr>
    </w:p>
    <w:p w:rsidR="0044362E" w:rsidRDefault="0044362E" w:rsidP="0044362E">
      <w:pPr>
        <w:pStyle w:val="aa"/>
        <w:rPr>
          <w:sz w:val="32"/>
          <w:szCs w:val="32"/>
        </w:rPr>
      </w:pPr>
    </w:p>
    <w:p w:rsidR="0044362E" w:rsidRDefault="0044362E" w:rsidP="0044362E">
      <w:pPr>
        <w:pStyle w:val="aa"/>
        <w:rPr>
          <w:rFonts w:ascii="Times New Roman" w:hAnsi="Times New Roman"/>
          <w:b/>
          <w:bCs/>
          <w:sz w:val="32"/>
          <w:szCs w:val="32"/>
        </w:rPr>
      </w:pPr>
      <w:r>
        <w:rPr>
          <w:rFonts w:ascii="Times New Roman" w:hAnsi="Times New Roman"/>
          <w:b/>
          <w:bCs/>
          <w:sz w:val="32"/>
          <w:szCs w:val="32"/>
        </w:rPr>
        <w:t>ВВЕДЕНИЕ</w:t>
      </w:r>
    </w:p>
    <w:p w:rsidR="0044362E" w:rsidRDefault="0044362E" w:rsidP="0044362E">
      <w:pPr>
        <w:pStyle w:val="ab"/>
        <w:ind w:firstLine="540"/>
        <w:jc w:val="both"/>
        <w:rPr>
          <w:rFonts w:ascii="Times New Roman" w:hAnsi="Times New Roman"/>
          <w:szCs w:val="32"/>
        </w:rPr>
      </w:pPr>
    </w:p>
    <w:p w:rsidR="0044362E" w:rsidRDefault="0044362E" w:rsidP="0044362E">
      <w:pPr>
        <w:ind w:firstLine="540"/>
        <w:jc w:val="both"/>
        <w:rPr>
          <w:rFonts w:ascii="Times New Roman" w:hAnsi="Times New Roman"/>
          <w:sz w:val="28"/>
        </w:rPr>
      </w:pPr>
      <w:r>
        <w:rPr>
          <w:rFonts w:ascii="Times New Roman" w:hAnsi="Times New Roman"/>
          <w:sz w:val="28"/>
        </w:rPr>
        <w:t>Методы оптимизации эффективно применяются в самых различных областях человеческой деятельности. Значительные успехи достигнуты при решении задач синтеза и анализа систем различного целевого назначения. Ускоренные темпы теоретических разработок  в инженерную практику в существенной степени обусловлены широким распространением  и совершенствованием средств вычислительной техники.</w:t>
      </w:r>
    </w:p>
    <w:p w:rsidR="0044362E" w:rsidRDefault="0044362E" w:rsidP="0044362E">
      <w:pPr>
        <w:ind w:firstLine="540"/>
        <w:jc w:val="both"/>
        <w:rPr>
          <w:rFonts w:ascii="Times New Roman" w:hAnsi="Times New Roman"/>
          <w:sz w:val="28"/>
        </w:rPr>
      </w:pPr>
      <w:r>
        <w:rPr>
          <w:rFonts w:ascii="Times New Roman" w:hAnsi="Times New Roman"/>
          <w:sz w:val="28"/>
        </w:rPr>
        <w:t>В настоящее  время для  инженера знание методов оптимизации является столь же необходимым, как знание основ математического анализа, физики, химии, радиоэлектроники и ряда других дисциплин, ставших традиционными.</w:t>
      </w:r>
    </w:p>
    <w:p w:rsidR="0044362E" w:rsidRDefault="0044362E" w:rsidP="0044362E">
      <w:pPr>
        <w:spacing w:line="100" w:lineRule="atLeast"/>
        <w:ind w:firstLine="540"/>
        <w:jc w:val="both"/>
        <w:rPr>
          <w:rFonts w:ascii="Times New Roman" w:hAnsi="Times New Roman"/>
          <w:sz w:val="28"/>
          <w:szCs w:val="28"/>
        </w:rPr>
      </w:pPr>
      <w:r>
        <w:rPr>
          <w:rFonts w:ascii="Times New Roman" w:hAnsi="Times New Roman"/>
          <w:sz w:val="28"/>
          <w:szCs w:val="28"/>
        </w:rPr>
        <w:t>В данном учебном пособии рассмотрены некоторые методы решения оптимизационных задач. Представлены методы одномерной и многомерной оптимизации, а так же методы, используемые для решения задач нелинейного программирования. Рассматриваемый теоретический материал иллюстрируется конкретными примерами.</w:t>
      </w:r>
    </w:p>
    <w:p w:rsidR="0044362E" w:rsidRDefault="0044362E" w:rsidP="0044362E">
      <w:pPr>
        <w:spacing w:line="100" w:lineRule="atLeast"/>
        <w:ind w:firstLine="540"/>
        <w:jc w:val="both"/>
        <w:rPr>
          <w:rFonts w:ascii="Times New Roman" w:hAnsi="Times New Roman"/>
          <w:sz w:val="28"/>
          <w:szCs w:val="28"/>
        </w:rPr>
      </w:pPr>
    </w:p>
    <w:p w:rsidR="0044362E" w:rsidRDefault="0044362E" w:rsidP="0044362E">
      <w:pPr>
        <w:spacing w:line="100" w:lineRule="atLeast"/>
        <w:ind w:firstLine="540"/>
        <w:jc w:val="both"/>
        <w:rPr>
          <w:rFonts w:ascii="Times New Roman" w:hAnsi="Times New Roman"/>
          <w:sz w:val="28"/>
          <w:szCs w:val="28"/>
        </w:rPr>
      </w:pPr>
    </w:p>
    <w:p w:rsidR="0044362E" w:rsidRDefault="0044362E" w:rsidP="0044362E">
      <w:pPr>
        <w:spacing w:line="100" w:lineRule="atLeast"/>
        <w:ind w:firstLine="540"/>
        <w:jc w:val="both"/>
        <w:rPr>
          <w:rFonts w:ascii="Times New Roman" w:hAnsi="Times New Roman"/>
          <w:sz w:val="28"/>
          <w:szCs w:val="28"/>
        </w:rPr>
      </w:pPr>
    </w:p>
    <w:p w:rsidR="0044362E" w:rsidRDefault="0044362E" w:rsidP="0044362E">
      <w:pPr>
        <w:spacing w:line="100" w:lineRule="atLeast"/>
        <w:ind w:firstLine="540"/>
        <w:jc w:val="both"/>
        <w:rPr>
          <w:rFonts w:ascii="Times New Roman" w:hAnsi="Times New Roman"/>
          <w:sz w:val="28"/>
          <w:szCs w:val="28"/>
        </w:rPr>
      </w:pPr>
    </w:p>
    <w:p w:rsidR="0044362E" w:rsidRDefault="0044362E" w:rsidP="0044362E">
      <w:pPr>
        <w:spacing w:line="100" w:lineRule="atLeast"/>
        <w:ind w:firstLine="540"/>
        <w:jc w:val="both"/>
        <w:rPr>
          <w:rFonts w:ascii="Times New Roman" w:hAnsi="Times New Roman"/>
          <w:sz w:val="28"/>
          <w:szCs w:val="28"/>
        </w:rPr>
      </w:pPr>
    </w:p>
    <w:p w:rsidR="0044362E" w:rsidRDefault="0044362E" w:rsidP="0044362E">
      <w:pPr>
        <w:spacing w:line="100" w:lineRule="atLeast"/>
        <w:ind w:firstLine="540"/>
        <w:jc w:val="both"/>
        <w:rPr>
          <w:rFonts w:ascii="Times New Roman" w:hAnsi="Times New Roman"/>
          <w:sz w:val="28"/>
          <w:szCs w:val="28"/>
        </w:rPr>
      </w:pPr>
    </w:p>
    <w:p w:rsidR="0044362E" w:rsidRDefault="0044362E" w:rsidP="0044362E">
      <w:pPr>
        <w:spacing w:line="100" w:lineRule="atLeast"/>
        <w:ind w:firstLine="540"/>
        <w:jc w:val="both"/>
        <w:rPr>
          <w:rFonts w:ascii="Times New Roman" w:hAnsi="Times New Roman"/>
          <w:sz w:val="28"/>
          <w:szCs w:val="28"/>
        </w:rPr>
      </w:pPr>
    </w:p>
    <w:p w:rsidR="0044362E" w:rsidRDefault="0044362E" w:rsidP="0044362E">
      <w:pPr>
        <w:spacing w:line="100" w:lineRule="atLeast"/>
        <w:ind w:firstLine="540"/>
        <w:jc w:val="both"/>
        <w:rPr>
          <w:rFonts w:ascii="Times New Roman" w:hAnsi="Times New Roman"/>
          <w:sz w:val="28"/>
          <w:szCs w:val="28"/>
        </w:rPr>
      </w:pPr>
    </w:p>
    <w:p w:rsidR="0044362E" w:rsidRDefault="0044362E" w:rsidP="0044362E">
      <w:pPr>
        <w:spacing w:line="100" w:lineRule="atLeast"/>
        <w:ind w:firstLine="540"/>
        <w:jc w:val="both"/>
        <w:rPr>
          <w:rFonts w:ascii="Times New Roman" w:hAnsi="Times New Roman"/>
          <w:sz w:val="28"/>
          <w:szCs w:val="28"/>
        </w:rPr>
      </w:pPr>
    </w:p>
    <w:p w:rsidR="0044362E" w:rsidRDefault="0044362E" w:rsidP="0044362E">
      <w:pPr>
        <w:spacing w:line="100" w:lineRule="atLeast"/>
        <w:ind w:firstLine="540"/>
        <w:jc w:val="both"/>
        <w:rPr>
          <w:rFonts w:ascii="Times New Roman" w:hAnsi="Times New Roman"/>
          <w:sz w:val="28"/>
          <w:szCs w:val="28"/>
        </w:rPr>
      </w:pPr>
    </w:p>
    <w:p w:rsidR="0044362E" w:rsidRDefault="0044362E" w:rsidP="0044362E">
      <w:pPr>
        <w:spacing w:line="100" w:lineRule="atLeast"/>
        <w:ind w:firstLine="540"/>
        <w:jc w:val="both"/>
        <w:rPr>
          <w:rFonts w:ascii="Times New Roman" w:hAnsi="Times New Roman"/>
          <w:sz w:val="28"/>
          <w:szCs w:val="28"/>
        </w:rPr>
      </w:pPr>
    </w:p>
    <w:p w:rsidR="0044362E" w:rsidRDefault="0044362E" w:rsidP="0044362E">
      <w:pPr>
        <w:spacing w:line="100" w:lineRule="atLeast"/>
        <w:ind w:firstLine="540"/>
        <w:jc w:val="both"/>
        <w:rPr>
          <w:rFonts w:ascii="Times New Roman" w:hAnsi="Times New Roman"/>
          <w:sz w:val="28"/>
          <w:szCs w:val="28"/>
        </w:rPr>
      </w:pPr>
    </w:p>
    <w:p w:rsidR="0044362E" w:rsidRDefault="0044362E" w:rsidP="0044362E">
      <w:pPr>
        <w:spacing w:line="100" w:lineRule="atLeast"/>
        <w:ind w:firstLine="540"/>
        <w:jc w:val="both"/>
        <w:rPr>
          <w:rFonts w:ascii="Times New Roman" w:hAnsi="Times New Roman"/>
          <w:sz w:val="28"/>
          <w:szCs w:val="28"/>
        </w:rPr>
      </w:pPr>
    </w:p>
    <w:p w:rsidR="0044362E" w:rsidRDefault="0044362E" w:rsidP="0044362E">
      <w:pPr>
        <w:spacing w:line="100" w:lineRule="atLeast"/>
        <w:ind w:firstLine="540"/>
        <w:jc w:val="both"/>
        <w:rPr>
          <w:rFonts w:ascii="Times New Roman" w:hAnsi="Times New Roman"/>
          <w:sz w:val="28"/>
          <w:szCs w:val="28"/>
        </w:rPr>
      </w:pPr>
    </w:p>
    <w:p w:rsidR="0044362E" w:rsidRDefault="0044362E" w:rsidP="0044362E">
      <w:pPr>
        <w:spacing w:line="100" w:lineRule="atLeast"/>
        <w:ind w:firstLine="540"/>
        <w:jc w:val="both"/>
        <w:rPr>
          <w:rFonts w:ascii="Times New Roman" w:hAnsi="Times New Roman"/>
          <w:sz w:val="28"/>
          <w:szCs w:val="28"/>
        </w:rPr>
      </w:pPr>
    </w:p>
    <w:p w:rsidR="0044362E" w:rsidRDefault="0044362E" w:rsidP="0044362E">
      <w:pPr>
        <w:spacing w:line="100" w:lineRule="atLeast"/>
        <w:ind w:firstLine="540"/>
        <w:jc w:val="both"/>
        <w:rPr>
          <w:rFonts w:ascii="Times New Roman" w:hAnsi="Times New Roman"/>
          <w:sz w:val="28"/>
          <w:szCs w:val="28"/>
        </w:rPr>
      </w:pPr>
    </w:p>
    <w:p w:rsidR="0044362E" w:rsidRDefault="0044362E" w:rsidP="0044362E">
      <w:pPr>
        <w:spacing w:line="100" w:lineRule="atLeast"/>
        <w:ind w:firstLine="540"/>
        <w:jc w:val="both"/>
        <w:rPr>
          <w:rFonts w:ascii="Times New Roman" w:hAnsi="Times New Roman"/>
          <w:sz w:val="28"/>
          <w:szCs w:val="28"/>
        </w:rPr>
      </w:pPr>
    </w:p>
    <w:p w:rsidR="0044362E" w:rsidRDefault="0044362E" w:rsidP="0044362E">
      <w:pPr>
        <w:spacing w:line="100" w:lineRule="atLeast"/>
        <w:ind w:firstLine="540"/>
        <w:jc w:val="both"/>
        <w:rPr>
          <w:rFonts w:ascii="Times New Roman" w:hAnsi="Times New Roman"/>
          <w:sz w:val="28"/>
          <w:szCs w:val="28"/>
        </w:rPr>
      </w:pPr>
    </w:p>
    <w:p w:rsidR="0044362E" w:rsidRDefault="0044362E" w:rsidP="0044362E">
      <w:pPr>
        <w:spacing w:line="100" w:lineRule="atLeast"/>
        <w:ind w:firstLine="540"/>
        <w:jc w:val="both"/>
        <w:rPr>
          <w:rFonts w:ascii="Times New Roman" w:hAnsi="Times New Roman"/>
          <w:sz w:val="28"/>
          <w:szCs w:val="28"/>
        </w:rPr>
      </w:pPr>
    </w:p>
    <w:p w:rsidR="0044362E" w:rsidRDefault="0044362E" w:rsidP="0044362E">
      <w:pPr>
        <w:spacing w:line="100" w:lineRule="atLeast"/>
        <w:ind w:firstLine="540"/>
        <w:jc w:val="both"/>
        <w:rPr>
          <w:rFonts w:ascii="Times New Roman" w:hAnsi="Times New Roman"/>
          <w:sz w:val="28"/>
          <w:szCs w:val="28"/>
        </w:rPr>
      </w:pPr>
    </w:p>
    <w:p w:rsidR="0044362E" w:rsidRDefault="0044362E" w:rsidP="0044362E">
      <w:pPr>
        <w:spacing w:line="100" w:lineRule="atLeast"/>
        <w:ind w:firstLine="540"/>
        <w:jc w:val="both"/>
        <w:rPr>
          <w:rFonts w:ascii="Times New Roman" w:hAnsi="Times New Roman"/>
          <w:sz w:val="28"/>
          <w:szCs w:val="28"/>
        </w:rPr>
      </w:pPr>
    </w:p>
    <w:p w:rsidR="0044362E" w:rsidRDefault="0044362E" w:rsidP="0044362E">
      <w:pPr>
        <w:spacing w:line="100" w:lineRule="atLeast"/>
        <w:ind w:firstLine="540"/>
        <w:jc w:val="both"/>
        <w:rPr>
          <w:rFonts w:ascii="Times New Roman" w:hAnsi="Times New Roman"/>
          <w:sz w:val="28"/>
          <w:szCs w:val="28"/>
        </w:rPr>
      </w:pPr>
    </w:p>
    <w:p w:rsidR="00217743" w:rsidRDefault="00217743" w:rsidP="00217743">
      <w:pPr>
        <w:ind w:left="-284" w:right="-143"/>
        <w:jc w:val="center"/>
        <w:rPr>
          <w:rFonts w:ascii="Times New Roman" w:hAnsi="Times New Roman" w:cs="Times New Roman"/>
          <w:b/>
          <w:sz w:val="32"/>
          <w:szCs w:val="32"/>
        </w:rPr>
      </w:pPr>
    </w:p>
    <w:p w:rsidR="002B2844" w:rsidRDefault="002B2844" w:rsidP="00217743">
      <w:pPr>
        <w:ind w:left="-284" w:right="-143"/>
        <w:jc w:val="center"/>
        <w:rPr>
          <w:rFonts w:ascii="Times New Roman" w:hAnsi="Times New Roman" w:cs="Times New Roman"/>
          <w:b/>
          <w:sz w:val="32"/>
          <w:szCs w:val="32"/>
        </w:rPr>
      </w:pPr>
      <w:r>
        <w:rPr>
          <w:rFonts w:ascii="Times New Roman" w:hAnsi="Times New Roman" w:cs="Times New Roman"/>
          <w:b/>
          <w:sz w:val="32"/>
          <w:szCs w:val="32"/>
        </w:rPr>
        <w:lastRenderedPageBreak/>
        <w:t>С</w:t>
      </w:r>
      <w:r w:rsidRPr="005F5167">
        <w:rPr>
          <w:rFonts w:ascii="Times New Roman" w:hAnsi="Times New Roman" w:cs="Times New Roman"/>
          <w:b/>
          <w:sz w:val="32"/>
          <w:szCs w:val="32"/>
        </w:rPr>
        <w:t>одержание</w:t>
      </w:r>
    </w:p>
    <w:p w:rsidR="002B2844" w:rsidRPr="00F11EEF" w:rsidRDefault="002B2844" w:rsidP="002B2844">
      <w:pPr>
        <w:pStyle w:val="afe"/>
        <w:rPr>
          <w:rFonts w:ascii="Times New Roman" w:hAnsi="Times New Roman" w:cs="Times New Roman"/>
          <w:sz w:val="28"/>
          <w:szCs w:val="28"/>
        </w:rPr>
      </w:pPr>
      <w:r w:rsidRPr="00F11EEF">
        <w:rPr>
          <w:rFonts w:ascii="Times New Roman" w:hAnsi="Times New Roman" w:cs="Times New Roman"/>
          <w:spacing w:val="20"/>
          <w:sz w:val="28"/>
          <w:szCs w:val="28"/>
        </w:rPr>
        <w:t>Тема</w:t>
      </w:r>
      <w:r w:rsidRPr="00F11EEF">
        <w:rPr>
          <w:rFonts w:ascii="Times New Roman" w:hAnsi="Times New Roman" w:cs="Times New Roman"/>
          <w:sz w:val="28"/>
          <w:szCs w:val="28"/>
        </w:rPr>
        <w:t>1. Методы оптимизаци</w:t>
      </w:r>
      <w:r>
        <w:rPr>
          <w:rFonts w:ascii="Times New Roman" w:hAnsi="Times New Roman" w:cs="Times New Roman"/>
          <w:sz w:val="28"/>
          <w:szCs w:val="28"/>
        </w:rPr>
        <w:t>и для функции одной переменной</w:t>
      </w:r>
    </w:p>
    <w:p w:rsidR="002B2844" w:rsidRPr="00F11EEF" w:rsidRDefault="002B2844" w:rsidP="002B2844">
      <w:pPr>
        <w:pStyle w:val="afe"/>
        <w:ind w:firstLine="708"/>
        <w:rPr>
          <w:rFonts w:ascii="Times New Roman" w:hAnsi="Times New Roman" w:cs="Times New Roman"/>
          <w:sz w:val="28"/>
          <w:szCs w:val="28"/>
        </w:rPr>
      </w:pPr>
      <w:r w:rsidRPr="00F11EEF">
        <w:rPr>
          <w:rFonts w:ascii="Times New Roman" w:hAnsi="Times New Roman" w:cs="Times New Roman"/>
          <w:sz w:val="28"/>
          <w:szCs w:val="28"/>
        </w:rPr>
        <w:t>1.1.Св</w:t>
      </w:r>
      <w:r>
        <w:rPr>
          <w:rFonts w:ascii="Times New Roman" w:hAnsi="Times New Roman" w:cs="Times New Roman"/>
          <w:sz w:val="28"/>
          <w:szCs w:val="28"/>
        </w:rPr>
        <w:t>ойства функции одной переменной</w:t>
      </w:r>
      <w:r w:rsidR="00217743" w:rsidRPr="00217743">
        <w:rPr>
          <w:rFonts w:ascii="Times New Roman" w:hAnsi="Times New Roman" w:cs="Times New Roman"/>
          <w:webHidden/>
          <w:sz w:val="28"/>
          <w:szCs w:val="28"/>
        </w:rPr>
        <w:tab/>
      </w:r>
      <w:r w:rsidR="00217743" w:rsidRPr="00217743">
        <w:rPr>
          <w:rFonts w:ascii="Times New Roman" w:hAnsi="Times New Roman" w:cs="Times New Roman"/>
          <w:webHidden/>
          <w:sz w:val="28"/>
          <w:szCs w:val="28"/>
        </w:rPr>
        <w:tab/>
      </w:r>
      <w:r w:rsidR="00217743" w:rsidRPr="00217743">
        <w:rPr>
          <w:rFonts w:ascii="Times New Roman" w:hAnsi="Times New Roman" w:cs="Times New Roman"/>
          <w:webHidden/>
          <w:sz w:val="28"/>
          <w:szCs w:val="28"/>
        </w:rPr>
        <w:tab/>
      </w:r>
      <w:r w:rsidR="00217743">
        <w:rPr>
          <w:rFonts w:ascii="Times New Roman" w:hAnsi="Times New Roman" w:cs="Times New Roman"/>
          <w:webHidden/>
          <w:sz w:val="28"/>
          <w:szCs w:val="28"/>
        </w:rPr>
        <w:tab/>
      </w:r>
      <w:r w:rsidR="00217743">
        <w:rPr>
          <w:rFonts w:ascii="Times New Roman" w:hAnsi="Times New Roman" w:cs="Times New Roman"/>
          <w:webHidden/>
          <w:sz w:val="28"/>
          <w:szCs w:val="28"/>
        </w:rPr>
        <w:tab/>
      </w:r>
      <w:r w:rsidR="00217743">
        <w:rPr>
          <w:rFonts w:ascii="Times New Roman" w:hAnsi="Times New Roman" w:cs="Times New Roman"/>
          <w:webHidden/>
          <w:sz w:val="28"/>
          <w:szCs w:val="28"/>
        </w:rPr>
        <w:tab/>
      </w:r>
      <w:r>
        <w:rPr>
          <w:rFonts w:ascii="Times New Roman" w:hAnsi="Times New Roman" w:cs="Times New Roman"/>
          <w:sz w:val="28"/>
          <w:szCs w:val="28"/>
        </w:rPr>
        <w:t>4</w:t>
      </w:r>
    </w:p>
    <w:p w:rsidR="002B2844" w:rsidRPr="00F11EEF" w:rsidRDefault="002B2844" w:rsidP="002B2844">
      <w:pPr>
        <w:pStyle w:val="afe"/>
        <w:ind w:firstLine="708"/>
        <w:rPr>
          <w:rFonts w:ascii="Times New Roman" w:hAnsi="Times New Roman" w:cs="Times New Roman"/>
          <w:sz w:val="28"/>
          <w:szCs w:val="28"/>
        </w:rPr>
      </w:pPr>
      <w:r w:rsidRPr="00F11EEF">
        <w:rPr>
          <w:rFonts w:ascii="Times New Roman" w:hAnsi="Times New Roman" w:cs="Times New Roman"/>
          <w:sz w:val="28"/>
          <w:szCs w:val="28"/>
        </w:rPr>
        <w:t>1.2 Критерии оптимальности</w:t>
      </w:r>
      <w:r>
        <w:rPr>
          <w:rFonts w:ascii="Times New Roman" w:hAnsi="Times New Roman" w:cs="Times New Roman"/>
          <w:sz w:val="28"/>
          <w:szCs w:val="28"/>
        </w:rPr>
        <w:t xml:space="preserve"> </w:t>
      </w:r>
      <w:r w:rsidR="00217743">
        <w:rPr>
          <w:rFonts w:ascii="Times New Roman" w:hAnsi="Times New Roman" w:cs="Times New Roman"/>
          <w:sz w:val="28"/>
          <w:szCs w:val="28"/>
        </w:rPr>
        <w:tab/>
      </w:r>
      <w:r w:rsidR="00217743">
        <w:rPr>
          <w:rFonts w:ascii="Times New Roman" w:hAnsi="Times New Roman" w:cs="Times New Roman"/>
          <w:sz w:val="28"/>
          <w:szCs w:val="28"/>
        </w:rPr>
        <w:tab/>
      </w:r>
      <w:r w:rsidR="00217743">
        <w:rPr>
          <w:rFonts w:ascii="Times New Roman" w:hAnsi="Times New Roman" w:cs="Times New Roman"/>
          <w:sz w:val="28"/>
          <w:szCs w:val="28"/>
        </w:rPr>
        <w:tab/>
      </w:r>
      <w:r w:rsidR="00217743">
        <w:rPr>
          <w:rFonts w:ascii="Times New Roman" w:hAnsi="Times New Roman" w:cs="Times New Roman"/>
          <w:sz w:val="28"/>
          <w:szCs w:val="28"/>
        </w:rPr>
        <w:tab/>
      </w:r>
      <w:r w:rsidR="00217743">
        <w:rPr>
          <w:rFonts w:ascii="Times New Roman" w:hAnsi="Times New Roman" w:cs="Times New Roman"/>
          <w:sz w:val="28"/>
          <w:szCs w:val="28"/>
        </w:rPr>
        <w:tab/>
      </w:r>
      <w:r w:rsidR="00217743">
        <w:rPr>
          <w:rFonts w:ascii="Times New Roman" w:hAnsi="Times New Roman" w:cs="Times New Roman"/>
          <w:sz w:val="28"/>
          <w:szCs w:val="28"/>
        </w:rPr>
        <w:tab/>
      </w:r>
      <w:r w:rsidR="00217743">
        <w:rPr>
          <w:rFonts w:ascii="Times New Roman" w:hAnsi="Times New Roman" w:cs="Times New Roman"/>
          <w:sz w:val="28"/>
          <w:szCs w:val="28"/>
        </w:rPr>
        <w:tab/>
      </w:r>
      <w:r>
        <w:rPr>
          <w:rFonts w:ascii="Times New Roman" w:hAnsi="Times New Roman" w:cs="Times New Roman"/>
          <w:sz w:val="28"/>
          <w:szCs w:val="28"/>
        </w:rPr>
        <w:t>6</w:t>
      </w:r>
    </w:p>
    <w:p w:rsidR="002B2844" w:rsidRPr="00F11EEF" w:rsidRDefault="002B2844" w:rsidP="002B2844">
      <w:pPr>
        <w:pStyle w:val="afe"/>
        <w:ind w:firstLine="708"/>
        <w:rPr>
          <w:rFonts w:ascii="Times New Roman" w:hAnsi="Times New Roman" w:cs="Times New Roman"/>
          <w:spacing w:val="20"/>
          <w:sz w:val="28"/>
          <w:szCs w:val="28"/>
        </w:rPr>
      </w:pPr>
      <w:r w:rsidRPr="00F11EEF">
        <w:rPr>
          <w:rFonts w:ascii="Times New Roman" w:hAnsi="Times New Roman" w:cs="Times New Roman"/>
          <w:spacing w:val="20"/>
          <w:sz w:val="28"/>
          <w:szCs w:val="28"/>
        </w:rPr>
        <w:t>1.3.Методы исключения интервалов</w:t>
      </w:r>
      <w:r w:rsidR="00217743">
        <w:rPr>
          <w:rFonts w:ascii="Times New Roman" w:hAnsi="Times New Roman" w:cs="Times New Roman"/>
          <w:spacing w:val="20"/>
          <w:sz w:val="28"/>
          <w:szCs w:val="28"/>
        </w:rPr>
        <w:tab/>
      </w:r>
      <w:r w:rsidR="00217743">
        <w:rPr>
          <w:rFonts w:ascii="Times New Roman" w:hAnsi="Times New Roman" w:cs="Times New Roman"/>
          <w:spacing w:val="20"/>
          <w:sz w:val="28"/>
          <w:szCs w:val="28"/>
        </w:rPr>
        <w:tab/>
      </w:r>
      <w:r w:rsidR="00217743">
        <w:rPr>
          <w:rFonts w:ascii="Times New Roman" w:hAnsi="Times New Roman" w:cs="Times New Roman"/>
          <w:spacing w:val="20"/>
          <w:sz w:val="28"/>
          <w:szCs w:val="28"/>
        </w:rPr>
        <w:tab/>
      </w:r>
      <w:r w:rsidR="00217743">
        <w:rPr>
          <w:rFonts w:ascii="Times New Roman" w:hAnsi="Times New Roman" w:cs="Times New Roman"/>
          <w:spacing w:val="20"/>
          <w:sz w:val="28"/>
          <w:szCs w:val="28"/>
        </w:rPr>
        <w:tab/>
      </w:r>
      <w:r w:rsidR="00217743">
        <w:rPr>
          <w:rFonts w:ascii="Times New Roman" w:hAnsi="Times New Roman" w:cs="Times New Roman"/>
          <w:spacing w:val="20"/>
          <w:sz w:val="28"/>
          <w:szCs w:val="28"/>
        </w:rPr>
        <w:tab/>
      </w:r>
      <w:r>
        <w:rPr>
          <w:rFonts w:ascii="Times New Roman" w:hAnsi="Times New Roman" w:cs="Times New Roman"/>
          <w:spacing w:val="20"/>
          <w:sz w:val="28"/>
          <w:szCs w:val="28"/>
        </w:rPr>
        <w:t>10</w:t>
      </w:r>
    </w:p>
    <w:p w:rsidR="002B2844" w:rsidRPr="00F11EEF" w:rsidRDefault="002B2844" w:rsidP="002B2844">
      <w:pPr>
        <w:pStyle w:val="afe"/>
        <w:ind w:firstLine="708"/>
        <w:rPr>
          <w:rFonts w:ascii="Times New Roman" w:hAnsi="Times New Roman" w:cs="Times New Roman"/>
          <w:sz w:val="28"/>
          <w:szCs w:val="28"/>
        </w:rPr>
      </w:pPr>
      <w:r w:rsidRPr="00F11EEF">
        <w:rPr>
          <w:rFonts w:ascii="Times New Roman" w:hAnsi="Times New Roman" w:cs="Times New Roman"/>
          <w:sz w:val="28"/>
          <w:szCs w:val="28"/>
        </w:rPr>
        <w:t>1.4.  Методы полиномиальной аппроксимации</w:t>
      </w:r>
      <w:r>
        <w:rPr>
          <w:rFonts w:ascii="Times New Roman" w:hAnsi="Times New Roman" w:cs="Times New Roman"/>
          <w:sz w:val="28"/>
          <w:szCs w:val="28"/>
        </w:rPr>
        <w:t xml:space="preserve"> </w:t>
      </w:r>
      <w:r w:rsidR="00217743">
        <w:rPr>
          <w:rFonts w:ascii="Times New Roman" w:hAnsi="Times New Roman" w:cs="Times New Roman"/>
          <w:sz w:val="28"/>
          <w:szCs w:val="28"/>
        </w:rPr>
        <w:tab/>
      </w:r>
      <w:r w:rsidR="00217743">
        <w:rPr>
          <w:rFonts w:ascii="Times New Roman" w:hAnsi="Times New Roman" w:cs="Times New Roman"/>
          <w:sz w:val="28"/>
          <w:szCs w:val="28"/>
        </w:rPr>
        <w:tab/>
      </w:r>
      <w:r w:rsidR="00217743">
        <w:rPr>
          <w:rFonts w:ascii="Times New Roman" w:hAnsi="Times New Roman" w:cs="Times New Roman"/>
          <w:sz w:val="28"/>
          <w:szCs w:val="28"/>
        </w:rPr>
        <w:tab/>
      </w:r>
      <w:r w:rsidR="00217743">
        <w:rPr>
          <w:rFonts w:ascii="Times New Roman" w:hAnsi="Times New Roman" w:cs="Times New Roman"/>
          <w:sz w:val="28"/>
          <w:szCs w:val="28"/>
        </w:rPr>
        <w:tab/>
      </w:r>
      <w:r w:rsidR="00217743">
        <w:rPr>
          <w:rFonts w:ascii="Times New Roman" w:hAnsi="Times New Roman" w:cs="Times New Roman"/>
          <w:sz w:val="28"/>
          <w:szCs w:val="28"/>
        </w:rPr>
        <w:tab/>
      </w:r>
      <w:r>
        <w:rPr>
          <w:rFonts w:ascii="Times New Roman" w:hAnsi="Times New Roman" w:cs="Times New Roman"/>
          <w:sz w:val="28"/>
          <w:szCs w:val="28"/>
        </w:rPr>
        <w:t>1</w:t>
      </w:r>
      <w:r w:rsidR="00E07C2E">
        <w:rPr>
          <w:rFonts w:ascii="Times New Roman" w:hAnsi="Times New Roman" w:cs="Times New Roman"/>
          <w:sz w:val="28"/>
          <w:szCs w:val="28"/>
        </w:rPr>
        <w:t>7</w:t>
      </w:r>
    </w:p>
    <w:p w:rsidR="002B2844" w:rsidRPr="00F11EEF" w:rsidRDefault="002B2844" w:rsidP="002B2844">
      <w:pPr>
        <w:pStyle w:val="afe"/>
        <w:ind w:firstLine="1416"/>
        <w:rPr>
          <w:rFonts w:ascii="Times New Roman" w:hAnsi="Times New Roman" w:cs="Times New Roman"/>
          <w:sz w:val="28"/>
          <w:szCs w:val="28"/>
        </w:rPr>
      </w:pPr>
      <w:r w:rsidRPr="00F11EEF">
        <w:rPr>
          <w:rFonts w:ascii="Times New Roman" w:hAnsi="Times New Roman" w:cs="Times New Roman"/>
          <w:sz w:val="28"/>
          <w:szCs w:val="28"/>
        </w:rPr>
        <w:t>1.4.1.  Методы оценивания с использованием  квадратичной аппроксимации</w:t>
      </w:r>
      <w:r w:rsidR="00217743">
        <w:rPr>
          <w:rFonts w:ascii="Times New Roman" w:hAnsi="Times New Roman" w:cs="Times New Roman"/>
          <w:sz w:val="28"/>
          <w:szCs w:val="28"/>
        </w:rPr>
        <w:tab/>
      </w:r>
      <w:r w:rsidR="00217743">
        <w:rPr>
          <w:rFonts w:ascii="Times New Roman" w:hAnsi="Times New Roman" w:cs="Times New Roman"/>
          <w:sz w:val="28"/>
          <w:szCs w:val="28"/>
        </w:rPr>
        <w:tab/>
      </w:r>
      <w:r w:rsidR="00217743">
        <w:rPr>
          <w:rFonts w:ascii="Times New Roman" w:hAnsi="Times New Roman" w:cs="Times New Roman"/>
          <w:sz w:val="28"/>
          <w:szCs w:val="28"/>
        </w:rPr>
        <w:tab/>
      </w:r>
      <w:r w:rsidR="00217743">
        <w:rPr>
          <w:rFonts w:ascii="Times New Roman" w:hAnsi="Times New Roman" w:cs="Times New Roman"/>
          <w:sz w:val="28"/>
          <w:szCs w:val="28"/>
        </w:rPr>
        <w:tab/>
      </w:r>
      <w:r w:rsidR="00217743">
        <w:rPr>
          <w:rFonts w:ascii="Times New Roman" w:hAnsi="Times New Roman" w:cs="Times New Roman"/>
          <w:sz w:val="28"/>
          <w:szCs w:val="28"/>
        </w:rPr>
        <w:tab/>
      </w:r>
      <w:r w:rsidR="00217743">
        <w:rPr>
          <w:rFonts w:ascii="Times New Roman" w:hAnsi="Times New Roman" w:cs="Times New Roman"/>
          <w:sz w:val="28"/>
          <w:szCs w:val="28"/>
        </w:rPr>
        <w:tab/>
      </w:r>
      <w:r w:rsidR="00217743">
        <w:rPr>
          <w:rFonts w:ascii="Times New Roman" w:hAnsi="Times New Roman" w:cs="Times New Roman"/>
          <w:sz w:val="28"/>
          <w:szCs w:val="28"/>
        </w:rPr>
        <w:tab/>
      </w:r>
      <w:r w:rsidR="00217743">
        <w:rPr>
          <w:rFonts w:ascii="Times New Roman" w:hAnsi="Times New Roman" w:cs="Times New Roman"/>
          <w:sz w:val="28"/>
          <w:szCs w:val="28"/>
        </w:rPr>
        <w:tab/>
      </w:r>
      <w:r w:rsidR="00217743">
        <w:rPr>
          <w:rFonts w:ascii="Times New Roman" w:hAnsi="Times New Roman" w:cs="Times New Roman"/>
          <w:sz w:val="28"/>
          <w:szCs w:val="28"/>
        </w:rPr>
        <w:tab/>
      </w:r>
      <w:r w:rsidR="00217743">
        <w:rPr>
          <w:rFonts w:ascii="Times New Roman" w:hAnsi="Times New Roman" w:cs="Times New Roman"/>
          <w:sz w:val="28"/>
          <w:szCs w:val="28"/>
        </w:rPr>
        <w:tab/>
      </w:r>
      <w:r w:rsidR="00217743">
        <w:rPr>
          <w:rFonts w:ascii="Times New Roman" w:hAnsi="Times New Roman" w:cs="Times New Roman"/>
          <w:sz w:val="28"/>
          <w:szCs w:val="28"/>
        </w:rPr>
        <w:tab/>
      </w:r>
      <w:r>
        <w:rPr>
          <w:rFonts w:ascii="Times New Roman" w:hAnsi="Times New Roman" w:cs="Times New Roman"/>
          <w:sz w:val="28"/>
          <w:szCs w:val="28"/>
        </w:rPr>
        <w:t>1</w:t>
      </w:r>
      <w:r w:rsidR="00E07C2E">
        <w:rPr>
          <w:rFonts w:ascii="Times New Roman" w:hAnsi="Times New Roman" w:cs="Times New Roman"/>
          <w:sz w:val="28"/>
          <w:szCs w:val="28"/>
        </w:rPr>
        <w:t>8</w:t>
      </w:r>
    </w:p>
    <w:p w:rsidR="002B2844" w:rsidRPr="00F11EEF" w:rsidRDefault="002B2844" w:rsidP="002B2844">
      <w:pPr>
        <w:pStyle w:val="afe"/>
        <w:ind w:firstLine="1416"/>
        <w:rPr>
          <w:rFonts w:ascii="Times New Roman" w:hAnsi="Times New Roman" w:cs="Times New Roman"/>
          <w:sz w:val="28"/>
          <w:szCs w:val="28"/>
        </w:rPr>
      </w:pPr>
      <w:r w:rsidRPr="00F11EEF">
        <w:rPr>
          <w:rFonts w:ascii="Times New Roman" w:hAnsi="Times New Roman" w:cs="Times New Roman"/>
          <w:sz w:val="28"/>
          <w:szCs w:val="28"/>
        </w:rPr>
        <w:t>1.4.2. Метод последовательного оценивания с использованием квадратичной аппроксимации</w:t>
      </w:r>
      <w:r w:rsidR="00217743">
        <w:rPr>
          <w:rFonts w:ascii="Times New Roman" w:hAnsi="Times New Roman" w:cs="Times New Roman"/>
          <w:sz w:val="28"/>
          <w:szCs w:val="28"/>
        </w:rPr>
        <w:tab/>
      </w:r>
      <w:r w:rsidR="00217743">
        <w:rPr>
          <w:rFonts w:ascii="Times New Roman" w:hAnsi="Times New Roman" w:cs="Times New Roman"/>
          <w:sz w:val="28"/>
          <w:szCs w:val="28"/>
        </w:rPr>
        <w:tab/>
      </w:r>
      <w:r w:rsidR="00217743">
        <w:rPr>
          <w:rFonts w:ascii="Times New Roman" w:hAnsi="Times New Roman" w:cs="Times New Roman"/>
          <w:sz w:val="28"/>
          <w:szCs w:val="28"/>
        </w:rPr>
        <w:tab/>
      </w:r>
      <w:r w:rsidR="00217743">
        <w:rPr>
          <w:rFonts w:ascii="Times New Roman" w:hAnsi="Times New Roman" w:cs="Times New Roman"/>
          <w:sz w:val="28"/>
          <w:szCs w:val="28"/>
        </w:rPr>
        <w:tab/>
      </w:r>
      <w:r w:rsidR="00217743">
        <w:rPr>
          <w:rFonts w:ascii="Times New Roman" w:hAnsi="Times New Roman" w:cs="Times New Roman"/>
          <w:sz w:val="28"/>
          <w:szCs w:val="28"/>
        </w:rPr>
        <w:tab/>
      </w:r>
      <w:r w:rsidR="00217743">
        <w:rPr>
          <w:rFonts w:ascii="Times New Roman" w:hAnsi="Times New Roman" w:cs="Times New Roman"/>
          <w:sz w:val="28"/>
          <w:szCs w:val="28"/>
        </w:rPr>
        <w:tab/>
      </w:r>
      <w:r w:rsidR="00217743">
        <w:rPr>
          <w:rFonts w:ascii="Times New Roman" w:hAnsi="Times New Roman" w:cs="Times New Roman"/>
          <w:sz w:val="28"/>
          <w:szCs w:val="28"/>
        </w:rPr>
        <w:tab/>
      </w:r>
      <w:r w:rsidR="00217743">
        <w:rPr>
          <w:rFonts w:ascii="Times New Roman" w:hAnsi="Times New Roman" w:cs="Times New Roman"/>
          <w:sz w:val="28"/>
          <w:szCs w:val="28"/>
        </w:rPr>
        <w:tab/>
      </w:r>
      <w:r>
        <w:rPr>
          <w:rFonts w:ascii="Times New Roman" w:hAnsi="Times New Roman" w:cs="Times New Roman"/>
          <w:sz w:val="28"/>
          <w:szCs w:val="28"/>
        </w:rPr>
        <w:t>21</w:t>
      </w:r>
    </w:p>
    <w:p w:rsidR="002B2844" w:rsidRPr="00F11EEF" w:rsidRDefault="002B2844" w:rsidP="002B2844">
      <w:pPr>
        <w:pStyle w:val="afe"/>
        <w:ind w:firstLine="708"/>
        <w:rPr>
          <w:rFonts w:ascii="Times New Roman" w:hAnsi="Times New Roman" w:cs="Times New Roman"/>
          <w:sz w:val="28"/>
          <w:szCs w:val="28"/>
        </w:rPr>
      </w:pPr>
      <w:r w:rsidRPr="00F11EEF">
        <w:rPr>
          <w:rFonts w:ascii="Times New Roman" w:hAnsi="Times New Roman" w:cs="Times New Roman"/>
          <w:sz w:val="28"/>
          <w:szCs w:val="28"/>
        </w:rPr>
        <w:t>1. 5. Методы с использованием производных</w:t>
      </w:r>
      <w:r w:rsidR="00217743">
        <w:rPr>
          <w:rFonts w:ascii="Times New Roman" w:hAnsi="Times New Roman" w:cs="Times New Roman"/>
          <w:sz w:val="28"/>
          <w:szCs w:val="28"/>
        </w:rPr>
        <w:tab/>
      </w:r>
      <w:r w:rsidR="00217743">
        <w:rPr>
          <w:rFonts w:ascii="Times New Roman" w:hAnsi="Times New Roman" w:cs="Times New Roman"/>
          <w:sz w:val="28"/>
          <w:szCs w:val="28"/>
        </w:rPr>
        <w:tab/>
      </w:r>
      <w:r w:rsidR="00217743">
        <w:rPr>
          <w:rFonts w:ascii="Times New Roman" w:hAnsi="Times New Roman" w:cs="Times New Roman"/>
          <w:sz w:val="28"/>
          <w:szCs w:val="28"/>
        </w:rPr>
        <w:tab/>
      </w:r>
      <w:r w:rsidR="00217743">
        <w:rPr>
          <w:rFonts w:ascii="Times New Roman" w:hAnsi="Times New Roman" w:cs="Times New Roman"/>
          <w:sz w:val="28"/>
          <w:szCs w:val="28"/>
        </w:rPr>
        <w:tab/>
      </w:r>
      <w:r w:rsidR="00217743">
        <w:rPr>
          <w:rFonts w:ascii="Times New Roman" w:hAnsi="Times New Roman" w:cs="Times New Roman"/>
          <w:sz w:val="28"/>
          <w:szCs w:val="28"/>
        </w:rPr>
        <w:tab/>
      </w:r>
      <w:r>
        <w:rPr>
          <w:rFonts w:ascii="Times New Roman" w:hAnsi="Times New Roman" w:cs="Times New Roman"/>
          <w:sz w:val="28"/>
          <w:szCs w:val="28"/>
        </w:rPr>
        <w:t>2</w:t>
      </w:r>
      <w:r w:rsidR="00E07C2E">
        <w:rPr>
          <w:rFonts w:ascii="Times New Roman" w:hAnsi="Times New Roman" w:cs="Times New Roman"/>
          <w:sz w:val="28"/>
          <w:szCs w:val="28"/>
        </w:rPr>
        <w:t>3</w:t>
      </w:r>
    </w:p>
    <w:p w:rsidR="002B2844" w:rsidRPr="00F11EEF" w:rsidRDefault="002B2844" w:rsidP="002B2844">
      <w:pPr>
        <w:pStyle w:val="afe"/>
        <w:ind w:left="708" w:firstLine="708"/>
        <w:rPr>
          <w:rFonts w:ascii="Times New Roman" w:hAnsi="Times New Roman" w:cs="Times New Roman"/>
          <w:sz w:val="28"/>
          <w:szCs w:val="28"/>
        </w:rPr>
      </w:pPr>
      <w:r w:rsidRPr="00F11EEF">
        <w:rPr>
          <w:rFonts w:ascii="Times New Roman" w:hAnsi="Times New Roman" w:cs="Times New Roman"/>
          <w:sz w:val="28"/>
          <w:szCs w:val="28"/>
        </w:rPr>
        <w:t>1.5. 1. Метод Ньютона-Рафсона</w:t>
      </w:r>
      <w:r>
        <w:rPr>
          <w:rFonts w:ascii="Times New Roman" w:hAnsi="Times New Roman" w:cs="Times New Roman"/>
          <w:sz w:val="28"/>
          <w:szCs w:val="28"/>
        </w:rPr>
        <w:t xml:space="preserve"> </w:t>
      </w:r>
      <w:r w:rsidR="00217743">
        <w:rPr>
          <w:rFonts w:ascii="Times New Roman" w:hAnsi="Times New Roman" w:cs="Times New Roman"/>
          <w:sz w:val="28"/>
          <w:szCs w:val="28"/>
        </w:rPr>
        <w:tab/>
      </w:r>
      <w:r w:rsidR="00217743">
        <w:rPr>
          <w:rFonts w:ascii="Times New Roman" w:hAnsi="Times New Roman" w:cs="Times New Roman"/>
          <w:sz w:val="28"/>
          <w:szCs w:val="28"/>
        </w:rPr>
        <w:tab/>
      </w:r>
      <w:r w:rsidR="00217743">
        <w:rPr>
          <w:rFonts w:ascii="Times New Roman" w:hAnsi="Times New Roman" w:cs="Times New Roman"/>
          <w:sz w:val="28"/>
          <w:szCs w:val="28"/>
        </w:rPr>
        <w:tab/>
      </w:r>
      <w:r w:rsidR="00217743">
        <w:rPr>
          <w:rFonts w:ascii="Times New Roman" w:hAnsi="Times New Roman" w:cs="Times New Roman"/>
          <w:sz w:val="28"/>
          <w:szCs w:val="28"/>
        </w:rPr>
        <w:tab/>
      </w:r>
      <w:r w:rsidR="00217743">
        <w:rPr>
          <w:rFonts w:ascii="Times New Roman" w:hAnsi="Times New Roman" w:cs="Times New Roman"/>
          <w:sz w:val="28"/>
          <w:szCs w:val="28"/>
        </w:rPr>
        <w:tab/>
      </w:r>
      <w:r w:rsidR="00217743">
        <w:rPr>
          <w:rFonts w:ascii="Times New Roman" w:hAnsi="Times New Roman" w:cs="Times New Roman"/>
          <w:sz w:val="28"/>
          <w:szCs w:val="28"/>
        </w:rPr>
        <w:tab/>
      </w:r>
      <w:r>
        <w:rPr>
          <w:rFonts w:ascii="Times New Roman" w:hAnsi="Times New Roman" w:cs="Times New Roman"/>
          <w:sz w:val="28"/>
          <w:szCs w:val="28"/>
        </w:rPr>
        <w:t>2</w:t>
      </w:r>
      <w:r w:rsidR="00E07C2E">
        <w:rPr>
          <w:rFonts w:ascii="Times New Roman" w:hAnsi="Times New Roman" w:cs="Times New Roman"/>
          <w:sz w:val="28"/>
          <w:szCs w:val="28"/>
        </w:rPr>
        <w:t>4</w:t>
      </w:r>
    </w:p>
    <w:p w:rsidR="002B2844" w:rsidRPr="00F11EEF" w:rsidRDefault="002B2844" w:rsidP="002B2844">
      <w:pPr>
        <w:pStyle w:val="afe"/>
        <w:ind w:left="708" w:firstLine="708"/>
        <w:rPr>
          <w:rFonts w:ascii="Times New Roman" w:hAnsi="Times New Roman" w:cs="Times New Roman"/>
          <w:sz w:val="28"/>
          <w:szCs w:val="28"/>
        </w:rPr>
      </w:pPr>
      <w:r w:rsidRPr="00F11EEF">
        <w:rPr>
          <w:rFonts w:ascii="Times New Roman" w:hAnsi="Times New Roman" w:cs="Times New Roman"/>
          <w:sz w:val="28"/>
          <w:szCs w:val="28"/>
        </w:rPr>
        <w:t>1. 5. 2. Метод средней точки</w:t>
      </w:r>
      <w:r w:rsidR="00217743">
        <w:rPr>
          <w:rFonts w:ascii="Times New Roman" w:hAnsi="Times New Roman" w:cs="Times New Roman"/>
          <w:sz w:val="28"/>
          <w:szCs w:val="28"/>
        </w:rPr>
        <w:tab/>
      </w:r>
      <w:r w:rsidR="00217743">
        <w:rPr>
          <w:rFonts w:ascii="Times New Roman" w:hAnsi="Times New Roman" w:cs="Times New Roman"/>
          <w:sz w:val="28"/>
          <w:szCs w:val="28"/>
        </w:rPr>
        <w:tab/>
      </w:r>
      <w:r w:rsidR="00217743">
        <w:rPr>
          <w:rFonts w:ascii="Times New Roman" w:hAnsi="Times New Roman" w:cs="Times New Roman"/>
          <w:sz w:val="28"/>
          <w:szCs w:val="28"/>
        </w:rPr>
        <w:tab/>
      </w:r>
      <w:r w:rsidR="00217743">
        <w:rPr>
          <w:rFonts w:ascii="Times New Roman" w:hAnsi="Times New Roman" w:cs="Times New Roman"/>
          <w:sz w:val="28"/>
          <w:szCs w:val="28"/>
        </w:rPr>
        <w:tab/>
      </w:r>
      <w:r w:rsidR="00217743">
        <w:rPr>
          <w:rFonts w:ascii="Times New Roman" w:hAnsi="Times New Roman" w:cs="Times New Roman"/>
          <w:sz w:val="28"/>
          <w:szCs w:val="28"/>
        </w:rPr>
        <w:tab/>
      </w:r>
      <w:r w:rsidR="00217743">
        <w:rPr>
          <w:rFonts w:ascii="Times New Roman" w:hAnsi="Times New Roman" w:cs="Times New Roman"/>
          <w:sz w:val="28"/>
          <w:szCs w:val="28"/>
        </w:rPr>
        <w:tab/>
      </w:r>
      <w:r w:rsidR="00217743">
        <w:rPr>
          <w:rFonts w:ascii="Times New Roman" w:hAnsi="Times New Roman" w:cs="Times New Roman"/>
          <w:sz w:val="28"/>
          <w:szCs w:val="28"/>
        </w:rPr>
        <w:tab/>
      </w:r>
      <w:r>
        <w:rPr>
          <w:rFonts w:ascii="Times New Roman" w:hAnsi="Times New Roman" w:cs="Times New Roman"/>
          <w:sz w:val="28"/>
          <w:szCs w:val="28"/>
        </w:rPr>
        <w:t>2</w:t>
      </w:r>
      <w:r w:rsidR="00E07C2E">
        <w:rPr>
          <w:rFonts w:ascii="Times New Roman" w:hAnsi="Times New Roman" w:cs="Times New Roman"/>
          <w:sz w:val="28"/>
          <w:szCs w:val="28"/>
        </w:rPr>
        <w:t>5</w:t>
      </w:r>
    </w:p>
    <w:p w:rsidR="002B2844" w:rsidRPr="00F11EEF" w:rsidRDefault="002B2844" w:rsidP="002B2844">
      <w:pPr>
        <w:pStyle w:val="afe"/>
        <w:ind w:left="708" w:firstLine="708"/>
        <w:rPr>
          <w:rFonts w:ascii="Times New Roman" w:hAnsi="Times New Roman" w:cs="Times New Roman"/>
          <w:sz w:val="28"/>
          <w:szCs w:val="28"/>
        </w:rPr>
      </w:pPr>
      <w:r w:rsidRPr="00F11EEF">
        <w:rPr>
          <w:rFonts w:ascii="Times New Roman" w:hAnsi="Times New Roman" w:cs="Times New Roman"/>
          <w:sz w:val="28"/>
          <w:szCs w:val="28"/>
        </w:rPr>
        <w:t>1. 5. 3. Метод секущих</w:t>
      </w:r>
      <w:r w:rsidR="00217743">
        <w:rPr>
          <w:rFonts w:ascii="Times New Roman" w:hAnsi="Times New Roman" w:cs="Times New Roman"/>
          <w:sz w:val="28"/>
          <w:szCs w:val="28"/>
        </w:rPr>
        <w:tab/>
      </w:r>
      <w:r w:rsidR="00217743">
        <w:rPr>
          <w:rFonts w:ascii="Times New Roman" w:hAnsi="Times New Roman" w:cs="Times New Roman"/>
          <w:sz w:val="28"/>
          <w:szCs w:val="28"/>
        </w:rPr>
        <w:tab/>
      </w:r>
      <w:r w:rsidR="00217743">
        <w:rPr>
          <w:rFonts w:ascii="Times New Roman" w:hAnsi="Times New Roman" w:cs="Times New Roman"/>
          <w:sz w:val="28"/>
          <w:szCs w:val="28"/>
        </w:rPr>
        <w:tab/>
      </w:r>
      <w:r w:rsidR="00217743">
        <w:rPr>
          <w:rFonts w:ascii="Times New Roman" w:hAnsi="Times New Roman" w:cs="Times New Roman"/>
          <w:sz w:val="28"/>
          <w:szCs w:val="28"/>
        </w:rPr>
        <w:tab/>
      </w:r>
      <w:r w:rsidR="00217743">
        <w:rPr>
          <w:rFonts w:ascii="Times New Roman" w:hAnsi="Times New Roman" w:cs="Times New Roman"/>
          <w:sz w:val="28"/>
          <w:szCs w:val="28"/>
        </w:rPr>
        <w:tab/>
      </w:r>
      <w:r w:rsidR="00217743">
        <w:rPr>
          <w:rFonts w:ascii="Times New Roman" w:hAnsi="Times New Roman" w:cs="Times New Roman"/>
          <w:sz w:val="28"/>
          <w:szCs w:val="28"/>
        </w:rPr>
        <w:tab/>
      </w:r>
      <w:r w:rsidR="00217743">
        <w:rPr>
          <w:rFonts w:ascii="Times New Roman" w:hAnsi="Times New Roman" w:cs="Times New Roman"/>
          <w:sz w:val="28"/>
          <w:szCs w:val="28"/>
        </w:rPr>
        <w:tab/>
      </w:r>
      <w:r w:rsidR="00217743">
        <w:rPr>
          <w:rFonts w:ascii="Times New Roman" w:hAnsi="Times New Roman" w:cs="Times New Roman"/>
          <w:sz w:val="28"/>
          <w:szCs w:val="28"/>
        </w:rPr>
        <w:tab/>
      </w:r>
      <w:r>
        <w:rPr>
          <w:rFonts w:ascii="Times New Roman" w:hAnsi="Times New Roman" w:cs="Times New Roman"/>
          <w:sz w:val="28"/>
          <w:szCs w:val="28"/>
        </w:rPr>
        <w:t>2</w:t>
      </w:r>
      <w:r w:rsidR="00E07C2E">
        <w:rPr>
          <w:rFonts w:ascii="Times New Roman" w:hAnsi="Times New Roman" w:cs="Times New Roman"/>
          <w:sz w:val="28"/>
          <w:szCs w:val="28"/>
        </w:rPr>
        <w:t>7</w:t>
      </w:r>
    </w:p>
    <w:p w:rsidR="002B2844" w:rsidRPr="00F11EEF" w:rsidRDefault="002B2844" w:rsidP="002B2844">
      <w:pPr>
        <w:pStyle w:val="afe"/>
        <w:rPr>
          <w:rFonts w:ascii="Times New Roman" w:hAnsi="Times New Roman" w:cs="Times New Roman"/>
          <w:color w:val="000000"/>
          <w:sz w:val="28"/>
          <w:szCs w:val="28"/>
        </w:rPr>
      </w:pPr>
      <w:r w:rsidRPr="00F11EEF">
        <w:rPr>
          <w:rFonts w:ascii="Times New Roman" w:hAnsi="Times New Roman" w:cs="Times New Roman"/>
          <w:color w:val="000000"/>
          <w:spacing w:val="20"/>
          <w:sz w:val="28"/>
          <w:szCs w:val="28"/>
        </w:rPr>
        <w:t>Тема</w:t>
      </w:r>
      <w:r w:rsidRPr="00F11EEF">
        <w:rPr>
          <w:rFonts w:ascii="Times New Roman" w:hAnsi="Times New Roman" w:cs="Times New Roman"/>
          <w:color w:val="000000"/>
          <w:sz w:val="28"/>
          <w:szCs w:val="28"/>
        </w:rPr>
        <w:t xml:space="preserve"> 2.   Методы многомерной оптимизации</w:t>
      </w:r>
    </w:p>
    <w:p w:rsidR="002B2844" w:rsidRPr="00F11EEF" w:rsidRDefault="002B2844" w:rsidP="002B2844">
      <w:pPr>
        <w:pStyle w:val="afe"/>
        <w:ind w:firstLine="708"/>
        <w:rPr>
          <w:rFonts w:ascii="Times New Roman" w:hAnsi="Times New Roman" w:cs="Times New Roman"/>
          <w:spacing w:val="20"/>
          <w:sz w:val="28"/>
          <w:szCs w:val="28"/>
        </w:rPr>
      </w:pPr>
      <w:r w:rsidRPr="00F11EEF">
        <w:rPr>
          <w:rFonts w:ascii="Times New Roman" w:hAnsi="Times New Roman" w:cs="Times New Roman"/>
          <w:spacing w:val="20"/>
          <w:sz w:val="28"/>
          <w:szCs w:val="28"/>
        </w:rPr>
        <w:t>2.1. Критерии оптимальности</w:t>
      </w:r>
      <w:r w:rsidR="00217743">
        <w:rPr>
          <w:rFonts w:ascii="Times New Roman" w:hAnsi="Times New Roman" w:cs="Times New Roman"/>
          <w:spacing w:val="20"/>
          <w:sz w:val="28"/>
          <w:szCs w:val="28"/>
        </w:rPr>
        <w:tab/>
      </w:r>
      <w:r w:rsidR="00217743">
        <w:rPr>
          <w:rFonts w:ascii="Times New Roman" w:hAnsi="Times New Roman" w:cs="Times New Roman"/>
          <w:spacing w:val="20"/>
          <w:sz w:val="28"/>
          <w:szCs w:val="28"/>
        </w:rPr>
        <w:tab/>
      </w:r>
      <w:r w:rsidR="00217743">
        <w:rPr>
          <w:rFonts w:ascii="Times New Roman" w:hAnsi="Times New Roman" w:cs="Times New Roman"/>
          <w:spacing w:val="20"/>
          <w:sz w:val="28"/>
          <w:szCs w:val="28"/>
        </w:rPr>
        <w:tab/>
      </w:r>
      <w:r w:rsidR="00217743">
        <w:rPr>
          <w:rFonts w:ascii="Times New Roman" w:hAnsi="Times New Roman" w:cs="Times New Roman"/>
          <w:spacing w:val="20"/>
          <w:sz w:val="28"/>
          <w:szCs w:val="28"/>
        </w:rPr>
        <w:tab/>
      </w:r>
      <w:r w:rsidR="00217743">
        <w:rPr>
          <w:rFonts w:ascii="Times New Roman" w:hAnsi="Times New Roman" w:cs="Times New Roman"/>
          <w:spacing w:val="20"/>
          <w:sz w:val="28"/>
          <w:szCs w:val="28"/>
        </w:rPr>
        <w:tab/>
      </w:r>
      <w:r w:rsidR="00217743">
        <w:rPr>
          <w:rFonts w:ascii="Times New Roman" w:hAnsi="Times New Roman" w:cs="Times New Roman"/>
          <w:spacing w:val="20"/>
          <w:sz w:val="28"/>
          <w:szCs w:val="28"/>
        </w:rPr>
        <w:tab/>
      </w:r>
      <w:r w:rsidR="00217743">
        <w:rPr>
          <w:rFonts w:ascii="Times New Roman" w:hAnsi="Times New Roman" w:cs="Times New Roman"/>
          <w:spacing w:val="20"/>
          <w:sz w:val="28"/>
          <w:szCs w:val="28"/>
        </w:rPr>
        <w:tab/>
      </w:r>
      <w:r w:rsidR="00E07C2E">
        <w:rPr>
          <w:rFonts w:ascii="Times New Roman" w:hAnsi="Times New Roman" w:cs="Times New Roman"/>
          <w:spacing w:val="20"/>
          <w:sz w:val="28"/>
          <w:szCs w:val="28"/>
        </w:rPr>
        <w:t>30</w:t>
      </w:r>
    </w:p>
    <w:p w:rsidR="002B2844" w:rsidRPr="00F11EEF" w:rsidRDefault="002B2844" w:rsidP="002B2844">
      <w:pPr>
        <w:pStyle w:val="afe"/>
        <w:ind w:firstLine="708"/>
        <w:rPr>
          <w:rFonts w:ascii="Times New Roman" w:hAnsi="Times New Roman" w:cs="Times New Roman"/>
          <w:spacing w:val="20"/>
          <w:sz w:val="28"/>
          <w:szCs w:val="28"/>
        </w:rPr>
      </w:pPr>
      <w:r w:rsidRPr="00F11EEF">
        <w:rPr>
          <w:rFonts w:ascii="Times New Roman" w:hAnsi="Times New Roman" w:cs="Times New Roman"/>
          <w:spacing w:val="20"/>
          <w:sz w:val="28"/>
          <w:szCs w:val="28"/>
        </w:rPr>
        <w:t>2.2. Методы прямого поиска</w:t>
      </w:r>
      <w:r w:rsidR="00217743">
        <w:rPr>
          <w:rFonts w:ascii="Times New Roman" w:hAnsi="Times New Roman" w:cs="Times New Roman"/>
          <w:spacing w:val="20"/>
          <w:sz w:val="28"/>
          <w:szCs w:val="28"/>
        </w:rPr>
        <w:tab/>
      </w:r>
      <w:r w:rsidR="00217743">
        <w:rPr>
          <w:rFonts w:ascii="Times New Roman" w:hAnsi="Times New Roman" w:cs="Times New Roman"/>
          <w:spacing w:val="20"/>
          <w:sz w:val="28"/>
          <w:szCs w:val="28"/>
        </w:rPr>
        <w:tab/>
      </w:r>
      <w:r w:rsidR="00217743">
        <w:rPr>
          <w:rFonts w:ascii="Times New Roman" w:hAnsi="Times New Roman" w:cs="Times New Roman"/>
          <w:spacing w:val="20"/>
          <w:sz w:val="28"/>
          <w:szCs w:val="28"/>
        </w:rPr>
        <w:tab/>
      </w:r>
      <w:r w:rsidR="00217743">
        <w:rPr>
          <w:rFonts w:ascii="Times New Roman" w:hAnsi="Times New Roman" w:cs="Times New Roman"/>
          <w:spacing w:val="20"/>
          <w:sz w:val="28"/>
          <w:szCs w:val="28"/>
        </w:rPr>
        <w:tab/>
      </w:r>
      <w:r w:rsidR="00217743">
        <w:rPr>
          <w:rFonts w:ascii="Times New Roman" w:hAnsi="Times New Roman" w:cs="Times New Roman"/>
          <w:spacing w:val="20"/>
          <w:sz w:val="28"/>
          <w:szCs w:val="28"/>
        </w:rPr>
        <w:tab/>
      </w:r>
      <w:r w:rsidR="00217743">
        <w:rPr>
          <w:rFonts w:ascii="Times New Roman" w:hAnsi="Times New Roman" w:cs="Times New Roman"/>
          <w:spacing w:val="20"/>
          <w:sz w:val="28"/>
          <w:szCs w:val="28"/>
        </w:rPr>
        <w:tab/>
      </w:r>
      <w:r w:rsidR="00217743">
        <w:rPr>
          <w:rFonts w:ascii="Times New Roman" w:hAnsi="Times New Roman" w:cs="Times New Roman"/>
          <w:spacing w:val="20"/>
          <w:sz w:val="28"/>
          <w:szCs w:val="28"/>
        </w:rPr>
        <w:tab/>
      </w:r>
      <w:r>
        <w:rPr>
          <w:rFonts w:ascii="Times New Roman" w:hAnsi="Times New Roman" w:cs="Times New Roman"/>
          <w:spacing w:val="20"/>
          <w:sz w:val="28"/>
          <w:szCs w:val="28"/>
        </w:rPr>
        <w:t>33</w:t>
      </w:r>
    </w:p>
    <w:p w:rsidR="002B2844" w:rsidRPr="00F11EEF" w:rsidRDefault="002B2844" w:rsidP="002B2844">
      <w:pPr>
        <w:pStyle w:val="afe"/>
        <w:ind w:left="708" w:firstLine="708"/>
        <w:rPr>
          <w:rFonts w:ascii="Times New Roman" w:hAnsi="Times New Roman" w:cs="Times New Roman"/>
          <w:spacing w:val="20"/>
          <w:sz w:val="28"/>
          <w:szCs w:val="28"/>
        </w:rPr>
      </w:pPr>
      <w:r w:rsidRPr="00F11EEF">
        <w:rPr>
          <w:rFonts w:ascii="Times New Roman" w:hAnsi="Times New Roman" w:cs="Times New Roman"/>
          <w:spacing w:val="20"/>
          <w:sz w:val="28"/>
          <w:szCs w:val="28"/>
        </w:rPr>
        <w:t>2.2.1. Метод поиска по симплексу</w:t>
      </w:r>
      <w:r w:rsidR="00217743">
        <w:rPr>
          <w:rFonts w:ascii="Times New Roman" w:hAnsi="Times New Roman" w:cs="Times New Roman"/>
          <w:spacing w:val="20"/>
          <w:sz w:val="28"/>
          <w:szCs w:val="28"/>
        </w:rPr>
        <w:tab/>
      </w:r>
      <w:r w:rsidR="00217743">
        <w:rPr>
          <w:rFonts w:ascii="Times New Roman" w:hAnsi="Times New Roman" w:cs="Times New Roman"/>
          <w:spacing w:val="20"/>
          <w:sz w:val="28"/>
          <w:szCs w:val="28"/>
        </w:rPr>
        <w:tab/>
      </w:r>
      <w:r w:rsidR="00217743">
        <w:rPr>
          <w:rFonts w:ascii="Times New Roman" w:hAnsi="Times New Roman" w:cs="Times New Roman"/>
          <w:spacing w:val="20"/>
          <w:sz w:val="28"/>
          <w:szCs w:val="28"/>
        </w:rPr>
        <w:tab/>
      </w:r>
      <w:r w:rsidR="00217743">
        <w:rPr>
          <w:rFonts w:ascii="Times New Roman" w:hAnsi="Times New Roman" w:cs="Times New Roman"/>
          <w:spacing w:val="20"/>
          <w:sz w:val="28"/>
          <w:szCs w:val="28"/>
        </w:rPr>
        <w:tab/>
      </w:r>
      <w:r w:rsidR="00217743">
        <w:rPr>
          <w:rFonts w:ascii="Times New Roman" w:hAnsi="Times New Roman" w:cs="Times New Roman"/>
          <w:spacing w:val="20"/>
          <w:sz w:val="28"/>
          <w:szCs w:val="28"/>
        </w:rPr>
        <w:tab/>
      </w:r>
      <w:r>
        <w:rPr>
          <w:rFonts w:ascii="Times New Roman" w:hAnsi="Times New Roman" w:cs="Times New Roman"/>
          <w:spacing w:val="20"/>
          <w:sz w:val="28"/>
          <w:szCs w:val="28"/>
        </w:rPr>
        <w:t>3</w:t>
      </w:r>
      <w:r w:rsidR="00E07C2E">
        <w:rPr>
          <w:rFonts w:ascii="Times New Roman" w:hAnsi="Times New Roman" w:cs="Times New Roman"/>
          <w:spacing w:val="20"/>
          <w:sz w:val="28"/>
          <w:szCs w:val="28"/>
        </w:rPr>
        <w:t>4</w:t>
      </w:r>
    </w:p>
    <w:p w:rsidR="002B2844" w:rsidRPr="00F11EEF" w:rsidRDefault="002B2844" w:rsidP="002B2844">
      <w:pPr>
        <w:pStyle w:val="afe"/>
        <w:ind w:left="708" w:firstLine="708"/>
        <w:rPr>
          <w:rFonts w:ascii="Times New Roman" w:hAnsi="Times New Roman" w:cs="Times New Roman"/>
          <w:color w:val="000000"/>
          <w:spacing w:val="20"/>
          <w:sz w:val="28"/>
          <w:szCs w:val="28"/>
        </w:rPr>
      </w:pPr>
      <w:r w:rsidRPr="00F11EEF">
        <w:rPr>
          <w:rFonts w:ascii="Times New Roman" w:hAnsi="Times New Roman" w:cs="Times New Roman"/>
          <w:color w:val="000000"/>
          <w:spacing w:val="20"/>
          <w:sz w:val="28"/>
          <w:szCs w:val="28"/>
        </w:rPr>
        <w:t>2.2.2. Метод поиска Хука-Дживса</w:t>
      </w:r>
      <w:r w:rsidR="00217743">
        <w:rPr>
          <w:rFonts w:ascii="Times New Roman" w:hAnsi="Times New Roman" w:cs="Times New Roman"/>
          <w:color w:val="000000"/>
          <w:spacing w:val="20"/>
          <w:sz w:val="28"/>
          <w:szCs w:val="28"/>
        </w:rPr>
        <w:tab/>
      </w:r>
      <w:r w:rsidR="00217743">
        <w:rPr>
          <w:rFonts w:ascii="Times New Roman" w:hAnsi="Times New Roman" w:cs="Times New Roman"/>
          <w:color w:val="000000"/>
          <w:spacing w:val="20"/>
          <w:sz w:val="28"/>
          <w:szCs w:val="28"/>
        </w:rPr>
        <w:tab/>
      </w:r>
      <w:r w:rsidR="00217743">
        <w:rPr>
          <w:rFonts w:ascii="Times New Roman" w:hAnsi="Times New Roman" w:cs="Times New Roman"/>
          <w:color w:val="000000"/>
          <w:spacing w:val="20"/>
          <w:sz w:val="28"/>
          <w:szCs w:val="28"/>
        </w:rPr>
        <w:tab/>
      </w:r>
      <w:r w:rsidR="00217743">
        <w:rPr>
          <w:rFonts w:ascii="Times New Roman" w:hAnsi="Times New Roman" w:cs="Times New Roman"/>
          <w:color w:val="000000"/>
          <w:spacing w:val="20"/>
          <w:sz w:val="28"/>
          <w:szCs w:val="28"/>
        </w:rPr>
        <w:tab/>
      </w:r>
      <w:r w:rsidR="00217743">
        <w:rPr>
          <w:rFonts w:ascii="Times New Roman" w:hAnsi="Times New Roman" w:cs="Times New Roman"/>
          <w:color w:val="000000"/>
          <w:spacing w:val="20"/>
          <w:sz w:val="28"/>
          <w:szCs w:val="28"/>
        </w:rPr>
        <w:tab/>
      </w:r>
      <w:r>
        <w:rPr>
          <w:rFonts w:ascii="Times New Roman" w:hAnsi="Times New Roman" w:cs="Times New Roman"/>
          <w:color w:val="000000"/>
          <w:spacing w:val="20"/>
          <w:sz w:val="28"/>
          <w:szCs w:val="28"/>
        </w:rPr>
        <w:t>3</w:t>
      </w:r>
      <w:r w:rsidR="00E07C2E">
        <w:rPr>
          <w:rFonts w:ascii="Times New Roman" w:hAnsi="Times New Roman" w:cs="Times New Roman"/>
          <w:color w:val="000000"/>
          <w:spacing w:val="20"/>
          <w:sz w:val="28"/>
          <w:szCs w:val="28"/>
        </w:rPr>
        <w:t>7</w:t>
      </w:r>
    </w:p>
    <w:p w:rsidR="002B2844" w:rsidRPr="00F11EEF" w:rsidRDefault="002B2844" w:rsidP="002B2844">
      <w:pPr>
        <w:pStyle w:val="afe"/>
        <w:ind w:left="708" w:firstLine="708"/>
        <w:rPr>
          <w:rFonts w:ascii="Times New Roman" w:hAnsi="Times New Roman" w:cs="Times New Roman"/>
          <w:color w:val="000000"/>
          <w:spacing w:val="20"/>
          <w:sz w:val="28"/>
          <w:szCs w:val="28"/>
        </w:rPr>
      </w:pPr>
      <w:r w:rsidRPr="00F11EEF">
        <w:rPr>
          <w:rFonts w:ascii="Times New Roman" w:hAnsi="Times New Roman" w:cs="Times New Roman"/>
          <w:color w:val="000000"/>
          <w:spacing w:val="20"/>
          <w:sz w:val="28"/>
          <w:szCs w:val="28"/>
        </w:rPr>
        <w:t>2.2.3 Метод  сопряжённых направлений Пауэлла</w:t>
      </w:r>
      <w:r w:rsidR="00217743">
        <w:rPr>
          <w:rFonts w:ascii="Times New Roman" w:hAnsi="Times New Roman" w:cs="Times New Roman"/>
          <w:color w:val="000000"/>
          <w:spacing w:val="20"/>
          <w:sz w:val="28"/>
          <w:szCs w:val="28"/>
        </w:rPr>
        <w:tab/>
      </w:r>
      <w:r w:rsidR="00217743">
        <w:rPr>
          <w:rFonts w:ascii="Times New Roman" w:hAnsi="Times New Roman" w:cs="Times New Roman"/>
          <w:color w:val="000000"/>
          <w:spacing w:val="20"/>
          <w:sz w:val="28"/>
          <w:szCs w:val="28"/>
        </w:rPr>
        <w:tab/>
      </w:r>
      <w:r>
        <w:rPr>
          <w:rFonts w:ascii="Times New Roman" w:hAnsi="Times New Roman" w:cs="Times New Roman"/>
          <w:color w:val="000000"/>
          <w:spacing w:val="20"/>
          <w:sz w:val="28"/>
          <w:szCs w:val="28"/>
        </w:rPr>
        <w:t>41</w:t>
      </w:r>
    </w:p>
    <w:p w:rsidR="002B2844" w:rsidRPr="00F11EEF" w:rsidRDefault="002B2844" w:rsidP="002B2844">
      <w:pPr>
        <w:pStyle w:val="afe"/>
        <w:ind w:firstLine="708"/>
        <w:rPr>
          <w:rFonts w:ascii="Times New Roman" w:hAnsi="Times New Roman" w:cs="Times New Roman"/>
          <w:spacing w:val="20"/>
          <w:sz w:val="28"/>
          <w:szCs w:val="28"/>
        </w:rPr>
      </w:pPr>
      <w:r w:rsidRPr="00F11EEF">
        <w:rPr>
          <w:rFonts w:ascii="Times New Roman" w:hAnsi="Times New Roman" w:cs="Times New Roman"/>
          <w:spacing w:val="20"/>
          <w:sz w:val="28"/>
          <w:szCs w:val="28"/>
        </w:rPr>
        <w:t>2.3. Градиентные методы</w:t>
      </w:r>
      <w:r w:rsidR="00217743">
        <w:rPr>
          <w:rFonts w:ascii="Times New Roman" w:hAnsi="Times New Roman" w:cs="Times New Roman"/>
          <w:spacing w:val="20"/>
          <w:sz w:val="28"/>
          <w:szCs w:val="28"/>
        </w:rPr>
        <w:tab/>
      </w:r>
      <w:r w:rsidR="00217743">
        <w:rPr>
          <w:rFonts w:ascii="Times New Roman" w:hAnsi="Times New Roman" w:cs="Times New Roman"/>
          <w:spacing w:val="20"/>
          <w:sz w:val="28"/>
          <w:szCs w:val="28"/>
        </w:rPr>
        <w:tab/>
      </w:r>
      <w:r w:rsidR="00217743">
        <w:rPr>
          <w:rFonts w:ascii="Times New Roman" w:hAnsi="Times New Roman" w:cs="Times New Roman"/>
          <w:spacing w:val="20"/>
          <w:sz w:val="28"/>
          <w:szCs w:val="28"/>
        </w:rPr>
        <w:tab/>
      </w:r>
      <w:r w:rsidR="00217743">
        <w:rPr>
          <w:rFonts w:ascii="Times New Roman" w:hAnsi="Times New Roman" w:cs="Times New Roman"/>
          <w:spacing w:val="20"/>
          <w:sz w:val="28"/>
          <w:szCs w:val="28"/>
        </w:rPr>
        <w:tab/>
      </w:r>
      <w:r w:rsidR="00217743">
        <w:rPr>
          <w:rFonts w:ascii="Times New Roman" w:hAnsi="Times New Roman" w:cs="Times New Roman"/>
          <w:spacing w:val="20"/>
          <w:sz w:val="28"/>
          <w:szCs w:val="28"/>
        </w:rPr>
        <w:tab/>
      </w:r>
      <w:r w:rsidR="00217743">
        <w:rPr>
          <w:rFonts w:ascii="Times New Roman" w:hAnsi="Times New Roman" w:cs="Times New Roman"/>
          <w:spacing w:val="20"/>
          <w:sz w:val="28"/>
          <w:szCs w:val="28"/>
        </w:rPr>
        <w:tab/>
      </w:r>
      <w:r w:rsidR="00217743">
        <w:rPr>
          <w:rFonts w:ascii="Times New Roman" w:hAnsi="Times New Roman" w:cs="Times New Roman"/>
          <w:spacing w:val="20"/>
          <w:sz w:val="28"/>
          <w:szCs w:val="28"/>
        </w:rPr>
        <w:tab/>
      </w:r>
      <w:r w:rsidR="00217743">
        <w:rPr>
          <w:rFonts w:ascii="Times New Roman" w:hAnsi="Times New Roman" w:cs="Times New Roman"/>
          <w:spacing w:val="20"/>
          <w:sz w:val="28"/>
          <w:szCs w:val="28"/>
        </w:rPr>
        <w:tab/>
      </w:r>
      <w:r>
        <w:rPr>
          <w:rFonts w:ascii="Times New Roman" w:hAnsi="Times New Roman" w:cs="Times New Roman"/>
          <w:spacing w:val="20"/>
          <w:sz w:val="28"/>
          <w:szCs w:val="28"/>
        </w:rPr>
        <w:t>4</w:t>
      </w:r>
      <w:r w:rsidR="00E07C2E">
        <w:rPr>
          <w:rFonts w:ascii="Times New Roman" w:hAnsi="Times New Roman" w:cs="Times New Roman"/>
          <w:spacing w:val="20"/>
          <w:sz w:val="28"/>
          <w:szCs w:val="28"/>
        </w:rPr>
        <w:t>7</w:t>
      </w:r>
    </w:p>
    <w:p w:rsidR="002B2844" w:rsidRPr="00F11EEF" w:rsidRDefault="002B2844" w:rsidP="002B2844">
      <w:pPr>
        <w:pStyle w:val="afe"/>
        <w:ind w:left="708" w:firstLine="708"/>
        <w:rPr>
          <w:rFonts w:ascii="Times New Roman" w:hAnsi="Times New Roman" w:cs="Times New Roman"/>
          <w:spacing w:val="20"/>
          <w:sz w:val="28"/>
          <w:szCs w:val="28"/>
        </w:rPr>
      </w:pPr>
      <w:r w:rsidRPr="00F11EEF">
        <w:rPr>
          <w:rFonts w:ascii="Times New Roman" w:hAnsi="Times New Roman" w:cs="Times New Roman"/>
          <w:spacing w:val="20"/>
          <w:sz w:val="28"/>
          <w:szCs w:val="28"/>
        </w:rPr>
        <w:t>2.3.1. Методы регулярного поиска</w:t>
      </w:r>
      <w:r w:rsidR="00217743">
        <w:rPr>
          <w:rFonts w:ascii="Times New Roman" w:hAnsi="Times New Roman" w:cs="Times New Roman"/>
          <w:spacing w:val="20"/>
          <w:sz w:val="28"/>
          <w:szCs w:val="28"/>
        </w:rPr>
        <w:tab/>
      </w:r>
      <w:r w:rsidR="00217743">
        <w:rPr>
          <w:rFonts w:ascii="Times New Roman" w:hAnsi="Times New Roman" w:cs="Times New Roman"/>
          <w:spacing w:val="20"/>
          <w:sz w:val="28"/>
          <w:szCs w:val="28"/>
        </w:rPr>
        <w:tab/>
      </w:r>
      <w:r w:rsidR="00217743">
        <w:rPr>
          <w:rFonts w:ascii="Times New Roman" w:hAnsi="Times New Roman" w:cs="Times New Roman"/>
          <w:spacing w:val="20"/>
          <w:sz w:val="28"/>
          <w:szCs w:val="28"/>
        </w:rPr>
        <w:tab/>
      </w:r>
      <w:r w:rsidR="00217743">
        <w:rPr>
          <w:rFonts w:ascii="Times New Roman" w:hAnsi="Times New Roman" w:cs="Times New Roman"/>
          <w:spacing w:val="20"/>
          <w:sz w:val="28"/>
          <w:szCs w:val="28"/>
        </w:rPr>
        <w:tab/>
      </w:r>
      <w:r w:rsidR="00217743">
        <w:rPr>
          <w:rFonts w:ascii="Times New Roman" w:hAnsi="Times New Roman" w:cs="Times New Roman"/>
          <w:spacing w:val="20"/>
          <w:sz w:val="28"/>
          <w:szCs w:val="28"/>
        </w:rPr>
        <w:tab/>
      </w:r>
      <w:r>
        <w:rPr>
          <w:rFonts w:ascii="Times New Roman" w:hAnsi="Times New Roman" w:cs="Times New Roman"/>
          <w:spacing w:val="20"/>
          <w:sz w:val="28"/>
          <w:szCs w:val="28"/>
        </w:rPr>
        <w:t>4</w:t>
      </w:r>
      <w:r w:rsidR="00E07C2E">
        <w:rPr>
          <w:rFonts w:ascii="Times New Roman" w:hAnsi="Times New Roman" w:cs="Times New Roman"/>
          <w:spacing w:val="20"/>
          <w:sz w:val="28"/>
          <w:szCs w:val="28"/>
        </w:rPr>
        <w:t>8</w:t>
      </w:r>
    </w:p>
    <w:p w:rsidR="002B2844" w:rsidRPr="00F11EEF" w:rsidRDefault="002B2844" w:rsidP="002B2844">
      <w:pPr>
        <w:pStyle w:val="afe"/>
        <w:ind w:left="708" w:firstLine="708"/>
        <w:rPr>
          <w:rFonts w:ascii="Times New Roman" w:hAnsi="Times New Roman" w:cs="Times New Roman"/>
          <w:spacing w:val="20"/>
          <w:sz w:val="28"/>
          <w:szCs w:val="28"/>
        </w:rPr>
      </w:pPr>
      <w:r w:rsidRPr="00F11EEF">
        <w:rPr>
          <w:rFonts w:ascii="Times New Roman" w:hAnsi="Times New Roman" w:cs="Times New Roman"/>
          <w:spacing w:val="20"/>
          <w:sz w:val="28"/>
          <w:szCs w:val="28"/>
        </w:rPr>
        <w:t>2.3.2. Методы Ньютона</w:t>
      </w:r>
      <w:r w:rsidR="00217743">
        <w:rPr>
          <w:rFonts w:ascii="Times New Roman" w:hAnsi="Times New Roman" w:cs="Times New Roman"/>
          <w:spacing w:val="20"/>
          <w:sz w:val="28"/>
          <w:szCs w:val="28"/>
        </w:rPr>
        <w:tab/>
      </w:r>
      <w:r w:rsidR="00217743">
        <w:rPr>
          <w:rFonts w:ascii="Times New Roman" w:hAnsi="Times New Roman" w:cs="Times New Roman"/>
          <w:spacing w:val="20"/>
          <w:sz w:val="28"/>
          <w:szCs w:val="28"/>
        </w:rPr>
        <w:tab/>
      </w:r>
      <w:r w:rsidR="00217743">
        <w:rPr>
          <w:rFonts w:ascii="Times New Roman" w:hAnsi="Times New Roman" w:cs="Times New Roman"/>
          <w:spacing w:val="20"/>
          <w:sz w:val="28"/>
          <w:szCs w:val="28"/>
        </w:rPr>
        <w:tab/>
      </w:r>
      <w:r w:rsidR="00217743">
        <w:rPr>
          <w:rFonts w:ascii="Times New Roman" w:hAnsi="Times New Roman" w:cs="Times New Roman"/>
          <w:spacing w:val="20"/>
          <w:sz w:val="28"/>
          <w:szCs w:val="28"/>
        </w:rPr>
        <w:tab/>
      </w:r>
      <w:r w:rsidR="00217743">
        <w:rPr>
          <w:rFonts w:ascii="Times New Roman" w:hAnsi="Times New Roman" w:cs="Times New Roman"/>
          <w:spacing w:val="20"/>
          <w:sz w:val="28"/>
          <w:szCs w:val="28"/>
        </w:rPr>
        <w:tab/>
      </w:r>
      <w:r w:rsidR="00217743">
        <w:rPr>
          <w:rFonts w:ascii="Times New Roman" w:hAnsi="Times New Roman" w:cs="Times New Roman"/>
          <w:spacing w:val="20"/>
          <w:sz w:val="28"/>
          <w:szCs w:val="28"/>
        </w:rPr>
        <w:tab/>
      </w:r>
      <w:r w:rsidR="00217743">
        <w:rPr>
          <w:rFonts w:ascii="Times New Roman" w:hAnsi="Times New Roman" w:cs="Times New Roman"/>
          <w:spacing w:val="20"/>
          <w:sz w:val="28"/>
          <w:szCs w:val="28"/>
        </w:rPr>
        <w:tab/>
      </w:r>
      <w:r>
        <w:rPr>
          <w:rFonts w:ascii="Times New Roman" w:hAnsi="Times New Roman" w:cs="Times New Roman"/>
          <w:spacing w:val="20"/>
          <w:sz w:val="28"/>
          <w:szCs w:val="28"/>
        </w:rPr>
        <w:t>5</w:t>
      </w:r>
      <w:r w:rsidR="00E07C2E">
        <w:rPr>
          <w:rFonts w:ascii="Times New Roman" w:hAnsi="Times New Roman" w:cs="Times New Roman"/>
          <w:spacing w:val="20"/>
          <w:sz w:val="28"/>
          <w:szCs w:val="28"/>
        </w:rPr>
        <w:t>0</w:t>
      </w:r>
    </w:p>
    <w:p w:rsidR="002B2844" w:rsidRPr="00F11EEF" w:rsidRDefault="002B2844" w:rsidP="002B2844">
      <w:pPr>
        <w:pStyle w:val="afe"/>
        <w:ind w:left="708" w:firstLine="708"/>
        <w:rPr>
          <w:rFonts w:ascii="Times New Roman" w:hAnsi="Times New Roman" w:cs="Times New Roman"/>
          <w:spacing w:val="20"/>
          <w:sz w:val="28"/>
          <w:szCs w:val="28"/>
        </w:rPr>
      </w:pPr>
      <w:r w:rsidRPr="00F11EEF">
        <w:rPr>
          <w:rFonts w:ascii="Times New Roman" w:hAnsi="Times New Roman" w:cs="Times New Roman"/>
          <w:spacing w:val="20"/>
          <w:sz w:val="28"/>
          <w:szCs w:val="28"/>
        </w:rPr>
        <w:t>2.3.3. Методы сопряженных градиентов</w:t>
      </w:r>
      <w:r w:rsidR="00217743">
        <w:rPr>
          <w:rFonts w:ascii="Times New Roman" w:hAnsi="Times New Roman" w:cs="Times New Roman"/>
          <w:spacing w:val="20"/>
          <w:sz w:val="28"/>
          <w:szCs w:val="28"/>
        </w:rPr>
        <w:tab/>
      </w:r>
      <w:r w:rsidR="00217743">
        <w:rPr>
          <w:rFonts w:ascii="Times New Roman" w:hAnsi="Times New Roman" w:cs="Times New Roman"/>
          <w:spacing w:val="20"/>
          <w:sz w:val="28"/>
          <w:szCs w:val="28"/>
        </w:rPr>
        <w:tab/>
      </w:r>
      <w:r w:rsidR="00217743">
        <w:rPr>
          <w:rFonts w:ascii="Times New Roman" w:hAnsi="Times New Roman" w:cs="Times New Roman"/>
          <w:spacing w:val="20"/>
          <w:sz w:val="28"/>
          <w:szCs w:val="28"/>
        </w:rPr>
        <w:tab/>
      </w:r>
      <w:r w:rsidR="00217743">
        <w:rPr>
          <w:rFonts w:ascii="Times New Roman" w:hAnsi="Times New Roman" w:cs="Times New Roman"/>
          <w:spacing w:val="20"/>
          <w:sz w:val="28"/>
          <w:szCs w:val="28"/>
        </w:rPr>
        <w:tab/>
      </w:r>
      <w:r>
        <w:rPr>
          <w:rFonts w:ascii="Times New Roman" w:hAnsi="Times New Roman" w:cs="Times New Roman"/>
          <w:spacing w:val="20"/>
          <w:sz w:val="28"/>
          <w:szCs w:val="28"/>
        </w:rPr>
        <w:t>5</w:t>
      </w:r>
      <w:r w:rsidR="00E07C2E">
        <w:rPr>
          <w:rFonts w:ascii="Times New Roman" w:hAnsi="Times New Roman" w:cs="Times New Roman"/>
          <w:spacing w:val="20"/>
          <w:sz w:val="28"/>
          <w:szCs w:val="28"/>
        </w:rPr>
        <w:t>3</w:t>
      </w:r>
    </w:p>
    <w:p w:rsidR="002B2844" w:rsidRPr="00F11EEF" w:rsidRDefault="002B2844" w:rsidP="002B2844">
      <w:pPr>
        <w:pStyle w:val="afe"/>
        <w:ind w:left="708" w:firstLine="708"/>
        <w:rPr>
          <w:rFonts w:ascii="Times New Roman" w:eastAsia="Times New Roman" w:hAnsi="Times New Roman" w:cs="Times New Roman"/>
          <w:spacing w:val="20"/>
          <w:sz w:val="28"/>
          <w:szCs w:val="28"/>
        </w:rPr>
      </w:pPr>
      <w:r w:rsidRPr="00F11EEF">
        <w:rPr>
          <w:rFonts w:ascii="Times New Roman" w:eastAsia="Times New Roman" w:hAnsi="Times New Roman" w:cs="Times New Roman"/>
          <w:spacing w:val="20"/>
          <w:sz w:val="28"/>
          <w:szCs w:val="28"/>
        </w:rPr>
        <w:t>2.3.4. Квазиньютоновские методы</w:t>
      </w:r>
      <w:r w:rsidR="00217743">
        <w:rPr>
          <w:rFonts w:ascii="Times New Roman" w:eastAsia="Times New Roman" w:hAnsi="Times New Roman" w:cs="Times New Roman"/>
          <w:spacing w:val="20"/>
          <w:sz w:val="28"/>
          <w:szCs w:val="28"/>
        </w:rPr>
        <w:tab/>
      </w:r>
      <w:r w:rsidR="00217743">
        <w:rPr>
          <w:rFonts w:ascii="Times New Roman" w:eastAsia="Times New Roman" w:hAnsi="Times New Roman" w:cs="Times New Roman"/>
          <w:spacing w:val="20"/>
          <w:sz w:val="28"/>
          <w:szCs w:val="28"/>
        </w:rPr>
        <w:tab/>
      </w:r>
      <w:r w:rsidR="00217743">
        <w:rPr>
          <w:rFonts w:ascii="Times New Roman" w:eastAsia="Times New Roman" w:hAnsi="Times New Roman" w:cs="Times New Roman"/>
          <w:spacing w:val="20"/>
          <w:sz w:val="28"/>
          <w:szCs w:val="28"/>
        </w:rPr>
        <w:tab/>
      </w:r>
      <w:r w:rsidR="00217743">
        <w:rPr>
          <w:rFonts w:ascii="Times New Roman" w:eastAsia="Times New Roman" w:hAnsi="Times New Roman" w:cs="Times New Roman"/>
          <w:spacing w:val="20"/>
          <w:sz w:val="28"/>
          <w:szCs w:val="28"/>
        </w:rPr>
        <w:tab/>
      </w:r>
      <w:r w:rsidR="00217743">
        <w:rPr>
          <w:rFonts w:ascii="Times New Roman" w:eastAsia="Times New Roman" w:hAnsi="Times New Roman" w:cs="Times New Roman"/>
          <w:spacing w:val="20"/>
          <w:sz w:val="28"/>
          <w:szCs w:val="28"/>
        </w:rPr>
        <w:tab/>
      </w:r>
      <w:r w:rsidR="00E07C2E">
        <w:rPr>
          <w:rFonts w:ascii="Times New Roman" w:eastAsia="Times New Roman" w:hAnsi="Times New Roman" w:cs="Times New Roman"/>
          <w:spacing w:val="20"/>
          <w:sz w:val="28"/>
          <w:szCs w:val="28"/>
        </w:rPr>
        <w:t>57</w:t>
      </w:r>
    </w:p>
    <w:p w:rsidR="002B2844" w:rsidRPr="00F11EEF" w:rsidRDefault="002B2844" w:rsidP="002B2844">
      <w:pPr>
        <w:pStyle w:val="afe"/>
        <w:ind w:left="708" w:firstLine="708"/>
        <w:rPr>
          <w:rFonts w:ascii="Times New Roman" w:hAnsi="Times New Roman" w:cs="Times New Roman"/>
          <w:spacing w:val="20"/>
          <w:sz w:val="28"/>
          <w:szCs w:val="28"/>
        </w:rPr>
      </w:pPr>
      <w:r w:rsidRPr="00F11EEF">
        <w:rPr>
          <w:rFonts w:ascii="Times New Roman" w:hAnsi="Times New Roman" w:cs="Times New Roman"/>
          <w:spacing w:val="20"/>
          <w:sz w:val="28"/>
          <w:szCs w:val="28"/>
        </w:rPr>
        <w:t>2.3.5. Численная аппроксимация градиентов</w:t>
      </w:r>
      <w:r w:rsidR="00217743">
        <w:rPr>
          <w:rFonts w:ascii="Times New Roman" w:hAnsi="Times New Roman" w:cs="Times New Roman"/>
          <w:spacing w:val="20"/>
          <w:sz w:val="28"/>
          <w:szCs w:val="28"/>
        </w:rPr>
        <w:tab/>
      </w:r>
      <w:r w:rsidR="00217743">
        <w:rPr>
          <w:rFonts w:ascii="Times New Roman" w:hAnsi="Times New Roman" w:cs="Times New Roman"/>
          <w:spacing w:val="20"/>
          <w:sz w:val="28"/>
          <w:szCs w:val="28"/>
        </w:rPr>
        <w:tab/>
      </w:r>
      <w:r w:rsidR="00217743">
        <w:rPr>
          <w:rFonts w:ascii="Times New Roman" w:hAnsi="Times New Roman" w:cs="Times New Roman"/>
          <w:spacing w:val="20"/>
          <w:sz w:val="28"/>
          <w:szCs w:val="28"/>
        </w:rPr>
        <w:tab/>
      </w:r>
      <w:r w:rsidR="00E07C2E">
        <w:rPr>
          <w:rFonts w:ascii="Times New Roman" w:hAnsi="Times New Roman" w:cs="Times New Roman"/>
          <w:spacing w:val="20"/>
          <w:sz w:val="28"/>
          <w:szCs w:val="28"/>
        </w:rPr>
        <w:t>61</w:t>
      </w:r>
    </w:p>
    <w:p w:rsidR="002B2844" w:rsidRPr="00F11EEF" w:rsidRDefault="002B2844" w:rsidP="002B2844">
      <w:pPr>
        <w:pStyle w:val="afe"/>
        <w:rPr>
          <w:rFonts w:ascii="Times New Roman" w:hAnsi="Times New Roman" w:cs="Times New Roman"/>
          <w:sz w:val="28"/>
          <w:szCs w:val="28"/>
        </w:rPr>
      </w:pPr>
      <w:r w:rsidRPr="00F11EEF">
        <w:rPr>
          <w:rFonts w:ascii="Times New Roman" w:hAnsi="Times New Roman" w:cs="Times New Roman"/>
          <w:sz w:val="28"/>
          <w:szCs w:val="28"/>
        </w:rPr>
        <w:t>Тема 3. Методы условной оптимизации</w:t>
      </w:r>
    </w:p>
    <w:p w:rsidR="002B2844" w:rsidRPr="00F11EEF" w:rsidRDefault="002B2844" w:rsidP="002B2844">
      <w:pPr>
        <w:pStyle w:val="afe"/>
        <w:ind w:firstLine="708"/>
        <w:rPr>
          <w:rFonts w:ascii="Times New Roman" w:hAnsi="Times New Roman" w:cs="Times New Roman"/>
          <w:sz w:val="28"/>
          <w:szCs w:val="28"/>
        </w:rPr>
      </w:pPr>
      <w:r w:rsidRPr="00F11EEF">
        <w:rPr>
          <w:rFonts w:ascii="Times New Roman" w:hAnsi="Times New Roman" w:cs="Times New Roman"/>
          <w:sz w:val="28"/>
          <w:szCs w:val="28"/>
        </w:rPr>
        <w:t>3.1. Методы множителей Лагранжа</w:t>
      </w:r>
      <w:r w:rsidR="00217743">
        <w:rPr>
          <w:rFonts w:ascii="Times New Roman" w:hAnsi="Times New Roman" w:cs="Times New Roman"/>
          <w:sz w:val="28"/>
          <w:szCs w:val="28"/>
        </w:rPr>
        <w:tab/>
      </w:r>
      <w:r w:rsidR="00217743">
        <w:rPr>
          <w:rFonts w:ascii="Times New Roman" w:hAnsi="Times New Roman" w:cs="Times New Roman"/>
          <w:sz w:val="28"/>
          <w:szCs w:val="28"/>
        </w:rPr>
        <w:tab/>
      </w:r>
      <w:r w:rsidR="00217743">
        <w:rPr>
          <w:rFonts w:ascii="Times New Roman" w:hAnsi="Times New Roman" w:cs="Times New Roman"/>
          <w:sz w:val="28"/>
          <w:szCs w:val="28"/>
        </w:rPr>
        <w:tab/>
      </w:r>
      <w:r w:rsidR="00217743">
        <w:rPr>
          <w:rFonts w:ascii="Times New Roman" w:hAnsi="Times New Roman" w:cs="Times New Roman"/>
          <w:sz w:val="28"/>
          <w:szCs w:val="28"/>
        </w:rPr>
        <w:tab/>
      </w:r>
      <w:r w:rsidR="00217743">
        <w:rPr>
          <w:rFonts w:ascii="Times New Roman" w:hAnsi="Times New Roman" w:cs="Times New Roman"/>
          <w:sz w:val="28"/>
          <w:szCs w:val="28"/>
        </w:rPr>
        <w:tab/>
      </w:r>
      <w:r w:rsidR="00217743">
        <w:rPr>
          <w:rFonts w:ascii="Times New Roman" w:hAnsi="Times New Roman" w:cs="Times New Roman"/>
          <w:sz w:val="28"/>
          <w:szCs w:val="28"/>
        </w:rPr>
        <w:tab/>
      </w:r>
      <w:r w:rsidR="00217743">
        <w:rPr>
          <w:rFonts w:ascii="Times New Roman" w:hAnsi="Times New Roman" w:cs="Times New Roman"/>
          <w:sz w:val="28"/>
          <w:szCs w:val="28"/>
        </w:rPr>
        <w:tab/>
      </w:r>
      <w:r>
        <w:rPr>
          <w:rFonts w:ascii="Times New Roman" w:hAnsi="Times New Roman" w:cs="Times New Roman"/>
          <w:sz w:val="28"/>
          <w:szCs w:val="28"/>
        </w:rPr>
        <w:t>63</w:t>
      </w:r>
    </w:p>
    <w:p w:rsidR="002B2844" w:rsidRPr="00F11EEF" w:rsidRDefault="002B2844" w:rsidP="002B2844">
      <w:pPr>
        <w:pStyle w:val="afe"/>
        <w:ind w:firstLine="708"/>
        <w:rPr>
          <w:rFonts w:ascii="Times New Roman" w:hAnsi="Times New Roman" w:cs="Times New Roman"/>
          <w:sz w:val="28"/>
          <w:szCs w:val="28"/>
        </w:rPr>
      </w:pPr>
      <w:r w:rsidRPr="00F11EEF">
        <w:rPr>
          <w:rFonts w:ascii="Times New Roman" w:hAnsi="Times New Roman" w:cs="Times New Roman"/>
          <w:sz w:val="28"/>
          <w:szCs w:val="28"/>
        </w:rPr>
        <w:t>3.2. Модифицированный метод множителей Лагранжа</w:t>
      </w:r>
      <w:r w:rsidR="00217743">
        <w:rPr>
          <w:rFonts w:ascii="Times New Roman" w:hAnsi="Times New Roman" w:cs="Times New Roman"/>
          <w:sz w:val="28"/>
          <w:szCs w:val="28"/>
        </w:rPr>
        <w:tab/>
      </w:r>
      <w:r w:rsidR="00217743">
        <w:rPr>
          <w:rFonts w:ascii="Times New Roman" w:hAnsi="Times New Roman" w:cs="Times New Roman"/>
          <w:sz w:val="28"/>
          <w:szCs w:val="28"/>
        </w:rPr>
        <w:tab/>
      </w:r>
      <w:r w:rsidR="00217743">
        <w:rPr>
          <w:rFonts w:ascii="Times New Roman" w:hAnsi="Times New Roman" w:cs="Times New Roman"/>
          <w:sz w:val="28"/>
          <w:szCs w:val="28"/>
        </w:rPr>
        <w:tab/>
      </w:r>
      <w:r>
        <w:rPr>
          <w:rFonts w:ascii="Times New Roman" w:hAnsi="Times New Roman" w:cs="Times New Roman"/>
          <w:sz w:val="28"/>
          <w:szCs w:val="28"/>
        </w:rPr>
        <w:t>65</w:t>
      </w:r>
    </w:p>
    <w:p w:rsidR="002B2844" w:rsidRPr="00F11EEF" w:rsidRDefault="002B2844" w:rsidP="002B2844">
      <w:pPr>
        <w:pStyle w:val="afe"/>
        <w:ind w:firstLine="708"/>
        <w:rPr>
          <w:rFonts w:ascii="Times New Roman" w:hAnsi="Times New Roman" w:cs="Times New Roman"/>
          <w:color w:val="000000"/>
          <w:sz w:val="28"/>
          <w:szCs w:val="28"/>
        </w:rPr>
      </w:pPr>
      <w:r w:rsidRPr="00F11EEF">
        <w:rPr>
          <w:rFonts w:ascii="Times New Roman" w:hAnsi="Times New Roman" w:cs="Times New Roman"/>
          <w:color w:val="000000"/>
          <w:sz w:val="28"/>
          <w:szCs w:val="28"/>
        </w:rPr>
        <w:t>3.3. Условие Куна-Таккера</w:t>
      </w:r>
      <w:r w:rsidR="00217743">
        <w:rPr>
          <w:rFonts w:ascii="Times New Roman" w:hAnsi="Times New Roman" w:cs="Times New Roman"/>
          <w:color w:val="000000"/>
          <w:sz w:val="28"/>
          <w:szCs w:val="28"/>
        </w:rPr>
        <w:tab/>
      </w:r>
      <w:r w:rsidR="00217743">
        <w:rPr>
          <w:rFonts w:ascii="Times New Roman" w:hAnsi="Times New Roman" w:cs="Times New Roman"/>
          <w:color w:val="000000"/>
          <w:sz w:val="28"/>
          <w:szCs w:val="28"/>
        </w:rPr>
        <w:tab/>
      </w:r>
      <w:r w:rsidR="00217743">
        <w:rPr>
          <w:rFonts w:ascii="Times New Roman" w:hAnsi="Times New Roman" w:cs="Times New Roman"/>
          <w:color w:val="000000"/>
          <w:sz w:val="28"/>
          <w:szCs w:val="28"/>
        </w:rPr>
        <w:tab/>
      </w:r>
      <w:r w:rsidR="00217743">
        <w:rPr>
          <w:rFonts w:ascii="Times New Roman" w:hAnsi="Times New Roman" w:cs="Times New Roman"/>
          <w:color w:val="000000"/>
          <w:sz w:val="28"/>
          <w:szCs w:val="28"/>
        </w:rPr>
        <w:tab/>
      </w:r>
      <w:r w:rsidR="00217743">
        <w:rPr>
          <w:rFonts w:ascii="Times New Roman" w:hAnsi="Times New Roman" w:cs="Times New Roman"/>
          <w:color w:val="000000"/>
          <w:sz w:val="28"/>
          <w:szCs w:val="28"/>
        </w:rPr>
        <w:tab/>
      </w:r>
      <w:r w:rsidR="00217743">
        <w:rPr>
          <w:rFonts w:ascii="Times New Roman" w:hAnsi="Times New Roman" w:cs="Times New Roman"/>
          <w:color w:val="000000"/>
          <w:sz w:val="28"/>
          <w:szCs w:val="28"/>
        </w:rPr>
        <w:tab/>
      </w:r>
      <w:r w:rsidR="00217743">
        <w:rPr>
          <w:rFonts w:ascii="Times New Roman" w:hAnsi="Times New Roman" w:cs="Times New Roman"/>
          <w:color w:val="000000"/>
          <w:sz w:val="28"/>
          <w:szCs w:val="28"/>
        </w:rPr>
        <w:tab/>
      </w:r>
      <w:r w:rsidR="00217743">
        <w:rPr>
          <w:rFonts w:ascii="Times New Roman" w:hAnsi="Times New Roman" w:cs="Times New Roman"/>
          <w:color w:val="000000"/>
          <w:sz w:val="28"/>
          <w:szCs w:val="28"/>
        </w:rPr>
        <w:tab/>
      </w:r>
      <w:r>
        <w:rPr>
          <w:rFonts w:ascii="Times New Roman" w:hAnsi="Times New Roman" w:cs="Times New Roman"/>
          <w:color w:val="000000"/>
          <w:sz w:val="28"/>
          <w:szCs w:val="28"/>
        </w:rPr>
        <w:t>6</w:t>
      </w:r>
      <w:r w:rsidR="00E07C2E">
        <w:rPr>
          <w:rFonts w:ascii="Times New Roman" w:hAnsi="Times New Roman" w:cs="Times New Roman"/>
          <w:color w:val="000000"/>
          <w:sz w:val="28"/>
          <w:szCs w:val="28"/>
        </w:rPr>
        <w:t>8</w:t>
      </w:r>
    </w:p>
    <w:p w:rsidR="002B2844" w:rsidRPr="00F11EEF" w:rsidRDefault="002B2844" w:rsidP="002B2844">
      <w:pPr>
        <w:pStyle w:val="afe"/>
        <w:ind w:firstLine="708"/>
        <w:rPr>
          <w:rFonts w:ascii="Times New Roman" w:hAnsi="Times New Roman" w:cs="Times New Roman"/>
          <w:sz w:val="28"/>
          <w:szCs w:val="28"/>
        </w:rPr>
      </w:pPr>
      <w:r w:rsidRPr="00F11EEF">
        <w:rPr>
          <w:rFonts w:ascii="Times New Roman" w:hAnsi="Times New Roman" w:cs="Times New Roman"/>
          <w:sz w:val="28"/>
          <w:szCs w:val="28"/>
        </w:rPr>
        <w:t>3.4. Методы оптимизации на основе преобразования задачи</w:t>
      </w:r>
      <w:r>
        <w:rPr>
          <w:rFonts w:ascii="Times New Roman" w:hAnsi="Times New Roman" w:cs="Times New Roman"/>
          <w:sz w:val="28"/>
          <w:szCs w:val="28"/>
        </w:rPr>
        <w:t xml:space="preserve"> </w:t>
      </w:r>
      <w:r w:rsidR="00217743">
        <w:rPr>
          <w:rFonts w:ascii="Times New Roman" w:hAnsi="Times New Roman" w:cs="Times New Roman"/>
          <w:sz w:val="28"/>
          <w:szCs w:val="28"/>
        </w:rPr>
        <w:tab/>
      </w:r>
      <w:r w:rsidR="00217743">
        <w:rPr>
          <w:rFonts w:ascii="Times New Roman" w:hAnsi="Times New Roman" w:cs="Times New Roman"/>
          <w:sz w:val="28"/>
          <w:szCs w:val="28"/>
        </w:rPr>
        <w:tab/>
      </w:r>
      <w:r>
        <w:rPr>
          <w:rFonts w:ascii="Times New Roman" w:hAnsi="Times New Roman" w:cs="Times New Roman"/>
          <w:sz w:val="28"/>
          <w:szCs w:val="28"/>
        </w:rPr>
        <w:t>73</w:t>
      </w:r>
    </w:p>
    <w:p w:rsidR="002B2844" w:rsidRPr="00F11EEF" w:rsidRDefault="002B2844" w:rsidP="002B2844">
      <w:pPr>
        <w:pStyle w:val="afe"/>
        <w:ind w:firstLine="708"/>
        <w:rPr>
          <w:rFonts w:ascii="Times New Roman" w:hAnsi="Times New Roman" w:cs="Times New Roman"/>
          <w:spacing w:val="20"/>
          <w:sz w:val="28"/>
          <w:szCs w:val="28"/>
        </w:rPr>
      </w:pPr>
      <w:r w:rsidRPr="00F11EEF">
        <w:rPr>
          <w:rFonts w:ascii="Times New Roman" w:hAnsi="Times New Roman" w:cs="Times New Roman"/>
          <w:spacing w:val="20"/>
          <w:sz w:val="28"/>
          <w:szCs w:val="28"/>
        </w:rPr>
        <w:t>3.5. Квадратичное программирование</w:t>
      </w:r>
      <w:r w:rsidR="00217743">
        <w:rPr>
          <w:rFonts w:ascii="Times New Roman" w:hAnsi="Times New Roman" w:cs="Times New Roman"/>
          <w:spacing w:val="20"/>
          <w:sz w:val="28"/>
          <w:szCs w:val="28"/>
        </w:rPr>
        <w:tab/>
      </w:r>
      <w:r w:rsidR="00217743">
        <w:rPr>
          <w:rFonts w:ascii="Times New Roman" w:hAnsi="Times New Roman" w:cs="Times New Roman"/>
          <w:spacing w:val="20"/>
          <w:sz w:val="28"/>
          <w:szCs w:val="28"/>
        </w:rPr>
        <w:tab/>
      </w:r>
      <w:r w:rsidR="00217743">
        <w:rPr>
          <w:rFonts w:ascii="Times New Roman" w:hAnsi="Times New Roman" w:cs="Times New Roman"/>
          <w:spacing w:val="20"/>
          <w:sz w:val="28"/>
          <w:szCs w:val="28"/>
        </w:rPr>
        <w:tab/>
      </w:r>
      <w:r w:rsidR="00217743">
        <w:rPr>
          <w:rFonts w:ascii="Times New Roman" w:hAnsi="Times New Roman" w:cs="Times New Roman"/>
          <w:spacing w:val="20"/>
          <w:sz w:val="28"/>
          <w:szCs w:val="28"/>
        </w:rPr>
        <w:tab/>
      </w:r>
      <w:r w:rsidR="00217743">
        <w:rPr>
          <w:rFonts w:ascii="Times New Roman" w:hAnsi="Times New Roman" w:cs="Times New Roman"/>
          <w:spacing w:val="20"/>
          <w:sz w:val="28"/>
          <w:szCs w:val="28"/>
        </w:rPr>
        <w:tab/>
      </w:r>
      <w:r>
        <w:rPr>
          <w:rFonts w:ascii="Times New Roman" w:hAnsi="Times New Roman" w:cs="Times New Roman"/>
          <w:spacing w:val="20"/>
          <w:sz w:val="28"/>
          <w:szCs w:val="28"/>
        </w:rPr>
        <w:t>8</w:t>
      </w:r>
      <w:r w:rsidR="00E07C2E">
        <w:rPr>
          <w:rFonts w:ascii="Times New Roman" w:hAnsi="Times New Roman" w:cs="Times New Roman"/>
          <w:spacing w:val="20"/>
          <w:sz w:val="28"/>
          <w:szCs w:val="28"/>
        </w:rPr>
        <w:t>5</w:t>
      </w:r>
    </w:p>
    <w:p w:rsidR="002B2844" w:rsidRPr="00F11EEF" w:rsidRDefault="002B2844" w:rsidP="002B2844">
      <w:pPr>
        <w:pStyle w:val="afe"/>
        <w:rPr>
          <w:rFonts w:ascii="Times New Roman" w:hAnsi="Times New Roman" w:cs="Times New Roman"/>
          <w:sz w:val="28"/>
          <w:szCs w:val="28"/>
        </w:rPr>
      </w:pPr>
      <w:r w:rsidRPr="00F11EEF">
        <w:rPr>
          <w:rFonts w:ascii="Times New Roman" w:hAnsi="Times New Roman" w:cs="Times New Roman"/>
          <w:sz w:val="28"/>
          <w:szCs w:val="28"/>
        </w:rPr>
        <w:t>Тема 4. Линейное программирование</w:t>
      </w:r>
    </w:p>
    <w:p w:rsidR="002B2844" w:rsidRPr="00F11EEF" w:rsidRDefault="002B2844" w:rsidP="002B2844">
      <w:pPr>
        <w:pStyle w:val="afe"/>
        <w:ind w:firstLine="708"/>
        <w:rPr>
          <w:rFonts w:ascii="Times New Roman" w:hAnsi="Times New Roman" w:cs="Times New Roman"/>
          <w:sz w:val="28"/>
          <w:szCs w:val="28"/>
        </w:rPr>
      </w:pPr>
      <w:r w:rsidRPr="00F11EEF">
        <w:rPr>
          <w:rFonts w:ascii="Times New Roman" w:hAnsi="Times New Roman" w:cs="Times New Roman"/>
          <w:sz w:val="28"/>
          <w:szCs w:val="28"/>
        </w:rPr>
        <w:t>4.1. Задачи и модели линейного программирования</w:t>
      </w:r>
      <w:r w:rsidR="00217743">
        <w:rPr>
          <w:rFonts w:ascii="Times New Roman" w:hAnsi="Times New Roman" w:cs="Times New Roman"/>
          <w:sz w:val="28"/>
          <w:szCs w:val="28"/>
        </w:rPr>
        <w:tab/>
      </w:r>
      <w:r w:rsidR="00217743">
        <w:rPr>
          <w:rFonts w:ascii="Times New Roman" w:hAnsi="Times New Roman" w:cs="Times New Roman"/>
          <w:sz w:val="28"/>
          <w:szCs w:val="28"/>
        </w:rPr>
        <w:tab/>
      </w:r>
      <w:r w:rsidR="00217743">
        <w:rPr>
          <w:rFonts w:ascii="Times New Roman" w:hAnsi="Times New Roman" w:cs="Times New Roman"/>
          <w:sz w:val="28"/>
          <w:szCs w:val="28"/>
        </w:rPr>
        <w:tab/>
      </w:r>
      <w:r w:rsidR="00217743">
        <w:rPr>
          <w:rFonts w:ascii="Times New Roman" w:hAnsi="Times New Roman" w:cs="Times New Roman"/>
          <w:sz w:val="28"/>
          <w:szCs w:val="28"/>
        </w:rPr>
        <w:tab/>
      </w:r>
      <w:r>
        <w:rPr>
          <w:rFonts w:ascii="Times New Roman" w:hAnsi="Times New Roman" w:cs="Times New Roman"/>
          <w:sz w:val="28"/>
          <w:szCs w:val="28"/>
        </w:rPr>
        <w:t>9</w:t>
      </w:r>
      <w:r w:rsidR="00E07C2E">
        <w:rPr>
          <w:rFonts w:ascii="Times New Roman" w:hAnsi="Times New Roman" w:cs="Times New Roman"/>
          <w:sz w:val="28"/>
          <w:szCs w:val="28"/>
        </w:rPr>
        <w:t>0</w:t>
      </w:r>
    </w:p>
    <w:p w:rsidR="002B2844" w:rsidRPr="00F11EEF" w:rsidRDefault="002B2844" w:rsidP="002B2844">
      <w:pPr>
        <w:pStyle w:val="afe"/>
        <w:ind w:firstLine="708"/>
        <w:rPr>
          <w:rFonts w:ascii="Times New Roman" w:hAnsi="Times New Roman" w:cs="Times New Roman"/>
          <w:sz w:val="28"/>
          <w:szCs w:val="28"/>
        </w:rPr>
      </w:pPr>
      <w:r w:rsidRPr="00F11EEF">
        <w:rPr>
          <w:rFonts w:ascii="Times New Roman" w:hAnsi="Times New Roman" w:cs="Times New Roman"/>
          <w:sz w:val="28"/>
          <w:szCs w:val="28"/>
        </w:rPr>
        <w:t>4.2. Основная задача линейного программирования</w:t>
      </w:r>
      <w:r w:rsidR="00217743">
        <w:rPr>
          <w:rFonts w:ascii="Times New Roman" w:hAnsi="Times New Roman" w:cs="Times New Roman"/>
          <w:sz w:val="28"/>
          <w:szCs w:val="28"/>
        </w:rPr>
        <w:tab/>
      </w:r>
      <w:r w:rsidR="00217743">
        <w:rPr>
          <w:rFonts w:ascii="Times New Roman" w:hAnsi="Times New Roman" w:cs="Times New Roman"/>
          <w:sz w:val="28"/>
          <w:szCs w:val="28"/>
        </w:rPr>
        <w:tab/>
      </w:r>
      <w:r w:rsidR="00217743">
        <w:rPr>
          <w:rFonts w:ascii="Times New Roman" w:hAnsi="Times New Roman" w:cs="Times New Roman"/>
          <w:sz w:val="28"/>
          <w:szCs w:val="28"/>
        </w:rPr>
        <w:tab/>
      </w:r>
      <w:r w:rsidR="00217743">
        <w:rPr>
          <w:rFonts w:ascii="Times New Roman" w:hAnsi="Times New Roman" w:cs="Times New Roman"/>
          <w:sz w:val="28"/>
          <w:szCs w:val="28"/>
        </w:rPr>
        <w:tab/>
      </w:r>
      <w:r>
        <w:rPr>
          <w:rFonts w:ascii="Times New Roman" w:hAnsi="Times New Roman" w:cs="Times New Roman"/>
          <w:sz w:val="28"/>
          <w:szCs w:val="28"/>
        </w:rPr>
        <w:t>9</w:t>
      </w:r>
      <w:r w:rsidR="00E07C2E">
        <w:rPr>
          <w:rFonts w:ascii="Times New Roman" w:hAnsi="Times New Roman" w:cs="Times New Roman"/>
          <w:sz w:val="28"/>
          <w:szCs w:val="28"/>
        </w:rPr>
        <w:t>3</w:t>
      </w:r>
    </w:p>
    <w:p w:rsidR="002B2844" w:rsidRPr="00F11EEF" w:rsidRDefault="002B2844" w:rsidP="002B2844">
      <w:pPr>
        <w:pStyle w:val="afe"/>
        <w:ind w:firstLine="708"/>
        <w:rPr>
          <w:rFonts w:ascii="Times New Roman" w:hAnsi="Times New Roman" w:cs="Times New Roman"/>
          <w:sz w:val="28"/>
          <w:szCs w:val="28"/>
        </w:rPr>
      </w:pPr>
      <w:r w:rsidRPr="00F11EEF">
        <w:rPr>
          <w:rFonts w:ascii="Times New Roman" w:hAnsi="Times New Roman" w:cs="Times New Roman"/>
          <w:sz w:val="28"/>
          <w:szCs w:val="28"/>
        </w:rPr>
        <w:t>4.3. Геометрическая интерпретация основной задачи линейного программирования</w:t>
      </w:r>
      <w:r w:rsidR="00217743">
        <w:rPr>
          <w:rFonts w:ascii="Times New Roman" w:hAnsi="Times New Roman" w:cs="Times New Roman"/>
          <w:sz w:val="28"/>
          <w:szCs w:val="28"/>
        </w:rPr>
        <w:tab/>
      </w:r>
      <w:r w:rsidR="00217743">
        <w:rPr>
          <w:rFonts w:ascii="Times New Roman" w:hAnsi="Times New Roman" w:cs="Times New Roman"/>
          <w:sz w:val="28"/>
          <w:szCs w:val="28"/>
        </w:rPr>
        <w:tab/>
      </w:r>
      <w:r w:rsidR="00217743">
        <w:rPr>
          <w:rFonts w:ascii="Times New Roman" w:hAnsi="Times New Roman" w:cs="Times New Roman"/>
          <w:sz w:val="28"/>
          <w:szCs w:val="28"/>
        </w:rPr>
        <w:tab/>
      </w:r>
      <w:r w:rsidR="00217743">
        <w:rPr>
          <w:rFonts w:ascii="Times New Roman" w:hAnsi="Times New Roman" w:cs="Times New Roman"/>
          <w:sz w:val="28"/>
          <w:szCs w:val="28"/>
        </w:rPr>
        <w:tab/>
      </w:r>
      <w:r w:rsidR="00217743">
        <w:rPr>
          <w:rFonts w:ascii="Times New Roman" w:hAnsi="Times New Roman" w:cs="Times New Roman"/>
          <w:sz w:val="28"/>
          <w:szCs w:val="28"/>
        </w:rPr>
        <w:tab/>
      </w:r>
      <w:r w:rsidR="00217743">
        <w:rPr>
          <w:rFonts w:ascii="Times New Roman" w:hAnsi="Times New Roman" w:cs="Times New Roman"/>
          <w:sz w:val="28"/>
          <w:szCs w:val="28"/>
        </w:rPr>
        <w:tab/>
      </w:r>
      <w:r w:rsidR="00217743">
        <w:rPr>
          <w:rFonts w:ascii="Times New Roman" w:hAnsi="Times New Roman" w:cs="Times New Roman"/>
          <w:sz w:val="28"/>
          <w:szCs w:val="28"/>
        </w:rPr>
        <w:tab/>
      </w:r>
      <w:r w:rsidR="00217743">
        <w:rPr>
          <w:rFonts w:ascii="Times New Roman" w:hAnsi="Times New Roman" w:cs="Times New Roman"/>
          <w:sz w:val="28"/>
          <w:szCs w:val="28"/>
        </w:rPr>
        <w:tab/>
      </w:r>
      <w:r w:rsidR="00217743">
        <w:rPr>
          <w:rFonts w:ascii="Times New Roman" w:hAnsi="Times New Roman" w:cs="Times New Roman"/>
          <w:sz w:val="28"/>
          <w:szCs w:val="28"/>
        </w:rPr>
        <w:tab/>
      </w:r>
      <w:r w:rsidR="00217743">
        <w:rPr>
          <w:rFonts w:ascii="Times New Roman" w:hAnsi="Times New Roman" w:cs="Times New Roman"/>
          <w:sz w:val="28"/>
          <w:szCs w:val="28"/>
        </w:rPr>
        <w:tab/>
      </w:r>
      <w:r>
        <w:rPr>
          <w:rFonts w:ascii="Times New Roman" w:hAnsi="Times New Roman" w:cs="Times New Roman"/>
          <w:sz w:val="28"/>
          <w:szCs w:val="28"/>
        </w:rPr>
        <w:t>9</w:t>
      </w:r>
      <w:r w:rsidR="00E07C2E">
        <w:rPr>
          <w:rFonts w:ascii="Times New Roman" w:hAnsi="Times New Roman" w:cs="Times New Roman"/>
          <w:sz w:val="28"/>
          <w:szCs w:val="28"/>
        </w:rPr>
        <w:t>6</w:t>
      </w:r>
    </w:p>
    <w:p w:rsidR="002B2844" w:rsidRPr="00F11EEF" w:rsidRDefault="002B2844" w:rsidP="002B2844">
      <w:pPr>
        <w:pStyle w:val="afe"/>
        <w:ind w:firstLine="708"/>
        <w:rPr>
          <w:rFonts w:ascii="Times New Roman" w:hAnsi="Times New Roman" w:cs="Times New Roman"/>
          <w:sz w:val="28"/>
          <w:szCs w:val="28"/>
        </w:rPr>
      </w:pPr>
      <w:r w:rsidRPr="00F11EEF">
        <w:rPr>
          <w:rFonts w:ascii="Times New Roman" w:hAnsi="Times New Roman" w:cs="Times New Roman"/>
          <w:sz w:val="28"/>
          <w:szCs w:val="28"/>
        </w:rPr>
        <w:t>4.4 Задача линейного программирования с ограничениями – неравенствами. Переход от нее к ОЗЛП</w:t>
      </w:r>
      <w:r w:rsidR="00217743">
        <w:rPr>
          <w:rFonts w:ascii="Times New Roman" w:hAnsi="Times New Roman" w:cs="Times New Roman"/>
          <w:sz w:val="28"/>
          <w:szCs w:val="28"/>
        </w:rPr>
        <w:tab/>
      </w:r>
      <w:r w:rsidR="00217743">
        <w:rPr>
          <w:rFonts w:ascii="Times New Roman" w:hAnsi="Times New Roman" w:cs="Times New Roman"/>
          <w:sz w:val="28"/>
          <w:szCs w:val="28"/>
        </w:rPr>
        <w:tab/>
      </w:r>
      <w:r w:rsidR="00217743">
        <w:rPr>
          <w:rFonts w:ascii="Times New Roman" w:hAnsi="Times New Roman" w:cs="Times New Roman"/>
          <w:sz w:val="28"/>
          <w:szCs w:val="28"/>
        </w:rPr>
        <w:tab/>
      </w:r>
      <w:r w:rsidR="00217743">
        <w:rPr>
          <w:rFonts w:ascii="Times New Roman" w:hAnsi="Times New Roman" w:cs="Times New Roman"/>
          <w:sz w:val="28"/>
          <w:szCs w:val="28"/>
        </w:rPr>
        <w:tab/>
      </w:r>
      <w:r w:rsidR="00217743">
        <w:rPr>
          <w:rFonts w:ascii="Times New Roman" w:hAnsi="Times New Roman" w:cs="Times New Roman"/>
          <w:sz w:val="28"/>
          <w:szCs w:val="28"/>
        </w:rPr>
        <w:tab/>
      </w:r>
      <w:r w:rsidR="00217743">
        <w:rPr>
          <w:rFonts w:ascii="Times New Roman" w:hAnsi="Times New Roman" w:cs="Times New Roman"/>
          <w:sz w:val="28"/>
          <w:szCs w:val="28"/>
        </w:rPr>
        <w:tab/>
      </w:r>
      <w:r w:rsidR="00217743">
        <w:rPr>
          <w:rFonts w:ascii="Times New Roman" w:hAnsi="Times New Roman" w:cs="Times New Roman"/>
          <w:sz w:val="28"/>
          <w:szCs w:val="28"/>
        </w:rPr>
        <w:tab/>
      </w:r>
      <w:r>
        <w:rPr>
          <w:rFonts w:ascii="Times New Roman" w:hAnsi="Times New Roman" w:cs="Times New Roman"/>
          <w:sz w:val="28"/>
          <w:szCs w:val="28"/>
        </w:rPr>
        <w:t>10</w:t>
      </w:r>
      <w:r w:rsidR="00E07C2E">
        <w:rPr>
          <w:rFonts w:ascii="Times New Roman" w:hAnsi="Times New Roman" w:cs="Times New Roman"/>
          <w:sz w:val="28"/>
          <w:szCs w:val="28"/>
        </w:rPr>
        <w:t>1</w:t>
      </w:r>
    </w:p>
    <w:p w:rsidR="002B2844" w:rsidRPr="00F11EEF" w:rsidRDefault="002B2844" w:rsidP="002B2844">
      <w:pPr>
        <w:pStyle w:val="afe"/>
        <w:ind w:firstLine="708"/>
        <w:rPr>
          <w:rFonts w:ascii="Times New Roman" w:hAnsi="Times New Roman" w:cs="Times New Roman"/>
          <w:sz w:val="28"/>
          <w:szCs w:val="28"/>
        </w:rPr>
      </w:pPr>
      <w:r w:rsidRPr="00F11EEF">
        <w:rPr>
          <w:rFonts w:ascii="Times New Roman" w:hAnsi="Times New Roman" w:cs="Times New Roman"/>
          <w:sz w:val="28"/>
          <w:szCs w:val="28"/>
        </w:rPr>
        <w:t>4.5 Симплекс-метод решения задачи линейного программирования</w:t>
      </w:r>
      <w:r w:rsidR="00217743">
        <w:rPr>
          <w:rFonts w:ascii="Times New Roman" w:hAnsi="Times New Roman" w:cs="Times New Roman"/>
          <w:sz w:val="28"/>
          <w:szCs w:val="28"/>
        </w:rPr>
        <w:tab/>
      </w:r>
      <w:r>
        <w:rPr>
          <w:rFonts w:ascii="Times New Roman" w:hAnsi="Times New Roman" w:cs="Times New Roman"/>
          <w:sz w:val="28"/>
          <w:szCs w:val="28"/>
        </w:rPr>
        <w:t>10</w:t>
      </w:r>
      <w:r w:rsidR="00E07C2E">
        <w:rPr>
          <w:rFonts w:ascii="Times New Roman" w:hAnsi="Times New Roman" w:cs="Times New Roman"/>
          <w:sz w:val="28"/>
          <w:szCs w:val="28"/>
        </w:rPr>
        <w:t>2</w:t>
      </w:r>
    </w:p>
    <w:p w:rsidR="002B2844" w:rsidRPr="00F11EEF" w:rsidRDefault="002B2844" w:rsidP="002B2844">
      <w:pPr>
        <w:pStyle w:val="afe"/>
        <w:ind w:firstLine="708"/>
        <w:rPr>
          <w:rFonts w:ascii="Times New Roman" w:hAnsi="Times New Roman" w:cs="Times New Roman"/>
          <w:sz w:val="28"/>
          <w:szCs w:val="28"/>
        </w:rPr>
      </w:pPr>
      <w:r>
        <w:rPr>
          <w:rFonts w:ascii="Times New Roman" w:hAnsi="Times New Roman" w:cs="Times New Roman"/>
          <w:sz w:val="28"/>
          <w:szCs w:val="28"/>
        </w:rPr>
        <w:t>4.7</w:t>
      </w:r>
      <w:r w:rsidRPr="00F11EEF">
        <w:rPr>
          <w:rFonts w:ascii="Times New Roman" w:hAnsi="Times New Roman" w:cs="Times New Roman"/>
          <w:sz w:val="28"/>
          <w:szCs w:val="28"/>
        </w:rPr>
        <w:t>Табличный алгоритм замены базисных переменных</w:t>
      </w:r>
      <w:r w:rsidR="00217743">
        <w:rPr>
          <w:rFonts w:ascii="Times New Roman" w:hAnsi="Times New Roman" w:cs="Times New Roman"/>
          <w:sz w:val="28"/>
          <w:szCs w:val="28"/>
        </w:rPr>
        <w:tab/>
      </w:r>
      <w:r w:rsidR="00217743">
        <w:rPr>
          <w:rFonts w:ascii="Times New Roman" w:hAnsi="Times New Roman" w:cs="Times New Roman"/>
          <w:sz w:val="28"/>
          <w:szCs w:val="28"/>
        </w:rPr>
        <w:tab/>
      </w:r>
      <w:r w:rsidR="00217743">
        <w:rPr>
          <w:rFonts w:ascii="Times New Roman" w:hAnsi="Times New Roman" w:cs="Times New Roman"/>
          <w:sz w:val="28"/>
          <w:szCs w:val="28"/>
        </w:rPr>
        <w:tab/>
      </w:r>
      <w:r>
        <w:rPr>
          <w:rFonts w:ascii="Times New Roman" w:hAnsi="Times New Roman" w:cs="Times New Roman"/>
          <w:sz w:val="28"/>
          <w:szCs w:val="28"/>
        </w:rPr>
        <w:t>10</w:t>
      </w:r>
      <w:r w:rsidR="00E07C2E">
        <w:rPr>
          <w:rFonts w:ascii="Times New Roman" w:hAnsi="Times New Roman" w:cs="Times New Roman"/>
          <w:sz w:val="28"/>
          <w:szCs w:val="28"/>
        </w:rPr>
        <w:t>4</w:t>
      </w:r>
    </w:p>
    <w:p w:rsidR="002B2844" w:rsidRPr="00F11EEF" w:rsidRDefault="002B2844" w:rsidP="002B2844">
      <w:pPr>
        <w:pStyle w:val="afe"/>
        <w:ind w:firstLine="708"/>
        <w:rPr>
          <w:rFonts w:ascii="Times New Roman" w:hAnsi="Times New Roman" w:cs="Times New Roman"/>
          <w:sz w:val="28"/>
          <w:szCs w:val="28"/>
        </w:rPr>
      </w:pPr>
      <w:r>
        <w:rPr>
          <w:rFonts w:ascii="Times New Roman" w:hAnsi="Times New Roman" w:cs="Times New Roman"/>
          <w:sz w:val="28"/>
          <w:szCs w:val="28"/>
        </w:rPr>
        <w:t>4.8</w:t>
      </w:r>
      <w:r w:rsidRPr="00F11EEF">
        <w:rPr>
          <w:rFonts w:ascii="Times New Roman" w:hAnsi="Times New Roman" w:cs="Times New Roman"/>
          <w:sz w:val="28"/>
          <w:szCs w:val="28"/>
        </w:rPr>
        <w:t>Отыскание опорного решения ОЗЛП</w:t>
      </w:r>
      <w:r w:rsidR="00217743">
        <w:rPr>
          <w:rFonts w:ascii="Times New Roman" w:hAnsi="Times New Roman" w:cs="Times New Roman"/>
          <w:sz w:val="28"/>
          <w:szCs w:val="28"/>
        </w:rPr>
        <w:tab/>
      </w:r>
      <w:r w:rsidR="00217743">
        <w:rPr>
          <w:rFonts w:ascii="Times New Roman" w:hAnsi="Times New Roman" w:cs="Times New Roman"/>
          <w:sz w:val="28"/>
          <w:szCs w:val="28"/>
        </w:rPr>
        <w:tab/>
      </w:r>
      <w:r w:rsidR="00217743">
        <w:rPr>
          <w:rFonts w:ascii="Times New Roman" w:hAnsi="Times New Roman" w:cs="Times New Roman"/>
          <w:sz w:val="28"/>
          <w:szCs w:val="28"/>
        </w:rPr>
        <w:tab/>
      </w:r>
      <w:r w:rsidR="00217743">
        <w:rPr>
          <w:rFonts w:ascii="Times New Roman" w:hAnsi="Times New Roman" w:cs="Times New Roman"/>
          <w:sz w:val="28"/>
          <w:szCs w:val="28"/>
        </w:rPr>
        <w:tab/>
      </w:r>
      <w:r w:rsidR="00217743">
        <w:rPr>
          <w:rFonts w:ascii="Times New Roman" w:hAnsi="Times New Roman" w:cs="Times New Roman"/>
          <w:sz w:val="28"/>
          <w:szCs w:val="28"/>
        </w:rPr>
        <w:tab/>
      </w:r>
      <w:r w:rsidR="00217743">
        <w:rPr>
          <w:rFonts w:ascii="Times New Roman" w:hAnsi="Times New Roman" w:cs="Times New Roman"/>
          <w:sz w:val="28"/>
          <w:szCs w:val="28"/>
        </w:rPr>
        <w:tab/>
      </w:r>
      <w:r>
        <w:rPr>
          <w:rFonts w:ascii="Times New Roman" w:hAnsi="Times New Roman" w:cs="Times New Roman"/>
          <w:sz w:val="28"/>
          <w:szCs w:val="28"/>
        </w:rPr>
        <w:t>10</w:t>
      </w:r>
      <w:r w:rsidR="00E07C2E">
        <w:rPr>
          <w:rFonts w:ascii="Times New Roman" w:hAnsi="Times New Roman" w:cs="Times New Roman"/>
          <w:sz w:val="28"/>
          <w:szCs w:val="28"/>
        </w:rPr>
        <w:t>8</w:t>
      </w:r>
    </w:p>
    <w:p w:rsidR="002B2844" w:rsidRPr="00F11EEF" w:rsidRDefault="002B2844" w:rsidP="002B2844">
      <w:pPr>
        <w:pStyle w:val="afe"/>
        <w:ind w:firstLine="708"/>
        <w:rPr>
          <w:rFonts w:ascii="Times New Roman" w:hAnsi="Times New Roman" w:cs="Times New Roman"/>
          <w:sz w:val="28"/>
          <w:szCs w:val="28"/>
        </w:rPr>
      </w:pPr>
      <w:r>
        <w:rPr>
          <w:rFonts w:ascii="Times New Roman" w:hAnsi="Times New Roman" w:cs="Times New Roman"/>
          <w:sz w:val="28"/>
          <w:szCs w:val="28"/>
        </w:rPr>
        <w:t>4.9</w:t>
      </w:r>
      <w:r w:rsidRPr="00F11EEF">
        <w:rPr>
          <w:rFonts w:ascii="Times New Roman" w:hAnsi="Times New Roman" w:cs="Times New Roman"/>
          <w:sz w:val="28"/>
          <w:szCs w:val="28"/>
        </w:rPr>
        <w:t>Отыскание оптимального решения ОЗЛП</w:t>
      </w:r>
      <w:r w:rsidR="00217743">
        <w:rPr>
          <w:rFonts w:ascii="Times New Roman" w:hAnsi="Times New Roman" w:cs="Times New Roman"/>
          <w:sz w:val="28"/>
          <w:szCs w:val="28"/>
        </w:rPr>
        <w:tab/>
      </w:r>
      <w:r w:rsidR="00217743">
        <w:rPr>
          <w:rFonts w:ascii="Times New Roman" w:hAnsi="Times New Roman" w:cs="Times New Roman"/>
          <w:sz w:val="28"/>
          <w:szCs w:val="28"/>
        </w:rPr>
        <w:tab/>
      </w:r>
      <w:r w:rsidR="00217743">
        <w:rPr>
          <w:rFonts w:ascii="Times New Roman" w:hAnsi="Times New Roman" w:cs="Times New Roman"/>
          <w:sz w:val="28"/>
          <w:szCs w:val="28"/>
        </w:rPr>
        <w:tab/>
      </w:r>
      <w:r w:rsidR="00217743">
        <w:rPr>
          <w:rFonts w:ascii="Times New Roman" w:hAnsi="Times New Roman" w:cs="Times New Roman"/>
          <w:sz w:val="28"/>
          <w:szCs w:val="28"/>
        </w:rPr>
        <w:tab/>
      </w:r>
      <w:r w:rsidR="00217743">
        <w:rPr>
          <w:rFonts w:ascii="Times New Roman" w:hAnsi="Times New Roman" w:cs="Times New Roman"/>
          <w:sz w:val="28"/>
          <w:szCs w:val="28"/>
        </w:rPr>
        <w:tab/>
      </w:r>
      <w:r>
        <w:rPr>
          <w:rFonts w:ascii="Times New Roman" w:hAnsi="Times New Roman" w:cs="Times New Roman"/>
          <w:sz w:val="28"/>
          <w:szCs w:val="28"/>
        </w:rPr>
        <w:t>11</w:t>
      </w:r>
      <w:r w:rsidR="00E07C2E">
        <w:rPr>
          <w:rFonts w:ascii="Times New Roman" w:hAnsi="Times New Roman" w:cs="Times New Roman"/>
          <w:sz w:val="28"/>
          <w:szCs w:val="28"/>
        </w:rPr>
        <w:t>1</w:t>
      </w:r>
    </w:p>
    <w:p w:rsidR="002B2844" w:rsidRPr="00F11EEF" w:rsidRDefault="002B2844" w:rsidP="002B2844">
      <w:pPr>
        <w:pStyle w:val="afe"/>
        <w:ind w:firstLine="708"/>
        <w:rPr>
          <w:rFonts w:ascii="Times New Roman" w:hAnsi="Times New Roman" w:cs="Times New Roman"/>
          <w:sz w:val="28"/>
          <w:szCs w:val="28"/>
        </w:rPr>
      </w:pPr>
      <w:r w:rsidRPr="00F11EEF">
        <w:rPr>
          <w:rFonts w:ascii="Times New Roman" w:hAnsi="Times New Roman" w:cs="Times New Roman"/>
          <w:sz w:val="28"/>
          <w:szCs w:val="28"/>
        </w:rPr>
        <w:t>4.9 Двойственные задачи линейного программирования</w:t>
      </w:r>
      <w:r w:rsidR="00217743">
        <w:rPr>
          <w:rFonts w:ascii="Times New Roman" w:hAnsi="Times New Roman" w:cs="Times New Roman"/>
          <w:sz w:val="28"/>
          <w:szCs w:val="28"/>
        </w:rPr>
        <w:tab/>
      </w:r>
      <w:r w:rsidR="00217743">
        <w:rPr>
          <w:rFonts w:ascii="Times New Roman" w:hAnsi="Times New Roman" w:cs="Times New Roman"/>
          <w:sz w:val="28"/>
          <w:szCs w:val="28"/>
        </w:rPr>
        <w:tab/>
      </w:r>
      <w:r w:rsidR="00217743">
        <w:rPr>
          <w:rFonts w:ascii="Times New Roman" w:hAnsi="Times New Roman" w:cs="Times New Roman"/>
          <w:sz w:val="28"/>
          <w:szCs w:val="28"/>
        </w:rPr>
        <w:tab/>
      </w:r>
      <w:r w:rsidRPr="00F11EEF">
        <w:rPr>
          <w:rFonts w:ascii="Times New Roman" w:hAnsi="Times New Roman" w:cs="Times New Roman"/>
          <w:sz w:val="28"/>
          <w:szCs w:val="28"/>
        </w:rPr>
        <w:t>11</w:t>
      </w:r>
      <w:r w:rsidR="00E07C2E">
        <w:rPr>
          <w:rFonts w:ascii="Times New Roman" w:hAnsi="Times New Roman" w:cs="Times New Roman"/>
          <w:sz w:val="28"/>
          <w:szCs w:val="28"/>
        </w:rPr>
        <w:t>4</w:t>
      </w:r>
    </w:p>
    <w:p w:rsidR="0044362E" w:rsidRDefault="0044362E" w:rsidP="0044362E">
      <w:pPr>
        <w:spacing w:line="100" w:lineRule="atLeast"/>
        <w:ind w:firstLine="540"/>
        <w:jc w:val="both"/>
        <w:rPr>
          <w:rFonts w:ascii="Times New Roman" w:hAnsi="Times New Roman"/>
          <w:sz w:val="28"/>
          <w:szCs w:val="28"/>
        </w:rPr>
      </w:pPr>
    </w:p>
    <w:p w:rsidR="0044362E" w:rsidRDefault="0044362E" w:rsidP="0044362E">
      <w:pPr>
        <w:pStyle w:val="1"/>
        <w:spacing w:line="100" w:lineRule="atLeast"/>
        <w:ind w:firstLine="570"/>
        <w:jc w:val="both"/>
        <w:rPr>
          <w:rFonts w:ascii="Times New Roman" w:hAnsi="Times New Roman"/>
          <w:b/>
          <w:bCs/>
          <w:sz w:val="32"/>
        </w:rPr>
      </w:pPr>
      <w:r>
        <w:rPr>
          <w:rFonts w:ascii="Times New Roman" w:hAnsi="Times New Roman"/>
          <w:spacing w:val="20"/>
          <w:sz w:val="36"/>
          <w:szCs w:val="36"/>
        </w:rPr>
        <w:t>Тема</w:t>
      </w:r>
      <w:r>
        <w:rPr>
          <w:rFonts w:ascii="Times New Roman" w:hAnsi="Times New Roman"/>
          <w:sz w:val="36"/>
          <w:szCs w:val="36"/>
        </w:rPr>
        <w:t xml:space="preserve">1. </w:t>
      </w:r>
      <w:r>
        <w:rPr>
          <w:rFonts w:ascii="Times New Roman" w:hAnsi="Times New Roman"/>
          <w:b/>
          <w:bCs/>
          <w:sz w:val="32"/>
        </w:rPr>
        <w:t>Методы оптимизации для функции одной переменной</w:t>
      </w:r>
    </w:p>
    <w:p w:rsidR="0044362E" w:rsidRDefault="0044362E" w:rsidP="0044362E">
      <w:pPr>
        <w:spacing w:line="100" w:lineRule="atLeast"/>
        <w:ind w:firstLine="570"/>
        <w:jc w:val="both"/>
        <w:rPr>
          <w:rFonts w:ascii="Times New Roman" w:hAnsi="Times New Roman"/>
          <w:b/>
          <w:bCs/>
          <w:sz w:val="32"/>
        </w:rPr>
      </w:pPr>
    </w:p>
    <w:p w:rsidR="0044362E" w:rsidRPr="00D34129" w:rsidRDefault="0044362E" w:rsidP="00D34129">
      <w:pPr>
        <w:pStyle w:val="afb"/>
        <w:numPr>
          <w:ilvl w:val="0"/>
          <w:numId w:val="15"/>
        </w:numPr>
        <w:spacing w:line="100" w:lineRule="atLeast"/>
        <w:jc w:val="both"/>
        <w:rPr>
          <w:rFonts w:ascii="Times New Roman" w:hAnsi="Times New Roman"/>
          <w:b/>
          <w:bCs/>
          <w:sz w:val="32"/>
          <w:lang w:val="en-US"/>
        </w:rPr>
      </w:pPr>
    </w:p>
    <w:p w:rsidR="0044362E" w:rsidRDefault="0044362E" w:rsidP="0044362E">
      <w:pPr>
        <w:pStyle w:val="a4"/>
        <w:spacing w:line="100" w:lineRule="atLeast"/>
        <w:ind w:firstLine="570"/>
        <w:jc w:val="both"/>
        <w:rPr>
          <w:rFonts w:ascii="Times New Roman" w:hAnsi="Times New Roman"/>
          <w:i/>
          <w:iCs/>
          <w:sz w:val="28"/>
          <w:szCs w:val="28"/>
        </w:rPr>
      </w:pPr>
      <w:r>
        <w:rPr>
          <w:rFonts w:ascii="Times New Roman" w:hAnsi="Times New Roman"/>
          <w:sz w:val="28"/>
          <w:szCs w:val="28"/>
        </w:rPr>
        <w:t xml:space="preserve">Задача оптимизации,  в которой характеристическая  мера задана функцией одной переменной, относится к наиболее простому типу оптимизационных задач. Тем не менее анализ задач такого типа занимает центральное место в оптимизационных исследованиях как теоретической, так и практической направленности. Это связанно не только с тем, что именно такие типы задач обычно решаются в инженерной практике, но и с тем, что одномерные методы оптимизации часто используются для анализа подзадач, которые возникают при реализации итеративных процедур, ориентированных на решение многомерных задач оптимизации. Важность теоретических и прикладных оптимизационных задач с одной управляемой переменной обусловила разработку большого числа алгоритмов их решения. Классификация методов решения одномерных задач определяется различными предположениями и допущениями относительно природы и свойств функции  </w:t>
      </w:r>
      <w:r>
        <w:rPr>
          <w:rFonts w:ascii="Times New Roman" w:hAnsi="Times New Roman"/>
          <w:i/>
          <w:iCs/>
          <w:sz w:val="28"/>
          <w:szCs w:val="28"/>
        </w:rPr>
        <w:t>f(x).</w:t>
      </w:r>
    </w:p>
    <w:p w:rsidR="0044362E" w:rsidRDefault="0044362E" w:rsidP="0044362E">
      <w:pPr>
        <w:pStyle w:val="a4"/>
        <w:spacing w:line="100" w:lineRule="atLeast"/>
        <w:jc w:val="both"/>
        <w:rPr>
          <w:rFonts w:ascii="Times New Roman" w:hAnsi="Times New Roman"/>
          <w:sz w:val="32"/>
          <w:szCs w:val="32"/>
        </w:rPr>
      </w:pPr>
    </w:p>
    <w:p w:rsidR="0044362E" w:rsidRDefault="0044362E" w:rsidP="0044362E">
      <w:pPr>
        <w:pStyle w:val="a4"/>
        <w:spacing w:line="100" w:lineRule="atLeast"/>
        <w:ind w:firstLine="555"/>
        <w:jc w:val="both"/>
        <w:rPr>
          <w:rFonts w:ascii="Times New Roman" w:hAnsi="Times New Roman"/>
          <w:b/>
          <w:bCs/>
          <w:sz w:val="32"/>
          <w:szCs w:val="32"/>
        </w:rPr>
      </w:pPr>
      <w:r>
        <w:rPr>
          <w:rFonts w:ascii="Times New Roman" w:hAnsi="Times New Roman"/>
          <w:b/>
          <w:bCs/>
          <w:sz w:val="32"/>
          <w:szCs w:val="32"/>
        </w:rPr>
        <w:t>1.1.Свойства функции одной переменной</w:t>
      </w:r>
    </w:p>
    <w:p w:rsidR="0044362E" w:rsidRPr="00715745" w:rsidRDefault="0044362E" w:rsidP="00A40649">
      <w:pPr>
        <w:widowControl/>
        <w:suppressAutoHyphens w:val="0"/>
        <w:autoSpaceDE w:val="0"/>
        <w:autoSpaceDN w:val="0"/>
        <w:adjustRightInd w:val="0"/>
        <w:rPr>
          <w:rFonts w:ascii="Calibri" w:eastAsia="Calibri" w:hAnsi="Calibri" w:cs="OpenSymbol"/>
          <w:sz w:val="20"/>
          <w:szCs w:val="20"/>
          <w:lang w:eastAsia="en-US" w:bidi="ar-SA"/>
        </w:rPr>
      </w:pPr>
    </w:p>
    <w:p w:rsidR="0044362E" w:rsidRDefault="0044362E" w:rsidP="0044362E">
      <w:pPr>
        <w:pStyle w:val="a4"/>
        <w:spacing w:line="100" w:lineRule="atLeast"/>
        <w:ind w:firstLine="555"/>
        <w:jc w:val="both"/>
        <w:rPr>
          <w:rFonts w:ascii="Times New Roman" w:hAnsi="Times New Roman"/>
          <w:sz w:val="28"/>
          <w:szCs w:val="28"/>
        </w:rPr>
      </w:pPr>
      <w:r>
        <w:rPr>
          <w:rFonts w:ascii="Times New Roman" w:hAnsi="Times New Roman"/>
          <w:sz w:val="28"/>
          <w:szCs w:val="28"/>
        </w:rPr>
        <w:t xml:space="preserve">Согласно наиболее простому определению, функция  </w:t>
      </w:r>
      <w:r>
        <w:rPr>
          <w:rFonts w:ascii="Times New Roman" w:hAnsi="Times New Roman"/>
          <w:i/>
          <w:iCs/>
          <w:sz w:val="28"/>
          <w:szCs w:val="28"/>
        </w:rPr>
        <w:t xml:space="preserve">f(x) </w:t>
      </w:r>
      <w:r>
        <w:rPr>
          <w:rFonts w:ascii="Times New Roman" w:hAnsi="Times New Roman"/>
          <w:sz w:val="28"/>
          <w:szCs w:val="28"/>
        </w:rPr>
        <w:t xml:space="preserve">представляет собой правило, которое позволяет  каждому значению </w:t>
      </w:r>
      <w:r>
        <w:rPr>
          <w:rFonts w:ascii="Times New Roman" w:hAnsi="Times New Roman"/>
          <w:i/>
          <w:iCs/>
          <w:sz w:val="28"/>
          <w:szCs w:val="28"/>
        </w:rPr>
        <w:t>х</w:t>
      </w:r>
      <w:r>
        <w:rPr>
          <w:rFonts w:ascii="Times New Roman" w:hAnsi="Times New Roman"/>
          <w:sz w:val="28"/>
          <w:szCs w:val="28"/>
        </w:rPr>
        <w:t xml:space="preserve"> поставить в соответствие единственное значение </w:t>
      </w:r>
      <w:r>
        <w:rPr>
          <w:rFonts w:ascii="Times New Roman" w:hAnsi="Times New Roman"/>
          <w:sz w:val="28"/>
          <w:szCs w:val="28"/>
          <w:lang w:val="en-US"/>
        </w:rPr>
        <w:t>y</w:t>
      </w:r>
      <w:r>
        <w:rPr>
          <w:rFonts w:ascii="Times New Roman" w:hAnsi="Times New Roman"/>
          <w:sz w:val="28"/>
          <w:szCs w:val="28"/>
        </w:rPr>
        <w:t>=</w:t>
      </w:r>
      <w:r>
        <w:rPr>
          <w:rFonts w:ascii="Times New Roman" w:hAnsi="Times New Roman"/>
          <w:i/>
          <w:iCs/>
          <w:sz w:val="28"/>
          <w:szCs w:val="28"/>
        </w:rPr>
        <w:t>f(x)</w:t>
      </w:r>
      <w:r>
        <w:rPr>
          <w:rFonts w:ascii="Times New Roman" w:hAnsi="Times New Roman"/>
          <w:sz w:val="28"/>
          <w:szCs w:val="28"/>
        </w:rPr>
        <w:t xml:space="preserve">. В этом случае </w:t>
      </w:r>
      <w:r>
        <w:rPr>
          <w:rFonts w:ascii="Times New Roman" w:hAnsi="Times New Roman"/>
          <w:i/>
          <w:iCs/>
          <w:sz w:val="28"/>
          <w:szCs w:val="28"/>
        </w:rPr>
        <w:t>х</w:t>
      </w:r>
      <w:r>
        <w:rPr>
          <w:rFonts w:ascii="Times New Roman" w:hAnsi="Times New Roman"/>
          <w:sz w:val="28"/>
          <w:szCs w:val="28"/>
        </w:rPr>
        <w:t xml:space="preserve"> носит название </w:t>
      </w:r>
      <w:r>
        <w:rPr>
          <w:rFonts w:ascii="Times New Roman" w:hAnsi="Times New Roman"/>
          <w:i/>
          <w:iCs/>
          <w:sz w:val="28"/>
          <w:szCs w:val="28"/>
        </w:rPr>
        <w:t>независимой переменной</w:t>
      </w:r>
      <w:r>
        <w:rPr>
          <w:rFonts w:ascii="Times New Roman" w:hAnsi="Times New Roman"/>
          <w:sz w:val="28"/>
          <w:szCs w:val="28"/>
        </w:rPr>
        <w:t xml:space="preserve">, а </w:t>
      </w:r>
      <w:r>
        <w:rPr>
          <w:rFonts w:ascii="Times New Roman" w:hAnsi="Times New Roman"/>
          <w:i/>
          <w:iCs/>
          <w:sz w:val="28"/>
          <w:szCs w:val="28"/>
        </w:rPr>
        <w:t>у</w:t>
      </w:r>
      <w:r>
        <w:rPr>
          <w:rFonts w:ascii="Times New Roman" w:hAnsi="Times New Roman"/>
          <w:sz w:val="28"/>
          <w:szCs w:val="28"/>
        </w:rPr>
        <w:t xml:space="preserve"> - </w:t>
      </w:r>
      <w:r>
        <w:rPr>
          <w:rFonts w:ascii="Times New Roman" w:hAnsi="Times New Roman"/>
          <w:i/>
          <w:iCs/>
          <w:sz w:val="28"/>
          <w:szCs w:val="28"/>
        </w:rPr>
        <w:t>зависимой переменной.</w:t>
      </w:r>
      <w:r>
        <w:rPr>
          <w:rFonts w:ascii="Times New Roman" w:hAnsi="Times New Roman"/>
          <w:sz w:val="28"/>
          <w:szCs w:val="28"/>
        </w:rPr>
        <w:t xml:space="preserve"> Рассмотрим множество </w:t>
      </w:r>
      <w:r w:rsidRPr="0044362E">
        <w:rPr>
          <w:rFonts w:ascii="Times New Roman" w:hAnsi="Times New Roman"/>
          <w:sz w:val="28"/>
          <w:szCs w:val="28"/>
        </w:rPr>
        <w:t xml:space="preserve"> </w:t>
      </w:r>
      <m:oMath>
        <m:r>
          <m:rPr>
            <m:sty m:val="p"/>
          </m:rPr>
          <w:rPr>
            <w:rFonts w:ascii="Cambria Math" w:hAnsi="Cambria Math"/>
            <w:sz w:val="28"/>
            <w:szCs w:val="28"/>
          </w:rPr>
          <m:t>S∈</m:t>
        </m:r>
      </m:oMath>
      <w:r w:rsidRPr="0044362E">
        <w:rPr>
          <w:rFonts w:ascii="Times New Roman" w:hAnsi="Times New Roman"/>
          <w:sz w:val="28"/>
          <w:szCs w:val="28"/>
        </w:rPr>
        <w:t xml:space="preserve"> </w:t>
      </w:r>
      <w:r>
        <w:rPr>
          <w:rFonts w:ascii="Times New Roman" w:hAnsi="Times New Roman"/>
          <w:sz w:val="28"/>
          <w:szCs w:val="28"/>
          <w:lang w:val="en-US"/>
        </w:rPr>
        <w:t>R</w:t>
      </w:r>
      <w:r>
        <w:rPr>
          <w:rFonts w:ascii="Times New Roman" w:hAnsi="Times New Roman"/>
          <w:sz w:val="28"/>
          <w:szCs w:val="28"/>
        </w:rPr>
        <w:t xml:space="preserve">, где </w:t>
      </w:r>
      <w:r>
        <w:rPr>
          <w:rFonts w:ascii="Times New Roman" w:hAnsi="Times New Roman"/>
          <w:sz w:val="28"/>
          <w:szCs w:val="28"/>
          <w:lang w:val="en-US"/>
        </w:rPr>
        <w:t>R</w:t>
      </w:r>
      <w:r>
        <w:rPr>
          <w:rFonts w:ascii="Times New Roman" w:hAnsi="Times New Roman"/>
          <w:sz w:val="28"/>
          <w:szCs w:val="28"/>
        </w:rPr>
        <w:t xml:space="preserve"> – множество всех действительных чисел. Можно определись соответствие(или преобразование),  с помощью которого каждой точке </w:t>
      </w:r>
      <w:r>
        <w:rPr>
          <w:rFonts w:ascii="Times New Roman" w:hAnsi="Times New Roman"/>
          <w:i/>
          <w:iCs/>
          <w:sz w:val="28"/>
          <w:szCs w:val="28"/>
        </w:rPr>
        <w:t>х</w:t>
      </w:r>
      <m:oMath>
        <m:r>
          <w:rPr>
            <w:rFonts w:ascii="Cambria Math" w:hAnsi="Cambria Math"/>
            <w:sz w:val="28"/>
            <w:szCs w:val="28"/>
          </w:rPr>
          <m:t xml:space="preserve"> </m:t>
        </m:r>
        <m:r>
          <m:rPr>
            <m:sty m:val="p"/>
          </m:rPr>
          <w:rPr>
            <w:rFonts w:ascii="Cambria Math" w:hAnsi="Cambria Math"/>
            <w:sz w:val="28"/>
            <w:szCs w:val="28"/>
          </w:rPr>
          <m:t>∈</m:t>
        </m:r>
      </m:oMath>
      <w:r w:rsidR="00A40649" w:rsidRPr="00A40649">
        <w:rPr>
          <w:rFonts w:ascii="Times New Roman" w:hAnsi="Times New Roman"/>
          <w:i/>
          <w:sz w:val="28"/>
          <w:szCs w:val="28"/>
        </w:rPr>
        <w:t xml:space="preserve"> </w:t>
      </w:r>
      <w:r>
        <w:rPr>
          <w:rFonts w:ascii="Times New Roman" w:hAnsi="Times New Roman"/>
          <w:sz w:val="28"/>
          <w:szCs w:val="28"/>
          <w:lang w:val="en-US"/>
        </w:rPr>
        <w:t>S</w:t>
      </w:r>
      <w:r>
        <w:rPr>
          <w:rFonts w:ascii="Times New Roman" w:hAnsi="Times New Roman"/>
          <w:sz w:val="28"/>
          <w:szCs w:val="28"/>
        </w:rPr>
        <w:t xml:space="preserve"> присваивается единственное числовое значение. Такое соответствие называется скалярной функцией  </w:t>
      </w:r>
      <w:r>
        <w:rPr>
          <w:rFonts w:ascii="Times New Roman" w:hAnsi="Times New Roman"/>
          <w:i/>
          <w:iCs/>
          <w:sz w:val="28"/>
          <w:szCs w:val="28"/>
        </w:rPr>
        <w:t>f</w:t>
      </w:r>
      <w:r>
        <w:rPr>
          <w:rFonts w:ascii="Times New Roman" w:hAnsi="Times New Roman"/>
          <w:sz w:val="28"/>
          <w:szCs w:val="28"/>
        </w:rPr>
        <w:t xml:space="preserve">, определённой на множестве </w:t>
      </w:r>
      <w:r>
        <w:rPr>
          <w:rFonts w:ascii="Times New Roman" w:hAnsi="Times New Roman"/>
          <w:sz w:val="28"/>
          <w:szCs w:val="28"/>
          <w:lang w:val="en-US"/>
        </w:rPr>
        <w:t>S</w:t>
      </w:r>
      <w:r>
        <w:rPr>
          <w:rFonts w:ascii="Times New Roman" w:hAnsi="Times New Roman"/>
          <w:sz w:val="28"/>
          <w:szCs w:val="28"/>
        </w:rPr>
        <w:t xml:space="preserve">. </w:t>
      </w:r>
    </w:p>
    <w:p w:rsidR="0044362E" w:rsidRDefault="0044362E" w:rsidP="0044362E">
      <w:pPr>
        <w:pStyle w:val="a4"/>
        <w:spacing w:line="100" w:lineRule="atLeast"/>
        <w:ind w:firstLine="585"/>
        <w:jc w:val="both"/>
        <w:rPr>
          <w:rFonts w:ascii="Times New Roman" w:hAnsi="Times New Roman"/>
          <w:sz w:val="28"/>
          <w:szCs w:val="28"/>
        </w:rPr>
      </w:pPr>
      <w:r>
        <w:rPr>
          <w:rFonts w:ascii="Times New Roman" w:hAnsi="Times New Roman"/>
          <w:sz w:val="28"/>
          <w:szCs w:val="28"/>
        </w:rPr>
        <w:t xml:space="preserve">Когда множество </w:t>
      </w:r>
      <w:r>
        <w:rPr>
          <w:rFonts w:ascii="Times New Roman" w:hAnsi="Times New Roman"/>
          <w:sz w:val="28"/>
          <w:szCs w:val="28"/>
          <w:lang w:val="en-US"/>
        </w:rPr>
        <w:t>S</w:t>
      </w:r>
      <w:r>
        <w:rPr>
          <w:rFonts w:ascii="Times New Roman" w:hAnsi="Times New Roman"/>
          <w:sz w:val="28"/>
          <w:szCs w:val="28"/>
        </w:rPr>
        <w:t>=</w:t>
      </w:r>
      <w:r>
        <w:rPr>
          <w:rFonts w:ascii="Times New Roman" w:hAnsi="Times New Roman"/>
          <w:sz w:val="28"/>
          <w:szCs w:val="28"/>
          <w:lang w:val="en-US"/>
        </w:rPr>
        <w:t>R</w:t>
      </w:r>
      <w:r>
        <w:rPr>
          <w:rFonts w:ascii="Times New Roman" w:hAnsi="Times New Roman"/>
          <w:sz w:val="28"/>
          <w:szCs w:val="28"/>
        </w:rPr>
        <w:t xml:space="preserve">, мы имеем дело со </w:t>
      </w:r>
      <w:r>
        <w:rPr>
          <w:rFonts w:ascii="Times New Roman" w:hAnsi="Times New Roman"/>
          <w:i/>
          <w:iCs/>
          <w:sz w:val="28"/>
          <w:szCs w:val="28"/>
        </w:rPr>
        <w:t>всюду определённой  функцией</w:t>
      </w:r>
      <w:r>
        <w:rPr>
          <w:rFonts w:ascii="Times New Roman" w:hAnsi="Times New Roman"/>
          <w:sz w:val="28"/>
          <w:szCs w:val="28"/>
        </w:rPr>
        <w:t xml:space="preserve"> одной переменной. Если </w:t>
      </w:r>
      <w:r>
        <w:rPr>
          <w:rFonts w:ascii="Times New Roman" w:hAnsi="Times New Roman"/>
          <w:sz w:val="28"/>
          <w:szCs w:val="28"/>
          <w:lang w:val="en-US"/>
        </w:rPr>
        <w:t>S</w:t>
      </w:r>
      <w:r>
        <w:rPr>
          <w:rFonts w:ascii="Times New Roman" w:hAnsi="Times New Roman"/>
          <w:sz w:val="28"/>
          <w:szCs w:val="28"/>
        </w:rPr>
        <w:t xml:space="preserve"> есть некоторое подмножество множества </w:t>
      </w:r>
      <w:r>
        <w:rPr>
          <w:rFonts w:ascii="Times New Roman" w:hAnsi="Times New Roman"/>
          <w:sz w:val="28"/>
          <w:szCs w:val="28"/>
          <w:lang w:val="en-US"/>
        </w:rPr>
        <w:t>R</w:t>
      </w:r>
      <w:r>
        <w:rPr>
          <w:rFonts w:ascii="Times New Roman" w:hAnsi="Times New Roman"/>
          <w:sz w:val="28"/>
          <w:szCs w:val="28"/>
        </w:rPr>
        <w:t xml:space="preserve">, то функция </w:t>
      </w:r>
      <w:r>
        <w:rPr>
          <w:rFonts w:ascii="Times New Roman" w:hAnsi="Times New Roman"/>
          <w:i/>
          <w:iCs/>
          <w:sz w:val="28"/>
          <w:szCs w:val="28"/>
        </w:rPr>
        <w:t>f</w:t>
      </w:r>
      <w:r>
        <w:rPr>
          <w:rFonts w:ascii="Times New Roman" w:hAnsi="Times New Roman"/>
          <w:sz w:val="28"/>
          <w:szCs w:val="28"/>
        </w:rPr>
        <w:t xml:space="preserve"> определена в </w:t>
      </w:r>
      <w:r>
        <w:rPr>
          <w:rFonts w:ascii="Times New Roman" w:hAnsi="Times New Roman"/>
          <w:i/>
          <w:iCs/>
          <w:sz w:val="28"/>
          <w:szCs w:val="28"/>
        </w:rPr>
        <w:t>ограниченной области.</w:t>
      </w:r>
      <w:r>
        <w:rPr>
          <w:rFonts w:ascii="Times New Roman" w:hAnsi="Times New Roman"/>
          <w:sz w:val="28"/>
          <w:szCs w:val="28"/>
        </w:rPr>
        <w:t xml:space="preserve"> </w:t>
      </w:r>
    </w:p>
    <w:p w:rsidR="0044362E" w:rsidRDefault="0044362E" w:rsidP="0044362E">
      <w:pPr>
        <w:pStyle w:val="a4"/>
        <w:spacing w:line="100" w:lineRule="atLeast"/>
        <w:ind w:firstLine="555"/>
        <w:jc w:val="both"/>
        <w:rPr>
          <w:rFonts w:ascii="Times New Roman" w:hAnsi="Times New Roman"/>
          <w:sz w:val="28"/>
          <w:szCs w:val="28"/>
        </w:rPr>
      </w:pPr>
      <w:r>
        <w:rPr>
          <w:rFonts w:ascii="Times New Roman" w:hAnsi="Times New Roman"/>
          <w:sz w:val="28"/>
          <w:szCs w:val="28"/>
        </w:rPr>
        <w:t>Например,</w:t>
      </w:r>
    </w:p>
    <w:p w:rsidR="0020362E" w:rsidRPr="0020362E" w:rsidRDefault="0037130E" w:rsidP="0044362E">
      <w:pPr>
        <w:pStyle w:val="a4"/>
        <w:spacing w:line="100" w:lineRule="atLeast"/>
        <w:ind w:firstLine="555"/>
        <w:jc w:val="both"/>
        <w:rPr>
          <w:rFonts w:ascii="Times New Roman" w:hAnsi="Times New Roman"/>
          <w:i/>
          <w:sz w:val="28"/>
          <w:szCs w:val="28"/>
          <w:lang w:val="en-US"/>
        </w:rPr>
      </w:pPr>
      <m:oMathPara>
        <m:oMath>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x</m:t>
              </m:r>
            </m:e>
            <m:sup>
              <m:r>
                <w:rPr>
                  <w:rFonts w:ascii="Cambria Math" w:hAnsi="Cambria Math"/>
                  <w:sz w:val="28"/>
                  <w:szCs w:val="28"/>
                </w:rPr>
                <m:t>3</m:t>
              </m:r>
            </m:sup>
          </m:sSup>
          <m:r>
            <w:rPr>
              <w:rFonts w:ascii="Cambria Math" w:hAnsi="Cambria Math"/>
              <w:sz w:val="28"/>
              <w:szCs w:val="28"/>
            </w:rPr>
            <m:t>+2</m:t>
          </m:r>
          <m:sSup>
            <m:sSupPr>
              <m:ctrlPr>
                <w:rPr>
                  <w:rFonts w:ascii="Cambria Math" w:hAnsi="Cambria Math"/>
                  <w:i/>
                  <w:sz w:val="28"/>
                  <w:szCs w:val="28"/>
                </w:rPr>
              </m:ctrlPr>
            </m:sSupPr>
            <m:e>
              <m:r>
                <w:rPr>
                  <w:rFonts w:ascii="Cambria Math" w:hAnsi="Cambria Math"/>
                  <w:sz w:val="28"/>
                  <w:szCs w:val="28"/>
                </w:rPr>
                <m:t>x</m:t>
              </m:r>
            </m:e>
            <m:sup>
              <m:r>
                <w:rPr>
                  <w:rFonts w:ascii="Cambria Math" w:hAnsi="Cambria Math"/>
                  <w:sz w:val="28"/>
                  <w:szCs w:val="28"/>
                </w:rPr>
                <m:t>2</m:t>
              </m:r>
            </m:sup>
          </m:sSup>
          <m:r>
            <w:rPr>
              <w:rFonts w:ascii="Cambria Math" w:hAnsi="Cambria Math"/>
              <w:sz w:val="28"/>
              <w:szCs w:val="28"/>
            </w:rPr>
            <m:t>-x+3</m:t>
          </m:r>
        </m:oMath>
      </m:oMathPara>
    </w:p>
    <w:p w:rsidR="0044362E" w:rsidRPr="0020362E" w:rsidRDefault="0044362E" w:rsidP="0044362E">
      <w:pPr>
        <w:pStyle w:val="a4"/>
        <w:spacing w:line="100" w:lineRule="atLeast"/>
        <w:jc w:val="both"/>
        <w:rPr>
          <w:rFonts w:ascii="Times New Roman" w:hAnsi="Times New Roman"/>
          <w:sz w:val="28"/>
          <w:szCs w:val="28"/>
        </w:rPr>
      </w:pPr>
      <w:r>
        <w:rPr>
          <w:rFonts w:ascii="Times New Roman" w:hAnsi="Times New Roman"/>
          <w:sz w:val="28"/>
          <w:szCs w:val="28"/>
        </w:rPr>
        <w:t xml:space="preserve">для всех </w:t>
      </w:r>
      <w:r>
        <w:rPr>
          <w:rFonts w:ascii="Times New Roman" w:hAnsi="Times New Roman"/>
          <w:i/>
          <w:iCs/>
          <w:sz w:val="28"/>
          <w:szCs w:val="28"/>
        </w:rPr>
        <w:t>х</w:t>
      </w:r>
      <m:oMath>
        <m:r>
          <w:rPr>
            <w:rFonts w:ascii="Cambria Math" w:hAnsi="Cambria Math"/>
            <w:sz w:val="28"/>
            <w:szCs w:val="28"/>
          </w:rPr>
          <m:t xml:space="preserve"> </m:t>
        </m:r>
        <m:r>
          <m:rPr>
            <m:sty m:val="p"/>
          </m:rPr>
          <w:rPr>
            <w:rFonts w:ascii="Cambria Math" w:hAnsi="Cambria Math"/>
            <w:sz w:val="28"/>
            <w:szCs w:val="28"/>
          </w:rPr>
          <m:t xml:space="preserve">∈ </m:t>
        </m:r>
      </m:oMath>
      <w:r>
        <w:rPr>
          <w:rFonts w:ascii="Times New Roman" w:hAnsi="Times New Roman"/>
          <w:sz w:val="28"/>
          <w:szCs w:val="28"/>
          <w:lang w:val="en-US"/>
        </w:rPr>
        <w:t>R</w:t>
      </w:r>
      <w:r>
        <w:rPr>
          <w:rFonts w:ascii="Times New Roman" w:hAnsi="Times New Roman"/>
          <w:sz w:val="28"/>
          <w:szCs w:val="28"/>
        </w:rPr>
        <w:t xml:space="preserve">  есть всюду определённая функция, тогда как функция</w:t>
      </w:r>
    </w:p>
    <w:p w:rsidR="0020362E" w:rsidRPr="0020362E" w:rsidRDefault="0037130E" w:rsidP="0020362E">
      <w:pPr>
        <w:pStyle w:val="a4"/>
        <w:spacing w:line="100" w:lineRule="atLeast"/>
        <w:ind w:firstLine="555"/>
        <w:jc w:val="both"/>
        <w:rPr>
          <w:rFonts w:ascii="Times New Roman" w:hAnsi="Times New Roman"/>
          <w:sz w:val="28"/>
          <w:szCs w:val="28"/>
        </w:rPr>
      </w:pPr>
      <m:oMath>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x</m:t>
            </m:r>
          </m:e>
          <m:sup>
            <m:r>
              <w:rPr>
                <w:rFonts w:ascii="Cambria Math" w:hAnsi="Cambria Math"/>
                <w:sz w:val="28"/>
                <w:szCs w:val="28"/>
              </w:rPr>
              <m:t>3</m:t>
            </m:r>
          </m:sup>
        </m:sSup>
        <m:r>
          <w:rPr>
            <w:rFonts w:ascii="Cambria Math" w:hAnsi="Cambria Math"/>
            <w:sz w:val="28"/>
            <w:szCs w:val="28"/>
          </w:rPr>
          <m:t>+2</m:t>
        </m:r>
        <m:sSup>
          <m:sSupPr>
            <m:ctrlPr>
              <w:rPr>
                <w:rFonts w:ascii="Cambria Math" w:hAnsi="Cambria Math"/>
                <w:i/>
                <w:sz w:val="28"/>
                <w:szCs w:val="28"/>
              </w:rPr>
            </m:ctrlPr>
          </m:sSupPr>
          <m:e>
            <m:r>
              <w:rPr>
                <w:rFonts w:ascii="Cambria Math" w:hAnsi="Cambria Math"/>
                <w:sz w:val="28"/>
                <w:szCs w:val="28"/>
              </w:rPr>
              <m:t>x</m:t>
            </m:r>
          </m:e>
          <m:sup>
            <m:r>
              <w:rPr>
                <w:rFonts w:ascii="Cambria Math" w:hAnsi="Cambria Math"/>
                <w:sz w:val="28"/>
                <w:szCs w:val="28"/>
              </w:rPr>
              <m:t>2</m:t>
            </m:r>
          </m:sup>
        </m:sSup>
        <m:r>
          <w:rPr>
            <w:rFonts w:ascii="Cambria Math" w:hAnsi="Cambria Math"/>
            <w:sz w:val="28"/>
            <w:szCs w:val="28"/>
          </w:rPr>
          <m:t>-x+3</m:t>
        </m:r>
      </m:oMath>
      <w:r w:rsidR="0020362E" w:rsidRPr="0020362E">
        <w:rPr>
          <w:rFonts w:ascii="Times New Roman" w:hAnsi="Times New Roman"/>
          <w:i/>
          <w:sz w:val="28"/>
          <w:szCs w:val="28"/>
        </w:rPr>
        <w:t xml:space="preserve"> </w:t>
      </w:r>
      <w:r w:rsidR="0020362E">
        <w:rPr>
          <w:rFonts w:ascii="Times New Roman" w:hAnsi="Times New Roman"/>
          <w:i/>
          <w:sz w:val="28"/>
          <w:szCs w:val="28"/>
        </w:rPr>
        <w:t xml:space="preserve">  </w:t>
      </w:r>
      <w:r w:rsidR="0020362E">
        <w:rPr>
          <w:rFonts w:ascii="Times New Roman" w:hAnsi="Times New Roman"/>
          <w:sz w:val="28"/>
          <w:szCs w:val="28"/>
        </w:rPr>
        <w:t xml:space="preserve">для всех    </w:t>
      </w:r>
      <m:oMath>
        <m:r>
          <w:rPr>
            <w:rFonts w:ascii="Cambria Math" w:hAnsi="Cambria Math"/>
            <w:sz w:val="28"/>
            <w:szCs w:val="28"/>
          </w:rPr>
          <m:t>x∈S=</m:t>
        </m:r>
        <m:d>
          <m:dPr>
            <m:begChr m:val="{"/>
            <m:endChr m:val="}"/>
            <m:ctrlPr>
              <w:rPr>
                <w:rFonts w:ascii="Cambria Math" w:hAnsi="Cambria Math"/>
                <w:i/>
                <w:sz w:val="28"/>
                <w:szCs w:val="28"/>
              </w:rPr>
            </m:ctrlPr>
          </m:dPr>
          <m:e>
            <m:r>
              <w:rPr>
                <w:rFonts w:ascii="Cambria Math" w:hAnsi="Cambria Math"/>
                <w:sz w:val="28"/>
                <w:szCs w:val="28"/>
              </w:rPr>
              <m:t>x|-3≤x≤3</m:t>
            </m:r>
          </m:e>
        </m:d>
      </m:oMath>
    </w:p>
    <w:p w:rsidR="0044362E" w:rsidRDefault="0044362E" w:rsidP="0044362E">
      <w:pPr>
        <w:pStyle w:val="a4"/>
        <w:spacing w:line="100" w:lineRule="atLeast"/>
        <w:jc w:val="both"/>
        <w:rPr>
          <w:rFonts w:ascii="Times New Roman" w:hAnsi="Times New Roman"/>
          <w:sz w:val="28"/>
          <w:szCs w:val="28"/>
        </w:rPr>
      </w:pPr>
      <w:r>
        <w:rPr>
          <w:rFonts w:ascii="Times New Roman" w:hAnsi="Times New Roman"/>
          <w:sz w:val="28"/>
          <w:szCs w:val="28"/>
        </w:rPr>
        <w:t xml:space="preserve">определена в ограниченной области. В теории оптимизации  </w:t>
      </w:r>
      <w:r>
        <w:rPr>
          <w:rFonts w:ascii="Times New Roman" w:hAnsi="Times New Roman"/>
          <w:i/>
          <w:iCs/>
          <w:sz w:val="28"/>
          <w:szCs w:val="28"/>
        </w:rPr>
        <w:t>f</w:t>
      </w:r>
      <w:r>
        <w:rPr>
          <w:rFonts w:ascii="Times New Roman" w:hAnsi="Times New Roman"/>
          <w:sz w:val="28"/>
          <w:szCs w:val="28"/>
        </w:rPr>
        <w:t xml:space="preserve">  называется </w:t>
      </w:r>
      <w:r>
        <w:rPr>
          <w:rFonts w:ascii="Times New Roman" w:hAnsi="Times New Roman"/>
          <w:i/>
          <w:iCs/>
          <w:sz w:val="28"/>
          <w:szCs w:val="28"/>
        </w:rPr>
        <w:t>целевой функцией</w:t>
      </w:r>
      <w:r>
        <w:rPr>
          <w:rFonts w:ascii="Times New Roman" w:hAnsi="Times New Roman"/>
          <w:sz w:val="28"/>
          <w:szCs w:val="28"/>
        </w:rPr>
        <w:t xml:space="preserve">, а </w:t>
      </w:r>
      <w:r>
        <w:rPr>
          <w:rFonts w:ascii="Times New Roman" w:hAnsi="Times New Roman"/>
          <w:sz w:val="28"/>
          <w:szCs w:val="28"/>
          <w:lang w:val="en-US"/>
        </w:rPr>
        <w:t>S</w:t>
      </w:r>
      <w:r>
        <w:rPr>
          <w:rFonts w:ascii="Times New Roman" w:hAnsi="Times New Roman"/>
          <w:sz w:val="28"/>
          <w:szCs w:val="28"/>
        </w:rPr>
        <w:t xml:space="preserve">- </w:t>
      </w:r>
      <w:r>
        <w:rPr>
          <w:rFonts w:ascii="Times New Roman" w:hAnsi="Times New Roman"/>
          <w:i/>
          <w:iCs/>
          <w:sz w:val="28"/>
          <w:szCs w:val="28"/>
        </w:rPr>
        <w:t>допустимой областью</w:t>
      </w:r>
      <w:r>
        <w:rPr>
          <w:rFonts w:ascii="Times New Roman" w:hAnsi="Times New Roman"/>
          <w:sz w:val="28"/>
          <w:szCs w:val="28"/>
        </w:rPr>
        <w:t xml:space="preserve"> или </w:t>
      </w:r>
      <w:r>
        <w:rPr>
          <w:rFonts w:ascii="Times New Roman" w:hAnsi="Times New Roman"/>
          <w:i/>
          <w:iCs/>
          <w:sz w:val="28"/>
          <w:szCs w:val="28"/>
        </w:rPr>
        <w:t>областью допустимых значений</w:t>
      </w:r>
      <w:r>
        <w:rPr>
          <w:rFonts w:ascii="Times New Roman" w:hAnsi="Times New Roman"/>
          <w:sz w:val="28"/>
          <w:szCs w:val="28"/>
        </w:rPr>
        <w:t xml:space="preserve">  </w:t>
      </w:r>
      <w:r>
        <w:rPr>
          <w:rFonts w:ascii="Times New Roman" w:hAnsi="Times New Roman"/>
          <w:i/>
          <w:iCs/>
          <w:sz w:val="28"/>
          <w:szCs w:val="28"/>
        </w:rPr>
        <w:t>х</w:t>
      </w:r>
      <w:r>
        <w:rPr>
          <w:rFonts w:ascii="Times New Roman" w:hAnsi="Times New Roman"/>
          <w:sz w:val="28"/>
          <w:szCs w:val="28"/>
        </w:rPr>
        <w:t xml:space="preserve">. </w:t>
      </w:r>
    </w:p>
    <w:p w:rsidR="0044362E" w:rsidRDefault="0044362E" w:rsidP="0044362E">
      <w:pPr>
        <w:pStyle w:val="a4"/>
        <w:suppressAutoHyphens w:val="0"/>
        <w:spacing w:line="100" w:lineRule="atLeast"/>
        <w:ind w:firstLine="555"/>
        <w:jc w:val="both"/>
        <w:rPr>
          <w:rFonts w:ascii="Times New Roman" w:hAnsi="Times New Roman"/>
          <w:sz w:val="28"/>
          <w:szCs w:val="28"/>
        </w:rPr>
      </w:pPr>
      <w:r>
        <w:rPr>
          <w:rFonts w:ascii="Times New Roman" w:hAnsi="Times New Roman"/>
          <w:sz w:val="28"/>
          <w:szCs w:val="28"/>
        </w:rPr>
        <w:t xml:space="preserve">Процессы, подлежащие исследованию, можно описать с помощью как </w:t>
      </w:r>
      <w:r>
        <w:rPr>
          <w:rFonts w:ascii="Times New Roman" w:hAnsi="Times New Roman"/>
          <w:i/>
          <w:iCs/>
          <w:sz w:val="28"/>
          <w:szCs w:val="28"/>
        </w:rPr>
        <w:t>непрерывных</w:t>
      </w:r>
      <w:r>
        <w:rPr>
          <w:rFonts w:ascii="Times New Roman" w:hAnsi="Times New Roman"/>
          <w:sz w:val="28"/>
          <w:szCs w:val="28"/>
        </w:rPr>
        <w:t xml:space="preserve"> так и </w:t>
      </w:r>
      <w:r>
        <w:rPr>
          <w:rFonts w:ascii="Times New Roman" w:hAnsi="Times New Roman"/>
          <w:i/>
          <w:iCs/>
          <w:sz w:val="28"/>
          <w:szCs w:val="28"/>
        </w:rPr>
        <w:t>разрывных</w:t>
      </w:r>
      <w:r>
        <w:rPr>
          <w:rFonts w:ascii="Times New Roman" w:hAnsi="Times New Roman"/>
          <w:sz w:val="28"/>
          <w:szCs w:val="28"/>
        </w:rPr>
        <w:t xml:space="preserve"> функций, примеры которых приведены на рис. 1 и </w:t>
      </w:r>
      <w:r>
        <w:rPr>
          <w:rFonts w:ascii="Times New Roman" w:hAnsi="Times New Roman"/>
          <w:sz w:val="28"/>
          <w:szCs w:val="28"/>
        </w:rPr>
        <w:lastRenderedPageBreak/>
        <w:t>2.</w:t>
      </w:r>
    </w:p>
    <w:p w:rsidR="0044362E" w:rsidRDefault="0037130E" w:rsidP="0044362E">
      <w:pPr>
        <w:pStyle w:val="a4"/>
        <w:spacing w:line="100" w:lineRule="atLeast"/>
        <w:ind w:firstLine="570"/>
        <w:jc w:val="both"/>
        <w:rPr>
          <w:rFonts w:ascii="Times New Roman" w:hAnsi="Times New Roman"/>
          <w:sz w:val="28"/>
          <w:szCs w:val="28"/>
        </w:rPr>
      </w:pPr>
      <w:r>
        <w:rPr>
          <w:noProof/>
          <w:lang w:bidi="ar-SA"/>
        </w:rPr>
        <w:drawing>
          <wp:anchor distT="0" distB="0" distL="0" distR="0" simplePos="0" relativeHeight="251633664" behindDoc="0" locked="0" layoutInCell="1" allowOverlap="1">
            <wp:simplePos x="0" y="0"/>
            <wp:positionH relativeFrom="column">
              <wp:align>center</wp:align>
            </wp:positionH>
            <wp:positionV relativeFrom="paragraph">
              <wp:posOffset>0</wp:posOffset>
            </wp:positionV>
            <wp:extent cx="6301105" cy="1543050"/>
            <wp:effectExtent l="19050" t="0" r="4445" b="0"/>
            <wp:wrapSquare wrapText="largest"/>
            <wp:docPr id="2099"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9"/>
                    <a:srcRect/>
                    <a:stretch>
                      <a:fillRect/>
                    </a:stretch>
                  </pic:blipFill>
                  <pic:spPr bwMode="auto">
                    <a:xfrm>
                      <a:off x="0" y="0"/>
                      <a:ext cx="6301105" cy="1543050"/>
                    </a:xfrm>
                    <a:prstGeom prst="rect">
                      <a:avLst/>
                    </a:prstGeom>
                    <a:solidFill>
                      <a:srgbClr val="FFFFFF"/>
                    </a:solidFill>
                    <a:ln w="9525">
                      <a:noFill/>
                      <a:miter lim="800000"/>
                      <a:headEnd/>
                      <a:tailEnd/>
                    </a:ln>
                  </pic:spPr>
                </pic:pic>
              </a:graphicData>
            </a:graphic>
          </wp:anchor>
        </w:drawing>
      </w:r>
      <w:r w:rsidR="0044362E">
        <w:rPr>
          <w:rFonts w:ascii="Times New Roman" w:hAnsi="Times New Roman"/>
          <w:sz w:val="28"/>
          <w:szCs w:val="28"/>
        </w:rPr>
        <w:t xml:space="preserve">Разумеется, не всегда необходимо, чтобы область допустимых значений переменной  </w:t>
      </w:r>
      <w:r w:rsidR="0044362E">
        <w:rPr>
          <w:rFonts w:ascii="Times New Roman" w:hAnsi="Times New Roman"/>
          <w:i/>
          <w:iCs/>
          <w:sz w:val="28"/>
          <w:szCs w:val="28"/>
        </w:rPr>
        <w:t xml:space="preserve">х  </w:t>
      </w:r>
      <w:r w:rsidR="0044362E">
        <w:rPr>
          <w:rFonts w:ascii="Times New Roman" w:hAnsi="Times New Roman"/>
          <w:sz w:val="28"/>
          <w:szCs w:val="28"/>
        </w:rPr>
        <w:t xml:space="preserve">содержала все действительные числа из рассмотренного интервала. Возможны случаи, когда переменная принимает только </w:t>
      </w:r>
      <w:r w:rsidR="0044362E">
        <w:rPr>
          <w:rFonts w:ascii="Times New Roman" w:hAnsi="Times New Roman"/>
          <w:i/>
          <w:iCs/>
          <w:sz w:val="28"/>
          <w:szCs w:val="28"/>
        </w:rPr>
        <w:t>дискретные</w:t>
      </w:r>
      <w:r w:rsidR="0044362E">
        <w:rPr>
          <w:rFonts w:ascii="Times New Roman" w:hAnsi="Times New Roman"/>
          <w:sz w:val="28"/>
          <w:szCs w:val="28"/>
        </w:rPr>
        <w:t xml:space="preserve"> значения (см. рис. 3).</w:t>
      </w:r>
    </w:p>
    <w:p w:rsidR="0044362E" w:rsidRDefault="0044362E" w:rsidP="0044362E">
      <w:pPr>
        <w:pStyle w:val="a4"/>
        <w:spacing w:line="100" w:lineRule="atLeast"/>
        <w:ind w:firstLine="570"/>
        <w:jc w:val="both"/>
        <w:rPr>
          <w:rFonts w:ascii="Times New Roman" w:hAnsi="Times New Roman"/>
          <w:sz w:val="28"/>
          <w:szCs w:val="28"/>
        </w:rPr>
      </w:pPr>
      <w:r>
        <w:rPr>
          <w:rFonts w:ascii="Times New Roman" w:hAnsi="Times New Roman"/>
          <w:sz w:val="28"/>
          <w:szCs w:val="28"/>
        </w:rPr>
        <w:t>Важно иметь ввиду, что непрерывные функции обладают следующими свойствами:</w:t>
      </w:r>
    </w:p>
    <w:p w:rsidR="0044362E" w:rsidRDefault="0044362E" w:rsidP="0044362E">
      <w:pPr>
        <w:pStyle w:val="a4"/>
        <w:spacing w:line="100" w:lineRule="atLeast"/>
        <w:ind w:hanging="15"/>
        <w:jc w:val="both"/>
        <w:rPr>
          <w:rFonts w:ascii="Times New Roman" w:hAnsi="Times New Roman"/>
          <w:sz w:val="28"/>
          <w:szCs w:val="28"/>
        </w:rPr>
      </w:pPr>
      <w:r>
        <w:rPr>
          <w:rFonts w:ascii="Times New Roman" w:hAnsi="Times New Roman"/>
          <w:sz w:val="28"/>
          <w:szCs w:val="28"/>
        </w:rPr>
        <w:t>1. Сумма или произведение непрерывных функций является непрерывной функцией;</w:t>
      </w:r>
    </w:p>
    <w:p w:rsidR="0044362E" w:rsidRDefault="0044362E" w:rsidP="0044362E">
      <w:pPr>
        <w:pStyle w:val="a4"/>
        <w:spacing w:line="100" w:lineRule="atLeast"/>
        <w:jc w:val="both"/>
        <w:rPr>
          <w:rFonts w:ascii="Times New Roman" w:hAnsi="Times New Roman"/>
          <w:sz w:val="28"/>
          <w:szCs w:val="28"/>
        </w:rPr>
      </w:pPr>
      <w:r>
        <w:rPr>
          <w:rFonts w:ascii="Times New Roman" w:hAnsi="Times New Roman"/>
          <w:sz w:val="28"/>
          <w:szCs w:val="28"/>
        </w:rPr>
        <w:t>2. Отношение двух непрерывных функций является функцией, непрерывной во всех точках, в которых знаменатель отношения не обращается в нуль.</w:t>
      </w:r>
    </w:p>
    <w:p w:rsidR="0044362E" w:rsidRDefault="0044362E" w:rsidP="0044362E">
      <w:pPr>
        <w:pStyle w:val="a4"/>
        <w:spacing w:line="100" w:lineRule="atLeast"/>
        <w:ind w:firstLine="570"/>
        <w:jc w:val="both"/>
        <w:rPr>
          <w:rFonts w:ascii="Times New Roman" w:hAnsi="Times New Roman"/>
          <w:sz w:val="28"/>
          <w:szCs w:val="28"/>
        </w:rPr>
      </w:pPr>
      <w:r>
        <w:rPr>
          <w:rFonts w:ascii="Times New Roman" w:hAnsi="Times New Roman"/>
          <w:sz w:val="28"/>
          <w:szCs w:val="28"/>
        </w:rPr>
        <w:t>В зависимости от того, является ли исследуемая функция непрерывной или разрывной, а также в зависимости от структуры допустимой области для реализации процедуры поиска оптимума функции следует использовать различные методы. Следует отметить, что метод, эффективный при анализе непрерывных функций, может оказаться неэффективным при исследовании разрывных функций, хотя обратное не исключается.</w:t>
      </w:r>
    </w:p>
    <w:p w:rsidR="0044362E" w:rsidRDefault="0037130E" w:rsidP="0044362E">
      <w:pPr>
        <w:pStyle w:val="a4"/>
        <w:spacing w:line="100" w:lineRule="atLeast"/>
        <w:ind w:firstLine="525"/>
        <w:jc w:val="both"/>
        <w:rPr>
          <w:rFonts w:ascii="Times New Roman" w:hAnsi="Times New Roman"/>
          <w:sz w:val="28"/>
          <w:szCs w:val="28"/>
        </w:rPr>
      </w:pPr>
      <w:r>
        <w:rPr>
          <w:noProof/>
          <w:lang w:bidi="ar-SA"/>
        </w:rPr>
        <w:drawing>
          <wp:anchor distT="0" distB="0" distL="0" distR="0" simplePos="0" relativeHeight="251634688" behindDoc="0" locked="0" layoutInCell="1" allowOverlap="1">
            <wp:simplePos x="0" y="0"/>
            <wp:positionH relativeFrom="column">
              <wp:posOffset>224790</wp:posOffset>
            </wp:positionH>
            <wp:positionV relativeFrom="paragraph">
              <wp:posOffset>871855</wp:posOffset>
            </wp:positionV>
            <wp:extent cx="5675630" cy="2552700"/>
            <wp:effectExtent l="19050" t="0" r="1270" b="0"/>
            <wp:wrapSquare wrapText="largest"/>
            <wp:docPr id="2098"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0"/>
                    <a:srcRect/>
                    <a:stretch>
                      <a:fillRect/>
                    </a:stretch>
                  </pic:blipFill>
                  <pic:spPr bwMode="auto">
                    <a:xfrm>
                      <a:off x="0" y="0"/>
                      <a:ext cx="5675630" cy="2552700"/>
                    </a:xfrm>
                    <a:prstGeom prst="rect">
                      <a:avLst/>
                    </a:prstGeom>
                    <a:solidFill>
                      <a:srgbClr val="FFFFFF"/>
                    </a:solidFill>
                    <a:ln w="9525">
                      <a:noFill/>
                      <a:miter lim="800000"/>
                      <a:headEnd/>
                      <a:tailEnd/>
                    </a:ln>
                  </pic:spPr>
                </pic:pic>
              </a:graphicData>
            </a:graphic>
          </wp:anchor>
        </w:drawing>
      </w:r>
      <w:r w:rsidR="0044362E">
        <w:rPr>
          <w:rFonts w:ascii="Times New Roman" w:hAnsi="Times New Roman"/>
          <w:sz w:val="28"/>
          <w:szCs w:val="28"/>
        </w:rPr>
        <w:t>В дополнение к перечисленным выше свойствам можно также классифицировать функции в соответствии с их формой, определяющей топологические свойства функции в рассматриваемом интервале.</w:t>
      </w:r>
    </w:p>
    <w:p w:rsidR="00217743" w:rsidRDefault="00217743" w:rsidP="0044362E">
      <w:pPr>
        <w:pStyle w:val="a4"/>
        <w:spacing w:line="100" w:lineRule="atLeast"/>
        <w:ind w:firstLine="525"/>
        <w:jc w:val="both"/>
        <w:rPr>
          <w:rFonts w:ascii="Times New Roman" w:hAnsi="Times New Roman"/>
          <w:spacing w:val="20"/>
          <w:sz w:val="32"/>
          <w:szCs w:val="32"/>
        </w:rPr>
      </w:pPr>
    </w:p>
    <w:p w:rsidR="00217743" w:rsidRDefault="00217743" w:rsidP="0044362E">
      <w:pPr>
        <w:pStyle w:val="a4"/>
        <w:spacing w:line="100" w:lineRule="atLeast"/>
        <w:ind w:firstLine="525"/>
        <w:jc w:val="both"/>
        <w:rPr>
          <w:rFonts w:ascii="Times New Roman" w:hAnsi="Times New Roman"/>
          <w:spacing w:val="20"/>
          <w:sz w:val="32"/>
          <w:szCs w:val="32"/>
        </w:rPr>
      </w:pPr>
    </w:p>
    <w:p w:rsidR="00217743" w:rsidRDefault="00217743" w:rsidP="0044362E">
      <w:pPr>
        <w:pStyle w:val="a4"/>
        <w:spacing w:line="100" w:lineRule="atLeast"/>
        <w:ind w:firstLine="525"/>
        <w:jc w:val="both"/>
        <w:rPr>
          <w:rFonts w:ascii="Times New Roman" w:hAnsi="Times New Roman"/>
          <w:spacing w:val="20"/>
          <w:sz w:val="32"/>
          <w:szCs w:val="32"/>
        </w:rPr>
      </w:pPr>
    </w:p>
    <w:p w:rsidR="00217743" w:rsidRDefault="00217743" w:rsidP="0044362E">
      <w:pPr>
        <w:pStyle w:val="a4"/>
        <w:spacing w:line="100" w:lineRule="atLeast"/>
        <w:ind w:firstLine="525"/>
        <w:jc w:val="both"/>
        <w:rPr>
          <w:rFonts w:ascii="Times New Roman" w:hAnsi="Times New Roman"/>
          <w:spacing w:val="20"/>
          <w:sz w:val="32"/>
          <w:szCs w:val="32"/>
        </w:rPr>
      </w:pPr>
    </w:p>
    <w:p w:rsidR="00217743" w:rsidRDefault="00217743" w:rsidP="0044362E">
      <w:pPr>
        <w:pStyle w:val="a4"/>
        <w:spacing w:line="100" w:lineRule="atLeast"/>
        <w:ind w:firstLine="525"/>
        <w:jc w:val="both"/>
        <w:rPr>
          <w:rFonts w:ascii="Times New Roman" w:hAnsi="Times New Roman"/>
          <w:spacing w:val="20"/>
          <w:sz w:val="32"/>
          <w:szCs w:val="32"/>
        </w:rPr>
      </w:pPr>
    </w:p>
    <w:p w:rsidR="00217743" w:rsidRDefault="00217743" w:rsidP="0044362E">
      <w:pPr>
        <w:pStyle w:val="a4"/>
        <w:spacing w:line="100" w:lineRule="atLeast"/>
        <w:ind w:firstLine="525"/>
        <w:jc w:val="both"/>
        <w:rPr>
          <w:rFonts w:ascii="Times New Roman" w:hAnsi="Times New Roman"/>
          <w:spacing w:val="20"/>
          <w:sz w:val="32"/>
          <w:szCs w:val="32"/>
        </w:rPr>
      </w:pPr>
    </w:p>
    <w:p w:rsidR="00217743" w:rsidRDefault="00217743" w:rsidP="0044362E">
      <w:pPr>
        <w:pStyle w:val="a4"/>
        <w:spacing w:line="100" w:lineRule="atLeast"/>
        <w:ind w:firstLine="525"/>
        <w:jc w:val="both"/>
        <w:rPr>
          <w:rFonts w:ascii="Times New Roman" w:hAnsi="Times New Roman"/>
          <w:spacing w:val="20"/>
          <w:sz w:val="32"/>
          <w:szCs w:val="32"/>
        </w:rPr>
      </w:pPr>
    </w:p>
    <w:p w:rsidR="00217743" w:rsidRDefault="00217743" w:rsidP="0044362E">
      <w:pPr>
        <w:pStyle w:val="a4"/>
        <w:spacing w:line="100" w:lineRule="atLeast"/>
        <w:ind w:firstLine="525"/>
        <w:jc w:val="both"/>
        <w:rPr>
          <w:rFonts w:ascii="Times New Roman" w:hAnsi="Times New Roman"/>
          <w:spacing w:val="20"/>
          <w:sz w:val="32"/>
          <w:szCs w:val="32"/>
        </w:rPr>
      </w:pPr>
    </w:p>
    <w:p w:rsidR="00217743" w:rsidRDefault="00217743" w:rsidP="0044362E">
      <w:pPr>
        <w:pStyle w:val="a4"/>
        <w:spacing w:line="100" w:lineRule="atLeast"/>
        <w:ind w:firstLine="525"/>
        <w:jc w:val="both"/>
        <w:rPr>
          <w:rFonts w:ascii="Times New Roman" w:hAnsi="Times New Roman"/>
          <w:spacing w:val="20"/>
          <w:sz w:val="32"/>
          <w:szCs w:val="32"/>
        </w:rPr>
      </w:pPr>
    </w:p>
    <w:p w:rsidR="0044362E" w:rsidRDefault="0044362E" w:rsidP="0044362E">
      <w:pPr>
        <w:pStyle w:val="a4"/>
        <w:spacing w:line="100" w:lineRule="atLeast"/>
        <w:ind w:firstLine="525"/>
        <w:jc w:val="both"/>
        <w:rPr>
          <w:rFonts w:ascii="Times New Roman" w:hAnsi="Times New Roman"/>
          <w:sz w:val="28"/>
          <w:szCs w:val="28"/>
        </w:rPr>
      </w:pPr>
      <w:r>
        <w:rPr>
          <w:rFonts w:ascii="Times New Roman" w:hAnsi="Times New Roman"/>
          <w:spacing w:val="20"/>
          <w:sz w:val="32"/>
          <w:szCs w:val="32"/>
        </w:rPr>
        <w:lastRenderedPageBreak/>
        <w:t>Монотонные функции.</w:t>
      </w:r>
      <w:r>
        <w:rPr>
          <w:rFonts w:ascii="Times New Roman" w:hAnsi="Times New Roman"/>
          <w:spacing w:val="20"/>
          <w:sz w:val="28"/>
          <w:szCs w:val="28"/>
        </w:rPr>
        <w:t xml:space="preserve"> </w:t>
      </w:r>
      <w:r>
        <w:rPr>
          <w:rFonts w:ascii="Times New Roman" w:hAnsi="Times New Roman"/>
          <w:sz w:val="28"/>
          <w:szCs w:val="28"/>
        </w:rPr>
        <w:t xml:space="preserve">Функция  </w:t>
      </w:r>
      <w:r>
        <w:rPr>
          <w:rFonts w:ascii="Times New Roman" w:hAnsi="Times New Roman"/>
          <w:i/>
          <w:iCs/>
          <w:sz w:val="28"/>
          <w:szCs w:val="28"/>
        </w:rPr>
        <w:t>f(x)</w:t>
      </w:r>
      <w:r>
        <w:rPr>
          <w:rFonts w:ascii="Times New Roman" w:hAnsi="Times New Roman"/>
          <w:sz w:val="28"/>
          <w:szCs w:val="28"/>
        </w:rPr>
        <w:t xml:space="preserve"> является </w:t>
      </w:r>
      <w:r>
        <w:rPr>
          <w:rFonts w:ascii="Times New Roman" w:hAnsi="Times New Roman"/>
          <w:i/>
          <w:iCs/>
          <w:sz w:val="28"/>
          <w:szCs w:val="28"/>
        </w:rPr>
        <w:t>монотонной</w:t>
      </w:r>
      <w:r>
        <w:rPr>
          <w:rFonts w:ascii="Times New Roman" w:hAnsi="Times New Roman"/>
          <w:sz w:val="28"/>
          <w:szCs w:val="28"/>
        </w:rPr>
        <w:t xml:space="preserve"> (как при возрастании, так и при убывании), если для двух произвольных точек </w:t>
      </w:r>
      <w:r>
        <w:rPr>
          <w:rFonts w:ascii="Times New Roman" w:hAnsi="Times New Roman"/>
          <w:i/>
          <w:iCs/>
          <w:sz w:val="28"/>
          <w:szCs w:val="28"/>
        </w:rPr>
        <w:t>х</w:t>
      </w:r>
      <w:r>
        <w:rPr>
          <w:rFonts w:ascii="Times New Roman" w:hAnsi="Times New Roman"/>
          <w:i/>
          <w:iCs/>
          <w:sz w:val="28"/>
          <w:szCs w:val="28"/>
          <w:vertAlign w:val="subscript"/>
        </w:rPr>
        <w:t>1</w:t>
      </w:r>
      <w:r>
        <w:rPr>
          <w:rFonts w:ascii="Times New Roman" w:hAnsi="Times New Roman"/>
          <w:sz w:val="28"/>
          <w:szCs w:val="28"/>
        </w:rPr>
        <w:t xml:space="preserve"> и </w:t>
      </w:r>
      <w:r>
        <w:rPr>
          <w:rFonts w:ascii="Times New Roman" w:hAnsi="Times New Roman"/>
          <w:i/>
          <w:iCs/>
          <w:sz w:val="28"/>
          <w:szCs w:val="28"/>
        </w:rPr>
        <w:t>х</w:t>
      </w:r>
      <w:r>
        <w:rPr>
          <w:rFonts w:ascii="Times New Roman" w:hAnsi="Times New Roman"/>
          <w:i/>
          <w:iCs/>
          <w:sz w:val="28"/>
          <w:szCs w:val="28"/>
          <w:vertAlign w:val="subscript"/>
        </w:rPr>
        <w:t>2</w:t>
      </w:r>
      <w:r>
        <w:rPr>
          <w:rFonts w:ascii="Times New Roman" w:hAnsi="Times New Roman"/>
          <w:sz w:val="28"/>
          <w:szCs w:val="28"/>
        </w:rPr>
        <w:t xml:space="preserve">, таких что  </w:t>
      </w:r>
      <w:r>
        <w:rPr>
          <w:rFonts w:ascii="Times New Roman" w:hAnsi="Times New Roman"/>
          <w:i/>
          <w:iCs/>
          <w:sz w:val="28"/>
          <w:szCs w:val="28"/>
        </w:rPr>
        <w:t>х</w:t>
      </w:r>
      <w:r>
        <w:rPr>
          <w:rFonts w:ascii="Times New Roman" w:hAnsi="Times New Roman"/>
          <w:i/>
          <w:iCs/>
          <w:sz w:val="28"/>
          <w:szCs w:val="28"/>
          <w:vertAlign w:val="subscript"/>
        </w:rPr>
        <w:t>1</w:t>
      </w:r>
      <w:r>
        <w:rPr>
          <w:rFonts w:ascii="Times New Roman" w:hAnsi="Times New Roman"/>
          <w:sz w:val="28"/>
          <w:szCs w:val="28"/>
        </w:rPr>
        <w:t xml:space="preserve"> </w:t>
      </w:r>
      <w:r>
        <w:rPr>
          <w:rFonts w:ascii="Times New Roman" w:eastAsia="Times New Roman" w:hAnsi="Times New Roman" w:cs="Times New Roman"/>
          <w:sz w:val="28"/>
          <w:szCs w:val="28"/>
        </w:rPr>
        <w:t>≤</w:t>
      </w:r>
      <w:r>
        <w:rPr>
          <w:rFonts w:ascii="Times New Roman" w:hAnsi="Times New Roman"/>
          <w:sz w:val="28"/>
          <w:szCs w:val="28"/>
        </w:rPr>
        <w:t xml:space="preserve"> </w:t>
      </w:r>
      <w:r>
        <w:rPr>
          <w:rFonts w:ascii="Times New Roman" w:hAnsi="Times New Roman"/>
          <w:i/>
          <w:iCs/>
          <w:sz w:val="28"/>
          <w:szCs w:val="28"/>
        </w:rPr>
        <w:t>х</w:t>
      </w:r>
      <w:r>
        <w:rPr>
          <w:rFonts w:ascii="Times New Roman" w:hAnsi="Times New Roman"/>
          <w:i/>
          <w:iCs/>
          <w:sz w:val="28"/>
          <w:szCs w:val="28"/>
          <w:vertAlign w:val="subscript"/>
        </w:rPr>
        <w:t xml:space="preserve">2 </w:t>
      </w:r>
      <w:r>
        <w:rPr>
          <w:rFonts w:ascii="Times New Roman" w:hAnsi="Times New Roman"/>
          <w:sz w:val="28"/>
          <w:szCs w:val="28"/>
        </w:rPr>
        <w:t>, выполняется одно из следующих неравенств:</w:t>
      </w:r>
    </w:p>
    <w:p w:rsidR="0044362E" w:rsidRDefault="0044362E" w:rsidP="0044362E">
      <w:pPr>
        <w:pStyle w:val="a4"/>
        <w:spacing w:line="100" w:lineRule="atLeast"/>
        <w:ind w:firstLine="570"/>
        <w:jc w:val="both"/>
        <w:rPr>
          <w:rFonts w:ascii="Times New Roman" w:hAnsi="Times New Roman"/>
          <w:sz w:val="28"/>
          <w:szCs w:val="28"/>
        </w:rPr>
      </w:pPr>
      <w:r>
        <w:rPr>
          <w:rFonts w:ascii="Times New Roman" w:hAnsi="Times New Roman"/>
          <w:sz w:val="28"/>
          <w:szCs w:val="28"/>
        </w:rPr>
        <w:t xml:space="preserve"> </w:t>
      </w:r>
      <w:r>
        <w:rPr>
          <w:rFonts w:ascii="Times New Roman" w:hAnsi="Times New Roman"/>
          <w:i/>
          <w:iCs/>
          <w:sz w:val="28"/>
          <w:szCs w:val="28"/>
        </w:rPr>
        <w:t xml:space="preserve">f </w:t>
      </w:r>
      <w:r>
        <w:rPr>
          <w:rFonts w:ascii="Times New Roman" w:hAnsi="Times New Roman"/>
          <w:sz w:val="28"/>
          <w:szCs w:val="28"/>
        </w:rPr>
        <w:t>(</w:t>
      </w:r>
      <w:r>
        <w:rPr>
          <w:rFonts w:ascii="Times New Roman" w:hAnsi="Times New Roman"/>
          <w:i/>
          <w:iCs/>
          <w:sz w:val="28"/>
          <w:szCs w:val="28"/>
        </w:rPr>
        <w:t>x</w:t>
      </w:r>
      <w:r>
        <w:rPr>
          <w:rFonts w:ascii="Times New Roman" w:hAnsi="Times New Roman"/>
          <w:i/>
          <w:iCs/>
          <w:sz w:val="28"/>
          <w:szCs w:val="28"/>
          <w:vertAlign w:val="subscript"/>
        </w:rPr>
        <w:t>1</w:t>
      </w:r>
      <w:r>
        <w:rPr>
          <w:rFonts w:ascii="Times New Roman" w:hAnsi="Times New Roman"/>
          <w:sz w:val="28"/>
          <w:szCs w:val="28"/>
        </w:rPr>
        <w:t>)</w:t>
      </w:r>
      <w:r>
        <w:rPr>
          <w:rFonts w:ascii="Times New Roman" w:hAnsi="Times New Roman"/>
          <w:i/>
          <w:iCs/>
          <w:sz w:val="28"/>
          <w:szCs w:val="28"/>
        </w:rPr>
        <w:t xml:space="preserve"> </w:t>
      </w:r>
      <w:r>
        <w:rPr>
          <w:rFonts w:ascii="Times New Roman" w:eastAsia="Times New Roman" w:hAnsi="Times New Roman" w:cs="Times New Roman"/>
          <w:sz w:val="28"/>
          <w:szCs w:val="28"/>
        </w:rPr>
        <w:t>≤</w:t>
      </w:r>
      <w:r>
        <w:rPr>
          <w:rFonts w:ascii="Times New Roman" w:hAnsi="Times New Roman"/>
          <w:sz w:val="28"/>
          <w:szCs w:val="28"/>
        </w:rPr>
        <w:t xml:space="preserve">  </w:t>
      </w:r>
      <w:r>
        <w:rPr>
          <w:rFonts w:ascii="Times New Roman" w:hAnsi="Times New Roman"/>
          <w:i/>
          <w:iCs/>
          <w:sz w:val="28"/>
          <w:szCs w:val="28"/>
        </w:rPr>
        <w:t xml:space="preserve">f </w:t>
      </w:r>
      <w:r>
        <w:rPr>
          <w:rFonts w:ascii="Times New Roman" w:hAnsi="Times New Roman"/>
          <w:sz w:val="28"/>
          <w:szCs w:val="28"/>
        </w:rPr>
        <w:t>(</w:t>
      </w:r>
      <w:r>
        <w:rPr>
          <w:rFonts w:ascii="Times New Roman" w:hAnsi="Times New Roman"/>
          <w:i/>
          <w:iCs/>
          <w:sz w:val="28"/>
          <w:szCs w:val="28"/>
        </w:rPr>
        <w:t>x</w:t>
      </w:r>
      <w:r>
        <w:rPr>
          <w:rFonts w:ascii="Times New Roman" w:hAnsi="Times New Roman"/>
          <w:i/>
          <w:iCs/>
          <w:sz w:val="28"/>
          <w:szCs w:val="28"/>
          <w:vertAlign w:val="subscript"/>
        </w:rPr>
        <w:t>2</w:t>
      </w:r>
      <w:r>
        <w:rPr>
          <w:rFonts w:ascii="Times New Roman" w:hAnsi="Times New Roman"/>
          <w:sz w:val="28"/>
          <w:szCs w:val="28"/>
        </w:rPr>
        <w:t>) – монотонно возрастающая функция,</w:t>
      </w:r>
    </w:p>
    <w:p w:rsidR="0044362E" w:rsidRDefault="0044362E" w:rsidP="0044362E">
      <w:pPr>
        <w:pStyle w:val="a4"/>
        <w:spacing w:line="100" w:lineRule="atLeast"/>
        <w:ind w:firstLine="570"/>
        <w:jc w:val="both"/>
        <w:rPr>
          <w:rFonts w:ascii="Times New Roman" w:hAnsi="Times New Roman"/>
          <w:sz w:val="28"/>
          <w:szCs w:val="28"/>
        </w:rPr>
      </w:pPr>
      <w:r>
        <w:rPr>
          <w:rFonts w:ascii="Times New Roman" w:hAnsi="Times New Roman"/>
          <w:sz w:val="28"/>
          <w:szCs w:val="28"/>
        </w:rPr>
        <w:t xml:space="preserve"> </w:t>
      </w:r>
      <w:r>
        <w:rPr>
          <w:rFonts w:ascii="Times New Roman" w:hAnsi="Times New Roman"/>
          <w:i/>
          <w:iCs/>
          <w:sz w:val="28"/>
          <w:szCs w:val="28"/>
        </w:rPr>
        <w:t xml:space="preserve">f </w:t>
      </w:r>
      <w:r>
        <w:rPr>
          <w:rFonts w:ascii="Times New Roman" w:hAnsi="Times New Roman"/>
          <w:sz w:val="28"/>
          <w:szCs w:val="28"/>
        </w:rPr>
        <w:t>(</w:t>
      </w:r>
      <w:r>
        <w:rPr>
          <w:rFonts w:ascii="Times New Roman" w:hAnsi="Times New Roman"/>
          <w:i/>
          <w:iCs/>
          <w:sz w:val="28"/>
          <w:szCs w:val="28"/>
        </w:rPr>
        <w:t>x</w:t>
      </w:r>
      <w:r>
        <w:rPr>
          <w:rFonts w:ascii="Times New Roman" w:hAnsi="Times New Roman"/>
          <w:i/>
          <w:iCs/>
          <w:sz w:val="28"/>
          <w:szCs w:val="28"/>
          <w:vertAlign w:val="subscript"/>
        </w:rPr>
        <w:t>1</w:t>
      </w:r>
      <w:r>
        <w:rPr>
          <w:rFonts w:ascii="Times New Roman" w:hAnsi="Times New Roman"/>
          <w:sz w:val="28"/>
          <w:szCs w:val="28"/>
        </w:rPr>
        <w:t>)</w:t>
      </w:r>
      <w:r>
        <w:rPr>
          <w:rFonts w:ascii="Times New Roman" w:hAnsi="Times New Roman"/>
          <w:i/>
          <w:iCs/>
          <w:sz w:val="28"/>
          <w:szCs w:val="28"/>
        </w:rPr>
        <w:t xml:space="preserve"> </w:t>
      </w:r>
      <w:r>
        <w:rPr>
          <w:rFonts w:ascii="Times New Roman" w:eastAsia="Times New Roman" w:hAnsi="Times New Roman" w:cs="Times New Roman"/>
          <w:i/>
          <w:iCs/>
          <w:sz w:val="28"/>
          <w:szCs w:val="28"/>
        </w:rPr>
        <w:t>≥</w:t>
      </w:r>
      <w:r>
        <w:rPr>
          <w:rFonts w:ascii="Times New Roman" w:hAnsi="Times New Roman"/>
          <w:sz w:val="28"/>
          <w:szCs w:val="28"/>
        </w:rPr>
        <w:t xml:space="preserve">  </w:t>
      </w:r>
      <w:r>
        <w:rPr>
          <w:rFonts w:ascii="Times New Roman" w:hAnsi="Times New Roman"/>
          <w:i/>
          <w:iCs/>
          <w:sz w:val="28"/>
          <w:szCs w:val="28"/>
        </w:rPr>
        <w:t xml:space="preserve">f </w:t>
      </w:r>
      <w:r>
        <w:rPr>
          <w:rFonts w:ascii="Times New Roman" w:hAnsi="Times New Roman"/>
          <w:sz w:val="28"/>
          <w:szCs w:val="28"/>
        </w:rPr>
        <w:t>(</w:t>
      </w:r>
      <w:r>
        <w:rPr>
          <w:rFonts w:ascii="Times New Roman" w:hAnsi="Times New Roman"/>
          <w:i/>
          <w:iCs/>
          <w:sz w:val="28"/>
          <w:szCs w:val="28"/>
        </w:rPr>
        <w:t>x</w:t>
      </w:r>
      <w:r>
        <w:rPr>
          <w:rFonts w:ascii="Times New Roman" w:hAnsi="Times New Roman"/>
          <w:i/>
          <w:iCs/>
          <w:sz w:val="28"/>
          <w:szCs w:val="28"/>
          <w:vertAlign w:val="subscript"/>
        </w:rPr>
        <w:t>2</w:t>
      </w:r>
      <w:r>
        <w:rPr>
          <w:rFonts w:ascii="Times New Roman" w:hAnsi="Times New Roman"/>
          <w:sz w:val="28"/>
          <w:szCs w:val="28"/>
        </w:rPr>
        <w:t>) – монотонно убывающая функция.</w:t>
      </w:r>
    </w:p>
    <w:p w:rsidR="0044362E" w:rsidRDefault="0044362E" w:rsidP="0044362E">
      <w:pPr>
        <w:pStyle w:val="a4"/>
        <w:spacing w:line="100" w:lineRule="atLeast"/>
        <w:ind w:firstLine="570"/>
        <w:jc w:val="both"/>
        <w:rPr>
          <w:rFonts w:ascii="Times New Roman" w:hAnsi="Times New Roman"/>
          <w:sz w:val="28"/>
          <w:szCs w:val="28"/>
        </w:rPr>
      </w:pPr>
      <w:r>
        <w:rPr>
          <w:rFonts w:ascii="Times New Roman" w:hAnsi="Times New Roman"/>
          <w:sz w:val="28"/>
          <w:szCs w:val="28"/>
        </w:rPr>
        <w:t xml:space="preserve">На рис. 4 представлены графики монотонно убывающей - </w:t>
      </w:r>
      <w:r>
        <w:rPr>
          <w:rFonts w:ascii="Times New Roman" w:hAnsi="Times New Roman"/>
          <w:i/>
          <w:iCs/>
          <w:sz w:val="28"/>
          <w:szCs w:val="28"/>
        </w:rPr>
        <w:t xml:space="preserve">f </w:t>
      </w:r>
      <w:r>
        <w:rPr>
          <w:rFonts w:ascii="Times New Roman" w:hAnsi="Times New Roman"/>
          <w:i/>
          <w:iCs/>
          <w:sz w:val="28"/>
          <w:szCs w:val="28"/>
          <w:vertAlign w:val="subscript"/>
        </w:rPr>
        <w:t>1</w:t>
      </w:r>
      <w:r>
        <w:rPr>
          <w:rFonts w:ascii="Times New Roman" w:hAnsi="Times New Roman"/>
          <w:sz w:val="28"/>
          <w:szCs w:val="28"/>
        </w:rPr>
        <w:t>(</w:t>
      </w:r>
      <w:r>
        <w:rPr>
          <w:rFonts w:ascii="Times New Roman" w:hAnsi="Times New Roman"/>
          <w:i/>
          <w:iCs/>
          <w:sz w:val="28"/>
          <w:szCs w:val="28"/>
        </w:rPr>
        <w:t>x</w:t>
      </w:r>
      <w:r>
        <w:rPr>
          <w:rFonts w:ascii="Times New Roman" w:hAnsi="Times New Roman"/>
          <w:sz w:val="28"/>
          <w:szCs w:val="28"/>
        </w:rPr>
        <w:t xml:space="preserve">) и возрастающей  </w:t>
      </w:r>
      <w:r>
        <w:rPr>
          <w:rFonts w:ascii="Times New Roman" w:hAnsi="Times New Roman"/>
          <w:i/>
          <w:iCs/>
          <w:sz w:val="28"/>
          <w:szCs w:val="28"/>
        </w:rPr>
        <w:t xml:space="preserve">f </w:t>
      </w:r>
      <w:r>
        <w:rPr>
          <w:rFonts w:ascii="Times New Roman" w:hAnsi="Times New Roman"/>
          <w:i/>
          <w:iCs/>
          <w:sz w:val="28"/>
          <w:szCs w:val="28"/>
          <w:vertAlign w:val="subscript"/>
        </w:rPr>
        <w:t>2</w:t>
      </w:r>
      <w:r>
        <w:rPr>
          <w:rFonts w:ascii="Times New Roman" w:hAnsi="Times New Roman"/>
          <w:sz w:val="28"/>
          <w:szCs w:val="28"/>
        </w:rPr>
        <w:t>(</w:t>
      </w:r>
      <w:r>
        <w:rPr>
          <w:rFonts w:ascii="Times New Roman" w:hAnsi="Times New Roman"/>
          <w:i/>
          <w:iCs/>
          <w:sz w:val="28"/>
          <w:szCs w:val="28"/>
        </w:rPr>
        <w:t>x</w:t>
      </w:r>
      <w:r>
        <w:rPr>
          <w:rFonts w:ascii="Times New Roman" w:hAnsi="Times New Roman"/>
          <w:sz w:val="28"/>
          <w:szCs w:val="28"/>
        </w:rPr>
        <w:t>)  функции.</w:t>
      </w:r>
    </w:p>
    <w:p w:rsidR="00F1048D" w:rsidRPr="00F1048D" w:rsidRDefault="0044362E" w:rsidP="0044362E">
      <w:pPr>
        <w:pStyle w:val="a4"/>
        <w:spacing w:line="100" w:lineRule="atLeast"/>
        <w:ind w:firstLine="570"/>
        <w:jc w:val="both"/>
        <w:rPr>
          <w:rFonts w:ascii="Times New Roman" w:hAnsi="Times New Roman"/>
          <w:sz w:val="28"/>
          <w:szCs w:val="28"/>
        </w:rPr>
      </w:pPr>
      <w:r>
        <w:rPr>
          <w:rFonts w:ascii="Times New Roman" w:hAnsi="Times New Roman"/>
          <w:sz w:val="28"/>
          <w:szCs w:val="28"/>
        </w:rPr>
        <w:t xml:space="preserve">На рис. 5 изображен график функции, которая монотонно убывает при </w:t>
      </w:r>
    </w:p>
    <w:p w:rsidR="0044362E" w:rsidRDefault="0044362E" w:rsidP="00F1048D">
      <w:pPr>
        <w:pStyle w:val="a4"/>
        <w:spacing w:line="100" w:lineRule="atLeast"/>
        <w:jc w:val="both"/>
        <w:rPr>
          <w:rFonts w:ascii="Times New Roman" w:eastAsia="Times New Roman" w:hAnsi="Times New Roman" w:cs="Times New Roman"/>
          <w:sz w:val="28"/>
          <w:szCs w:val="28"/>
        </w:rPr>
      </w:pPr>
      <w:r>
        <w:rPr>
          <w:rFonts w:ascii="Times New Roman" w:hAnsi="Times New Roman"/>
          <w:i/>
          <w:iCs/>
          <w:sz w:val="28"/>
          <w:szCs w:val="28"/>
        </w:rPr>
        <w:t>х</w:t>
      </w:r>
      <w:r>
        <w:rPr>
          <w:rFonts w:ascii="Times New Roman" w:hAnsi="Times New Roman"/>
          <w:sz w:val="28"/>
          <w:szCs w:val="28"/>
        </w:rPr>
        <w:t xml:space="preserve"> </w:t>
      </w:r>
      <w:r>
        <w:rPr>
          <w:rFonts w:ascii="Times New Roman" w:eastAsia="Times New Roman" w:hAnsi="Times New Roman" w:cs="Times New Roman"/>
          <w:sz w:val="28"/>
          <w:szCs w:val="28"/>
        </w:rPr>
        <w:t xml:space="preserve">≤ 0 и монотонно возрастает при  </w:t>
      </w:r>
      <w:r>
        <w:rPr>
          <w:rFonts w:ascii="Times New Roman" w:eastAsia="Times New Roman" w:hAnsi="Times New Roman" w:cs="Times New Roman"/>
          <w:i/>
          <w:iCs/>
          <w:sz w:val="28"/>
          <w:szCs w:val="28"/>
        </w:rPr>
        <w:t>х</w:t>
      </w:r>
      <w:r>
        <w:rPr>
          <w:rFonts w:ascii="Times New Roman" w:eastAsia="Times New Roman" w:hAnsi="Times New Roman" w:cs="Times New Roman"/>
          <w:sz w:val="28"/>
          <w:szCs w:val="28"/>
        </w:rPr>
        <w:t xml:space="preserve"> </w:t>
      </w:r>
      <w:r>
        <w:rPr>
          <w:rFonts w:ascii="Times New Roman" w:eastAsia="Times New Roman" w:hAnsi="Times New Roman" w:cs="Times New Roman"/>
          <w:i/>
          <w:iCs/>
          <w:sz w:val="28"/>
          <w:szCs w:val="28"/>
        </w:rPr>
        <w:t>≥</w:t>
      </w:r>
      <w:r>
        <w:rPr>
          <w:rFonts w:ascii="Times New Roman" w:eastAsia="Times New Roman" w:hAnsi="Times New Roman" w:cs="Times New Roman"/>
          <w:sz w:val="28"/>
          <w:szCs w:val="28"/>
        </w:rPr>
        <w:t xml:space="preserve"> 0. Функция достигает своего минимума в точке </w:t>
      </w:r>
      <w:r>
        <w:rPr>
          <w:rFonts w:ascii="Times New Roman" w:eastAsia="Times New Roman" w:hAnsi="Times New Roman" w:cs="Times New Roman"/>
          <w:i/>
          <w:iCs/>
          <w:sz w:val="28"/>
          <w:szCs w:val="28"/>
        </w:rPr>
        <w:t>х=х</w:t>
      </w:r>
      <w:r>
        <w:rPr>
          <w:rFonts w:ascii="Times New Roman" w:eastAsia="Times New Roman" w:hAnsi="Times New Roman" w:cs="Times New Roman"/>
          <w:i/>
          <w:iCs/>
          <w:sz w:val="28"/>
          <w:szCs w:val="28"/>
          <w:vertAlign w:val="superscript"/>
        </w:rPr>
        <w:t>*</w:t>
      </w:r>
      <w:r>
        <w:rPr>
          <w:rFonts w:ascii="Times New Roman" w:eastAsia="Times New Roman" w:hAnsi="Times New Roman" w:cs="Times New Roman"/>
          <w:i/>
          <w:iCs/>
          <w:sz w:val="28"/>
          <w:szCs w:val="28"/>
        </w:rPr>
        <w:t xml:space="preserve"> </w:t>
      </w:r>
      <w:r>
        <w:rPr>
          <w:rFonts w:ascii="Times New Roman" w:eastAsia="Times New Roman" w:hAnsi="Times New Roman" w:cs="Times New Roman"/>
          <w:sz w:val="28"/>
          <w:szCs w:val="28"/>
        </w:rPr>
        <w:t xml:space="preserve">(начале координат) и монотонна по обе стороны от точки минимума. Такие функции называются </w:t>
      </w:r>
      <w:r>
        <w:rPr>
          <w:rFonts w:ascii="Times New Roman" w:eastAsia="Times New Roman" w:hAnsi="Times New Roman" w:cs="Times New Roman"/>
          <w:i/>
          <w:iCs/>
          <w:sz w:val="28"/>
          <w:szCs w:val="28"/>
        </w:rPr>
        <w:t>унимодальными</w:t>
      </w:r>
      <w:r>
        <w:rPr>
          <w:rFonts w:ascii="Times New Roman" w:eastAsia="Times New Roman" w:hAnsi="Times New Roman" w:cs="Times New Roman"/>
          <w:sz w:val="28"/>
          <w:szCs w:val="28"/>
        </w:rPr>
        <w:t>.</w:t>
      </w:r>
    </w:p>
    <w:p w:rsidR="0044362E" w:rsidRDefault="0044362E" w:rsidP="0044362E">
      <w:pPr>
        <w:pStyle w:val="a4"/>
        <w:spacing w:line="100" w:lineRule="atLeast"/>
        <w:ind w:firstLine="570"/>
        <w:jc w:val="both"/>
        <w:rPr>
          <w:rFonts w:ascii="Times New Roman" w:hAnsi="Times New Roman"/>
          <w:sz w:val="28"/>
          <w:szCs w:val="28"/>
        </w:rPr>
      </w:pPr>
      <w:r>
        <w:rPr>
          <w:rFonts w:ascii="Times New Roman" w:hAnsi="Times New Roman"/>
          <w:spacing w:val="20"/>
          <w:sz w:val="32"/>
          <w:szCs w:val="32"/>
        </w:rPr>
        <w:t>Определение</w:t>
      </w:r>
      <w:r>
        <w:rPr>
          <w:rFonts w:ascii="Times New Roman" w:hAnsi="Times New Roman"/>
          <w:sz w:val="32"/>
          <w:szCs w:val="32"/>
        </w:rPr>
        <w:t xml:space="preserve">. </w:t>
      </w:r>
      <w:r>
        <w:rPr>
          <w:rFonts w:ascii="Times New Roman" w:hAnsi="Times New Roman"/>
          <w:sz w:val="28"/>
          <w:szCs w:val="28"/>
        </w:rPr>
        <w:t xml:space="preserve">Функция </w:t>
      </w:r>
      <w:r>
        <w:rPr>
          <w:rFonts w:ascii="Times New Roman" w:hAnsi="Times New Roman"/>
          <w:i/>
          <w:iCs/>
          <w:sz w:val="28"/>
          <w:szCs w:val="28"/>
        </w:rPr>
        <w:t>f(x)</w:t>
      </w:r>
      <w:r>
        <w:rPr>
          <w:rFonts w:ascii="Times New Roman" w:hAnsi="Times New Roman"/>
          <w:sz w:val="28"/>
          <w:szCs w:val="28"/>
        </w:rPr>
        <w:t xml:space="preserve"> является </w:t>
      </w:r>
      <w:r>
        <w:rPr>
          <w:rFonts w:ascii="Times New Roman" w:hAnsi="Times New Roman"/>
          <w:i/>
          <w:iCs/>
          <w:sz w:val="28"/>
          <w:szCs w:val="28"/>
        </w:rPr>
        <w:t>унимодальной</w:t>
      </w:r>
      <w:r>
        <w:rPr>
          <w:rFonts w:ascii="Times New Roman" w:hAnsi="Times New Roman"/>
          <w:sz w:val="28"/>
          <w:szCs w:val="28"/>
        </w:rPr>
        <w:t xml:space="preserve"> на отрезке </w:t>
      </w:r>
      <w:r w:rsidR="00F1048D" w:rsidRPr="00F1048D">
        <w:rPr>
          <w:rFonts w:ascii="Times New Roman" w:hAnsi="Times New Roman"/>
          <w:sz w:val="28"/>
          <w:szCs w:val="28"/>
        </w:rPr>
        <w:t xml:space="preserve">           </w:t>
      </w:r>
      <w:r>
        <w:rPr>
          <w:rFonts w:ascii="Times New Roman" w:hAnsi="Times New Roman"/>
          <w:i/>
          <w:iCs/>
          <w:sz w:val="28"/>
          <w:szCs w:val="28"/>
        </w:rPr>
        <w:t xml:space="preserve">a </w:t>
      </w:r>
      <w:r>
        <w:rPr>
          <w:rFonts w:ascii="Times New Roman" w:eastAsia="Times New Roman" w:hAnsi="Times New Roman" w:cs="Times New Roman"/>
          <w:i/>
          <w:iCs/>
          <w:sz w:val="28"/>
          <w:szCs w:val="28"/>
        </w:rPr>
        <w:t xml:space="preserve">≤ </w:t>
      </w:r>
      <w:r>
        <w:rPr>
          <w:rFonts w:ascii="Times New Roman" w:hAnsi="Times New Roman"/>
          <w:i/>
          <w:iCs/>
          <w:sz w:val="28"/>
          <w:szCs w:val="28"/>
        </w:rPr>
        <w:t xml:space="preserve">x </w:t>
      </w:r>
      <w:r>
        <w:rPr>
          <w:rFonts w:ascii="Times New Roman" w:eastAsia="Times New Roman" w:hAnsi="Times New Roman" w:cs="Times New Roman"/>
          <w:i/>
          <w:iCs/>
          <w:sz w:val="28"/>
          <w:szCs w:val="28"/>
        </w:rPr>
        <w:t xml:space="preserve">≤ </w:t>
      </w:r>
      <w:r>
        <w:rPr>
          <w:rFonts w:ascii="Times New Roman" w:hAnsi="Times New Roman"/>
          <w:i/>
          <w:iCs/>
          <w:sz w:val="28"/>
          <w:szCs w:val="28"/>
        </w:rPr>
        <w:t>b</w:t>
      </w:r>
      <w:r>
        <w:rPr>
          <w:rFonts w:ascii="Times New Roman" w:hAnsi="Times New Roman"/>
          <w:sz w:val="28"/>
          <w:szCs w:val="28"/>
        </w:rPr>
        <w:t xml:space="preserve"> в том и только в том случае, если она монотонна по обе стороны от единственной на рассматриваемом интервале оптимальной точки </w:t>
      </w:r>
      <w:r>
        <w:rPr>
          <w:rFonts w:ascii="Times New Roman" w:hAnsi="Times New Roman"/>
          <w:i/>
          <w:iCs/>
          <w:sz w:val="28"/>
          <w:szCs w:val="28"/>
        </w:rPr>
        <w:t>х</w:t>
      </w:r>
      <w:r>
        <w:rPr>
          <w:rFonts w:ascii="Times New Roman" w:hAnsi="Times New Roman"/>
          <w:i/>
          <w:iCs/>
          <w:sz w:val="28"/>
          <w:szCs w:val="28"/>
          <w:vertAlign w:val="superscript"/>
        </w:rPr>
        <w:t>*</w:t>
      </w:r>
      <w:r>
        <w:rPr>
          <w:rFonts w:ascii="Times New Roman" w:hAnsi="Times New Roman"/>
          <w:sz w:val="28"/>
          <w:szCs w:val="28"/>
        </w:rPr>
        <w:t>.</w:t>
      </w:r>
    </w:p>
    <w:p w:rsidR="0044362E" w:rsidRDefault="0044362E" w:rsidP="0044362E">
      <w:pPr>
        <w:pStyle w:val="a4"/>
        <w:spacing w:line="100" w:lineRule="atLeast"/>
        <w:ind w:firstLine="570"/>
        <w:jc w:val="both"/>
        <w:rPr>
          <w:rFonts w:ascii="Times New Roman" w:hAnsi="Times New Roman"/>
          <w:sz w:val="28"/>
          <w:szCs w:val="28"/>
        </w:rPr>
      </w:pPr>
      <w:r>
        <w:rPr>
          <w:rFonts w:ascii="Times New Roman" w:hAnsi="Times New Roman"/>
          <w:sz w:val="28"/>
          <w:szCs w:val="28"/>
        </w:rPr>
        <w:t xml:space="preserve">Унимодальная функция не обязательно должна быть непрерывной. </w:t>
      </w:r>
      <w:r>
        <w:rPr>
          <w:rFonts w:ascii="Times New Roman" w:hAnsi="Times New Roman"/>
          <w:i/>
          <w:iCs/>
          <w:sz w:val="28"/>
          <w:szCs w:val="28"/>
        </w:rPr>
        <w:t>Унимодальность</w:t>
      </w:r>
      <w:r>
        <w:rPr>
          <w:rFonts w:ascii="Times New Roman" w:hAnsi="Times New Roman"/>
          <w:sz w:val="28"/>
          <w:szCs w:val="28"/>
        </w:rPr>
        <w:t xml:space="preserve"> функции является исключительно важным свойством, которое широко используются в оптимизационных исследованиях.</w:t>
      </w:r>
    </w:p>
    <w:p w:rsidR="0044362E" w:rsidRDefault="0044362E" w:rsidP="0044362E">
      <w:pPr>
        <w:pStyle w:val="a4"/>
        <w:spacing w:line="100" w:lineRule="atLeast"/>
        <w:ind w:firstLine="570"/>
        <w:jc w:val="both"/>
        <w:rPr>
          <w:rFonts w:ascii="Times New Roman" w:hAnsi="Times New Roman"/>
          <w:sz w:val="32"/>
          <w:szCs w:val="32"/>
        </w:rPr>
      </w:pPr>
    </w:p>
    <w:p w:rsidR="0044362E" w:rsidRDefault="0044362E" w:rsidP="0044362E">
      <w:pPr>
        <w:spacing w:line="100" w:lineRule="atLeast"/>
        <w:ind w:firstLine="570"/>
        <w:jc w:val="both"/>
        <w:rPr>
          <w:rFonts w:ascii="Times New Roman" w:hAnsi="Times New Roman"/>
          <w:b/>
          <w:bCs/>
          <w:sz w:val="32"/>
          <w:szCs w:val="32"/>
        </w:rPr>
      </w:pPr>
      <w:r>
        <w:rPr>
          <w:rFonts w:ascii="Times New Roman" w:hAnsi="Times New Roman"/>
          <w:b/>
          <w:bCs/>
          <w:sz w:val="32"/>
          <w:szCs w:val="32"/>
        </w:rPr>
        <w:t>1.2 Критерии оптимальности</w:t>
      </w:r>
    </w:p>
    <w:p w:rsidR="0044362E" w:rsidRDefault="0044362E" w:rsidP="0044362E">
      <w:pPr>
        <w:pStyle w:val="a4"/>
        <w:ind w:firstLine="570"/>
        <w:rPr>
          <w:rFonts w:ascii="Times New Roman" w:hAnsi="Times New Roman"/>
          <w:sz w:val="32"/>
          <w:szCs w:val="32"/>
        </w:rPr>
      </w:pPr>
    </w:p>
    <w:p w:rsidR="0044362E" w:rsidRDefault="0044362E" w:rsidP="0044362E">
      <w:pPr>
        <w:pStyle w:val="a4"/>
        <w:ind w:firstLine="570"/>
        <w:jc w:val="both"/>
        <w:rPr>
          <w:rFonts w:ascii="Times New Roman" w:hAnsi="Times New Roman"/>
          <w:spacing w:val="20"/>
          <w:sz w:val="28"/>
          <w:szCs w:val="28"/>
        </w:rPr>
      </w:pPr>
      <w:r>
        <w:rPr>
          <w:rFonts w:ascii="Times New Roman" w:hAnsi="Times New Roman"/>
          <w:spacing w:val="20"/>
          <w:sz w:val="28"/>
          <w:szCs w:val="28"/>
        </w:rPr>
        <w:t>При анализе оптимизационных задач, как правило</w:t>
      </w:r>
      <w:r w:rsidR="00D92911" w:rsidRPr="00D92911">
        <w:rPr>
          <w:rFonts w:ascii="Times New Roman" w:hAnsi="Times New Roman"/>
          <w:spacing w:val="20"/>
          <w:sz w:val="28"/>
          <w:szCs w:val="28"/>
        </w:rPr>
        <w:t>,</w:t>
      </w:r>
      <w:r>
        <w:rPr>
          <w:rFonts w:ascii="Times New Roman" w:hAnsi="Times New Roman"/>
          <w:spacing w:val="20"/>
          <w:sz w:val="28"/>
          <w:szCs w:val="28"/>
        </w:rPr>
        <w:t xml:space="preserve"> возникают два общих вопроса.</w:t>
      </w:r>
    </w:p>
    <w:p w:rsidR="0044362E" w:rsidRDefault="0044362E" w:rsidP="0044362E">
      <w:pPr>
        <w:pStyle w:val="a4"/>
        <w:numPr>
          <w:ilvl w:val="0"/>
          <w:numId w:val="1"/>
        </w:numPr>
        <w:tabs>
          <w:tab w:val="left" w:pos="283"/>
        </w:tabs>
        <w:jc w:val="both"/>
        <w:rPr>
          <w:rFonts w:ascii="Times New Roman" w:hAnsi="Times New Roman"/>
          <w:spacing w:val="20"/>
          <w:sz w:val="28"/>
          <w:szCs w:val="28"/>
        </w:rPr>
      </w:pPr>
      <w:r>
        <w:rPr>
          <w:rFonts w:ascii="Times New Roman" w:hAnsi="Times New Roman"/>
          <w:i/>
          <w:iCs/>
          <w:spacing w:val="20"/>
          <w:sz w:val="28"/>
          <w:szCs w:val="28"/>
        </w:rPr>
        <w:t>Вопрос анализа ”в статике”.</w:t>
      </w:r>
      <w:r>
        <w:rPr>
          <w:rFonts w:ascii="Times New Roman" w:hAnsi="Times New Roman"/>
          <w:spacing w:val="20"/>
          <w:sz w:val="28"/>
          <w:szCs w:val="28"/>
        </w:rPr>
        <w:t xml:space="preserve"> Как определить, представляет ли данная точка   </w:t>
      </w:r>
      <w:r>
        <w:rPr>
          <w:rFonts w:ascii="Times New Roman" w:hAnsi="Times New Roman"/>
          <w:i/>
          <w:iCs/>
          <w:spacing w:val="20"/>
          <w:sz w:val="28"/>
          <w:szCs w:val="28"/>
        </w:rPr>
        <w:t>х*</w:t>
      </w:r>
      <w:r>
        <w:rPr>
          <w:rFonts w:ascii="Times New Roman" w:hAnsi="Times New Roman"/>
          <w:spacing w:val="20"/>
          <w:sz w:val="28"/>
          <w:szCs w:val="28"/>
        </w:rPr>
        <w:t xml:space="preserve">  оптимальное решение задачи?</w:t>
      </w:r>
    </w:p>
    <w:p w:rsidR="0044362E" w:rsidRDefault="0044362E" w:rsidP="0044362E">
      <w:pPr>
        <w:pStyle w:val="a4"/>
        <w:numPr>
          <w:ilvl w:val="0"/>
          <w:numId w:val="1"/>
        </w:numPr>
        <w:tabs>
          <w:tab w:val="left" w:pos="283"/>
        </w:tabs>
        <w:jc w:val="both"/>
        <w:rPr>
          <w:rFonts w:ascii="Times New Roman" w:hAnsi="Times New Roman"/>
          <w:spacing w:val="20"/>
          <w:sz w:val="28"/>
          <w:szCs w:val="28"/>
        </w:rPr>
      </w:pPr>
      <w:r>
        <w:rPr>
          <w:rFonts w:ascii="Times New Roman" w:hAnsi="Times New Roman"/>
          <w:i/>
          <w:iCs/>
          <w:spacing w:val="20"/>
          <w:sz w:val="28"/>
          <w:szCs w:val="28"/>
        </w:rPr>
        <w:t>Вопрос анализа ”в динамике”.</w:t>
      </w:r>
      <w:r>
        <w:rPr>
          <w:rFonts w:ascii="Times New Roman" w:hAnsi="Times New Roman"/>
          <w:spacing w:val="20"/>
          <w:sz w:val="28"/>
          <w:szCs w:val="28"/>
        </w:rPr>
        <w:t xml:space="preserve"> Если  </w:t>
      </w:r>
      <w:r>
        <w:rPr>
          <w:rFonts w:ascii="Times New Roman" w:hAnsi="Times New Roman"/>
          <w:i/>
          <w:iCs/>
          <w:spacing w:val="20"/>
          <w:sz w:val="28"/>
          <w:szCs w:val="28"/>
        </w:rPr>
        <w:t xml:space="preserve">х* </w:t>
      </w:r>
      <w:r>
        <w:rPr>
          <w:rFonts w:ascii="Times New Roman" w:hAnsi="Times New Roman"/>
          <w:spacing w:val="20"/>
          <w:sz w:val="28"/>
          <w:szCs w:val="28"/>
        </w:rPr>
        <w:t xml:space="preserve"> не является точкой оптимума, то какая последовательность действий приводит к получению оптимального решения?</w:t>
      </w:r>
    </w:p>
    <w:p w:rsidR="0044362E" w:rsidRDefault="0044362E" w:rsidP="0044362E">
      <w:pPr>
        <w:pStyle w:val="a4"/>
        <w:ind w:firstLine="555"/>
        <w:jc w:val="both"/>
        <w:rPr>
          <w:rFonts w:ascii="Times New Roman" w:hAnsi="Times New Roman"/>
          <w:spacing w:val="20"/>
          <w:sz w:val="28"/>
          <w:szCs w:val="28"/>
        </w:rPr>
      </w:pPr>
      <w:r>
        <w:rPr>
          <w:rFonts w:ascii="Times New Roman" w:hAnsi="Times New Roman"/>
          <w:spacing w:val="20"/>
          <w:sz w:val="28"/>
          <w:szCs w:val="28"/>
        </w:rPr>
        <w:t xml:space="preserve">Здесь мы уделим основное внимание рассмотрению вопроса ”в статике”, а именно построению </w:t>
      </w:r>
      <w:r>
        <w:rPr>
          <w:rFonts w:ascii="Times New Roman" w:hAnsi="Times New Roman"/>
          <w:i/>
          <w:iCs/>
          <w:spacing w:val="20"/>
          <w:sz w:val="28"/>
          <w:szCs w:val="28"/>
        </w:rPr>
        <w:t>критериев оптимальности</w:t>
      </w:r>
      <w:r>
        <w:rPr>
          <w:rFonts w:ascii="Times New Roman" w:hAnsi="Times New Roman"/>
          <w:spacing w:val="20"/>
          <w:sz w:val="28"/>
          <w:szCs w:val="28"/>
        </w:rPr>
        <w:t>, позволяющих определить, является ли данное решение оптимальным. Введём ряд определений.</w:t>
      </w:r>
    </w:p>
    <w:p w:rsidR="0044362E" w:rsidRDefault="0044362E" w:rsidP="00D92911">
      <w:pPr>
        <w:pStyle w:val="a4"/>
        <w:ind w:firstLine="555"/>
        <w:jc w:val="both"/>
        <w:rPr>
          <w:rFonts w:ascii="Times New Roman" w:hAnsi="Times New Roman"/>
          <w:sz w:val="28"/>
          <w:szCs w:val="28"/>
        </w:rPr>
      </w:pPr>
      <w:r>
        <w:rPr>
          <w:rFonts w:ascii="Times New Roman" w:hAnsi="Times New Roman"/>
          <w:spacing w:val="20"/>
          <w:sz w:val="28"/>
          <w:szCs w:val="28"/>
        </w:rPr>
        <w:t xml:space="preserve">Функция  </w:t>
      </w:r>
      <w:r>
        <w:rPr>
          <w:rFonts w:ascii="Times New Roman" w:hAnsi="Times New Roman"/>
          <w:i/>
          <w:iCs/>
          <w:spacing w:val="20"/>
          <w:sz w:val="28"/>
          <w:szCs w:val="28"/>
        </w:rPr>
        <w:t>f(x)</w:t>
      </w:r>
      <w:r>
        <w:rPr>
          <w:rFonts w:ascii="Times New Roman" w:hAnsi="Times New Roman"/>
          <w:spacing w:val="20"/>
          <w:sz w:val="28"/>
          <w:szCs w:val="28"/>
        </w:rPr>
        <w:t xml:space="preserve">, определённая на множестве </w:t>
      </w:r>
      <w:r>
        <w:rPr>
          <w:rFonts w:ascii="Times New Roman" w:hAnsi="Times New Roman"/>
          <w:spacing w:val="20"/>
          <w:sz w:val="28"/>
          <w:szCs w:val="28"/>
          <w:lang w:val="en-US"/>
        </w:rPr>
        <w:t>S</w:t>
      </w:r>
      <w:r>
        <w:rPr>
          <w:rFonts w:ascii="Times New Roman" w:hAnsi="Times New Roman"/>
          <w:spacing w:val="20"/>
          <w:sz w:val="28"/>
          <w:szCs w:val="28"/>
        </w:rPr>
        <w:t xml:space="preserve">, достигает своего </w:t>
      </w:r>
      <w:r>
        <w:rPr>
          <w:rFonts w:ascii="Times New Roman" w:hAnsi="Times New Roman"/>
          <w:i/>
          <w:iCs/>
          <w:spacing w:val="20"/>
          <w:sz w:val="28"/>
          <w:szCs w:val="28"/>
        </w:rPr>
        <w:t>глобального минимума</w:t>
      </w:r>
      <w:r>
        <w:rPr>
          <w:rFonts w:ascii="Times New Roman" w:hAnsi="Times New Roman"/>
          <w:spacing w:val="20"/>
          <w:sz w:val="28"/>
          <w:szCs w:val="28"/>
        </w:rPr>
        <w:t xml:space="preserve"> в точке </w:t>
      </w:r>
      <w:r>
        <w:rPr>
          <w:rFonts w:ascii="Times New Roman" w:hAnsi="Times New Roman"/>
          <w:i/>
          <w:iCs/>
          <w:spacing w:val="20"/>
          <w:sz w:val="28"/>
          <w:szCs w:val="28"/>
        </w:rPr>
        <w:t>х**</w:t>
      </w:r>
      <m:oMath>
        <m:r>
          <w:rPr>
            <w:rFonts w:ascii="Cambria Math" w:hAnsi="Cambria Math"/>
            <w:spacing w:val="20"/>
            <w:sz w:val="28"/>
            <w:szCs w:val="28"/>
          </w:rPr>
          <m:t xml:space="preserve">∈ </m:t>
        </m:r>
      </m:oMath>
      <w:r>
        <w:rPr>
          <w:rFonts w:ascii="Times New Roman" w:hAnsi="Times New Roman"/>
          <w:spacing w:val="20"/>
          <w:sz w:val="28"/>
          <w:szCs w:val="28"/>
          <w:lang w:val="en-US"/>
        </w:rPr>
        <w:t>S</w:t>
      </w:r>
      <w:r>
        <w:rPr>
          <w:rFonts w:ascii="Times New Roman" w:hAnsi="Times New Roman"/>
          <w:spacing w:val="20"/>
          <w:sz w:val="28"/>
          <w:szCs w:val="28"/>
        </w:rPr>
        <w:t xml:space="preserve"> в том и только в том случае, если</w:t>
      </w:r>
    </w:p>
    <w:p w:rsidR="0044362E" w:rsidRDefault="0044362E" w:rsidP="0044362E">
      <w:pPr>
        <w:pStyle w:val="a4"/>
        <w:jc w:val="center"/>
        <w:rPr>
          <w:rFonts w:ascii="Times New Roman" w:hAnsi="Times New Roman"/>
          <w:spacing w:val="20"/>
          <w:sz w:val="28"/>
          <w:szCs w:val="28"/>
        </w:rPr>
      </w:pPr>
      <w:r>
        <w:rPr>
          <w:rFonts w:ascii="Times New Roman" w:hAnsi="Times New Roman"/>
          <w:sz w:val="28"/>
          <w:szCs w:val="28"/>
        </w:rPr>
        <w:t xml:space="preserve">  </w:t>
      </w:r>
      <w:r w:rsidR="00D92911" w:rsidRPr="00D92911">
        <w:rPr>
          <w:position w:val="-10"/>
        </w:rPr>
        <w:object w:dxaOrig="1400" w:dyaOrig="3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9pt;height:17.25pt" o:ole="" filled="t">
            <v:fill color2="black"/>
            <v:imagedata r:id="rId11" o:title=""/>
          </v:shape>
          <o:OLEObject Type="Embed" ProgID="Equation.3" ShapeID="_x0000_i1025" DrawAspect="Content" ObjectID="_1304455156" r:id="rId12"/>
        </w:object>
      </w:r>
      <w:r>
        <w:rPr>
          <w:rFonts w:ascii="Times New Roman" w:hAnsi="Times New Roman"/>
          <w:sz w:val="28"/>
          <w:szCs w:val="28"/>
        </w:rPr>
        <w:t xml:space="preserve">    для всех</w:t>
      </w:r>
      <w:r>
        <w:rPr>
          <w:rFonts w:ascii="Times New Roman" w:hAnsi="Times New Roman"/>
          <w:i/>
          <w:iCs/>
          <w:sz w:val="28"/>
          <w:szCs w:val="28"/>
        </w:rPr>
        <w:t xml:space="preserve"> х</w:t>
      </w:r>
      <w:r w:rsidR="00D92911" w:rsidRPr="00D92911">
        <w:rPr>
          <w:rFonts w:ascii="Times New Roman" w:hAnsi="Times New Roman"/>
          <w:spacing w:val="20"/>
          <w:sz w:val="28"/>
          <w:szCs w:val="28"/>
        </w:rPr>
        <w:t xml:space="preserve"> </w:t>
      </w:r>
      <m:oMath>
        <m:r>
          <w:rPr>
            <w:rFonts w:ascii="Cambria Math" w:hAnsi="Cambria Math"/>
            <w:spacing w:val="20"/>
            <w:sz w:val="28"/>
            <w:szCs w:val="28"/>
          </w:rPr>
          <m:t xml:space="preserve">∈  </m:t>
        </m:r>
      </m:oMath>
      <w:r>
        <w:rPr>
          <w:rFonts w:ascii="Times New Roman" w:hAnsi="Times New Roman"/>
          <w:spacing w:val="20"/>
          <w:sz w:val="28"/>
          <w:szCs w:val="28"/>
          <w:lang w:val="en-US"/>
        </w:rPr>
        <w:t>S</w:t>
      </w:r>
      <w:r>
        <w:rPr>
          <w:rFonts w:ascii="Times New Roman" w:hAnsi="Times New Roman"/>
          <w:spacing w:val="20"/>
          <w:sz w:val="28"/>
          <w:szCs w:val="28"/>
        </w:rPr>
        <w:t>.</w:t>
      </w:r>
    </w:p>
    <w:p w:rsidR="0044362E" w:rsidRDefault="0044362E" w:rsidP="0044362E">
      <w:pPr>
        <w:pStyle w:val="a4"/>
        <w:ind w:firstLine="570"/>
        <w:jc w:val="both"/>
        <w:rPr>
          <w:rFonts w:ascii="Times New Roman" w:hAnsi="Times New Roman"/>
          <w:spacing w:val="20"/>
          <w:sz w:val="28"/>
          <w:szCs w:val="28"/>
        </w:rPr>
      </w:pPr>
      <w:r>
        <w:rPr>
          <w:rFonts w:ascii="Times New Roman" w:hAnsi="Times New Roman"/>
          <w:spacing w:val="20"/>
          <w:sz w:val="28"/>
          <w:szCs w:val="28"/>
        </w:rPr>
        <w:t xml:space="preserve">Функция   </w:t>
      </w:r>
      <w:r>
        <w:rPr>
          <w:rFonts w:ascii="Times New Roman" w:hAnsi="Times New Roman"/>
          <w:i/>
          <w:iCs/>
          <w:spacing w:val="20"/>
          <w:sz w:val="28"/>
          <w:szCs w:val="28"/>
        </w:rPr>
        <w:t>f(x)</w:t>
      </w:r>
      <w:r>
        <w:rPr>
          <w:rFonts w:ascii="Times New Roman" w:hAnsi="Times New Roman"/>
          <w:spacing w:val="20"/>
          <w:sz w:val="28"/>
          <w:szCs w:val="28"/>
        </w:rPr>
        <w:t xml:space="preserve">, определённая на множестве </w:t>
      </w:r>
      <w:r>
        <w:rPr>
          <w:rFonts w:ascii="Times New Roman" w:hAnsi="Times New Roman"/>
          <w:spacing w:val="20"/>
          <w:sz w:val="28"/>
          <w:szCs w:val="28"/>
          <w:lang w:val="en-US"/>
        </w:rPr>
        <w:t>S</w:t>
      </w:r>
      <w:r>
        <w:rPr>
          <w:rFonts w:ascii="Times New Roman" w:hAnsi="Times New Roman"/>
          <w:spacing w:val="20"/>
          <w:sz w:val="28"/>
          <w:szCs w:val="28"/>
        </w:rPr>
        <w:t xml:space="preserve">, имеет </w:t>
      </w:r>
      <w:r>
        <w:rPr>
          <w:rFonts w:ascii="Times New Roman" w:hAnsi="Times New Roman"/>
          <w:i/>
          <w:iCs/>
          <w:spacing w:val="20"/>
          <w:sz w:val="28"/>
          <w:szCs w:val="28"/>
        </w:rPr>
        <w:t>локальный минимум(относительный минимум)</w:t>
      </w:r>
      <w:r>
        <w:rPr>
          <w:rFonts w:ascii="Times New Roman" w:hAnsi="Times New Roman"/>
          <w:spacing w:val="20"/>
          <w:sz w:val="28"/>
          <w:szCs w:val="28"/>
        </w:rPr>
        <w:t xml:space="preserve"> в точке  </w:t>
      </w:r>
      <w:r>
        <w:rPr>
          <w:rFonts w:ascii="Times New Roman" w:hAnsi="Times New Roman"/>
          <w:i/>
          <w:iCs/>
          <w:spacing w:val="20"/>
          <w:sz w:val="28"/>
          <w:szCs w:val="28"/>
        </w:rPr>
        <w:t>х*</w:t>
      </w:r>
      <m:oMath>
        <m:r>
          <w:rPr>
            <w:rFonts w:ascii="Cambria Math" w:hAnsi="Cambria Math"/>
            <w:spacing w:val="20"/>
            <w:sz w:val="28"/>
            <w:szCs w:val="28"/>
          </w:rPr>
          <m:t xml:space="preserve">∈ </m:t>
        </m:r>
      </m:oMath>
      <w:r>
        <w:rPr>
          <w:rFonts w:ascii="Times New Roman" w:hAnsi="Times New Roman"/>
          <w:spacing w:val="20"/>
          <w:sz w:val="28"/>
          <w:szCs w:val="28"/>
          <w:lang w:val="en-US"/>
        </w:rPr>
        <w:t>S</w:t>
      </w:r>
      <w:r>
        <w:rPr>
          <w:rFonts w:ascii="Times New Roman" w:hAnsi="Times New Roman"/>
          <w:spacing w:val="20"/>
          <w:sz w:val="28"/>
          <w:szCs w:val="28"/>
        </w:rPr>
        <w:t xml:space="preserve"> в том и только в </w:t>
      </w:r>
      <w:r>
        <w:rPr>
          <w:rFonts w:ascii="Times New Roman" w:hAnsi="Times New Roman"/>
          <w:spacing w:val="20"/>
          <w:sz w:val="28"/>
          <w:szCs w:val="28"/>
        </w:rPr>
        <w:lastRenderedPageBreak/>
        <w:t>том случае, если</w:t>
      </w:r>
    </w:p>
    <w:p w:rsidR="0044362E" w:rsidRDefault="0044362E" w:rsidP="0044362E">
      <w:pPr>
        <w:pStyle w:val="a4"/>
        <w:jc w:val="both"/>
        <w:rPr>
          <w:rFonts w:ascii="Times New Roman" w:hAnsi="Times New Roman"/>
          <w:sz w:val="28"/>
          <w:szCs w:val="28"/>
        </w:rPr>
      </w:pPr>
    </w:p>
    <w:p w:rsidR="0044362E" w:rsidRDefault="009B4B14" w:rsidP="0044362E">
      <w:pPr>
        <w:pStyle w:val="a4"/>
        <w:spacing w:line="100" w:lineRule="atLeast"/>
        <w:jc w:val="center"/>
        <w:rPr>
          <w:rFonts w:ascii="Times New Roman" w:hAnsi="Times New Roman"/>
          <w:spacing w:val="20"/>
          <w:sz w:val="28"/>
          <w:szCs w:val="28"/>
        </w:rPr>
      </w:pPr>
      <w:r w:rsidRPr="00D92911">
        <w:rPr>
          <w:position w:val="-10"/>
        </w:rPr>
        <w:object w:dxaOrig="1320" w:dyaOrig="340">
          <v:shape id="_x0000_i1026" type="#_x0000_t75" style="width:97.5pt;height:25.5pt" o:ole="" filled="t">
            <v:fill color2="black"/>
            <v:imagedata r:id="rId13" o:title=""/>
          </v:shape>
          <o:OLEObject Type="Embed" ProgID="Equation.3" ShapeID="_x0000_i1026" DrawAspect="Content" ObjectID="_1304455157" r:id="rId14"/>
        </w:object>
      </w:r>
      <w:r w:rsidR="0044362E">
        <w:rPr>
          <w:rFonts w:ascii="Times New Roman" w:hAnsi="Times New Roman"/>
          <w:sz w:val="28"/>
          <w:szCs w:val="28"/>
        </w:rPr>
        <w:t xml:space="preserve">   для всех </w:t>
      </w:r>
      <w:r w:rsidR="0044362E">
        <w:rPr>
          <w:rFonts w:ascii="Times New Roman" w:hAnsi="Times New Roman"/>
          <w:i/>
          <w:iCs/>
          <w:sz w:val="28"/>
          <w:szCs w:val="28"/>
        </w:rPr>
        <w:t>х</w:t>
      </w:r>
      <w:r w:rsidR="0044362E">
        <w:rPr>
          <w:rFonts w:ascii="Times New Roman" w:hAnsi="Times New Roman"/>
          <w:spacing w:val="20"/>
          <w:sz w:val="28"/>
          <w:szCs w:val="28"/>
        </w:rPr>
        <w:t xml:space="preserve">,   </w:t>
      </w:r>
    </w:p>
    <w:p w:rsidR="0044362E" w:rsidRDefault="0044362E" w:rsidP="0044362E">
      <w:pPr>
        <w:pStyle w:val="a4"/>
        <w:spacing w:line="100" w:lineRule="atLeast"/>
        <w:jc w:val="both"/>
        <w:rPr>
          <w:rFonts w:ascii="Times New Roman" w:hAnsi="Times New Roman"/>
          <w:sz w:val="28"/>
          <w:szCs w:val="28"/>
        </w:rPr>
      </w:pPr>
      <w:r>
        <w:rPr>
          <w:rFonts w:ascii="Times New Roman" w:hAnsi="Times New Roman"/>
          <w:spacing w:val="20"/>
          <w:sz w:val="28"/>
          <w:szCs w:val="28"/>
        </w:rPr>
        <w:t xml:space="preserve">удалённых от </w:t>
      </w:r>
      <w:r>
        <w:rPr>
          <w:rFonts w:ascii="Times New Roman" w:hAnsi="Times New Roman"/>
          <w:i/>
          <w:iCs/>
          <w:spacing w:val="20"/>
          <w:sz w:val="28"/>
          <w:szCs w:val="28"/>
        </w:rPr>
        <w:t>х*</w:t>
      </w:r>
      <w:r>
        <w:rPr>
          <w:rFonts w:ascii="Times New Roman" w:hAnsi="Times New Roman"/>
          <w:spacing w:val="20"/>
          <w:sz w:val="28"/>
          <w:szCs w:val="28"/>
        </w:rPr>
        <w:t xml:space="preserve"> на расстояние, меньшеe</w:t>
      </w:r>
      <w:r w:rsidR="00D92911" w:rsidRPr="00D92911">
        <w:t xml:space="preserve"> </w:t>
      </w:r>
      <w:r w:rsidR="00D92911">
        <w:rPr>
          <w:rFonts w:ascii="Arial" w:hAnsi="Arial" w:cs="Arial"/>
          <w:lang w:val="en-US"/>
        </w:rPr>
        <w:t>ε</w:t>
      </w:r>
      <w:r>
        <w:rPr>
          <w:rFonts w:ascii="Times New Roman" w:hAnsi="Times New Roman"/>
          <w:spacing w:val="20"/>
          <w:sz w:val="28"/>
          <w:szCs w:val="28"/>
        </w:rPr>
        <w:t>, т.е. если существует</w:t>
      </w:r>
      <w:r w:rsidR="00D92911" w:rsidRPr="00D92911">
        <w:t xml:space="preserve"> </w:t>
      </w:r>
      <w:r w:rsidR="00D92911" w:rsidRPr="00544FE3">
        <w:rPr>
          <w:rFonts w:ascii="Arial" w:hAnsi="Arial" w:cs="Arial"/>
          <w:sz w:val="28"/>
          <w:szCs w:val="28"/>
        </w:rPr>
        <w:t>ε</w:t>
      </w:r>
      <w:r w:rsidR="00D92911">
        <w:rPr>
          <w:rFonts w:ascii="Arial" w:hAnsi="Arial" w:cs="Arial"/>
        </w:rPr>
        <w:t>&gt;0</w:t>
      </w:r>
      <w:r w:rsidR="00544FE3">
        <w:rPr>
          <w:rFonts w:ascii="Times New Roman" w:hAnsi="Times New Roman"/>
          <w:spacing w:val="20"/>
          <w:sz w:val="28"/>
          <w:szCs w:val="28"/>
        </w:rPr>
        <w:t>, такое</w:t>
      </w:r>
      <w:r>
        <w:rPr>
          <w:rFonts w:ascii="Times New Roman" w:hAnsi="Times New Roman"/>
          <w:spacing w:val="20"/>
          <w:sz w:val="28"/>
          <w:szCs w:val="28"/>
        </w:rPr>
        <w:t xml:space="preserve">, что для всех  </w:t>
      </w:r>
      <w:r>
        <w:rPr>
          <w:rFonts w:ascii="Times New Roman" w:hAnsi="Times New Roman"/>
          <w:i/>
          <w:iCs/>
          <w:spacing w:val="20"/>
          <w:sz w:val="28"/>
          <w:szCs w:val="28"/>
        </w:rPr>
        <w:t xml:space="preserve">х </w:t>
      </w:r>
      <w:r>
        <w:rPr>
          <w:rFonts w:ascii="Times New Roman" w:hAnsi="Times New Roman"/>
          <w:spacing w:val="20"/>
          <w:sz w:val="28"/>
          <w:szCs w:val="28"/>
        </w:rPr>
        <w:t xml:space="preserve"> , удовлетворяющих условию </w:t>
      </w:r>
      <w:r w:rsidR="00544FE3" w:rsidRPr="00D92911">
        <w:rPr>
          <w:position w:val="-10"/>
        </w:rPr>
        <w:object w:dxaOrig="1080" w:dyaOrig="340">
          <v:shape id="_x0000_i1027" type="#_x0000_t75" style="width:1in;height:22.5pt" o:ole="" filled="t">
            <v:fill color2="black"/>
            <v:imagedata r:id="rId15" o:title=""/>
          </v:shape>
          <o:OLEObject Type="Embed" ProgID="Equation.3" ShapeID="_x0000_i1027" DrawAspect="Content" ObjectID="_1304455158" r:id="rId16"/>
        </w:object>
      </w:r>
      <w:r>
        <w:rPr>
          <w:rFonts w:ascii="Times New Roman" w:hAnsi="Times New Roman"/>
          <w:spacing w:val="20"/>
          <w:sz w:val="28"/>
          <w:szCs w:val="28"/>
        </w:rPr>
        <w:t xml:space="preserve">, выполняется неравенство </w:t>
      </w:r>
      <w:r w:rsidR="009B4B14" w:rsidRPr="00D92911">
        <w:rPr>
          <w:position w:val="-10"/>
        </w:rPr>
        <w:object w:dxaOrig="1260" w:dyaOrig="340">
          <v:shape id="_x0000_i1028" type="#_x0000_t75" style="width:90pt;height:25.5pt" o:ole="" filled="t">
            <v:fill color2="black"/>
            <v:imagedata r:id="rId17" o:title=""/>
          </v:shape>
          <o:OLEObject Type="Embed" ProgID="Equation.3" ShapeID="_x0000_i1028" DrawAspect="Content" ObjectID="_1304455159" r:id="rId18"/>
        </w:object>
      </w:r>
      <w:r>
        <w:rPr>
          <w:rFonts w:ascii="Times New Roman" w:hAnsi="Times New Roman"/>
          <w:sz w:val="28"/>
          <w:szCs w:val="28"/>
        </w:rPr>
        <w:t>.</w:t>
      </w:r>
    </w:p>
    <w:p w:rsidR="0044362E" w:rsidRDefault="0044362E" w:rsidP="0044362E">
      <w:pPr>
        <w:pStyle w:val="a4"/>
        <w:spacing w:line="100" w:lineRule="atLeast"/>
        <w:ind w:firstLine="555"/>
        <w:jc w:val="both"/>
        <w:rPr>
          <w:rFonts w:ascii="Times New Roman" w:hAnsi="Times New Roman"/>
          <w:sz w:val="28"/>
          <w:szCs w:val="28"/>
        </w:rPr>
      </w:pPr>
      <w:r>
        <w:rPr>
          <w:rFonts w:ascii="Times New Roman" w:hAnsi="Times New Roman"/>
          <w:sz w:val="28"/>
          <w:szCs w:val="28"/>
        </w:rPr>
        <w:t>Следует заметить, что</w:t>
      </w:r>
    </w:p>
    <w:p w:rsidR="0044362E" w:rsidRDefault="0044362E" w:rsidP="0044362E">
      <w:pPr>
        <w:pStyle w:val="a4"/>
        <w:spacing w:line="100" w:lineRule="atLeast"/>
        <w:jc w:val="both"/>
        <w:rPr>
          <w:rFonts w:ascii="Times New Roman" w:hAnsi="Times New Roman"/>
          <w:sz w:val="28"/>
          <w:szCs w:val="28"/>
        </w:rPr>
      </w:pPr>
      <w:r>
        <w:rPr>
          <w:rFonts w:ascii="Times New Roman" w:hAnsi="Times New Roman"/>
          <w:sz w:val="28"/>
          <w:szCs w:val="28"/>
        </w:rPr>
        <w:t>1. Аналогичные определения</w:t>
      </w:r>
      <w:r>
        <w:rPr>
          <w:rFonts w:ascii="Times New Roman" w:hAnsi="Times New Roman"/>
          <w:i/>
          <w:iCs/>
          <w:sz w:val="28"/>
          <w:szCs w:val="28"/>
        </w:rPr>
        <w:t xml:space="preserve"> глобального максимума </w:t>
      </w:r>
      <w:r>
        <w:rPr>
          <w:rFonts w:ascii="Times New Roman" w:hAnsi="Times New Roman"/>
          <w:sz w:val="28"/>
          <w:szCs w:val="28"/>
        </w:rPr>
        <w:t>и</w:t>
      </w:r>
      <w:r>
        <w:rPr>
          <w:rFonts w:ascii="Times New Roman" w:hAnsi="Times New Roman"/>
          <w:i/>
          <w:iCs/>
          <w:sz w:val="28"/>
          <w:szCs w:val="28"/>
        </w:rPr>
        <w:t xml:space="preserve"> локального максимума</w:t>
      </w:r>
      <w:r>
        <w:rPr>
          <w:rFonts w:ascii="Times New Roman" w:hAnsi="Times New Roman"/>
          <w:sz w:val="28"/>
          <w:szCs w:val="28"/>
        </w:rPr>
        <w:t xml:space="preserve"> можно получить путём замены знака неравенства на противоположный.</w:t>
      </w:r>
    </w:p>
    <w:p w:rsidR="0044362E" w:rsidRDefault="0044362E" w:rsidP="0044362E">
      <w:pPr>
        <w:pStyle w:val="a4"/>
        <w:spacing w:line="100" w:lineRule="atLeast"/>
        <w:jc w:val="both"/>
        <w:rPr>
          <w:rFonts w:ascii="Times New Roman" w:hAnsi="Times New Roman"/>
          <w:sz w:val="28"/>
          <w:szCs w:val="28"/>
        </w:rPr>
      </w:pPr>
      <w:r>
        <w:rPr>
          <w:rFonts w:ascii="Times New Roman" w:hAnsi="Times New Roman"/>
          <w:sz w:val="28"/>
          <w:szCs w:val="28"/>
        </w:rPr>
        <w:t>2. Если функция обладает свойством унимодальности, то локальный минимум автоматически является глобальным минимумом.</w:t>
      </w:r>
    </w:p>
    <w:p w:rsidR="0044362E" w:rsidRDefault="0037130E" w:rsidP="0044362E">
      <w:pPr>
        <w:pStyle w:val="a4"/>
        <w:spacing w:line="100" w:lineRule="atLeast"/>
        <w:jc w:val="both"/>
        <w:rPr>
          <w:rFonts w:ascii="Times New Roman" w:hAnsi="Times New Roman"/>
          <w:sz w:val="28"/>
          <w:szCs w:val="28"/>
        </w:rPr>
      </w:pPr>
      <w:r>
        <w:rPr>
          <w:noProof/>
          <w:lang w:bidi="ar-SA"/>
        </w:rPr>
        <w:drawing>
          <wp:anchor distT="0" distB="0" distL="0" distR="0" simplePos="0" relativeHeight="251635712" behindDoc="0" locked="0" layoutInCell="1" allowOverlap="1">
            <wp:simplePos x="0" y="0"/>
            <wp:positionH relativeFrom="column">
              <wp:align>center</wp:align>
            </wp:positionH>
            <wp:positionV relativeFrom="paragraph">
              <wp:posOffset>431800</wp:posOffset>
            </wp:positionV>
            <wp:extent cx="6069965" cy="2416175"/>
            <wp:effectExtent l="19050" t="0" r="6985" b="0"/>
            <wp:wrapSquare wrapText="largest"/>
            <wp:docPr id="209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9"/>
                    <a:srcRect/>
                    <a:stretch>
                      <a:fillRect/>
                    </a:stretch>
                  </pic:blipFill>
                  <pic:spPr bwMode="auto">
                    <a:xfrm>
                      <a:off x="0" y="0"/>
                      <a:ext cx="6069965" cy="2416175"/>
                    </a:xfrm>
                    <a:prstGeom prst="rect">
                      <a:avLst/>
                    </a:prstGeom>
                    <a:solidFill>
                      <a:srgbClr val="FFFFFF"/>
                    </a:solidFill>
                    <a:ln w="9525">
                      <a:noFill/>
                      <a:miter lim="800000"/>
                      <a:headEnd/>
                      <a:tailEnd/>
                    </a:ln>
                  </pic:spPr>
                </pic:pic>
              </a:graphicData>
            </a:graphic>
          </wp:anchor>
        </w:drawing>
      </w:r>
      <w:r w:rsidR="0044362E">
        <w:rPr>
          <w:rFonts w:ascii="Times New Roman" w:hAnsi="Times New Roman"/>
          <w:sz w:val="28"/>
          <w:szCs w:val="28"/>
        </w:rPr>
        <w:t>3. Если функция не является унимодальной, то возможно наличие нескольких локальных оптимумов. При этом глобальный минимум можно определить путём нахождения всех локальных оптимумов и выбора наименьшего из них.</w:t>
      </w:r>
    </w:p>
    <w:p w:rsidR="0044362E" w:rsidRDefault="0044362E" w:rsidP="0044362E">
      <w:pPr>
        <w:pStyle w:val="a4"/>
        <w:spacing w:line="100" w:lineRule="atLeast"/>
        <w:ind w:firstLine="570"/>
        <w:jc w:val="both"/>
        <w:rPr>
          <w:rFonts w:ascii="Times New Roman" w:hAnsi="Times New Roman"/>
          <w:sz w:val="28"/>
          <w:szCs w:val="28"/>
        </w:rPr>
      </w:pPr>
      <w:r>
        <w:rPr>
          <w:rFonts w:ascii="Times New Roman" w:hAnsi="Times New Roman"/>
          <w:sz w:val="28"/>
          <w:szCs w:val="28"/>
        </w:rPr>
        <w:t xml:space="preserve">На рис. 6 точка </w:t>
      </w:r>
      <w:r>
        <w:rPr>
          <w:rFonts w:ascii="Times New Roman" w:hAnsi="Times New Roman"/>
          <w:i/>
          <w:iCs/>
          <w:sz w:val="28"/>
          <w:szCs w:val="28"/>
        </w:rPr>
        <w:t>х</w:t>
      </w:r>
      <w:r>
        <w:rPr>
          <w:rFonts w:ascii="Times New Roman" w:hAnsi="Times New Roman"/>
          <w:i/>
          <w:iCs/>
          <w:sz w:val="28"/>
          <w:szCs w:val="28"/>
          <w:vertAlign w:val="subscript"/>
        </w:rPr>
        <w:t>1</w:t>
      </w:r>
      <w:r>
        <w:rPr>
          <w:rFonts w:ascii="Times New Roman" w:hAnsi="Times New Roman"/>
          <w:sz w:val="28"/>
          <w:szCs w:val="28"/>
          <w:vertAlign w:val="subscript"/>
        </w:rPr>
        <w:t xml:space="preserve">  </w:t>
      </w:r>
      <w:r>
        <w:rPr>
          <w:rFonts w:ascii="Times New Roman" w:hAnsi="Times New Roman"/>
          <w:sz w:val="28"/>
          <w:szCs w:val="28"/>
        </w:rPr>
        <w:t xml:space="preserve">- точка глобального максимума, </w:t>
      </w:r>
      <w:r>
        <w:rPr>
          <w:rFonts w:ascii="Times New Roman" w:hAnsi="Times New Roman"/>
          <w:i/>
          <w:iCs/>
          <w:sz w:val="28"/>
          <w:szCs w:val="28"/>
        </w:rPr>
        <w:t>х</w:t>
      </w:r>
      <w:r>
        <w:rPr>
          <w:rFonts w:ascii="Times New Roman" w:hAnsi="Times New Roman"/>
          <w:i/>
          <w:iCs/>
          <w:sz w:val="28"/>
          <w:szCs w:val="28"/>
          <w:vertAlign w:val="subscript"/>
        </w:rPr>
        <w:t>2</w:t>
      </w:r>
      <w:r>
        <w:rPr>
          <w:rFonts w:ascii="Times New Roman" w:hAnsi="Times New Roman"/>
          <w:sz w:val="28"/>
          <w:szCs w:val="28"/>
          <w:vertAlign w:val="subscript"/>
        </w:rPr>
        <w:t xml:space="preserve">  </w:t>
      </w:r>
      <w:r>
        <w:rPr>
          <w:rFonts w:ascii="Times New Roman" w:hAnsi="Times New Roman"/>
          <w:sz w:val="28"/>
          <w:szCs w:val="28"/>
        </w:rPr>
        <w:t xml:space="preserve">- точка локального минимума, </w:t>
      </w:r>
      <w:r>
        <w:rPr>
          <w:rFonts w:ascii="Times New Roman" w:hAnsi="Times New Roman"/>
          <w:i/>
          <w:iCs/>
          <w:sz w:val="28"/>
          <w:szCs w:val="28"/>
        </w:rPr>
        <w:t>х</w:t>
      </w:r>
      <w:r>
        <w:rPr>
          <w:rFonts w:ascii="Times New Roman" w:hAnsi="Times New Roman"/>
          <w:i/>
          <w:iCs/>
          <w:sz w:val="28"/>
          <w:szCs w:val="28"/>
          <w:vertAlign w:val="subscript"/>
        </w:rPr>
        <w:t>3</w:t>
      </w:r>
      <w:r>
        <w:rPr>
          <w:rFonts w:ascii="Times New Roman" w:hAnsi="Times New Roman"/>
          <w:sz w:val="28"/>
          <w:szCs w:val="28"/>
          <w:vertAlign w:val="subscript"/>
        </w:rPr>
        <w:t xml:space="preserve">  </w:t>
      </w:r>
      <w:r>
        <w:rPr>
          <w:rFonts w:ascii="Times New Roman" w:hAnsi="Times New Roman"/>
          <w:sz w:val="28"/>
          <w:szCs w:val="28"/>
        </w:rPr>
        <w:t xml:space="preserve">- точка локального максимума, </w:t>
      </w:r>
      <w:r>
        <w:rPr>
          <w:rFonts w:ascii="Times New Roman" w:hAnsi="Times New Roman"/>
          <w:i/>
          <w:iCs/>
          <w:sz w:val="28"/>
          <w:szCs w:val="28"/>
        </w:rPr>
        <w:t>х</w:t>
      </w:r>
      <w:r>
        <w:rPr>
          <w:rFonts w:ascii="Times New Roman" w:hAnsi="Times New Roman"/>
          <w:i/>
          <w:iCs/>
          <w:sz w:val="28"/>
          <w:szCs w:val="28"/>
          <w:vertAlign w:val="subscript"/>
        </w:rPr>
        <w:t>4</w:t>
      </w:r>
      <w:r>
        <w:rPr>
          <w:rFonts w:ascii="Times New Roman" w:hAnsi="Times New Roman"/>
          <w:sz w:val="28"/>
          <w:szCs w:val="28"/>
          <w:vertAlign w:val="subscript"/>
        </w:rPr>
        <w:t xml:space="preserve">  </w:t>
      </w:r>
      <w:r>
        <w:rPr>
          <w:rFonts w:ascii="Times New Roman" w:hAnsi="Times New Roman"/>
          <w:sz w:val="28"/>
          <w:szCs w:val="28"/>
        </w:rPr>
        <w:t xml:space="preserve">- точка глобального минимума, а </w:t>
      </w:r>
      <w:r>
        <w:rPr>
          <w:rFonts w:ascii="Times New Roman" w:hAnsi="Times New Roman"/>
          <w:i/>
          <w:iCs/>
          <w:sz w:val="28"/>
          <w:szCs w:val="28"/>
        </w:rPr>
        <w:t>х</w:t>
      </w:r>
      <w:r>
        <w:rPr>
          <w:rFonts w:ascii="Times New Roman" w:hAnsi="Times New Roman"/>
          <w:i/>
          <w:iCs/>
          <w:sz w:val="28"/>
          <w:szCs w:val="28"/>
          <w:vertAlign w:val="subscript"/>
        </w:rPr>
        <w:t xml:space="preserve">5  </w:t>
      </w:r>
      <w:r>
        <w:rPr>
          <w:rFonts w:ascii="Times New Roman" w:hAnsi="Times New Roman"/>
          <w:sz w:val="28"/>
          <w:szCs w:val="28"/>
        </w:rPr>
        <w:t xml:space="preserve"> можно рассматривать и как точку локального минимума и как точку локального максимума.</w:t>
      </w:r>
    </w:p>
    <w:p w:rsidR="0044362E" w:rsidRDefault="0044362E" w:rsidP="0044362E">
      <w:pPr>
        <w:pStyle w:val="a4"/>
        <w:ind w:firstLine="555"/>
        <w:jc w:val="both"/>
        <w:rPr>
          <w:rFonts w:ascii="Times New Roman" w:hAnsi="Times New Roman"/>
          <w:spacing w:val="20"/>
          <w:sz w:val="28"/>
          <w:szCs w:val="28"/>
        </w:rPr>
      </w:pPr>
      <w:r>
        <w:rPr>
          <w:rFonts w:ascii="Times New Roman" w:hAnsi="Times New Roman"/>
          <w:sz w:val="28"/>
          <w:szCs w:val="28"/>
        </w:rPr>
        <w:t xml:space="preserve">При анализе оптимизационных задач одним из важных является вопрос </w:t>
      </w:r>
      <w:r>
        <w:rPr>
          <w:rFonts w:ascii="Times New Roman" w:hAnsi="Times New Roman"/>
          <w:i/>
          <w:iCs/>
          <w:sz w:val="28"/>
          <w:szCs w:val="28"/>
        </w:rPr>
        <w:t>идентификации оптимумов функции одной переменной</w:t>
      </w:r>
      <w:r>
        <w:rPr>
          <w:rFonts w:ascii="Times New Roman" w:hAnsi="Times New Roman"/>
          <w:sz w:val="28"/>
          <w:szCs w:val="28"/>
        </w:rPr>
        <w:t xml:space="preserve">. Предположим, что функция </w:t>
      </w:r>
      <w:r>
        <w:rPr>
          <w:rFonts w:ascii="Times New Roman" w:hAnsi="Times New Roman"/>
          <w:i/>
          <w:iCs/>
          <w:sz w:val="28"/>
          <w:szCs w:val="28"/>
        </w:rPr>
        <w:t xml:space="preserve">f(x) </w:t>
      </w:r>
      <w:r>
        <w:rPr>
          <w:rFonts w:ascii="Times New Roman" w:hAnsi="Times New Roman"/>
          <w:sz w:val="28"/>
          <w:szCs w:val="28"/>
        </w:rPr>
        <w:t xml:space="preserve">определена на открытом интервале </w:t>
      </w:r>
      <w:r>
        <w:rPr>
          <w:rFonts w:ascii="Times New Roman" w:hAnsi="Times New Roman"/>
          <w:i/>
          <w:iCs/>
          <w:spacing w:val="20"/>
          <w:sz w:val="28"/>
          <w:szCs w:val="28"/>
        </w:rPr>
        <w:t>(</w:t>
      </w:r>
      <w:r>
        <w:rPr>
          <w:rFonts w:ascii="Times New Roman" w:hAnsi="Times New Roman"/>
          <w:i/>
          <w:iCs/>
          <w:spacing w:val="20"/>
          <w:sz w:val="28"/>
          <w:szCs w:val="28"/>
          <w:lang w:val="en-US"/>
        </w:rPr>
        <w:t>a</w:t>
      </w:r>
      <w:r>
        <w:rPr>
          <w:rFonts w:ascii="Times New Roman" w:hAnsi="Times New Roman"/>
          <w:i/>
          <w:iCs/>
          <w:spacing w:val="20"/>
          <w:sz w:val="28"/>
          <w:szCs w:val="28"/>
        </w:rPr>
        <w:t>,</w:t>
      </w:r>
      <w:r>
        <w:rPr>
          <w:rFonts w:ascii="Times New Roman" w:hAnsi="Times New Roman"/>
          <w:i/>
          <w:iCs/>
          <w:spacing w:val="20"/>
          <w:sz w:val="28"/>
          <w:szCs w:val="28"/>
          <w:lang w:val="en-US"/>
        </w:rPr>
        <w:t>b</w:t>
      </w:r>
      <w:r>
        <w:rPr>
          <w:rFonts w:ascii="Times New Roman" w:hAnsi="Times New Roman"/>
          <w:i/>
          <w:iCs/>
          <w:spacing w:val="20"/>
          <w:sz w:val="28"/>
          <w:szCs w:val="28"/>
        </w:rPr>
        <w:t>)</w:t>
      </w:r>
      <w:r>
        <w:rPr>
          <w:rFonts w:ascii="Times New Roman" w:hAnsi="Times New Roman"/>
          <w:sz w:val="28"/>
          <w:szCs w:val="28"/>
        </w:rPr>
        <w:t xml:space="preserve"> и  </w:t>
      </w:r>
      <w:r>
        <w:rPr>
          <w:rFonts w:ascii="Times New Roman" w:hAnsi="Times New Roman"/>
          <w:i/>
          <w:iCs/>
          <w:spacing w:val="20"/>
          <w:sz w:val="28"/>
          <w:szCs w:val="28"/>
          <w:lang w:val="en-US"/>
        </w:rPr>
        <w:t>n</w:t>
      </w:r>
      <w:r>
        <w:rPr>
          <w:rFonts w:ascii="Times New Roman" w:hAnsi="Times New Roman"/>
          <w:i/>
          <w:iCs/>
          <w:spacing w:val="20"/>
          <w:sz w:val="28"/>
          <w:szCs w:val="28"/>
        </w:rPr>
        <w:t>-</w:t>
      </w:r>
      <w:r>
        <w:rPr>
          <w:rFonts w:ascii="Times New Roman" w:hAnsi="Times New Roman"/>
          <w:sz w:val="28"/>
          <w:szCs w:val="28"/>
        </w:rPr>
        <w:t xml:space="preserve"> кратно дифференцируема на этом интервале. Если   </w:t>
      </w:r>
      <w:r>
        <w:rPr>
          <w:rFonts w:ascii="Times New Roman" w:hAnsi="Times New Roman"/>
          <w:i/>
          <w:iCs/>
          <w:spacing w:val="20"/>
          <w:sz w:val="28"/>
          <w:szCs w:val="28"/>
        </w:rPr>
        <w:t>х*</w:t>
      </w:r>
      <w:r>
        <w:rPr>
          <w:rFonts w:ascii="Times New Roman" w:hAnsi="Times New Roman"/>
          <w:sz w:val="28"/>
          <w:szCs w:val="28"/>
        </w:rPr>
        <w:t xml:space="preserve">  - внутренняя точка интервала, то теорема Тейлора позволяет записать изменение функции   </w:t>
      </w:r>
      <w:r>
        <w:rPr>
          <w:rFonts w:ascii="Times New Roman" w:hAnsi="Times New Roman"/>
          <w:i/>
          <w:iCs/>
          <w:spacing w:val="20"/>
          <w:sz w:val="28"/>
          <w:szCs w:val="28"/>
        </w:rPr>
        <w:t>f</w:t>
      </w:r>
      <w:r>
        <w:rPr>
          <w:rFonts w:ascii="Times New Roman" w:hAnsi="Times New Roman"/>
          <w:sz w:val="28"/>
          <w:szCs w:val="28"/>
        </w:rPr>
        <w:t xml:space="preserve">   при переходе от точки </w:t>
      </w:r>
      <w:r>
        <w:rPr>
          <w:rFonts w:ascii="Times New Roman" w:hAnsi="Times New Roman"/>
          <w:i/>
          <w:iCs/>
          <w:spacing w:val="20"/>
          <w:sz w:val="28"/>
          <w:szCs w:val="28"/>
        </w:rPr>
        <w:t xml:space="preserve">х*  </w:t>
      </w:r>
      <w:r>
        <w:rPr>
          <w:rFonts w:ascii="Times New Roman" w:hAnsi="Times New Roman"/>
          <w:sz w:val="28"/>
          <w:szCs w:val="28"/>
        </w:rPr>
        <w:t xml:space="preserve"> к точке </w:t>
      </w:r>
      <w:r w:rsidR="00D92911" w:rsidRPr="00D92911">
        <w:rPr>
          <w:rFonts w:ascii="Times New Roman" w:hAnsi="Times New Roman"/>
          <w:sz w:val="28"/>
          <w:szCs w:val="28"/>
        </w:rPr>
        <w:t>(</w:t>
      </w:r>
      <w:r w:rsidR="00D92911">
        <w:rPr>
          <w:rFonts w:ascii="Times New Roman" w:hAnsi="Times New Roman"/>
          <w:i/>
          <w:iCs/>
          <w:spacing w:val="20"/>
          <w:sz w:val="28"/>
          <w:szCs w:val="28"/>
        </w:rPr>
        <w:t>х*</w:t>
      </w:r>
      <w:r w:rsidR="00D92911" w:rsidRPr="00D92911">
        <w:rPr>
          <w:rFonts w:ascii="Times New Roman" w:hAnsi="Times New Roman"/>
          <w:i/>
          <w:iCs/>
          <w:spacing w:val="20"/>
          <w:sz w:val="28"/>
          <w:szCs w:val="28"/>
        </w:rPr>
        <w:t>+</w:t>
      </w:r>
      <w:r w:rsidR="00D92911" w:rsidRPr="00D92911">
        <w:rPr>
          <w:rFonts w:ascii="Arial" w:hAnsi="Arial" w:cs="Arial"/>
        </w:rPr>
        <w:t xml:space="preserve"> </w:t>
      </w:r>
      <w:r w:rsidR="00D92911">
        <w:rPr>
          <w:rFonts w:ascii="Arial" w:hAnsi="Arial" w:cs="Arial"/>
          <w:lang w:val="en-US"/>
        </w:rPr>
        <w:t>ε</w:t>
      </w:r>
      <w:r w:rsidR="00D92911" w:rsidRPr="00D92911">
        <w:rPr>
          <w:rFonts w:ascii="Arial" w:hAnsi="Arial" w:cs="Arial"/>
        </w:rPr>
        <w:t>)</w:t>
      </w:r>
      <w:r w:rsidR="00D92911">
        <w:rPr>
          <w:rFonts w:ascii="Times New Roman" w:hAnsi="Times New Roman"/>
          <w:i/>
          <w:iCs/>
          <w:spacing w:val="20"/>
          <w:sz w:val="28"/>
          <w:szCs w:val="28"/>
        </w:rPr>
        <w:t xml:space="preserve">  </w:t>
      </w:r>
      <w:r w:rsidR="00D92911">
        <w:rPr>
          <w:rFonts w:ascii="Times New Roman" w:hAnsi="Times New Roman"/>
          <w:sz w:val="28"/>
          <w:szCs w:val="28"/>
        </w:rPr>
        <w:t xml:space="preserve"> </w:t>
      </w:r>
      <w:r>
        <w:rPr>
          <w:rFonts w:ascii="Times New Roman" w:hAnsi="Times New Roman"/>
          <w:sz w:val="28"/>
          <w:szCs w:val="28"/>
        </w:rPr>
        <w:t xml:space="preserve"> в следующем виде:</w:t>
      </w:r>
      <w:r>
        <w:rPr>
          <w:rFonts w:ascii="Times New Roman" w:hAnsi="Times New Roman"/>
          <w:spacing w:val="20"/>
          <w:sz w:val="28"/>
          <w:szCs w:val="28"/>
        </w:rPr>
        <w:t xml:space="preserve"> </w:t>
      </w:r>
    </w:p>
    <w:p w:rsidR="0044362E" w:rsidRDefault="009B4B14" w:rsidP="00D92911">
      <w:pPr>
        <w:spacing w:line="100" w:lineRule="atLeast"/>
        <w:jc w:val="center"/>
        <w:rPr>
          <w:rFonts w:ascii="Times New Roman" w:hAnsi="Times New Roman"/>
          <w:spacing w:val="20"/>
          <w:sz w:val="28"/>
          <w:szCs w:val="28"/>
        </w:rPr>
      </w:pPr>
      <w:r w:rsidRPr="00D92911">
        <w:rPr>
          <w:position w:val="-24"/>
        </w:rPr>
        <w:object w:dxaOrig="6880" w:dyaOrig="660">
          <v:shape id="_x0000_i1029" type="#_x0000_t75" style="width:426pt;height:40.5pt" o:ole="" filled="t">
            <v:fill color2="black"/>
            <v:imagedata r:id="rId20" o:title=""/>
          </v:shape>
          <o:OLEObject Type="Embed" ProgID="Equation.3" ShapeID="_x0000_i1029" DrawAspect="Content" ObjectID="_1304455160" r:id="rId21"/>
        </w:object>
      </w:r>
      <w:r w:rsidR="0044362E">
        <w:rPr>
          <w:rFonts w:ascii="Times New Roman" w:hAnsi="Times New Roman"/>
          <w:sz w:val="28"/>
          <w:szCs w:val="28"/>
        </w:rPr>
        <w:t>,</w:t>
      </w:r>
      <w:r w:rsidR="0044362E">
        <w:rPr>
          <w:rFonts w:ascii="Times New Roman" w:hAnsi="Times New Roman"/>
          <w:spacing w:val="20"/>
          <w:sz w:val="28"/>
          <w:szCs w:val="28"/>
        </w:rPr>
        <w:t xml:space="preserve">   (1)</w:t>
      </w:r>
    </w:p>
    <w:p w:rsidR="0044362E" w:rsidRDefault="0044362E" w:rsidP="005A4904">
      <w:pPr>
        <w:spacing w:line="100" w:lineRule="atLeast"/>
        <w:jc w:val="both"/>
        <w:rPr>
          <w:rFonts w:ascii="Times New Roman" w:hAnsi="Times New Roman"/>
          <w:spacing w:val="20"/>
          <w:sz w:val="28"/>
          <w:szCs w:val="28"/>
        </w:rPr>
      </w:pPr>
      <w:r>
        <w:rPr>
          <w:rFonts w:ascii="Times New Roman" w:hAnsi="Times New Roman"/>
          <w:spacing w:val="20"/>
          <w:sz w:val="28"/>
          <w:szCs w:val="28"/>
        </w:rPr>
        <w:lastRenderedPageBreak/>
        <w:t xml:space="preserve">где через </w:t>
      </w:r>
      <w:r w:rsidR="00544FE3" w:rsidRPr="00D92911">
        <w:rPr>
          <w:position w:val="-12"/>
        </w:rPr>
        <w:object w:dxaOrig="740" w:dyaOrig="360">
          <v:shape id="_x0000_i1030" type="#_x0000_t75" style="width:45pt;height:21pt" o:ole="" filled="t">
            <v:fill color2="black"/>
            <v:imagedata r:id="rId22" o:title=""/>
          </v:shape>
          <o:OLEObject Type="Embed" ProgID="Equation.3" ShapeID="_x0000_i1030" DrawAspect="Content" ObjectID="_1304455161" r:id="rId23"/>
        </w:object>
      </w:r>
      <w:r>
        <w:rPr>
          <w:rFonts w:ascii="Times New Roman" w:hAnsi="Times New Roman"/>
          <w:sz w:val="28"/>
          <w:szCs w:val="28"/>
        </w:rPr>
        <w:t xml:space="preserve"> обозначена сумма членов, в которых степень </w:t>
      </w:r>
      <w:r w:rsidR="00323449" w:rsidRPr="00323449">
        <w:rPr>
          <w:rFonts w:ascii="Arial" w:hAnsi="Arial" w:cs="Arial"/>
          <w:sz w:val="32"/>
          <w:szCs w:val="32"/>
        </w:rPr>
        <w:t>ε</w:t>
      </w:r>
      <w:r>
        <w:rPr>
          <w:rFonts w:ascii="Times New Roman" w:hAnsi="Times New Roman"/>
          <w:sz w:val="28"/>
          <w:szCs w:val="28"/>
        </w:rPr>
        <w:t xml:space="preserve"> равна </w:t>
      </w:r>
      <w:r>
        <w:rPr>
          <w:rFonts w:ascii="Times New Roman" w:hAnsi="Times New Roman"/>
          <w:i/>
          <w:iCs/>
          <w:sz w:val="28"/>
          <w:szCs w:val="28"/>
        </w:rPr>
        <w:t>(</w:t>
      </w:r>
      <w:r>
        <w:rPr>
          <w:rFonts w:ascii="Times New Roman" w:hAnsi="Times New Roman"/>
          <w:i/>
          <w:iCs/>
          <w:sz w:val="28"/>
          <w:szCs w:val="28"/>
          <w:lang w:val="en-US"/>
        </w:rPr>
        <w:t>n</w:t>
      </w:r>
      <w:r>
        <w:rPr>
          <w:rFonts w:ascii="Times New Roman" w:hAnsi="Times New Roman"/>
          <w:i/>
          <w:iCs/>
          <w:sz w:val="28"/>
          <w:szCs w:val="28"/>
        </w:rPr>
        <w:t>+1)</w:t>
      </w:r>
      <w:r>
        <w:rPr>
          <w:rFonts w:ascii="Times New Roman" w:hAnsi="Times New Roman"/>
          <w:sz w:val="28"/>
          <w:szCs w:val="28"/>
        </w:rPr>
        <w:t xml:space="preserve"> и выше. Если </w:t>
      </w:r>
      <w:r>
        <w:rPr>
          <w:rFonts w:ascii="Times New Roman" w:hAnsi="Times New Roman"/>
          <w:i/>
          <w:iCs/>
          <w:sz w:val="28"/>
          <w:szCs w:val="28"/>
        </w:rPr>
        <w:t>х*</w:t>
      </w:r>
      <w:r>
        <w:rPr>
          <w:rFonts w:ascii="Times New Roman" w:hAnsi="Times New Roman"/>
          <w:sz w:val="28"/>
          <w:szCs w:val="28"/>
        </w:rPr>
        <w:t xml:space="preserve"> - локальный минимум  </w:t>
      </w:r>
      <w:r>
        <w:rPr>
          <w:rFonts w:ascii="Times New Roman" w:hAnsi="Times New Roman"/>
          <w:spacing w:val="20"/>
          <w:sz w:val="28"/>
          <w:szCs w:val="28"/>
        </w:rPr>
        <w:t xml:space="preserve">функции </w:t>
      </w:r>
      <w:r>
        <w:rPr>
          <w:rFonts w:ascii="Times New Roman" w:hAnsi="Times New Roman"/>
          <w:i/>
          <w:iCs/>
          <w:spacing w:val="20"/>
          <w:sz w:val="28"/>
          <w:szCs w:val="28"/>
        </w:rPr>
        <w:t>f(x)</w:t>
      </w:r>
      <w:r>
        <w:rPr>
          <w:rFonts w:ascii="Times New Roman" w:hAnsi="Times New Roman"/>
          <w:spacing w:val="20"/>
          <w:sz w:val="28"/>
          <w:szCs w:val="28"/>
        </w:rPr>
        <w:t xml:space="preserve"> на </w:t>
      </w:r>
      <w:r>
        <w:rPr>
          <w:rFonts w:ascii="Times New Roman" w:hAnsi="Times New Roman"/>
          <w:i/>
          <w:iCs/>
          <w:spacing w:val="20"/>
          <w:sz w:val="28"/>
          <w:szCs w:val="28"/>
        </w:rPr>
        <w:t>(</w:t>
      </w:r>
      <w:r>
        <w:rPr>
          <w:rFonts w:ascii="Times New Roman" w:hAnsi="Times New Roman"/>
          <w:i/>
          <w:iCs/>
          <w:spacing w:val="20"/>
          <w:sz w:val="28"/>
          <w:szCs w:val="28"/>
          <w:lang w:val="en-US"/>
        </w:rPr>
        <w:t>a</w:t>
      </w:r>
      <w:r>
        <w:rPr>
          <w:rFonts w:ascii="Times New Roman" w:hAnsi="Times New Roman"/>
          <w:i/>
          <w:iCs/>
          <w:spacing w:val="20"/>
          <w:sz w:val="28"/>
          <w:szCs w:val="28"/>
        </w:rPr>
        <w:t>,</w:t>
      </w:r>
      <w:r>
        <w:rPr>
          <w:rFonts w:ascii="Times New Roman" w:hAnsi="Times New Roman"/>
          <w:i/>
          <w:iCs/>
          <w:spacing w:val="20"/>
          <w:sz w:val="28"/>
          <w:szCs w:val="28"/>
          <w:lang w:val="en-US"/>
        </w:rPr>
        <w:t>b</w:t>
      </w:r>
      <w:r>
        <w:rPr>
          <w:rFonts w:ascii="Times New Roman" w:hAnsi="Times New Roman"/>
          <w:i/>
          <w:iCs/>
          <w:spacing w:val="20"/>
          <w:sz w:val="28"/>
          <w:szCs w:val="28"/>
        </w:rPr>
        <w:t>)</w:t>
      </w:r>
      <w:r>
        <w:rPr>
          <w:rFonts w:ascii="Times New Roman" w:hAnsi="Times New Roman"/>
          <w:spacing w:val="20"/>
          <w:sz w:val="28"/>
          <w:szCs w:val="28"/>
        </w:rPr>
        <w:t xml:space="preserve">, то по определению должна существовать </w:t>
      </w:r>
      <w:r w:rsidR="00323449" w:rsidRPr="00323449">
        <w:rPr>
          <w:rFonts w:ascii="Arial" w:hAnsi="Arial" w:cs="Arial"/>
          <w:sz w:val="32"/>
          <w:szCs w:val="32"/>
        </w:rPr>
        <w:t>ε</w:t>
      </w:r>
      <w:r w:rsidR="00323449">
        <w:rPr>
          <w:rFonts w:ascii="Times New Roman" w:hAnsi="Times New Roman"/>
          <w:spacing w:val="20"/>
          <w:sz w:val="28"/>
          <w:szCs w:val="28"/>
        </w:rPr>
        <w:t xml:space="preserve"> </w:t>
      </w:r>
      <w:r>
        <w:rPr>
          <w:rFonts w:ascii="Times New Roman" w:hAnsi="Times New Roman"/>
          <w:spacing w:val="20"/>
          <w:sz w:val="28"/>
          <w:szCs w:val="28"/>
        </w:rPr>
        <w:t xml:space="preserve">- окрестность точки  </w:t>
      </w:r>
      <w:r>
        <w:rPr>
          <w:rFonts w:ascii="Times New Roman" w:hAnsi="Times New Roman"/>
          <w:i/>
          <w:iCs/>
          <w:spacing w:val="20"/>
          <w:sz w:val="28"/>
          <w:szCs w:val="28"/>
        </w:rPr>
        <w:t>х*</w:t>
      </w:r>
      <w:r>
        <w:rPr>
          <w:rFonts w:ascii="Times New Roman" w:hAnsi="Times New Roman"/>
          <w:spacing w:val="20"/>
          <w:sz w:val="28"/>
          <w:szCs w:val="28"/>
        </w:rPr>
        <w:t xml:space="preserve">, такая, что для всех  </w:t>
      </w:r>
      <w:r>
        <w:rPr>
          <w:rFonts w:ascii="Times New Roman" w:hAnsi="Times New Roman"/>
          <w:i/>
          <w:iCs/>
          <w:spacing w:val="20"/>
          <w:sz w:val="28"/>
          <w:szCs w:val="28"/>
        </w:rPr>
        <w:t xml:space="preserve">х  </w:t>
      </w:r>
      <w:r>
        <w:rPr>
          <w:rFonts w:ascii="Times New Roman" w:hAnsi="Times New Roman"/>
          <w:spacing w:val="20"/>
          <w:sz w:val="28"/>
          <w:szCs w:val="28"/>
        </w:rPr>
        <w:t>из этой окрестности выполняется неравенство</w:t>
      </w:r>
    </w:p>
    <w:p w:rsidR="0044362E" w:rsidRDefault="009B4B14" w:rsidP="0044362E">
      <w:pPr>
        <w:spacing w:line="100" w:lineRule="atLeast"/>
        <w:jc w:val="right"/>
        <w:rPr>
          <w:rFonts w:ascii="Times New Roman" w:hAnsi="Times New Roman"/>
          <w:sz w:val="28"/>
          <w:szCs w:val="28"/>
        </w:rPr>
      </w:pPr>
      <w:r w:rsidRPr="005A4904">
        <w:rPr>
          <w:position w:val="-10"/>
        </w:rPr>
        <w:object w:dxaOrig="1219" w:dyaOrig="440">
          <v:shape id="_x0000_i1031" type="#_x0000_t75" style="width:80.25pt;height:28.5pt" o:ole="" filled="t">
            <v:fill color2="black"/>
            <v:imagedata r:id="rId24" o:title=""/>
          </v:shape>
          <o:OLEObject Type="Embed" ProgID="Equation.3" ShapeID="_x0000_i1031" DrawAspect="Content" ObjectID="_1304455162" r:id="rId25"/>
        </w:object>
      </w:r>
      <w:r w:rsidR="0044362E">
        <w:rPr>
          <w:rFonts w:ascii="Times New Roman" w:hAnsi="Times New Roman"/>
          <w:sz w:val="28"/>
          <w:szCs w:val="28"/>
        </w:rPr>
        <w:t xml:space="preserve"> .</w:t>
      </w:r>
      <w:r w:rsidR="0044362E">
        <w:rPr>
          <w:rFonts w:ascii="Times New Roman" w:hAnsi="Times New Roman"/>
          <w:sz w:val="28"/>
          <w:szCs w:val="28"/>
        </w:rPr>
        <w:tab/>
      </w:r>
      <w:r w:rsidR="0044362E">
        <w:rPr>
          <w:rFonts w:ascii="Times New Roman" w:hAnsi="Times New Roman"/>
          <w:sz w:val="28"/>
          <w:szCs w:val="28"/>
        </w:rPr>
        <w:tab/>
      </w:r>
      <w:r w:rsidR="0044362E">
        <w:rPr>
          <w:rFonts w:ascii="Times New Roman" w:hAnsi="Times New Roman"/>
          <w:sz w:val="28"/>
          <w:szCs w:val="28"/>
        </w:rPr>
        <w:tab/>
      </w:r>
      <w:r w:rsidR="0044362E">
        <w:rPr>
          <w:rFonts w:ascii="Times New Roman" w:hAnsi="Times New Roman"/>
          <w:sz w:val="28"/>
          <w:szCs w:val="28"/>
        </w:rPr>
        <w:tab/>
      </w:r>
      <w:r w:rsidR="0044362E">
        <w:rPr>
          <w:rFonts w:ascii="Times New Roman" w:hAnsi="Times New Roman"/>
          <w:sz w:val="28"/>
          <w:szCs w:val="28"/>
        </w:rPr>
        <w:tab/>
        <w:t>(2)</w:t>
      </w:r>
    </w:p>
    <w:p w:rsidR="0044362E" w:rsidRDefault="0044362E" w:rsidP="0044362E">
      <w:pPr>
        <w:spacing w:line="100" w:lineRule="atLeast"/>
        <w:jc w:val="both"/>
        <w:rPr>
          <w:rFonts w:ascii="Times New Roman" w:hAnsi="Times New Roman"/>
          <w:sz w:val="28"/>
          <w:szCs w:val="28"/>
        </w:rPr>
      </w:pPr>
    </w:p>
    <w:p w:rsidR="0044362E" w:rsidRDefault="0044362E" w:rsidP="0044362E">
      <w:pPr>
        <w:spacing w:line="100" w:lineRule="atLeast"/>
        <w:ind w:firstLine="555"/>
        <w:rPr>
          <w:rFonts w:ascii="Times New Roman" w:hAnsi="Times New Roman"/>
          <w:sz w:val="28"/>
          <w:szCs w:val="28"/>
        </w:rPr>
      </w:pPr>
      <w:r>
        <w:rPr>
          <w:rFonts w:ascii="Times New Roman" w:hAnsi="Times New Roman"/>
          <w:sz w:val="28"/>
          <w:szCs w:val="28"/>
        </w:rPr>
        <w:t xml:space="preserve">Из неравенства (2) следует , что </w:t>
      </w:r>
    </w:p>
    <w:p w:rsidR="0044362E" w:rsidRDefault="0044362E" w:rsidP="0044362E">
      <w:pPr>
        <w:spacing w:line="100" w:lineRule="atLeast"/>
        <w:rPr>
          <w:rFonts w:ascii="Times New Roman" w:hAnsi="Times New Roman"/>
          <w:sz w:val="28"/>
          <w:szCs w:val="28"/>
        </w:rPr>
      </w:pPr>
    </w:p>
    <w:p w:rsidR="0044362E" w:rsidRDefault="009B4B14" w:rsidP="0044362E">
      <w:pPr>
        <w:spacing w:line="100" w:lineRule="atLeast"/>
        <w:jc w:val="right"/>
        <w:rPr>
          <w:rFonts w:ascii="Times New Roman" w:hAnsi="Times New Roman"/>
          <w:spacing w:val="20"/>
          <w:sz w:val="28"/>
          <w:szCs w:val="28"/>
        </w:rPr>
      </w:pPr>
      <w:r w:rsidRPr="005A4904">
        <w:rPr>
          <w:position w:val="-24"/>
        </w:rPr>
        <w:object w:dxaOrig="7240" w:dyaOrig="660">
          <v:shape id="_x0000_i1032" type="#_x0000_t75" style="width:423pt;height:39pt" o:ole="" filled="t">
            <v:fill color2="black"/>
            <v:imagedata r:id="rId26" o:title=""/>
          </v:shape>
          <o:OLEObject Type="Embed" ProgID="Equation.3" ShapeID="_x0000_i1032" DrawAspect="Content" ObjectID="_1304455163" r:id="rId27"/>
        </w:object>
      </w:r>
      <w:r w:rsidR="0044362E">
        <w:rPr>
          <w:rFonts w:ascii="Times New Roman" w:hAnsi="Times New Roman"/>
          <w:sz w:val="28"/>
          <w:szCs w:val="28"/>
        </w:rPr>
        <w:t xml:space="preserve">.  </w:t>
      </w:r>
      <w:r w:rsidR="0044362E">
        <w:rPr>
          <w:rFonts w:ascii="Times New Roman" w:hAnsi="Times New Roman"/>
          <w:spacing w:val="20"/>
          <w:sz w:val="28"/>
          <w:szCs w:val="28"/>
        </w:rPr>
        <w:t>(3)</w:t>
      </w:r>
    </w:p>
    <w:p w:rsidR="0044362E" w:rsidRDefault="0044362E" w:rsidP="0044362E">
      <w:pPr>
        <w:spacing w:line="100" w:lineRule="atLeast"/>
        <w:jc w:val="center"/>
        <w:rPr>
          <w:rFonts w:ascii="Times New Roman" w:hAnsi="Times New Roman"/>
          <w:spacing w:val="20"/>
          <w:sz w:val="28"/>
          <w:szCs w:val="28"/>
        </w:rPr>
      </w:pPr>
    </w:p>
    <w:p w:rsidR="0044362E" w:rsidRDefault="0044362E" w:rsidP="0044362E">
      <w:pPr>
        <w:spacing w:line="100" w:lineRule="atLeast"/>
        <w:ind w:firstLine="540"/>
        <w:jc w:val="both"/>
        <w:rPr>
          <w:rFonts w:ascii="Times New Roman" w:hAnsi="Times New Roman"/>
          <w:sz w:val="28"/>
          <w:szCs w:val="28"/>
        </w:rPr>
      </w:pPr>
      <w:r>
        <w:rPr>
          <w:rFonts w:ascii="Times New Roman" w:hAnsi="Times New Roman"/>
          <w:sz w:val="28"/>
          <w:szCs w:val="28"/>
        </w:rPr>
        <w:t xml:space="preserve">При достаточно малом </w:t>
      </w:r>
      <w:r w:rsidR="005A4904" w:rsidRPr="00323449">
        <w:rPr>
          <w:rFonts w:ascii="Arial" w:hAnsi="Arial" w:cs="Arial"/>
          <w:sz w:val="32"/>
          <w:szCs w:val="32"/>
        </w:rPr>
        <w:t>ε</w:t>
      </w:r>
      <w:r>
        <w:rPr>
          <w:rFonts w:ascii="Times New Roman" w:hAnsi="Times New Roman"/>
          <w:sz w:val="28"/>
          <w:szCs w:val="28"/>
        </w:rPr>
        <w:t xml:space="preserve"> первое слагаемое доминирует над остальными, а так как </w:t>
      </w:r>
      <w:r w:rsidR="005A4904" w:rsidRPr="00323449">
        <w:rPr>
          <w:rFonts w:ascii="Arial" w:hAnsi="Arial" w:cs="Arial"/>
          <w:sz w:val="32"/>
          <w:szCs w:val="32"/>
        </w:rPr>
        <w:t>ε</w:t>
      </w:r>
      <w:r>
        <w:rPr>
          <w:rFonts w:ascii="Times New Roman" w:hAnsi="Times New Roman"/>
          <w:sz w:val="28"/>
          <w:szCs w:val="28"/>
        </w:rPr>
        <w:t xml:space="preserve"> можно выбрать и положительным и отрицательным , то неравенство (3) будет выполняться только в том случае, если</w:t>
      </w:r>
    </w:p>
    <w:p w:rsidR="0044362E" w:rsidRDefault="0044362E" w:rsidP="0044362E">
      <w:pPr>
        <w:spacing w:line="100" w:lineRule="atLeast"/>
        <w:jc w:val="both"/>
        <w:rPr>
          <w:rFonts w:ascii="Times New Roman" w:hAnsi="Times New Roman"/>
          <w:sz w:val="28"/>
          <w:szCs w:val="28"/>
        </w:rPr>
      </w:pPr>
    </w:p>
    <w:p w:rsidR="0044362E" w:rsidRDefault="009B4B14" w:rsidP="009B4B14">
      <w:pPr>
        <w:spacing w:line="100" w:lineRule="atLeast"/>
        <w:jc w:val="right"/>
        <w:rPr>
          <w:rFonts w:ascii="Times New Roman" w:hAnsi="Times New Roman"/>
          <w:sz w:val="28"/>
          <w:szCs w:val="28"/>
        </w:rPr>
      </w:pPr>
      <w:r w:rsidRPr="005A4904">
        <w:rPr>
          <w:position w:val="-24"/>
        </w:rPr>
        <w:object w:dxaOrig="760" w:dyaOrig="620">
          <v:shape id="_x0000_i1033" type="#_x0000_t75" style="width:45.75pt;height:36.75pt" o:ole="" filled="t">
            <v:fill color2="black"/>
            <v:imagedata r:id="rId28" o:title=""/>
          </v:shape>
          <o:OLEObject Type="Embed" ProgID="Equation.3" ShapeID="_x0000_i1033" DrawAspect="Content" ObjectID="_1304455164" r:id="rId29"/>
        </w:object>
      </w:r>
      <w:r w:rsidR="0044362E">
        <w:rPr>
          <w:rFonts w:ascii="Times New Roman" w:hAnsi="Times New Roman"/>
          <w:sz w:val="28"/>
          <w:szCs w:val="28"/>
        </w:rPr>
        <w:t xml:space="preserve">=0 . </w:t>
      </w:r>
      <w:r w:rsidR="0044362E">
        <w:rPr>
          <w:rFonts w:ascii="Times New Roman" w:hAnsi="Times New Roman"/>
          <w:sz w:val="28"/>
          <w:szCs w:val="28"/>
        </w:rPr>
        <w:tab/>
      </w:r>
      <w:r w:rsidR="0044362E">
        <w:rPr>
          <w:rFonts w:ascii="Times New Roman" w:hAnsi="Times New Roman"/>
          <w:sz w:val="28"/>
          <w:szCs w:val="28"/>
        </w:rPr>
        <w:tab/>
      </w:r>
      <w:r w:rsidR="0044362E">
        <w:rPr>
          <w:rFonts w:ascii="Times New Roman" w:hAnsi="Times New Roman"/>
          <w:sz w:val="28"/>
          <w:szCs w:val="28"/>
        </w:rPr>
        <w:tab/>
      </w:r>
      <w:r w:rsidR="0044362E">
        <w:rPr>
          <w:rFonts w:ascii="Times New Roman" w:hAnsi="Times New Roman"/>
          <w:sz w:val="28"/>
          <w:szCs w:val="28"/>
        </w:rPr>
        <w:tab/>
      </w:r>
      <w:r w:rsidR="0044362E">
        <w:rPr>
          <w:rFonts w:ascii="Times New Roman" w:hAnsi="Times New Roman"/>
          <w:sz w:val="28"/>
          <w:szCs w:val="28"/>
        </w:rPr>
        <w:tab/>
      </w:r>
      <w:r w:rsidR="0044362E">
        <w:rPr>
          <w:rFonts w:ascii="Times New Roman" w:hAnsi="Times New Roman"/>
          <w:sz w:val="28"/>
          <w:szCs w:val="28"/>
        </w:rPr>
        <w:tab/>
        <w:t>(4)</w:t>
      </w:r>
    </w:p>
    <w:p w:rsidR="0044362E" w:rsidRDefault="0044362E" w:rsidP="0044362E">
      <w:pPr>
        <w:spacing w:line="100" w:lineRule="atLeast"/>
        <w:jc w:val="both"/>
        <w:rPr>
          <w:rFonts w:ascii="Times New Roman" w:hAnsi="Times New Roman"/>
          <w:sz w:val="28"/>
          <w:szCs w:val="28"/>
        </w:rPr>
      </w:pPr>
    </w:p>
    <w:p w:rsidR="0044362E" w:rsidRDefault="0044362E" w:rsidP="0044362E">
      <w:pPr>
        <w:spacing w:line="100" w:lineRule="atLeast"/>
        <w:jc w:val="both"/>
        <w:rPr>
          <w:rFonts w:ascii="Times New Roman" w:hAnsi="Times New Roman"/>
          <w:sz w:val="28"/>
          <w:szCs w:val="28"/>
        </w:rPr>
      </w:pPr>
      <w:r>
        <w:rPr>
          <w:rFonts w:ascii="Times New Roman" w:hAnsi="Times New Roman"/>
          <w:sz w:val="28"/>
          <w:szCs w:val="28"/>
        </w:rPr>
        <w:t>Рассуждая аналогичным образом, нетрудно установить, что неравенство (3) будет справедливым только тогда, когда</w:t>
      </w:r>
    </w:p>
    <w:p w:rsidR="0044362E" w:rsidRDefault="0044362E" w:rsidP="0044362E">
      <w:pPr>
        <w:spacing w:line="100" w:lineRule="atLeast"/>
        <w:jc w:val="both"/>
        <w:rPr>
          <w:rFonts w:ascii="Times New Roman" w:hAnsi="Times New Roman"/>
          <w:sz w:val="28"/>
          <w:szCs w:val="28"/>
        </w:rPr>
      </w:pPr>
    </w:p>
    <w:p w:rsidR="0044362E" w:rsidRDefault="009B4B14" w:rsidP="009B4B14">
      <w:pPr>
        <w:spacing w:line="100" w:lineRule="atLeast"/>
        <w:jc w:val="both"/>
        <w:rPr>
          <w:rFonts w:ascii="Times New Roman" w:hAnsi="Times New Roman"/>
          <w:sz w:val="28"/>
          <w:szCs w:val="28"/>
        </w:rPr>
      </w:pPr>
      <w:r>
        <w:rPr>
          <w:position w:val="-24"/>
        </w:rPr>
        <w:t xml:space="preserve">                                     </w:t>
      </w:r>
      <w:r w:rsidRPr="005A4904">
        <w:rPr>
          <w:position w:val="-24"/>
        </w:rPr>
        <w:object w:dxaOrig="1219" w:dyaOrig="660">
          <v:shape id="_x0000_i1034" type="#_x0000_t75" style="width:79.5pt;height:42.75pt" o:ole="" filled="t">
            <v:fill color2="black"/>
            <v:imagedata r:id="rId30" o:title=""/>
          </v:shape>
          <o:OLEObject Type="Embed" ProgID="Equation.3" ShapeID="_x0000_i1034" DrawAspect="Content" ObjectID="_1304455165" r:id="rId31"/>
        </w:object>
      </w:r>
      <w:r>
        <w:rPr>
          <w:rFonts w:ascii="Times New Roman" w:hAnsi="Times New Roman"/>
          <w:sz w:val="28"/>
          <w:szCs w:val="28"/>
        </w:rPr>
        <w:t xml:space="preserve"> </w:t>
      </w:r>
      <w:r w:rsidR="0044362E">
        <w:rPr>
          <w:rFonts w:ascii="Times New Roman" w:hAnsi="Times New Roman"/>
          <w:sz w:val="28"/>
          <w:szCs w:val="28"/>
        </w:rPr>
        <w:t>.</w:t>
      </w:r>
      <w:r w:rsidR="0044362E">
        <w:rPr>
          <w:rFonts w:ascii="Times New Roman" w:hAnsi="Times New Roman"/>
          <w:sz w:val="28"/>
          <w:szCs w:val="28"/>
        </w:rPr>
        <w:tab/>
      </w:r>
      <w:r w:rsidR="0044362E">
        <w:rPr>
          <w:rFonts w:ascii="Times New Roman" w:hAnsi="Times New Roman"/>
          <w:sz w:val="28"/>
          <w:szCs w:val="28"/>
        </w:rPr>
        <w:tab/>
      </w:r>
      <w:r>
        <w:rPr>
          <w:rFonts w:ascii="Times New Roman" w:hAnsi="Times New Roman"/>
          <w:sz w:val="28"/>
          <w:szCs w:val="28"/>
        </w:rPr>
        <w:t xml:space="preserve">           </w:t>
      </w:r>
      <w:r w:rsidR="0044362E">
        <w:rPr>
          <w:rFonts w:ascii="Times New Roman" w:hAnsi="Times New Roman"/>
          <w:sz w:val="28"/>
          <w:szCs w:val="28"/>
        </w:rPr>
        <w:tab/>
      </w:r>
      <w:r w:rsidR="0044362E">
        <w:rPr>
          <w:rFonts w:ascii="Times New Roman" w:hAnsi="Times New Roman"/>
          <w:sz w:val="28"/>
          <w:szCs w:val="28"/>
        </w:rPr>
        <w:tab/>
      </w:r>
      <w:r w:rsidR="0044362E">
        <w:rPr>
          <w:rFonts w:ascii="Times New Roman" w:hAnsi="Times New Roman"/>
          <w:sz w:val="28"/>
          <w:szCs w:val="28"/>
        </w:rPr>
        <w:tab/>
      </w:r>
      <w:r>
        <w:rPr>
          <w:rFonts w:ascii="Times New Roman" w:hAnsi="Times New Roman"/>
          <w:sz w:val="28"/>
          <w:szCs w:val="28"/>
        </w:rPr>
        <w:t xml:space="preserve">       </w:t>
      </w:r>
      <w:r w:rsidR="0044362E">
        <w:rPr>
          <w:rFonts w:ascii="Times New Roman" w:hAnsi="Times New Roman"/>
          <w:sz w:val="28"/>
          <w:szCs w:val="28"/>
        </w:rPr>
        <w:t>(5)</w:t>
      </w:r>
    </w:p>
    <w:p w:rsidR="0044362E" w:rsidRDefault="0044362E" w:rsidP="0044362E">
      <w:pPr>
        <w:spacing w:line="100" w:lineRule="atLeast"/>
        <w:jc w:val="right"/>
        <w:rPr>
          <w:rFonts w:ascii="Times New Roman" w:hAnsi="Times New Roman"/>
          <w:sz w:val="28"/>
          <w:szCs w:val="28"/>
        </w:rPr>
      </w:pPr>
    </w:p>
    <w:p w:rsidR="0044362E" w:rsidRDefault="0044362E" w:rsidP="0044362E">
      <w:pPr>
        <w:spacing w:line="100" w:lineRule="atLeast"/>
        <w:jc w:val="both"/>
        <w:rPr>
          <w:rFonts w:ascii="Times New Roman" w:hAnsi="Times New Roman"/>
          <w:sz w:val="28"/>
          <w:szCs w:val="28"/>
        </w:rPr>
      </w:pPr>
      <w:r>
        <w:rPr>
          <w:rFonts w:ascii="Times New Roman" w:hAnsi="Times New Roman"/>
          <w:sz w:val="28"/>
          <w:szCs w:val="28"/>
        </w:rPr>
        <w:t>Эта же схема анализа применима и в случае локального максимума, с той лишь разницей, что знак неравенства в (2) требуется заменить на противоположный. Таким образом, мы получили общий результат, который можно сформулировать в виде теоремы.</w:t>
      </w:r>
    </w:p>
    <w:p w:rsidR="0044362E" w:rsidRDefault="0044362E" w:rsidP="0044362E">
      <w:pPr>
        <w:spacing w:line="100" w:lineRule="atLeast"/>
        <w:ind w:firstLine="555"/>
        <w:jc w:val="both"/>
        <w:rPr>
          <w:rFonts w:ascii="Times New Roman" w:hAnsi="Times New Roman"/>
          <w:spacing w:val="20"/>
          <w:sz w:val="28"/>
          <w:szCs w:val="28"/>
        </w:rPr>
      </w:pPr>
      <w:r>
        <w:rPr>
          <w:rFonts w:ascii="Times New Roman" w:hAnsi="Times New Roman"/>
          <w:spacing w:val="20"/>
          <w:sz w:val="28"/>
          <w:szCs w:val="28"/>
        </w:rPr>
        <w:t>Т е о р е м а 1.</w:t>
      </w:r>
    </w:p>
    <w:p w:rsidR="0044362E" w:rsidRDefault="0044362E" w:rsidP="00864F66">
      <w:pPr>
        <w:spacing w:line="100" w:lineRule="atLeast"/>
        <w:ind w:firstLine="555"/>
        <w:jc w:val="both"/>
        <w:rPr>
          <w:rFonts w:ascii="Times New Roman" w:hAnsi="Times New Roman"/>
          <w:spacing w:val="20"/>
          <w:sz w:val="28"/>
          <w:szCs w:val="28"/>
        </w:rPr>
      </w:pPr>
      <w:r>
        <w:rPr>
          <w:rFonts w:ascii="Times New Roman" w:hAnsi="Times New Roman"/>
          <w:sz w:val="28"/>
          <w:szCs w:val="28"/>
        </w:rPr>
        <w:t xml:space="preserve">Необходимые условия того, что </w:t>
      </w:r>
      <w:r>
        <w:rPr>
          <w:rFonts w:ascii="Times New Roman" w:hAnsi="Times New Roman"/>
          <w:i/>
          <w:iCs/>
          <w:sz w:val="28"/>
          <w:szCs w:val="28"/>
        </w:rPr>
        <w:t>х*</w:t>
      </w:r>
      <w:r>
        <w:rPr>
          <w:rFonts w:ascii="Times New Roman" w:hAnsi="Times New Roman"/>
          <w:sz w:val="28"/>
          <w:szCs w:val="28"/>
        </w:rPr>
        <w:t xml:space="preserve"> является точкой локального минимума (максимума) дважды дифференцируемой функции  </w:t>
      </w:r>
      <w:r>
        <w:rPr>
          <w:rFonts w:ascii="Times New Roman" w:hAnsi="Times New Roman"/>
          <w:i/>
          <w:iCs/>
          <w:sz w:val="28"/>
          <w:szCs w:val="28"/>
        </w:rPr>
        <w:t xml:space="preserve">f </w:t>
      </w:r>
      <w:r>
        <w:rPr>
          <w:rFonts w:ascii="Times New Roman" w:hAnsi="Times New Roman"/>
          <w:sz w:val="28"/>
          <w:szCs w:val="28"/>
        </w:rPr>
        <w:t xml:space="preserve"> на </w:t>
      </w:r>
      <w:r w:rsidR="00864F66" w:rsidRPr="00864F66">
        <w:rPr>
          <w:rFonts w:ascii="Times New Roman" w:hAnsi="Times New Roman"/>
          <w:sz w:val="28"/>
          <w:szCs w:val="28"/>
        </w:rPr>
        <w:t xml:space="preserve">                                            </w:t>
      </w:r>
      <w:r>
        <w:rPr>
          <w:rFonts w:ascii="Times New Roman" w:hAnsi="Times New Roman"/>
          <w:spacing w:val="20"/>
          <w:sz w:val="28"/>
          <w:szCs w:val="28"/>
        </w:rPr>
        <w:t>открытом</w:t>
      </w:r>
      <w:r w:rsidR="00864F66">
        <w:rPr>
          <w:rFonts w:ascii="Times New Roman" w:hAnsi="Times New Roman"/>
          <w:spacing w:val="20"/>
          <w:sz w:val="28"/>
          <w:szCs w:val="28"/>
        </w:rPr>
        <w:t xml:space="preserve"> </w:t>
      </w:r>
      <w:r>
        <w:rPr>
          <w:rFonts w:ascii="Times New Roman" w:hAnsi="Times New Roman"/>
          <w:spacing w:val="20"/>
          <w:sz w:val="28"/>
          <w:szCs w:val="28"/>
        </w:rPr>
        <w:t xml:space="preserve">интервале </w:t>
      </w:r>
      <w:r>
        <w:rPr>
          <w:rFonts w:ascii="Times New Roman" w:hAnsi="Times New Roman"/>
          <w:i/>
          <w:iCs/>
          <w:spacing w:val="20"/>
          <w:sz w:val="28"/>
          <w:szCs w:val="28"/>
        </w:rPr>
        <w:t>(</w:t>
      </w:r>
      <w:r>
        <w:rPr>
          <w:rFonts w:ascii="Times New Roman" w:hAnsi="Times New Roman"/>
          <w:i/>
          <w:iCs/>
          <w:spacing w:val="20"/>
          <w:sz w:val="28"/>
          <w:szCs w:val="28"/>
          <w:lang w:val="en-US"/>
        </w:rPr>
        <w:t>a</w:t>
      </w:r>
      <w:r>
        <w:rPr>
          <w:rFonts w:ascii="Times New Roman" w:hAnsi="Times New Roman"/>
          <w:i/>
          <w:iCs/>
          <w:spacing w:val="20"/>
          <w:sz w:val="28"/>
          <w:szCs w:val="28"/>
        </w:rPr>
        <w:t>,</w:t>
      </w:r>
      <w:r>
        <w:rPr>
          <w:rFonts w:ascii="Times New Roman" w:hAnsi="Times New Roman"/>
          <w:i/>
          <w:iCs/>
          <w:spacing w:val="20"/>
          <w:sz w:val="28"/>
          <w:szCs w:val="28"/>
          <w:lang w:val="en-US"/>
        </w:rPr>
        <w:t>b</w:t>
      </w:r>
      <w:r>
        <w:rPr>
          <w:rFonts w:ascii="Times New Roman" w:hAnsi="Times New Roman"/>
          <w:i/>
          <w:iCs/>
          <w:spacing w:val="20"/>
          <w:sz w:val="28"/>
          <w:szCs w:val="28"/>
        </w:rPr>
        <w:t>)</w:t>
      </w:r>
      <w:r>
        <w:rPr>
          <w:rFonts w:ascii="Times New Roman" w:hAnsi="Times New Roman"/>
          <w:spacing w:val="20"/>
          <w:sz w:val="28"/>
          <w:szCs w:val="28"/>
        </w:rPr>
        <w:t xml:space="preserve"> выражаются следующими </w:t>
      </w:r>
      <w:r w:rsidR="00864F66">
        <w:rPr>
          <w:rFonts w:ascii="Times New Roman" w:hAnsi="Times New Roman"/>
          <w:spacing w:val="20"/>
          <w:sz w:val="28"/>
          <w:szCs w:val="28"/>
        </w:rPr>
        <w:t>отношениями</w:t>
      </w:r>
      <w:r>
        <w:rPr>
          <w:rFonts w:ascii="Times New Roman" w:hAnsi="Times New Roman"/>
          <w:spacing w:val="20"/>
          <w:sz w:val="28"/>
          <w:szCs w:val="28"/>
        </w:rPr>
        <w:t>:</w:t>
      </w:r>
    </w:p>
    <w:p w:rsidR="0044362E" w:rsidRDefault="0044362E" w:rsidP="0044362E">
      <w:pPr>
        <w:spacing w:line="100" w:lineRule="atLeast"/>
        <w:ind w:firstLine="525"/>
        <w:jc w:val="both"/>
        <w:rPr>
          <w:rFonts w:ascii="Times New Roman" w:hAnsi="Times New Roman"/>
          <w:sz w:val="28"/>
          <w:szCs w:val="28"/>
        </w:rPr>
      </w:pPr>
      <w:r>
        <w:rPr>
          <w:rFonts w:ascii="Times New Roman" w:hAnsi="Times New Roman"/>
          <w:spacing w:val="20"/>
          <w:sz w:val="28"/>
          <w:szCs w:val="28"/>
        </w:rPr>
        <w:t>1.</w:t>
      </w:r>
      <w:r>
        <w:rPr>
          <w:rFonts w:ascii="Times New Roman" w:hAnsi="Times New Roman"/>
          <w:sz w:val="28"/>
          <w:szCs w:val="28"/>
        </w:rPr>
        <w:t xml:space="preserve"> </w:t>
      </w:r>
      <w:r w:rsidR="007E0679" w:rsidRPr="00864F66">
        <w:rPr>
          <w:position w:val="-24"/>
        </w:rPr>
        <w:object w:dxaOrig="760" w:dyaOrig="620">
          <v:shape id="_x0000_i1035" type="#_x0000_t75" style="width:48pt;height:39pt" o:ole="" filled="t">
            <v:fill color2="black"/>
            <v:imagedata r:id="rId32" o:title=""/>
          </v:shape>
          <o:OLEObject Type="Embed" ProgID="Equation.3" ShapeID="_x0000_i1035" DrawAspect="Content" ObjectID="_1304455166" r:id="rId33"/>
        </w:object>
      </w:r>
      <w:r>
        <w:rPr>
          <w:rFonts w:ascii="Times New Roman" w:hAnsi="Times New Roman"/>
          <w:sz w:val="28"/>
          <w:szCs w:val="28"/>
        </w:rPr>
        <w:t>=0,</w:t>
      </w:r>
    </w:p>
    <w:p w:rsidR="0044362E" w:rsidRDefault="0044362E" w:rsidP="0044362E">
      <w:pPr>
        <w:spacing w:line="100" w:lineRule="atLeast"/>
        <w:ind w:firstLine="525"/>
        <w:jc w:val="both"/>
        <w:rPr>
          <w:rFonts w:ascii="Times New Roman" w:hAnsi="Times New Roman"/>
          <w:sz w:val="28"/>
          <w:szCs w:val="28"/>
        </w:rPr>
      </w:pPr>
    </w:p>
    <w:p w:rsidR="0044362E" w:rsidRDefault="0044362E" w:rsidP="0044362E">
      <w:pPr>
        <w:spacing w:line="100" w:lineRule="atLeast"/>
        <w:ind w:firstLine="525"/>
        <w:jc w:val="both"/>
        <w:rPr>
          <w:rFonts w:ascii="Times New Roman" w:hAnsi="Times New Roman"/>
          <w:sz w:val="28"/>
          <w:szCs w:val="28"/>
        </w:rPr>
      </w:pPr>
      <w:r>
        <w:rPr>
          <w:rFonts w:ascii="Times New Roman" w:hAnsi="Times New Roman"/>
          <w:sz w:val="28"/>
          <w:szCs w:val="28"/>
        </w:rPr>
        <w:t xml:space="preserve">2. </w:t>
      </w:r>
      <w:r w:rsidR="007E0679" w:rsidRPr="00864F66">
        <w:rPr>
          <w:position w:val="-24"/>
        </w:rPr>
        <w:object w:dxaOrig="1219" w:dyaOrig="660">
          <v:shape id="_x0000_i1036" type="#_x0000_t75" style="width:76.5pt;height:40.5pt" o:ole="" filled="t">
            <v:fill color2="black"/>
            <v:imagedata r:id="rId34" o:title=""/>
          </v:shape>
          <o:OLEObject Type="Embed" ProgID="Equation.3" ShapeID="_x0000_i1036" DrawAspect="Content" ObjectID="_1304455167" r:id="rId35"/>
        </w:object>
      </w:r>
      <w:r>
        <w:rPr>
          <w:rFonts w:ascii="Times New Roman" w:hAnsi="Times New Roman"/>
          <w:sz w:val="28"/>
          <w:szCs w:val="28"/>
        </w:rPr>
        <w:t xml:space="preserve">,     </w:t>
      </w:r>
      <w:r w:rsidR="007E0679" w:rsidRPr="00864F66">
        <w:rPr>
          <w:position w:val="-32"/>
        </w:rPr>
        <w:object w:dxaOrig="1440" w:dyaOrig="760">
          <v:shape id="_x0000_i1037" type="#_x0000_t75" style="width:82.5pt;height:44.25pt" o:ole="" filled="t">
            <v:fill color2="black"/>
            <v:imagedata r:id="rId36" o:title=""/>
          </v:shape>
          <o:OLEObject Type="Embed" ProgID="Equation.3" ShapeID="_x0000_i1037" DrawAspect="Content" ObjectID="_1304455168" r:id="rId37"/>
        </w:object>
      </w:r>
      <w:r>
        <w:rPr>
          <w:rFonts w:ascii="Times New Roman" w:hAnsi="Times New Roman"/>
          <w:sz w:val="28"/>
          <w:szCs w:val="28"/>
        </w:rPr>
        <w:t>.</w:t>
      </w:r>
    </w:p>
    <w:p w:rsidR="0044362E" w:rsidRDefault="0044362E" w:rsidP="0044362E">
      <w:pPr>
        <w:spacing w:line="100" w:lineRule="atLeast"/>
        <w:jc w:val="both"/>
        <w:rPr>
          <w:rFonts w:ascii="Times New Roman" w:hAnsi="Times New Roman"/>
          <w:spacing w:val="20"/>
          <w:sz w:val="28"/>
          <w:szCs w:val="28"/>
        </w:rPr>
      </w:pPr>
    </w:p>
    <w:p w:rsidR="0044362E" w:rsidRDefault="0044362E" w:rsidP="0044362E">
      <w:pPr>
        <w:spacing w:line="100" w:lineRule="atLeast"/>
        <w:ind w:firstLine="570"/>
        <w:jc w:val="both"/>
        <w:rPr>
          <w:rFonts w:ascii="Times New Roman" w:hAnsi="Times New Roman"/>
          <w:i/>
          <w:iCs/>
          <w:sz w:val="28"/>
          <w:szCs w:val="28"/>
        </w:rPr>
      </w:pPr>
      <w:r>
        <w:rPr>
          <w:rFonts w:ascii="Times New Roman" w:hAnsi="Times New Roman"/>
          <w:spacing w:val="20"/>
          <w:sz w:val="28"/>
          <w:szCs w:val="28"/>
        </w:rPr>
        <w:t xml:space="preserve">Эти условия являются необходимыми, т.е. в случае, когда они </w:t>
      </w:r>
      <w:r>
        <w:rPr>
          <w:rFonts w:ascii="Times New Roman" w:hAnsi="Times New Roman"/>
          <w:i/>
          <w:iCs/>
          <w:spacing w:val="20"/>
          <w:sz w:val="28"/>
          <w:szCs w:val="28"/>
        </w:rPr>
        <w:t xml:space="preserve">не выполняются, </w:t>
      </w:r>
      <w:r>
        <w:rPr>
          <w:rFonts w:ascii="Times New Roman" w:hAnsi="Times New Roman"/>
          <w:spacing w:val="20"/>
          <w:sz w:val="28"/>
          <w:szCs w:val="28"/>
        </w:rPr>
        <w:t xml:space="preserve">точка  </w:t>
      </w:r>
      <w:r>
        <w:rPr>
          <w:rFonts w:ascii="Times New Roman" w:hAnsi="Times New Roman"/>
          <w:i/>
          <w:iCs/>
          <w:spacing w:val="20"/>
          <w:sz w:val="28"/>
          <w:szCs w:val="28"/>
        </w:rPr>
        <w:t xml:space="preserve">х* </w:t>
      </w:r>
      <w:r>
        <w:rPr>
          <w:rFonts w:ascii="Times New Roman" w:hAnsi="Times New Roman"/>
          <w:spacing w:val="20"/>
          <w:sz w:val="28"/>
          <w:szCs w:val="28"/>
        </w:rPr>
        <w:t xml:space="preserve"> не может быть точкой </w:t>
      </w:r>
      <w:r>
        <w:rPr>
          <w:rFonts w:ascii="Times New Roman" w:hAnsi="Times New Roman"/>
          <w:sz w:val="28"/>
          <w:szCs w:val="28"/>
        </w:rPr>
        <w:t xml:space="preserve">локального минимума </w:t>
      </w:r>
      <w:r>
        <w:rPr>
          <w:rFonts w:ascii="Times New Roman" w:hAnsi="Times New Roman"/>
          <w:sz w:val="28"/>
          <w:szCs w:val="28"/>
        </w:rPr>
        <w:lastRenderedPageBreak/>
        <w:t xml:space="preserve">(максимума). С другой стороны, если эти  условия </w:t>
      </w:r>
      <w:r>
        <w:rPr>
          <w:rFonts w:ascii="Times New Roman" w:hAnsi="Times New Roman"/>
          <w:i/>
          <w:iCs/>
          <w:sz w:val="28"/>
          <w:szCs w:val="28"/>
        </w:rPr>
        <w:t xml:space="preserve">выполняются, </w:t>
      </w:r>
      <w:r>
        <w:rPr>
          <w:rFonts w:ascii="Times New Roman" w:hAnsi="Times New Roman"/>
          <w:sz w:val="28"/>
          <w:szCs w:val="28"/>
        </w:rPr>
        <w:t xml:space="preserve">мы не имеем гарантии, что точка  </w:t>
      </w:r>
      <w:r>
        <w:rPr>
          <w:rFonts w:ascii="Times New Roman" w:hAnsi="Times New Roman"/>
          <w:i/>
          <w:iCs/>
          <w:sz w:val="28"/>
          <w:szCs w:val="28"/>
        </w:rPr>
        <w:t xml:space="preserve">х* </w:t>
      </w:r>
      <w:r>
        <w:rPr>
          <w:rFonts w:ascii="Times New Roman" w:hAnsi="Times New Roman"/>
          <w:sz w:val="28"/>
          <w:szCs w:val="28"/>
        </w:rPr>
        <w:t xml:space="preserve"> является точкой локального оптимума. Рассмотрим, например функцию  </w:t>
      </w:r>
      <w:r w:rsidR="007E0679" w:rsidRPr="00864F66">
        <w:rPr>
          <w:position w:val="-10"/>
        </w:rPr>
        <w:object w:dxaOrig="980" w:dyaOrig="360">
          <v:shape id="_x0000_i1038" type="#_x0000_t75" style="width:62.25pt;height:23.25pt" o:ole="" filled="t">
            <v:fill color2="black"/>
            <v:imagedata r:id="rId38" o:title=""/>
          </v:shape>
          <o:OLEObject Type="Embed" ProgID="Equation.3" ShapeID="_x0000_i1038" DrawAspect="Content" ObjectID="_1304455169" r:id="rId39"/>
        </w:object>
      </w:r>
      <w:r>
        <w:rPr>
          <w:rFonts w:ascii="Times New Roman" w:hAnsi="Times New Roman"/>
          <w:sz w:val="28"/>
          <w:szCs w:val="28"/>
        </w:rPr>
        <w:t xml:space="preserve">, график которой приведён на рис. 7. Эта функция удовлетворяет необходимым условиям наличия как локального минимума, так и локального максимума  в начале координат, однако не имеет ни максимума ни минимума при   </w:t>
      </w:r>
      <w:r>
        <w:rPr>
          <w:rFonts w:ascii="Times New Roman" w:hAnsi="Times New Roman"/>
          <w:i/>
          <w:iCs/>
          <w:sz w:val="28"/>
          <w:szCs w:val="28"/>
        </w:rPr>
        <w:t>х*=0.</w:t>
      </w:r>
    </w:p>
    <w:p w:rsidR="0044362E" w:rsidRDefault="0044362E" w:rsidP="0044362E">
      <w:pPr>
        <w:spacing w:line="100" w:lineRule="atLeast"/>
        <w:ind w:firstLine="555"/>
        <w:jc w:val="both"/>
        <w:rPr>
          <w:rFonts w:ascii="Times New Roman" w:hAnsi="Times New Roman"/>
          <w:sz w:val="28"/>
          <w:szCs w:val="28"/>
        </w:rPr>
      </w:pPr>
      <w:r>
        <w:rPr>
          <w:rFonts w:ascii="Times New Roman" w:hAnsi="Times New Roman"/>
          <w:sz w:val="28"/>
          <w:szCs w:val="28"/>
        </w:rPr>
        <w:t>Введём некоторые определения.</w:t>
      </w:r>
    </w:p>
    <w:p w:rsidR="0044362E" w:rsidRDefault="0044362E" w:rsidP="0044362E">
      <w:pPr>
        <w:pStyle w:val="1"/>
        <w:spacing w:line="100" w:lineRule="atLeast"/>
        <w:ind w:firstLine="555"/>
        <w:jc w:val="both"/>
        <w:rPr>
          <w:rFonts w:ascii="Times New Roman" w:hAnsi="Times New Roman"/>
          <w:szCs w:val="28"/>
        </w:rPr>
      </w:pPr>
      <w:r>
        <w:rPr>
          <w:rFonts w:ascii="Times New Roman" w:hAnsi="Times New Roman"/>
          <w:i/>
          <w:iCs/>
          <w:szCs w:val="28"/>
        </w:rPr>
        <w:t>Стационарной точкой</w:t>
      </w:r>
      <w:r>
        <w:rPr>
          <w:rFonts w:ascii="Times New Roman" w:hAnsi="Times New Roman"/>
          <w:szCs w:val="28"/>
        </w:rPr>
        <w:t xml:space="preserve"> называется точка  </w:t>
      </w:r>
      <w:r>
        <w:rPr>
          <w:rFonts w:ascii="Times New Roman" w:hAnsi="Times New Roman"/>
          <w:i/>
          <w:iCs/>
          <w:szCs w:val="28"/>
        </w:rPr>
        <w:t>х*</w:t>
      </w:r>
      <w:r>
        <w:rPr>
          <w:rFonts w:ascii="Times New Roman" w:hAnsi="Times New Roman"/>
          <w:szCs w:val="28"/>
        </w:rPr>
        <w:t xml:space="preserve">, в которой </w:t>
      </w:r>
    </w:p>
    <w:p w:rsidR="0044362E" w:rsidRDefault="0044362E" w:rsidP="0044362E">
      <w:pPr>
        <w:spacing w:line="100" w:lineRule="atLeast"/>
        <w:ind w:firstLine="555"/>
        <w:jc w:val="center"/>
        <w:rPr>
          <w:rFonts w:ascii="Times New Roman" w:hAnsi="Times New Roman"/>
          <w:sz w:val="28"/>
          <w:szCs w:val="28"/>
        </w:rPr>
      </w:pPr>
    </w:p>
    <w:p w:rsidR="0044362E" w:rsidRDefault="007E0679" w:rsidP="0044362E">
      <w:pPr>
        <w:spacing w:line="100" w:lineRule="atLeast"/>
        <w:ind w:firstLine="555"/>
        <w:jc w:val="center"/>
        <w:rPr>
          <w:rFonts w:ascii="Times New Roman" w:hAnsi="Times New Roman"/>
          <w:sz w:val="28"/>
          <w:szCs w:val="28"/>
        </w:rPr>
      </w:pPr>
      <w:r w:rsidRPr="00864F66">
        <w:rPr>
          <w:position w:val="-24"/>
        </w:rPr>
        <w:object w:dxaOrig="760" w:dyaOrig="620">
          <v:shape id="_x0000_i1039" type="#_x0000_t75" style="width:50.25pt;height:39.75pt" o:ole="" filled="t">
            <v:fill color2="black"/>
            <v:imagedata r:id="rId40" o:title=""/>
          </v:shape>
          <o:OLEObject Type="Embed" ProgID="Equation.3" ShapeID="_x0000_i1039" DrawAspect="Content" ObjectID="_1304455170" r:id="rId41"/>
        </w:object>
      </w:r>
      <w:r w:rsidR="0044362E">
        <w:rPr>
          <w:rFonts w:ascii="Times New Roman" w:hAnsi="Times New Roman"/>
          <w:sz w:val="28"/>
          <w:szCs w:val="28"/>
        </w:rPr>
        <w:t>=0.</w:t>
      </w:r>
    </w:p>
    <w:p w:rsidR="0044362E" w:rsidRDefault="0044362E" w:rsidP="0044362E">
      <w:pPr>
        <w:spacing w:line="100" w:lineRule="atLeast"/>
        <w:ind w:firstLine="555"/>
        <w:jc w:val="both"/>
        <w:rPr>
          <w:rFonts w:ascii="Times New Roman" w:hAnsi="Times New Roman"/>
          <w:sz w:val="28"/>
          <w:szCs w:val="28"/>
        </w:rPr>
      </w:pPr>
      <w:r>
        <w:rPr>
          <w:rFonts w:ascii="Times New Roman" w:hAnsi="Times New Roman"/>
          <w:sz w:val="28"/>
          <w:szCs w:val="28"/>
        </w:rPr>
        <w:t xml:space="preserve">Если стационарная точка не соответствует локальному оптимуму (минимуму или максимуму) , то она является </w:t>
      </w:r>
      <w:r>
        <w:rPr>
          <w:rFonts w:ascii="Times New Roman" w:hAnsi="Times New Roman"/>
          <w:i/>
          <w:iCs/>
          <w:sz w:val="28"/>
          <w:szCs w:val="28"/>
        </w:rPr>
        <w:t>точкой перегиба</w:t>
      </w:r>
      <w:r>
        <w:rPr>
          <w:rFonts w:ascii="Times New Roman" w:hAnsi="Times New Roman"/>
          <w:sz w:val="28"/>
          <w:szCs w:val="28"/>
        </w:rPr>
        <w:t xml:space="preserve"> или </w:t>
      </w:r>
      <w:r>
        <w:rPr>
          <w:rFonts w:ascii="Times New Roman" w:hAnsi="Times New Roman"/>
          <w:i/>
          <w:iCs/>
          <w:sz w:val="28"/>
          <w:szCs w:val="28"/>
        </w:rPr>
        <w:t>седловой точкой</w:t>
      </w:r>
      <w:r>
        <w:rPr>
          <w:rFonts w:ascii="Times New Roman" w:hAnsi="Times New Roman"/>
          <w:sz w:val="28"/>
          <w:szCs w:val="28"/>
        </w:rPr>
        <w:t>.</w:t>
      </w:r>
    </w:p>
    <w:p w:rsidR="0044362E" w:rsidRDefault="006C7089" w:rsidP="006C7089">
      <w:pPr>
        <w:spacing w:line="100" w:lineRule="atLeast"/>
        <w:ind w:firstLine="555"/>
        <w:jc w:val="both"/>
        <w:rPr>
          <w:rFonts w:ascii="Times New Roman" w:hAnsi="Times New Roman"/>
          <w:sz w:val="28"/>
          <w:szCs w:val="28"/>
        </w:rPr>
      </w:pPr>
      <w:r>
        <w:rPr>
          <w:rFonts w:ascii="Times New Roman" w:hAnsi="Times New Roman"/>
          <w:sz w:val="28"/>
          <w:szCs w:val="28"/>
        </w:rPr>
        <w:t>Для того</w:t>
      </w:r>
      <w:r w:rsidR="0044362E">
        <w:rPr>
          <w:rFonts w:ascii="Times New Roman" w:hAnsi="Times New Roman"/>
          <w:sz w:val="28"/>
          <w:szCs w:val="28"/>
        </w:rPr>
        <w:t xml:space="preserve">, чтобы провести различие между случаями, когда стационарная точка соответствует локальному минимуму, локальному максимуму или является точкой перегиба, необходимо построить </w:t>
      </w:r>
      <w:r w:rsidR="0044362E">
        <w:rPr>
          <w:rFonts w:ascii="Times New Roman" w:hAnsi="Times New Roman"/>
          <w:i/>
          <w:iCs/>
          <w:sz w:val="28"/>
          <w:szCs w:val="28"/>
        </w:rPr>
        <w:t>достаточные</w:t>
      </w:r>
      <w:r w:rsidR="0044362E">
        <w:rPr>
          <w:rFonts w:ascii="Times New Roman" w:hAnsi="Times New Roman"/>
          <w:sz w:val="28"/>
          <w:szCs w:val="28"/>
        </w:rPr>
        <w:t xml:space="preserve"> условия оптимальности.</w:t>
      </w:r>
    </w:p>
    <w:p w:rsidR="0044362E" w:rsidRDefault="0044362E" w:rsidP="0044362E">
      <w:pPr>
        <w:spacing w:line="100" w:lineRule="atLeast"/>
        <w:ind w:firstLine="540"/>
        <w:jc w:val="both"/>
        <w:rPr>
          <w:rFonts w:ascii="Times New Roman" w:hAnsi="Times New Roman"/>
          <w:spacing w:val="20"/>
          <w:sz w:val="28"/>
          <w:szCs w:val="28"/>
        </w:rPr>
      </w:pPr>
      <w:r>
        <w:rPr>
          <w:rFonts w:ascii="Times New Roman" w:hAnsi="Times New Roman"/>
          <w:spacing w:val="20"/>
          <w:sz w:val="28"/>
          <w:szCs w:val="28"/>
        </w:rPr>
        <w:t>Т е о р е м а 2.</w:t>
      </w:r>
    </w:p>
    <w:p w:rsidR="0044362E" w:rsidRDefault="0044362E" w:rsidP="0044362E">
      <w:pPr>
        <w:spacing w:line="100" w:lineRule="atLeast"/>
        <w:ind w:firstLine="555"/>
        <w:jc w:val="both"/>
        <w:rPr>
          <w:rFonts w:ascii="Times New Roman" w:hAnsi="Times New Roman"/>
          <w:spacing w:val="20"/>
          <w:sz w:val="28"/>
          <w:szCs w:val="28"/>
        </w:rPr>
      </w:pPr>
      <w:r>
        <w:rPr>
          <w:rFonts w:ascii="Times New Roman" w:hAnsi="Times New Roman"/>
          <w:spacing w:val="20"/>
          <w:sz w:val="28"/>
          <w:szCs w:val="28"/>
        </w:rPr>
        <w:t xml:space="preserve">Пусть в точке </w:t>
      </w:r>
      <w:r>
        <w:rPr>
          <w:rFonts w:ascii="Times New Roman" w:hAnsi="Times New Roman"/>
          <w:i/>
          <w:iCs/>
          <w:spacing w:val="20"/>
          <w:sz w:val="28"/>
          <w:szCs w:val="28"/>
        </w:rPr>
        <w:t>х*</w:t>
      </w:r>
      <w:r>
        <w:rPr>
          <w:rFonts w:ascii="Times New Roman" w:hAnsi="Times New Roman"/>
          <w:spacing w:val="20"/>
          <w:sz w:val="28"/>
          <w:szCs w:val="28"/>
        </w:rPr>
        <w:t xml:space="preserve"> первые </w:t>
      </w:r>
      <w:r>
        <w:rPr>
          <w:rFonts w:ascii="Times New Roman" w:hAnsi="Times New Roman"/>
          <w:i/>
          <w:iCs/>
          <w:spacing w:val="20"/>
          <w:sz w:val="28"/>
          <w:szCs w:val="28"/>
        </w:rPr>
        <w:t>(</w:t>
      </w:r>
      <w:r>
        <w:rPr>
          <w:rFonts w:ascii="Times New Roman" w:hAnsi="Times New Roman"/>
          <w:i/>
          <w:iCs/>
          <w:spacing w:val="20"/>
          <w:sz w:val="28"/>
          <w:szCs w:val="28"/>
          <w:lang w:val="en-US"/>
        </w:rPr>
        <w:t>n</w:t>
      </w:r>
      <w:r>
        <w:rPr>
          <w:rFonts w:ascii="Times New Roman" w:hAnsi="Times New Roman"/>
          <w:i/>
          <w:iCs/>
          <w:spacing w:val="20"/>
          <w:sz w:val="28"/>
          <w:szCs w:val="28"/>
        </w:rPr>
        <w:t>-1)</w:t>
      </w:r>
      <w:r>
        <w:rPr>
          <w:rFonts w:ascii="Times New Roman" w:hAnsi="Times New Roman"/>
          <w:spacing w:val="20"/>
          <w:sz w:val="28"/>
          <w:szCs w:val="28"/>
        </w:rPr>
        <w:t xml:space="preserve"> производные функции обращаются в нуль, а производная порядка </w:t>
      </w:r>
      <w:r>
        <w:rPr>
          <w:rFonts w:ascii="Times New Roman" w:hAnsi="Times New Roman"/>
          <w:i/>
          <w:iCs/>
          <w:spacing w:val="20"/>
          <w:sz w:val="28"/>
          <w:szCs w:val="28"/>
          <w:lang w:val="en-US"/>
        </w:rPr>
        <w:t>n</w:t>
      </w:r>
      <w:r>
        <w:rPr>
          <w:rFonts w:ascii="Times New Roman" w:hAnsi="Times New Roman"/>
          <w:spacing w:val="20"/>
          <w:sz w:val="28"/>
          <w:szCs w:val="28"/>
        </w:rPr>
        <w:t xml:space="preserve"> отлична от нуля.</w:t>
      </w:r>
    </w:p>
    <w:p w:rsidR="0044362E" w:rsidRDefault="0044362E" w:rsidP="0044362E">
      <w:pPr>
        <w:spacing w:line="100" w:lineRule="atLeast"/>
        <w:jc w:val="both"/>
        <w:rPr>
          <w:rFonts w:ascii="Times New Roman" w:hAnsi="Times New Roman"/>
          <w:spacing w:val="20"/>
          <w:sz w:val="28"/>
          <w:szCs w:val="28"/>
        </w:rPr>
      </w:pPr>
      <w:r>
        <w:rPr>
          <w:rFonts w:ascii="Times New Roman" w:hAnsi="Times New Roman"/>
          <w:spacing w:val="20"/>
          <w:sz w:val="28"/>
          <w:szCs w:val="28"/>
        </w:rPr>
        <w:t xml:space="preserve">1. Если </w:t>
      </w:r>
      <w:r>
        <w:rPr>
          <w:rFonts w:ascii="Times New Roman" w:hAnsi="Times New Roman"/>
          <w:spacing w:val="20"/>
          <w:sz w:val="28"/>
          <w:szCs w:val="28"/>
          <w:lang w:val="en-US"/>
        </w:rPr>
        <w:t>n</w:t>
      </w:r>
      <w:r>
        <w:rPr>
          <w:rFonts w:ascii="Times New Roman" w:hAnsi="Times New Roman"/>
          <w:spacing w:val="20"/>
          <w:sz w:val="28"/>
          <w:szCs w:val="28"/>
        </w:rPr>
        <w:t xml:space="preserve">- нечётное, то </w:t>
      </w:r>
      <w:r>
        <w:rPr>
          <w:rFonts w:ascii="Times New Roman" w:hAnsi="Times New Roman"/>
          <w:i/>
          <w:iCs/>
          <w:spacing w:val="20"/>
          <w:sz w:val="28"/>
          <w:szCs w:val="28"/>
        </w:rPr>
        <w:t>х*</w:t>
      </w:r>
      <w:r>
        <w:rPr>
          <w:rFonts w:ascii="Times New Roman" w:hAnsi="Times New Roman"/>
          <w:spacing w:val="20"/>
          <w:sz w:val="28"/>
          <w:szCs w:val="28"/>
        </w:rPr>
        <w:t>- точка перегиба.</w:t>
      </w:r>
    </w:p>
    <w:p w:rsidR="0044362E" w:rsidRDefault="0044362E" w:rsidP="0044362E">
      <w:pPr>
        <w:spacing w:line="100" w:lineRule="atLeast"/>
        <w:jc w:val="both"/>
        <w:rPr>
          <w:rFonts w:ascii="Times New Roman" w:hAnsi="Times New Roman"/>
          <w:spacing w:val="20"/>
          <w:sz w:val="28"/>
          <w:szCs w:val="28"/>
        </w:rPr>
      </w:pPr>
      <w:r>
        <w:rPr>
          <w:rFonts w:ascii="Times New Roman" w:hAnsi="Times New Roman"/>
          <w:spacing w:val="20"/>
          <w:sz w:val="28"/>
          <w:szCs w:val="28"/>
        </w:rPr>
        <w:t xml:space="preserve">2. Если </w:t>
      </w:r>
      <w:r>
        <w:rPr>
          <w:rFonts w:ascii="Times New Roman" w:hAnsi="Times New Roman"/>
          <w:spacing w:val="20"/>
          <w:sz w:val="28"/>
          <w:szCs w:val="28"/>
          <w:lang w:val="en-US"/>
        </w:rPr>
        <w:t>n</w:t>
      </w:r>
      <w:r>
        <w:rPr>
          <w:rFonts w:ascii="Times New Roman" w:hAnsi="Times New Roman"/>
          <w:spacing w:val="20"/>
          <w:sz w:val="28"/>
          <w:szCs w:val="28"/>
        </w:rPr>
        <w:t xml:space="preserve">- чётное, то </w:t>
      </w:r>
      <w:r>
        <w:rPr>
          <w:rFonts w:ascii="Times New Roman" w:hAnsi="Times New Roman"/>
          <w:i/>
          <w:iCs/>
          <w:spacing w:val="20"/>
          <w:sz w:val="28"/>
          <w:szCs w:val="28"/>
        </w:rPr>
        <w:t>х*</w:t>
      </w:r>
      <w:r>
        <w:rPr>
          <w:rFonts w:ascii="Times New Roman" w:hAnsi="Times New Roman"/>
          <w:spacing w:val="20"/>
          <w:sz w:val="28"/>
          <w:szCs w:val="28"/>
        </w:rPr>
        <w:t>- точка локального оптимума.</w:t>
      </w:r>
    </w:p>
    <w:p w:rsidR="0044362E" w:rsidRDefault="0044362E" w:rsidP="0044362E">
      <w:pPr>
        <w:spacing w:line="100" w:lineRule="atLeast"/>
        <w:jc w:val="both"/>
        <w:rPr>
          <w:rFonts w:ascii="Times New Roman" w:hAnsi="Times New Roman"/>
          <w:spacing w:val="20"/>
          <w:sz w:val="28"/>
          <w:szCs w:val="28"/>
        </w:rPr>
      </w:pPr>
      <w:r>
        <w:rPr>
          <w:rFonts w:ascii="Times New Roman" w:hAnsi="Times New Roman"/>
          <w:spacing w:val="20"/>
          <w:sz w:val="28"/>
          <w:szCs w:val="28"/>
        </w:rPr>
        <w:t xml:space="preserve"> Кроме того,</w:t>
      </w:r>
    </w:p>
    <w:p w:rsidR="0044362E" w:rsidRDefault="0044362E" w:rsidP="0044362E">
      <w:pPr>
        <w:spacing w:line="100" w:lineRule="atLeast"/>
        <w:jc w:val="both"/>
        <w:rPr>
          <w:rFonts w:ascii="Times New Roman" w:hAnsi="Times New Roman"/>
          <w:sz w:val="28"/>
          <w:szCs w:val="28"/>
        </w:rPr>
      </w:pPr>
      <w:r>
        <w:rPr>
          <w:rFonts w:ascii="Times New Roman" w:hAnsi="Times New Roman"/>
          <w:spacing w:val="20"/>
          <w:sz w:val="28"/>
          <w:szCs w:val="28"/>
        </w:rPr>
        <w:t xml:space="preserve">2.1. Если эта производная положительная, то </w:t>
      </w:r>
      <w:r>
        <w:rPr>
          <w:rFonts w:ascii="Times New Roman" w:hAnsi="Times New Roman"/>
          <w:i/>
          <w:iCs/>
          <w:spacing w:val="20"/>
          <w:sz w:val="28"/>
          <w:szCs w:val="28"/>
        </w:rPr>
        <w:t>х*</w:t>
      </w:r>
      <w:r>
        <w:rPr>
          <w:rFonts w:ascii="Times New Roman" w:hAnsi="Times New Roman"/>
          <w:spacing w:val="20"/>
          <w:sz w:val="28"/>
          <w:szCs w:val="28"/>
        </w:rPr>
        <w:t>-</w:t>
      </w:r>
      <w:r>
        <w:rPr>
          <w:rFonts w:ascii="Times New Roman" w:hAnsi="Times New Roman"/>
          <w:sz w:val="28"/>
          <w:szCs w:val="28"/>
        </w:rPr>
        <w:t xml:space="preserve"> точкой локального минимума.</w:t>
      </w:r>
    </w:p>
    <w:p w:rsidR="0044362E" w:rsidRDefault="0044362E" w:rsidP="0044362E">
      <w:pPr>
        <w:spacing w:line="100" w:lineRule="atLeast"/>
        <w:jc w:val="both"/>
        <w:rPr>
          <w:rFonts w:ascii="Times New Roman" w:hAnsi="Times New Roman"/>
          <w:sz w:val="28"/>
          <w:szCs w:val="28"/>
        </w:rPr>
      </w:pPr>
      <w:r>
        <w:rPr>
          <w:rFonts w:ascii="Times New Roman" w:hAnsi="Times New Roman"/>
          <w:sz w:val="28"/>
          <w:szCs w:val="28"/>
        </w:rPr>
        <w:t xml:space="preserve">2.2. Если эта производная отрицательная, то </w:t>
      </w:r>
      <w:r>
        <w:rPr>
          <w:rFonts w:ascii="Times New Roman" w:hAnsi="Times New Roman"/>
          <w:i/>
          <w:iCs/>
          <w:sz w:val="28"/>
          <w:szCs w:val="28"/>
        </w:rPr>
        <w:t>х*</w:t>
      </w:r>
      <w:r>
        <w:rPr>
          <w:rFonts w:ascii="Times New Roman" w:hAnsi="Times New Roman"/>
          <w:sz w:val="28"/>
          <w:szCs w:val="28"/>
        </w:rPr>
        <w:t>- точка локального максимума.</w:t>
      </w:r>
    </w:p>
    <w:p w:rsidR="0044362E" w:rsidRDefault="0044362E" w:rsidP="0044362E">
      <w:pPr>
        <w:spacing w:line="100" w:lineRule="atLeast"/>
        <w:ind w:firstLine="555"/>
        <w:jc w:val="both"/>
        <w:rPr>
          <w:rFonts w:ascii="Times New Roman" w:hAnsi="Times New Roman"/>
          <w:i/>
          <w:iCs/>
          <w:sz w:val="28"/>
          <w:szCs w:val="28"/>
        </w:rPr>
      </w:pPr>
      <w:r>
        <w:rPr>
          <w:rFonts w:ascii="Times New Roman" w:hAnsi="Times New Roman"/>
          <w:i/>
          <w:iCs/>
          <w:sz w:val="28"/>
          <w:szCs w:val="28"/>
        </w:rPr>
        <w:t>Доказательство</w:t>
      </w:r>
    </w:p>
    <w:p w:rsidR="0044362E" w:rsidRDefault="0044362E" w:rsidP="0044362E">
      <w:pPr>
        <w:spacing w:line="100" w:lineRule="atLeast"/>
        <w:ind w:firstLine="555"/>
        <w:jc w:val="both"/>
        <w:rPr>
          <w:rFonts w:ascii="Times New Roman" w:hAnsi="Times New Roman"/>
          <w:sz w:val="28"/>
          <w:szCs w:val="28"/>
        </w:rPr>
      </w:pPr>
      <w:r>
        <w:rPr>
          <w:rFonts w:ascii="Times New Roman" w:hAnsi="Times New Roman"/>
          <w:sz w:val="28"/>
          <w:szCs w:val="28"/>
        </w:rPr>
        <w:t xml:space="preserve">Утверждение теоремы нетрудно доказать с помощью разложения в ряд Тейлора, представленного равенством (1). Поскольку порядок первой отличной от нуля производной равен </w:t>
      </w:r>
      <w:r>
        <w:rPr>
          <w:rFonts w:ascii="Times New Roman" w:hAnsi="Times New Roman"/>
          <w:sz w:val="28"/>
          <w:szCs w:val="28"/>
          <w:lang w:val="en-US"/>
        </w:rPr>
        <w:t>n</w:t>
      </w:r>
      <w:r>
        <w:rPr>
          <w:rFonts w:ascii="Times New Roman" w:hAnsi="Times New Roman"/>
          <w:sz w:val="28"/>
          <w:szCs w:val="28"/>
        </w:rPr>
        <w:t>, формулу (1) можно переписать в следующем виде:</w:t>
      </w:r>
    </w:p>
    <w:p w:rsidR="0044362E" w:rsidRDefault="007E0679" w:rsidP="0044362E">
      <w:pPr>
        <w:spacing w:line="100" w:lineRule="atLeast"/>
        <w:jc w:val="right"/>
        <w:rPr>
          <w:rFonts w:ascii="Times New Roman" w:hAnsi="Times New Roman"/>
          <w:spacing w:val="20"/>
          <w:sz w:val="28"/>
          <w:szCs w:val="28"/>
        </w:rPr>
      </w:pPr>
      <w:r w:rsidRPr="00B00F55">
        <w:rPr>
          <w:position w:val="-24"/>
        </w:rPr>
        <w:object w:dxaOrig="3879" w:dyaOrig="660">
          <v:shape id="_x0000_i1040" type="#_x0000_t75" style="width:249pt;height:42pt" o:ole="" filled="t">
            <v:fill color2="black"/>
            <v:imagedata r:id="rId42" o:title=""/>
          </v:shape>
          <o:OLEObject Type="Embed" ProgID="Equation.3" ShapeID="_x0000_i1040" DrawAspect="Content" ObjectID="_1304455171" r:id="rId43"/>
        </w:object>
      </w:r>
      <w:r w:rsidR="0044362E">
        <w:rPr>
          <w:rFonts w:ascii="Times New Roman" w:hAnsi="Times New Roman"/>
          <w:spacing w:val="20"/>
          <w:sz w:val="28"/>
          <w:szCs w:val="28"/>
        </w:rPr>
        <w:t xml:space="preserve">  .            </w:t>
      </w:r>
      <w:r w:rsidR="0044362E">
        <w:rPr>
          <w:rFonts w:ascii="Times New Roman" w:hAnsi="Times New Roman"/>
          <w:spacing w:val="20"/>
          <w:sz w:val="28"/>
          <w:szCs w:val="28"/>
        </w:rPr>
        <w:tab/>
        <w:t>(6)</w:t>
      </w:r>
    </w:p>
    <w:p w:rsidR="0044362E" w:rsidRDefault="0044362E" w:rsidP="0044362E">
      <w:pPr>
        <w:spacing w:line="100" w:lineRule="atLeast"/>
        <w:jc w:val="right"/>
        <w:rPr>
          <w:rFonts w:ascii="Times New Roman" w:hAnsi="Times New Roman"/>
          <w:spacing w:val="20"/>
          <w:sz w:val="28"/>
          <w:szCs w:val="28"/>
        </w:rPr>
      </w:pPr>
    </w:p>
    <w:p w:rsidR="0044362E" w:rsidRDefault="0044362E" w:rsidP="0044362E">
      <w:pPr>
        <w:spacing w:line="100" w:lineRule="atLeast"/>
        <w:jc w:val="both"/>
        <w:rPr>
          <w:rFonts w:ascii="Times New Roman" w:hAnsi="Times New Roman"/>
          <w:sz w:val="28"/>
          <w:szCs w:val="28"/>
        </w:rPr>
      </w:pPr>
      <w:r>
        <w:rPr>
          <w:rFonts w:ascii="Times New Roman" w:hAnsi="Times New Roman"/>
          <w:spacing w:val="20"/>
          <w:sz w:val="28"/>
          <w:szCs w:val="28"/>
        </w:rPr>
        <w:t xml:space="preserve">Если </w:t>
      </w:r>
      <w:r>
        <w:rPr>
          <w:rFonts w:ascii="Times New Roman" w:hAnsi="Times New Roman"/>
          <w:i/>
          <w:iCs/>
          <w:spacing w:val="20"/>
          <w:sz w:val="28"/>
          <w:szCs w:val="28"/>
          <w:lang w:val="en-US"/>
        </w:rPr>
        <w:t>n</w:t>
      </w:r>
      <w:r>
        <w:rPr>
          <w:rFonts w:ascii="Times New Roman" w:hAnsi="Times New Roman"/>
          <w:spacing w:val="20"/>
          <w:sz w:val="28"/>
          <w:szCs w:val="28"/>
        </w:rPr>
        <w:t xml:space="preserve"> – нечётное число, то правая часть (6) может принимать как положительные, так и отрицательные значения в зависимости от того, является ли величина </w:t>
      </w:r>
      <w:r w:rsidR="008D0334" w:rsidRPr="00323449">
        <w:rPr>
          <w:rFonts w:ascii="Arial" w:hAnsi="Arial" w:cs="Arial"/>
          <w:sz w:val="32"/>
          <w:szCs w:val="32"/>
        </w:rPr>
        <w:t>ε</w:t>
      </w:r>
      <w:r>
        <w:rPr>
          <w:rFonts w:ascii="Times New Roman" w:hAnsi="Times New Roman"/>
          <w:sz w:val="28"/>
          <w:szCs w:val="28"/>
        </w:rPr>
        <w:t xml:space="preserve"> положительной или отрицательной. Это означает, что в зависимости от знака </w:t>
      </w:r>
      <w:r w:rsidR="008D0334" w:rsidRPr="00323449">
        <w:rPr>
          <w:rFonts w:ascii="Arial" w:hAnsi="Arial" w:cs="Arial"/>
          <w:sz w:val="32"/>
          <w:szCs w:val="32"/>
        </w:rPr>
        <w:t>ε</w:t>
      </w:r>
      <w:r>
        <w:rPr>
          <w:rFonts w:ascii="Times New Roman" w:hAnsi="Times New Roman"/>
          <w:sz w:val="28"/>
          <w:szCs w:val="28"/>
        </w:rPr>
        <w:t xml:space="preserve"> разность </w:t>
      </w:r>
      <w:r w:rsidR="00544FE3" w:rsidRPr="003F2587">
        <w:rPr>
          <w:position w:val="-2"/>
        </w:rPr>
        <w:object w:dxaOrig="1789" w:dyaOrig="329">
          <v:shape id="_x0000_i1041" type="#_x0000_t75" style="width:96pt;height:17.25pt" o:ole="" filled="t">
            <v:fill color2="black"/>
            <v:imagedata r:id="rId44" o:title=""/>
          </v:shape>
          <o:OLEObject Type="Embed" ProgID="Equation.3" ShapeID="_x0000_i1041" DrawAspect="Content" ObjectID="_1304455172" r:id="rId45"/>
        </w:object>
      </w:r>
      <w:r>
        <w:rPr>
          <w:rFonts w:ascii="Times New Roman" w:hAnsi="Times New Roman"/>
          <w:sz w:val="28"/>
          <w:szCs w:val="28"/>
        </w:rPr>
        <w:t xml:space="preserve"> либо положительная либо отрицательная. Следовательно, функция не достигает в точке </w:t>
      </w:r>
      <w:r>
        <w:rPr>
          <w:rFonts w:ascii="Times New Roman" w:hAnsi="Times New Roman"/>
          <w:i/>
          <w:iCs/>
          <w:sz w:val="28"/>
          <w:szCs w:val="28"/>
        </w:rPr>
        <w:t>х*</w:t>
      </w:r>
      <w:r>
        <w:rPr>
          <w:rFonts w:ascii="Times New Roman" w:hAnsi="Times New Roman"/>
          <w:sz w:val="28"/>
          <w:szCs w:val="28"/>
        </w:rPr>
        <w:t xml:space="preserve"> своего минимального или максимального значения, т.е.   </w:t>
      </w:r>
      <w:r>
        <w:rPr>
          <w:rFonts w:ascii="Times New Roman" w:hAnsi="Times New Roman"/>
          <w:i/>
          <w:iCs/>
          <w:sz w:val="28"/>
          <w:szCs w:val="28"/>
        </w:rPr>
        <w:t>х*</w:t>
      </w:r>
      <w:r>
        <w:rPr>
          <w:rFonts w:ascii="Times New Roman" w:hAnsi="Times New Roman"/>
          <w:sz w:val="28"/>
          <w:szCs w:val="28"/>
        </w:rPr>
        <w:t xml:space="preserve"> - точка перегиба.</w:t>
      </w:r>
    </w:p>
    <w:p w:rsidR="0044362E" w:rsidRDefault="0044362E" w:rsidP="0044362E">
      <w:pPr>
        <w:spacing w:line="100" w:lineRule="atLeast"/>
        <w:ind w:firstLine="555"/>
        <w:jc w:val="both"/>
        <w:rPr>
          <w:rFonts w:ascii="Times New Roman" w:hAnsi="Times New Roman"/>
          <w:sz w:val="28"/>
          <w:szCs w:val="28"/>
        </w:rPr>
      </w:pPr>
      <w:r>
        <w:rPr>
          <w:rFonts w:ascii="Times New Roman" w:hAnsi="Times New Roman"/>
          <w:sz w:val="28"/>
          <w:szCs w:val="28"/>
        </w:rPr>
        <w:t xml:space="preserve">Далее рассмотрим случай, когда </w:t>
      </w:r>
      <w:r>
        <w:rPr>
          <w:rFonts w:ascii="Times New Roman" w:hAnsi="Times New Roman"/>
          <w:i/>
          <w:iCs/>
          <w:sz w:val="28"/>
          <w:szCs w:val="28"/>
          <w:lang w:val="en-US"/>
        </w:rPr>
        <w:t>n</w:t>
      </w:r>
      <w:r>
        <w:rPr>
          <w:rFonts w:ascii="Times New Roman" w:hAnsi="Times New Roman"/>
          <w:sz w:val="28"/>
          <w:szCs w:val="28"/>
        </w:rPr>
        <w:t xml:space="preserve"> – чётное число. При этом величина </w:t>
      </w:r>
      <w:r w:rsidRPr="003F2587">
        <w:rPr>
          <w:position w:val="-4"/>
        </w:rPr>
        <w:object w:dxaOrig="386" w:dyaOrig="375">
          <v:shape id="_x0000_i1042" type="#_x0000_t75" style="width:18.75pt;height:18.75pt" o:ole="" filled="t">
            <v:fill color2="black"/>
            <v:imagedata r:id="rId46" o:title=""/>
          </v:shape>
          <o:OLEObject Type="Embed" ProgID="Equation.3" ShapeID="_x0000_i1042" DrawAspect="Content" ObjectID="_1304455173" r:id="rId47"/>
        </w:object>
      </w:r>
      <w:r>
        <w:rPr>
          <w:rFonts w:ascii="Times New Roman" w:hAnsi="Times New Roman"/>
          <w:sz w:val="28"/>
          <w:szCs w:val="28"/>
        </w:rPr>
        <w:t xml:space="preserve"> всегда положительная, а знак правой части определяется первым слагаемым, </w:t>
      </w:r>
      <w:r>
        <w:rPr>
          <w:rFonts w:ascii="Times New Roman" w:hAnsi="Times New Roman"/>
          <w:sz w:val="28"/>
          <w:szCs w:val="28"/>
        </w:rPr>
        <w:lastRenderedPageBreak/>
        <w:t xml:space="preserve">если </w:t>
      </w:r>
      <w:r w:rsidR="00B00F55" w:rsidRPr="00323449">
        <w:rPr>
          <w:rFonts w:ascii="Arial" w:hAnsi="Arial" w:cs="Arial"/>
          <w:sz w:val="32"/>
          <w:szCs w:val="32"/>
        </w:rPr>
        <w:t>ε</w:t>
      </w:r>
      <w:r>
        <w:rPr>
          <w:rFonts w:ascii="Times New Roman" w:hAnsi="Times New Roman"/>
          <w:sz w:val="28"/>
          <w:szCs w:val="28"/>
        </w:rPr>
        <w:t xml:space="preserve"> - достаточно малая величина. Таким образом, если величина </w:t>
      </w:r>
      <w:r w:rsidR="00B00F55" w:rsidRPr="00B00F55">
        <w:rPr>
          <w:position w:val="-24"/>
        </w:rPr>
        <w:object w:dxaOrig="920" w:dyaOrig="660">
          <v:shape id="_x0000_i1043" type="#_x0000_t75" style="width:45.75pt;height:32.25pt" o:ole="" filled="t">
            <v:fill color2="black"/>
            <v:imagedata r:id="rId48" o:title=""/>
          </v:shape>
          <o:OLEObject Type="Embed" ProgID="Equation.3" ShapeID="_x0000_i1043" DrawAspect="Content" ObjectID="_1304455174" r:id="rId49"/>
        </w:object>
      </w:r>
      <w:r>
        <w:rPr>
          <w:rFonts w:ascii="Times New Roman" w:hAnsi="Times New Roman"/>
          <w:sz w:val="28"/>
          <w:szCs w:val="28"/>
        </w:rPr>
        <w:t xml:space="preserve"> положительная, то </w:t>
      </w:r>
      <w:r w:rsidR="00B00F55" w:rsidRPr="00B00F55">
        <w:rPr>
          <w:position w:val="-10"/>
        </w:rPr>
        <w:object w:dxaOrig="1780" w:dyaOrig="320">
          <v:shape id="_x0000_i1044" type="#_x0000_t75" style="width:96pt;height:18.75pt" o:ole="" filled="t">
            <v:fill color2="black"/>
            <v:imagedata r:id="rId50" o:title=""/>
          </v:shape>
          <o:OLEObject Type="Embed" ProgID="Equation.3" ShapeID="_x0000_i1044" DrawAspect="Content" ObjectID="_1304455175" r:id="rId51"/>
        </w:object>
      </w:r>
      <w:r>
        <w:rPr>
          <w:rFonts w:ascii="Times New Roman" w:hAnsi="Times New Roman"/>
          <w:sz w:val="28"/>
          <w:szCs w:val="28"/>
        </w:rPr>
        <w:t xml:space="preserve">&gt;0 и точка </w:t>
      </w:r>
      <w:r>
        <w:rPr>
          <w:rFonts w:ascii="Times New Roman" w:hAnsi="Times New Roman"/>
          <w:i/>
          <w:iCs/>
          <w:sz w:val="28"/>
          <w:szCs w:val="28"/>
        </w:rPr>
        <w:t>х*</w:t>
      </w:r>
      <w:r>
        <w:rPr>
          <w:rFonts w:ascii="Times New Roman" w:hAnsi="Times New Roman"/>
          <w:sz w:val="28"/>
          <w:szCs w:val="28"/>
        </w:rPr>
        <w:t xml:space="preserve"> соответствует локальному минимуму. Аналогичные рассуждения можно провести также и для локального максимума.</w:t>
      </w:r>
    </w:p>
    <w:p w:rsidR="0044362E" w:rsidRDefault="0044362E" w:rsidP="0044362E">
      <w:pPr>
        <w:spacing w:line="100" w:lineRule="atLeast"/>
        <w:ind w:firstLine="540"/>
        <w:jc w:val="both"/>
        <w:rPr>
          <w:rFonts w:ascii="Times New Roman" w:hAnsi="Times New Roman"/>
          <w:spacing w:val="20"/>
          <w:sz w:val="28"/>
          <w:szCs w:val="28"/>
        </w:rPr>
      </w:pPr>
      <w:r>
        <w:rPr>
          <w:rFonts w:ascii="Times New Roman" w:hAnsi="Times New Roman"/>
          <w:sz w:val="28"/>
          <w:szCs w:val="28"/>
        </w:rPr>
        <w:t xml:space="preserve">Для того чтобы применить теорему 2 к функции </w:t>
      </w:r>
      <w:r w:rsidR="00B00F55" w:rsidRPr="00B00F55">
        <w:rPr>
          <w:position w:val="-10"/>
        </w:rPr>
        <w:object w:dxaOrig="980" w:dyaOrig="360">
          <v:shape id="_x0000_i1045" type="#_x0000_t75" style="width:48pt;height:18pt" o:ole="" filled="t">
            <v:fill color2="black"/>
            <v:imagedata r:id="rId52" o:title=""/>
          </v:shape>
          <o:OLEObject Type="Embed" ProgID="Equation.3" ShapeID="_x0000_i1045" DrawAspect="Content" ObjectID="_1304455176" r:id="rId53"/>
        </w:object>
      </w:r>
      <w:r>
        <w:rPr>
          <w:rFonts w:ascii="Times New Roman" w:hAnsi="Times New Roman"/>
          <w:spacing w:val="20"/>
          <w:sz w:val="28"/>
          <w:szCs w:val="28"/>
        </w:rPr>
        <w:t>, график которой приведён на рис.7, вычислим</w:t>
      </w:r>
    </w:p>
    <w:p w:rsidR="0044362E" w:rsidRDefault="0044362E" w:rsidP="0044362E">
      <w:pPr>
        <w:spacing w:line="100" w:lineRule="atLeast"/>
        <w:jc w:val="both"/>
        <w:rPr>
          <w:rFonts w:ascii="Times New Roman" w:hAnsi="Times New Roman"/>
          <w:spacing w:val="20"/>
          <w:sz w:val="28"/>
          <w:szCs w:val="28"/>
        </w:rPr>
      </w:pPr>
    </w:p>
    <w:p w:rsidR="0044362E" w:rsidRDefault="007E0679" w:rsidP="0044362E">
      <w:pPr>
        <w:spacing w:line="100" w:lineRule="atLeast"/>
        <w:jc w:val="center"/>
        <w:rPr>
          <w:rFonts w:ascii="Times New Roman" w:hAnsi="Times New Roman"/>
          <w:sz w:val="28"/>
          <w:szCs w:val="28"/>
        </w:rPr>
      </w:pPr>
      <w:r w:rsidRPr="00B00F55">
        <w:rPr>
          <w:position w:val="-24"/>
        </w:rPr>
        <w:object w:dxaOrig="999" w:dyaOrig="620">
          <v:shape id="_x0000_i1046" type="#_x0000_t75" style="width:61.5pt;height:37.5pt" o:ole="" filled="t">
            <v:fill color2="black"/>
            <v:imagedata r:id="rId54" o:title=""/>
          </v:shape>
          <o:OLEObject Type="Embed" ProgID="Equation.3" ShapeID="_x0000_i1046" DrawAspect="Content" ObjectID="_1304455177" r:id="rId55"/>
        </w:object>
      </w:r>
      <w:r w:rsidR="0044362E">
        <w:rPr>
          <w:rFonts w:ascii="Times New Roman" w:hAnsi="Times New Roman"/>
          <w:sz w:val="28"/>
          <w:szCs w:val="28"/>
        </w:rPr>
        <w:t xml:space="preserve">,   </w:t>
      </w:r>
      <w:r w:rsidRPr="00B00F55">
        <w:rPr>
          <w:position w:val="-24"/>
        </w:rPr>
        <w:object w:dxaOrig="1160" w:dyaOrig="660">
          <v:shape id="_x0000_i1047" type="#_x0000_t75" style="width:69pt;height:39.75pt" o:ole="" filled="t">
            <v:fill color2="black"/>
            <v:imagedata r:id="rId56" o:title=""/>
          </v:shape>
          <o:OLEObject Type="Embed" ProgID="Equation.3" ShapeID="_x0000_i1047" DrawAspect="Content" ObjectID="_1304455178" r:id="rId57"/>
        </w:object>
      </w:r>
      <w:r w:rsidR="0044362E">
        <w:rPr>
          <w:rFonts w:ascii="Times New Roman" w:hAnsi="Times New Roman"/>
          <w:sz w:val="28"/>
          <w:szCs w:val="28"/>
        </w:rPr>
        <w:t xml:space="preserve">,   </w:t>
      </w:r>
      <w:r w:rsidRPr="00B00F55">
        <w:rPr>
          <w:position w:val="-24"/>
        </w:rPr>
        <w:object w:dxaOrig="1160" w:dyaOrig="660">
          <v:shape id="_x0000_i1048" type="#_x0000_t75" style="width:67.5pt;height:39pt" o:ole="" filled="t">
            <v:fill color2="black"/>
            <v:imagedata r:id="rId58" o:title=""/>
          </v:shape>
          <o:OLEObject Type="Embed" ProgID="Equation.3" ShapeID="_x0000_i1048" DrawAspect="Content" ObjectID="_1304455179" r:id="rId59"/>
        </w:object>
      </w:r>
      <w:r w:rsidR="0044362E">
        <w:rPr>
          <w:rFonts w:ascii="Times New Roman" w:hAnsi="Times New Roman"/>
          <w:sz w:val="28"/>
          <w:szCs w:val="28"/>
        </w:rPr>
        <w:t>.</w:t>
      </w:r>
    </w:p>
    <w:p w:rsidR="0044362E" w:rsidRDefault="0044362E" w:rsidP="0044362E">
      <w:pPr>
        <w:spacing w:line="100" w:lineRule="atLeast"/>
        <w:jc w:val="both"/>
        <w:rPr>
          <w:rFonts w:ascii="Times New Roman" w:hAnsi="Times New Roman"/>
          <w:sz w:val="28"/>
          <w:szCs w:val="28"/>
        </w:rPr>
      </w:pPr>
    </w:p>
    <w:p w:rsidR="00DE741D" w:rsidRDefault="0044362E" w:rsidP="008D0334">
      <w:pPr>
        <w:spacing w:line="100" w:lineRule="atLeast"/>
        <w:ind w:left="360"/>
        <w:jc w:val="both"/>
        <w:rPr>
          <w:rFonts w:ascii="Times New Roman" w:hAnsi="Times New Roman"/>
          <w:sz w:val="28"/>
          <w:szCs w:val="28"/>
        </w:rPr>
      </w:pPr>
      <w:r>
        <w:rPr>
          <w:rFonts w:ascii="Times New Roman" w:hAnsi="Times New Roman"/>
          <w:sz w:val="28"/>
          <w:szCs w:val="28"/>
        </w:rPr>
        <w:t xml:space="preserve">Так как порядок первой отличной от нуля производной равен 3 (нечётное число), точка    </w:t>
      </w:r>
      <w:r>
        <w:rPr>
          <w:rFonts w:ascii="Times New Roman" w:hAnsi="Times New Roman"/>
          <w:i/>
          <w:iCs/>
          <w:sz w:val="28"/>
          <w:szCs w:val="28"/>
        </w:rPr>
        <w:t>х=0</w:t>
      </w:r>
      <w:r>
        <w:rPr>
          <w:rFonts w:ascii="Times New Roman" w:hAnsi="Times New Roman"/>
          <w:sz w:val="28"/>
          <w:szCs w:val="28"/>
        </w:rPr>
        <w:t xml:space="preserve">   является точкой перегиба.</w:t>
      </w:r>
    </w:p>
    <w:p w:rsidR="00DE741D" w:rsidRDefault="00DE741D" w:rsidP="008D0334">
      <w:pPr>
        <w:spacing w:line="100" w:lineRule="atLeast"/>
        <w:ind w:left="360"/>
        <w:jc w:val="both"/>
        <w:rPr>
          <w:rFonts w:ascii="Times New Roman" w:hAnsi="Times New Roman"/>
          <w:sz w:val="28"/>
          <w:szCs w:val="28"/>
        </w:rPr>
      </w:pPr>
    </w:p>
    <w:p w:rsidR="00DE741D" w:rsidRDefault="00DE741D" w:rsidP="008D0334">
      <w:pPr>
        <w:spacing w:line="100" w:lineRule="atLeast"/>
        <w:ind w:left="360"/>
        <w:jc w:val="both"/>
        <w:rPr>
          <w:rFonts w:ascii="Times New Roman" w:hAnsi="Times New Roman"/>
          <w:sz w:val="28"/>
          <w:szCs w:val="28"/>
        </w:rPr>
      </w:pPr>
    </w:p>
    <w:p w:rsidR="008D0334" w:rsidRDefault="008D0334" w:rsidP="008D0334">
      <w:pPr>
        <w:spacing w:line="100" w:lineRule="atLeast"/>
        <w:ind w:left="360"/>
        <w:jc w:val="both"/>
        <w:rPr>
          <w:rFonts w:ascii="Times New Roman" w:hAnsi="Times New Roman"/>
          <w:b/>
          <w:bCs/>
          <w:spacing w:val="20"/>
          <w:sz w:val="32"/>
          <w:szCs w:val="32"/>
        </w:rPr>
      </w:pPr>
      <w:r w:rsidRPr="008D0334">
        <w:rPr>
          <w:rFonts w:ascii="Times New Roman" w:hAnsi="Times New Roman"/>
          <w:b/>
          <w:bCs/>
          <w:spacing w:val="20"/>
          <w:sz w:val="32"/>
          <w:szCs w:val="32"/>
        </w:rPr>
        <w:t xml:space="preserve"> </w:t>
      </w:r>
      <w:r>
        <w:rPr>
          <w:rFonts w:ascii="Times New Roman" w:hAnsi="Times New Roman"/>
          <w:b/>
          <w:bCs/>
          <w:spacing w:val="20"/>
          <w:sz w:val="32"/>
          <w:szCs w:val="32"/>
        </w:rPr>
        <w:t>1. 3.Методы исключения интервалов</w:t>
      </w:r>
    </w:p>
    <w:p w:rsidR="008D0334" w:rsidRDefault="008D0334" w:rsidP="008D0334">
      <w:pPr>
        <w:spacing w:line="100" w:lineRule="atLeast"/>
        <w:ind w:left="360"/>
        <w:jc w:val="both"/>
        <w:rPr>
          <w:rFonts w:ascii="Times New Roman" w:hAnsi="Times New Roman"/>
          <w:spacing w:val="20"/>
          <w:sz w:val="28"/>
          <w:szCs w:val="28"/>
        </w:rPr>
      </w:pPr>
    </w:p>
    <w:p w:rsidR="008D0334" w:rsidRDefault="008D0334" w:rsidP="00544FE3">
      <w:pPr>
        <w:spacing w:line="100" w:lineRule="atLeast"/>
        <w:ind w:firstLine="555"/>
        <w:jc w:val="both"/>
        <w:rPr>
          <w:rFonts w:ascii="Times New Roman" w:hAnsi="Times New Roman"/>
          <w:i/>
          <w:iCs/>
          <w:spacing w:val="20"/>
          <w:sz w:val="28"/>
          <w:szCs w:val="28"/>
        </w:rPr>
      </w:pPr>
      <w:r>
        <w:rPr>
          <w:rFonts w:ascii="Times New Roman" w:hAnsi="Times New Roman"/>
          <w:spacing w:val="20"/>
          <w:sz w:val="28"/>
          <w:szCs w:val="28"/>
        </w:rPr>
        <w:t xml:space="preserve">Выше в 1.2 рассматривался </w:t>
      </w:r>
      <w:r>
        <w:rPr>
          <w:rFonts w:ascii="Times New Roman" w:hAnsi="Times New Roman"/>
          <w:i/>
          <w:iCs/>
          <w:spacing w:val="20"/>
          <w:sz w:val="28"/>
          <w:szCs w:val="28"/>
        </w:rPr>
        <w:t>вопрос анализа в “статике”</w:t>
      </w:r>
      <w:r>
        <w:rPr>
          <w:rFonts w:ascii="Times New Roman" w:hAnsi="Times New Roman"/>
          <w:spacing w:val="20"/>
          <w:sz w:val="28"/>
          <w:szCs w:val="28"/>
        </w:rPr>
        <w:t xml:space="preserve">, который заключается в том, чтобы определить, является ли данное решение оптимальным. Для этого были построены необходимые и достаточные условия оптимальности решения. А теперь мы переходим к изучению </w:t>
      </w:r>
      <w:r>
        <w:rPr>
          <w:rFonts w:ascii="Times New Roman" w:hAnsi="Times New Roman"/>
          <w:i/>
          <w:iCs/>
          <w:spacing w:val="20"/>
          <w:sz w:val="28"/>
          <w:szCs w:val="28"/>
        </w:rPr>
        <w:t xml:space="preserve">вопроса анализа в “динамике”, </w:t>
      </w:r>
      <w:r>
        <w:rPr>
          <w:rFonts w:ascii="Times New Roman" w:hAnsi="Times New Roman"/>
          <w:spacing w:val="20"/>
          <w:sz w:val="28"/>
          <w:szCs w:val="28"/>
        </w:rPr>
        <w:t xml:space="preserve">связанного с нахождением оптимального решения. С этой целью ниже рассматривается ряд </w:t>
      </w:r>
      <w:r>
        <w:rPr>
          <w:rFonts w:ascii="Times New Roman" w:hAnsi="Times New Roman"/>
          <w:i/>
          <w:iCs/>
          <w:spacing w:val="20"/>
          <w:sz w:val="28"/>
          <w:szCs w:val="28"/>
        </w:rPr>
        <w:t>одномерных методов поиска</w:t>
      </w:r>
      <w:r>
        <w:rPr>
          <w:rFonts w:ascii="Times New Roman" w:hAnsi="Times New Roman"/>
          <w:spacing w:val="20"/>
          <w:sz w:val="28"/>
          <w:szCs w:val="28"/>
        </w:rPr>
        <w:t>, ориентированных на нахождение точки оптимума внутри заданного интервала. Методы поиска, которые позволяют определить оптимум функции одной переменной путём последовате</w:t>
      </w:r>
      <w:r w:rsidR="00DE741D">
        <w:rPr>
          <w:rFonts w:ascii="Times New Roman" w:hAnsi="Times New Roman"/>
          <w:spacing w:val="20"/>
          <w:sz w:val="28"/>
          <w:szCs w:val="28"/>
        </w:rPr>
        <w:t>льного исключения поды</w:t>
      </w:r>
      <w:r>
        <w:rPr>
          <w:rFonts w:ascii="Times New Roman" w:hAnsi="Times New Roman"/>
          <w:spacing w:val="20"/>
          <w:sz w:val="28"/>
          <w:szCs w:val="28"/>
        </w:rPr>
        <w:t xml:space="preserve">нтервалов и, следовательно, путём уменьшения интервала поиска, носят название </w:t>
      </w:r>
      <w:r>
        <w:rPr>
          <w:rFonts w:ascii="Times New Roman" w:hAnsi="Times New Roman"/>
          <w:i/>
          <w:iCs/>
          <w:spacing w:val="20"/>
          <w:sz w:val="28"/>
          <w:szCs w:val="28"/>
        </w:rPr>
        <w:t>методов исключения интервалов.</w:t>
      </w:r>
    </w:p>
    <w:p w:rsidR="008D0334" w:rsidRDefault="008D0334" w:rsidP="00544FE3">
      <w:pPr>
        <w:spacing w:line="100" w:lineRule="atLeast"/>
        <w:ind w:firstLine="555"/>
        <w:jc w:val="both"/>
        <w:rPr>
          <w:rFonts w:ascii="Times New Roman" w:hAnsi="Times New Roman"/>
          <w:spacing w:val="20"/>
          <w:sz w:val="28"/>
          <w:szCs w:val="28"/>
        </w:rPr>
      </w:pPr>
      <w:r>
        <w:rPr>
          <w:rFonts w:ascii="Times New Roman" w:hAnsi="Times New Roman"/>
          <w:sz w:val="28"/>
          <w:szCs w:val="28"/>
        </w:rPr>
        <w:t xml:space="preserve">Выше было дано определение </w:t>
      </w:r>
      <w:r>
        <w:rPr>
          <w:rFonts w:ascii="Times New Roman" w:hAnsi="Times New Roman"/>
          <w:i/>
          <w:iCs/>
          <w:sz w:val="28"/>
          <w:szCs w:val="28"/>
        </w:rPr>
        <w:t>унимодальной функции</w:t>
      </w:r>
      <w:r>
        <w:rPr>
          <w:rFonts w:ascii="Times New Roman" w:hAnsi="Times New Roman"/>
          <w:sz w:val="28"/>
          <w:szCs w:val="28"/>
        </w:rPr>
        <w:t xml:space="preserve">. Унимодальность функций является исключительно важным свойством. Фактически все одномерные методы поиска, используемые на практике, основаны на предположении, что исследуемая функция в допустимой области обладает свойством унимодальности. Полезность этого свойства определяется тем фактом, что для унимодальной функции </w:t>
      </w:r>
      <w:r>
        <w:rPr>
          <w:rFonts w:ascii="Times New Roman" w:hAnsi="Times New Roman"/>
          <w:i/>
          <w:iCs/>
          <w:spacing w:val="20"/>
          <w:sz w:val="28"/>
          <w:szCs w:val="28"/>
        </w:rPr>
        <w:t>f(x)</w:t>
      </w:r>
      <w:r>
        <w:rPr>
          <w:rFonts w:ascii="Times New Roman" w:hAnsi="Times New Roman"/>
          <w:spacing w:val="20"/>
          <w:sz w:val="28"/>
          <w:szCs w:val="28"/>
        </w:rPr>
        <w:t xml:space="preserve"> сравнение значений </w:t>
      </w:r>
      <w:r>
        <w:rPr>
          <w:rFonts w:ascii="Times New Roman" w:hAnsi="Times New Roman"/>
          <w:i/>
          <w:iCs/>
          <w:spacing w:val="20"/>
          <w:sz w:val="28"/>
          <w:szCs w:val="28"/>
        </w:rPr>
        <w:t xml:space="preserve">f(x) </w:t>
      </w:r>
      <w:r>
        <w:rPr>
          <w:rFonts w:ascii="Times New Roman" w:hAnsi="Times New Roman"/>
          <w:spacing w:val="20"/>
          <w:sz w:val="28"/>
          <w:szCs w:val="28"/>
        </w:rPr>
        <w:t xml:space="preserve">в двух различных точках интервала поиска позволяет определить, в каком из заданных двумя указанными точками подынтервалов точка оптимума  </w:t>
      </w:r>
      <w:r>
        <w:rPr>
          <w:rFonts w:ascii="Times New Roman" w:hAnsi="Times New Roman"/>
          <w:i/>
          <w:iCs/>
          <w:spacing w:val="20"/>
          <w:sz w:val="28"/>
          <w:szCs w:val="28"/>
        </w:rPr>
        <w:t>отсутствует</w:t>
      </w:r>
      <w:r>
        <w:rPr>
          <w:rFonts w:ascii="Times New Roman" w:hAnsi="Times New Roman"/>
          <w:spacing w:val="20"/>
          <w:sz w:val="28"/>
          <w:szCs w:val="28"/>
        </w:rPr>
        <w:t>.</w:t>
      </w:r>
    </w:p>
    <w:p w:rsidR="008D0334" w:rsidRDefault="008D0334" w:rsidP="008D0334">
      <w:pPr>
        <w:spacing w:line="100" w:lineRule="atLeast"/>
        <w:ind w:firstLine="555"/>
        <w:jc w:val="both"/>
        <w:rPr>
          <w:rFonts w:ascii="Times New Roman" w:hAnsi="Times New Roman"/>
          <w:spacing w:val="20"/>
          <w:sz w:val="28"/>
          <w:szCs w:val="28"/>
        </w:rPr>
      </w:pPr>
      <w:r>
        <w:rPr>
          <w:rFonts w:ascii="Times New Roman" w:hAnsi="Times New Roman"/>
          <w:spacing w:val="20"/>
          <w:sz w:val="28"/>
          <w:szCs w:val="28"/>
        </w:rPr>
        <w:t xml:space="preserve">При использовании методов исключения интервалов одним из первых является этап установления границ интервала поиска, который содержит точку оптимума, а затем можно применить более сложную процедуру уменьшения интервала поиска с целью получения уточнённых оценок координат оптимума. Величина подынтервала, </w:t>
      </w:r>
      <w:r>
        <w:rPr>
          <w:rFonts w:ascii="Times New Roman" w:hAnsi="Times New Roman"/>
          <w:spacing w:val="20"/>
          <w:sz w:val="28"/>
          <w:szCs w:val="28"/>
        </w:rPr>
        <w:lastRenderedPageBreak/>
        <w:t xml:space="preserve">исключаемого на каждом шаге, зависит от расположения пробных точек </w:t>
      </w:r>
      <w:r>
        <w:rPr>
          <w:rFonts w:ascii="Times New Roman" w:hAnsi="Times New Roman"/>
          <w:i/>
          <w:iCs/>
          <w:spacing w:val="20"/>
          <w:sz w:val="28"/>
          <w:szCs w:val="28"/>
        </w:rPr>
        <w:t>х</w:t>
      </w:r>
      <w:r>
        <w:rPr>
          <w:rFonts w:ascii="Times New Roman" w:hAnsi="Times New Roman"/>
          <w:i/>
          <w:iCs/>
          <w:spacing w:val="20"/>
          <w:sz w:val="28"/>
          <w:szCs w:val="28"/>
          <w:vertAlign w:val="subscript"/>
        </w:rPr>
        <w:t>1</w:t>
      </w:r>
      <w:r>
        <w:rPr>
          <w:rFonts w:ascii="Times New Roman" w:hAnsi="Times New Roman"/>
          <w:spacing w:val="20"/>
          <w:sz w:val="28"/>
          <w:szCs w:val="28"/>
        </w:rPr>
        <w:t xml:space="preserve"> и </w:t>
      </w:r>
      <w:r>
        <w:rPr>
          <w:rFonts w:ascii="Times New Roman" w:hAnsi="Times New Roman"/>
          <w:i/>
          <w:iCs/>
          <w:spacing w:val="20"/>
          <w:sz w:val="28"/>
          <w:szCs w:val="28"/>
        </w:rPr>
        <w:t>х</w:t>
      </w:r>
      <w:r>
        <w:rPr>
          <w:rFonts w:ascii="Times New Roman" w:hAnsi="Times New Roman"/>
          <w:i/>
          <w:iCs/>
          <w:spacing w:val="20"/>
          <w:sz w:val="28"/>
          <w:szCs w:val="28"/>
          <w:vertAlign w:val="subscript"/>
        </w:rPr>
        <w:t>2</w:t>
      </w:r>
      <w:r>
        <w:rPr>
          <w:rFonts w:ascii="Times New Roman" w:hAnsi="Times New Roman"/>
          <w:spacing w:val="20"/>
          <w:sz w:val="28"/>
          <w:szCs w:val="28"/>
        </w:rPr>
        <w:t xml:space="preserve"> внутри интервала поиска. Поскольку местонахождение точки оптимума </w:t>
      </w:r>
      <w:r>
        <w:rPr>
          <w:rFonts w:ascii="Times New Roman" w:hAnsi="Times New Roman"/>
          <w:color w:val="000000"/>
          <w:spacing w:val="20"/>
          <w:sz w:val="28"/>
          <w:szCs w:val="28"/>
        </w:rPr>
        <w:t>априори</w:t>
      </w:r>
      <w:r>
        <w:rPr>
          <w:rFonts w:ascii="Times New Roman" w:hAnsi="Times New Roman"/>
          <w:spacing w:val="20"/>
          <w:sz w:val="28"/>
          <w:szCs w:val="28"/>
        </w:rPr>
        <w:t xml:space="preserve"> неизвестно, целесообразно предположить, что размещение пробных точек должно обеспечивать уменьшение интервала в одном и том же отношении. Кроме того, в целях повышения эффективности алгоритма необходимо потребовать, чтобы указанное отношение было максимальным. Подобную стратегию иногда называют </w:t>
      </w:r>
      <w:r>
        <w:rPr>
          <w:rFonts w:ascii="Times New Roman" w:hAnsi="Times New Roman"/>
          <w:i/>
          <w:iCs/>
          <w:spacing w:val="20"/>
          <w:sz w:val="28"/>
          <w:szCs w:val="28"/>
        </w:rPr>
        <w:t>минимаксной</w:t>
      </w:r>
      <w:r>
        <w:rPr>
          <w:rFonts w:ascii="Times New Roman" w:hAnsi="Times New Roman"/>
          <w:spacing w:val="20"/>
          <w:sz w:val="28"/>
          <w:szCs w:val="28"/>
        </w:rPr>
        <w:t xml:space="preserve"> стратегией поиска.</w:t>
      </w:r>
    </w:p>
    <w:p w:rsidR="008D0334" w:rsidRDefault="0037130E" w:rsidP="008D0334">
      <w:pPr>
        <w:spacing w:line="100" w:lineRule="atLeast"/>
        <w:ind w:firstLine="570"/>
        <w:jc w:val="both"/>
        <w:rPr>
          <w:rFonts w:ascii="Times New Roman" w:hAnsi="Times New Roman"/>
          <w:sz w:val="28"/>
          <w:szCs w:val="28"/>
        </w:rPr>
      </w:pPr>
      <w:r>
        <w:rPr>
          <w:noProof/>
          <w:lang w:bidi="ar-SA"/>
        </w:rPr>
        <w:drawing>
          <wp:anchor distT="0" distB="0" distL="0" distR="0" simplePos="0" relativeHeight="251636736" behindDoc="0" locked="0" layoutInCell="1" allowOverlap="1">
            <wp:simplePos x="0" y="0"/>
            <wp:positionH relativeFrom="column">
              <wp:align>center</wp:align>
            </wp:positionH>
            <wp:positionV relativeFrom="paragraph">
              <wp:posOffset>2056765</wp:posOffset>
            </wp:positionV>
            <wp:extent cx="6174105" cy="1957705"/>
            <wp:effectExtent l="19050" t="0" r="0" b="0"/>
            <wp:wrapSquare wrapText="largest"/>
            <wp:docPr id="2096"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pic:cNvPicPr>
                      <a:picLocks noChangeAspect="1" noChangeArrowheads="1"/>
                    </pic:cNvPicPr>
                  </pic:nvPicPr>
                  <pic:blipFill>
                    <a:blip r:embed="rId60"/>
                    <a:srcRect/>
                    <a:stretch>
                      <a:fillRect/>
                    </a:stretch>
                  </pic:blipFill>
                  <pic:spPr bwMode="auto">
                    <a:xfrm>
                      <a:off x="0" y="0"/>
                      <a:ext cx="6174105" cy="1957705"/>
                    </a:xfrm>
                    <a:prstGeom prst="rect">
                      <a:avLst/>
                    </a:prstGeom>
                    <a:solidFill>
                      <a:srgbClr val="FFFFFF"/>
                    </a:solidFill>
                    <a:ln w="9525">
                      <a:noFill/>
                      <a:miter lim="800000"/>
                      <a:headEnd/>
                      <a:tailEnd/>
                    </a:ln>
                  </pic:spPr>
                </pic:pic>
              </a:graphicData>
            </a:graphic>
          </wp:anchor>
        </w:drawing>
      </w:r>
      <w:r w:rsidR="008D0334">
        <w:rPr>
          <w:rFonts w:ascii="Times New Roman" w:hAnsi="Times New Roman"/>
          <w:b/>
          <w:bCs/>
          <w:i/>
          <w:iCs/>
          <w:spacing w:val="20"/>
          <w:sz w:val="28"/>
          <w:szCs w:val="28"/>
        </w:rPr>
        <w:t>Метод деления интервала пополам.</w:t>
      </w:r>
      <w:r w:rsidR="008D0334">
        <w:rPr>
          <w:rFonts w:ascii="Times New Roman" w:hAnsi="Times New Roman"/>
          <w:spacing w:val="20"/>
          <w:sz w:val="28"/>
          <w:szCs w:val="28"/>
        </w:rPr>
        <w:t xml:space="preserve"> Рассматриваемый метод позволяет исключать в точности половину интервала на каждой итерации. Иногда этот метод называют трёхточечным поиском на равных интервалах, поскольку его реализация основана на выборе трёх пробных точек, равномерно распределённых в интервале поиска. Ниже приведён алгоритм метода, ориентированный на нахождение точки минимума функции  </w:t>
      </w:r>
      <w:r w:rsidR="008D0334">
        <w:rPr>
          <w:rFonts w:ascii="Times New Roman" w:hAnsi="Times New Roman"/>
          <w:i/>
          <w:iCs/>
          <w:spacing w:val="20"/>
          <w:sz w:val="28"/>
          <w:szCs w:val="28"/>
        </w:rPr>
        <w:t>f(x)</w:t>
      </w:r>
      <w:r w:rsidR="008D0334">
        <w:rPr>
          <w:rFonts w:ascii="Times New Roman" w:hAnsi="Times New Roman"/>
          <w:spacing w:val="20"/>
          <w:sz w:val="28"/>
          <w:szCs w:val="28"/>
        </w:rPr>
        <w:t xml:space="preserve"> в интервале </w:t>
      </w:r>
      <w:r w:rsidR="008D0334">
        <w:rPr>
          <w:rFonts w:ascii="Times New Roman" w:hAnsi="Times New Roman"/>
          <w:i/>
          <w:iCs/>
          <w:spacing w:val="20"/>
          <w:sz w:val="28"/>
          <w:szCs w:val="28"/>
        </w:rPr>
        <w:t>(</w:t>
      </w:r>
      <w:r w:rsidR="008D0334">
        <w:rPr>
          <w:rFonts w:ascii="Times New Roman" w:hAnsi="Times New Roman"/>
          <w:i/>
          <w:iCs/>
          <w:spacing w:val="20"/>
          <w:sz w:val="28"/>
          <w:szCs w:val="28"/>
          <w:lang w:val="en-US"/>
        </w:rPr>
        <w:t>a</w:t>
      </w:r>
      <w:r w:rsidR="008D0334">
        <w:rPr>
          <w:rFonts w:ascii="Times New Roman" w:hAnsi="Times New Roman"/>
          <w:i/>
          <w:iCs/>
          <w:spacing w:val="20"/>
          <w:sz w:val="28"/>
          <w:szCs w:val="28"/>
        </w:rPr>
        <w:t>,</w:t>
      </w:r>
      <w:r w:rsidR="008D0334">
        <w:rPr>
          <w:rFonts w:ascii="Times New Roman" w:hAnsi="Times New Roman"/>
          <w:i/>
          <w:iCs/>
          <w:spacing w:val="20"/>
          <w:sz w:val="28"/>
          <w:szCs w:val="28"/>
          <w:lang w:val="en-US"/>
        </w:rPr>
        <w:t>b</w:t>
      </w:r>
      <w:r w:rsidR="008D0334">
        <w:rPr>
          <w:rFonts w:ascii="Times New Roman" w:hAnsi="Times New Roman"/>
          <w:i/>
          <w:iCs/>
          <w:spacing w:val="20"/>
          <w:sz w:val="28"/>
          <w:szCs w:val="28"/>
        </w:rPr>
        <w:t>)</w:t>
      </w:r>
      <w:r w:rsidR="008D0334">
        <w:rPr>
          <w:rFonts w:ascii="Times New Roman" w:hAnsi="Times New Roman"/>
          <w:spacing w:val="20"/>
          <w:sz w:val="28"/>
          <w:szCs w:val="28"/>
        </w:rPr>
        <w:t xml:space="preserve"> с заданной точностью </w:t>
      </w:r>
      <w:r w:rsidR="00DE741D" w:rsidRPr="00323449">
        <w:rPr>
          <w:rFonts w:ascii="Arial" w:hAnsi="Arial" w:cs="Arial"/>
          <w:sz w:val="32"/>
          <w:szCs w:val="32"/>
        </w:rPr>
        <w:t>ε</w:t>
      </w:r>
      <w:r w:rsidR="008D0334">
        <w:rPr>
          <w:rFonts w:ascii="Times New Roman" w:hAnsi="Times New Roman"/>
          <w:sz w:val="28"/>
          <w:szCs w:val="28"/>
        </w:rPr>
        <w:t>&gt;0. Особенности реализации алгоритма проиллюстрированы на рис. 8.</w:t>
      </w:r>
    </w:p>
    <w:p w:rsidR="008D0334" w:rsidRDefault="008D0334" w:rsidP="008D0334">
      <w:pPr>
        <w:spacing w:line="100" w:lineRule="atLeast"/>
        <w:ind w:firstLine="555"/>
        <w:jc w:val="both"/>
        <w:rPr>
          <w:rFonts w:ascii="Times New Roman" w:hAnsi="Times New Roman"/>
          <w:spacing w:val="20"/>
          <w:sz w:val="28"/>
          <w:szCs w:val="28"/>
        </w:rPr>
      </w:pPr>
      <w:r>
        <w:rPr>
          <w:rFonts w:ascii="Times New Roman" w:hAnsi="Times New Roman"/>
          <w:sz w:val="28"/>
          <w:szCs w:val="28"/>
        </w:rPr>
        <w:t xml:space="preserve">Ш а г  1. Положить </w:t>
      </w:r>
      <w:r>
        <w:rPr>
          <w:rFonts w:ascii="Times New Roman" w:hAnsi="Times New Roman"/>
          <w:i/>
          <w:iCs/>
          <w:sz w:val="28"/>
          <w:szCs w:val="28"/>
        </w:rPr>
        <w:t>х</w:t>
      </w:r>
      <w:r>
        <w:rPr>
          <w:rFonts w:ascii="Times New Roman" w:hAnsi="Times New Roman"/>
          <w:i/>
          <w:iCs/>
          <w:sz w:val="28"/>
          <w:szCs w:val="28"/>
          <w:vertAlign w:val="subscript"/>
          <w:lang w:val="en-US"/>
        </w:rPr>
        <w:t>m</w:t>
      </w:r>
      <w:r>
        <w:rPr>
          <w:rFonts w:ascii="Times New Roman" w:hAnsi="Times New Roman"/>
          <w:i/>
          <w:iCs/>
          <w:sz w:val="28"/>
          <w:szCs w:val="28"/>
        </w:rPr>
        <w:t xml:space="preserve"> =(</w:t>
      </w:r>
      <w:r>
        <w:rPr>
          <w:rFonts w:ascii="Times New Roman" w:hAnsi="Times New Roman"/>
          <w:i/>
          <w:iCs/>
          <w:sz w:val="28"/>
          <w:szCs w:val="28"/>
          <w:lang w:val="en-US"/>
        </w:rPr>
        <w:t>a</w:t>
      </w:r>
      <w:r>
        <w:rPr>
          <w:rFonts w:ascii="Times New Roman" w:hAnsi="Times New Roman"/>
          <w:i/>
          <w:iCs/>
          <w:sz w:val="28"/>
          <w:szCs w:val="28"/>
        </w:rPr>
        <w:t>+</w:t>
      </w:r>
      <w:r>
        <w:rPr>
          <w:rFonts w:ascii="Times New Roman" w:hAnsi="Times New Roman"/>
          <w:i/>
          <w:iCs/>
          <w:sz w:val="28"/>
          <w:szCs w:val="28"/>
          <w:lang w:val="en-US"/>
        </w:rPr>
        <w:t>b</w:t>
      </w:r>
      <w:r>
        <w:rPr>
          <w:rFonts w:ascii="Times New Roman" w:hAnsi="Times New Roman"/>
          <w:i/>
          <w:iCs/>
          <w:sz w:val="28"/>
          <w:szCs w:val="28"/>
        </w:rPr>
        <w:t>)/2</w:t>
      </w:r>
      <w:r>
        <w:rPr>
          <w:rFonts w:ascii="Times New Roman" w:hAnsi="Times New Roman"/>
          <w:sz w:val="28"/>
          <w:szCs w:val="28"/>
        </w:rPr>
        <w:t xml:space="preserve"> и  </w:t>
      </w:r>
      <w:r>
        <w:rPr>
          <w:rFonts w:ascii="Times New Roman" w:hAnsi="Times New Roman"/>
          <w:sz w:val="28"/>
          <w:szCs w:val="28"/>
          <w:lang w:val="en-US"/>
        </w:rPr>
        <w:t>L</w:t>
      </w:r>
      <w:r>
        <w:rPr>
          <w:rFonts w:ascii="Times New Roman" w:hAnsi="Times New Roman"/>
          <w:sz w:val="28"/>
          <w:szCs w:val="28"/>
        </w:rPr>
        <w:t>=</w:t>
      </w:r>
      <w:r>
        <w:rPr>
          <w:rFonts w:ascii="Times New Roman" w:hAnsi="Times New Roman"/>
          <w:i/>
          <w:iCs/>
          <w:sz w:val="28"/>
          <w:szCs w:val="28"/>
          <w:lang w:val="en-US"/>
        </w:rPr>
        <w:t>b</w:t>
      </w:r>
      <w:r>
        <w:rPr>
          <w:rFonts w:ascii="Times New Roman" w:hAnsi="Times New Roman"/>
          <w:i/>
          <w:iCs/>
          <w:sz w:val="28"/>
          <w:szCs w:val="28"/>
        </w:rPr>
        <w:t>-</w:t>
      </w:r>
      <w:r>
        <w:rPr>
          <w:rFonts w:ascii="Times New Roman" w:hAnsi="Times New Roman"/>
          <w:i/>
          <w:iCs/>
          <w:sz w:val="28"/>
          <w:szCs w:val="28"/>
          <w:lang w:val="en-US"/>
        </w:rPr>
        <w:t>a</w:t>
      </w:r>
      <w:r>
        <w:rPr>
          <w:rFonts w:ascii="Times New Roman" w:hAnsi="Times New Roman"/>
          <w:sz w:val="28"/>
          <w:szCs w:val="28"/>
        </w:rPr>
        <w:t xml:space="preserve">. Вычислить значение </w:t>
      </w:r>
      <w:r w:rsidR="00DE741D" w:rsidRPr="00DE741D">
        <w:rPr>
          <w:position w:val="-12"/>
        </w:rPr>
        <w:object w:dxaOrig="639" w:dyaOrig="360">
          <v:shape id="_x0000_i1049" type="#_x0000_t75" style="width:32.25pt;height:18pt" o:ole="" filled="t">
            <v:fill color2="black"/>
            <v:imagedata r:id="rId61" o:title=""/>
          </v:shape>
          <o:OLEObject Type="Embed" ProgID="Equation.3" ShapeID="_x0000_i1049" DrawAspect="Content" ObjectID="_1304455180" r:id="rId62"/>
        </w:object>
      </w:r>
      <w:r>
        <w:rPr>
          <w:rFonts w:ascii="Times New Roman" w:hAnsi="Times New Roman"/>
          <w:spacing w:val="20"/>
          <w:sz w:val="28"/>
          <w:szCs w:val="28"/>
        </w:rPr>
        <w:t>. Перейти к шагу 2.</w:t>
      </w:r>
    </w:p>
    <w:p w:rsidR="008D0334" w:rsidRDefault="008D0334" w:rsidP="008D0334">
      <w:pPr>
        <w:spacing w:line="100" w:lineRule="atLeast"/>
        <w:ind w:firstLine="555"/>
        <w:jc w:val="both"/>
        <w:rPr>
          <w:rFonts w:ascii="Times New Roman" w:hAnsi="Times New Roman"/>
          <w:spacing w:val="20"/>
          <w:sz w:val="28"/>
          <w:szCs w:val="28"/>
        </w:rPr>
      </w:pPr>
      <w:r>
        <w:rPr>
          <w:rFonts w:ascii="Times New Roman" w:hAnsi="Times New Roman"/>
          <w:spacing w:val="20"/>
          <w:sz w:val="28"/>
          <w:szCs w:val="28"/>
        </w:rPr>
        <w:t xml:space="preserve">Ш а г  2. Положить </w:t>
      </w:r>
      <w:r>
        <w:rPr>
          <w:rFonts w:ascii="Times New Roman" w:hAnsi="Times New Roman"/>
          <w:i/>
          <w:iCs/>
          <w:sz w:val="28"/>
          <w:szCs w:val="28"/>
        </w:rPr>
        <w:t>х</w:t>
      </w:r>
      <w:r>
        <w:rPr>
          <w:rFonts w:ascii="Times New Roman" w:hAnsi="Times New Roman"/>
          <w:i/>
          <w:iCs/>
          <w:sz w:val="28"/>
          <w:szCs w:val="28"/>
          <w:vertAlign w:val="subscript"/>
        </w:rPr>
        <w:t>1</w:t>
      </w:r>
      <w:r>
        <w:rPr>
          <w:rFonts w:ascii="Times New Roman" w:hAnsi="Times New Roman"/>
          <w:i/>
          <w:iCs/>
          <w:sz w:val="28"/>
          <w:szCs w:val="28"/>
        </w:rPr>
        <w:t xml:space="preserve"> =</w:t>
      </w:r>
      <w:r>
        <w:rPr>
          <w:rFonts w:ascii="Times New Roman" w:hAnsi="Times New Roman"/>
          <w:i/>
          <w:iCs/>
          <w:sz w:val="28"/>
          <w:szCs w:val="28"/>
          <w:lang w:val="en-US"/>
        </w:rPr>
        <w:t>a</w:t>
      </w:r>
      <w:r>
        <w:rPr>
          <w:rFonts w:ascii="Times New Roman" w:hAnsi="Times New Roman"/>
          <w:i/>
          <w:iCs/>
          <w:sz w:val="28"/>
          <w:szCs w:val="28"/>
        </w:rPr>
        <w:t>+</w:t>
      </w:r>
      <w:r>
        <w:rPr>
          <w:rFonts w:ascii="Times New Roman" w:hAnsi="Times New Roman"/>
          <w:sz w:val="28"/>
          <w:szCs w:val="28"/>
        </w:rPr>
        <w:t xml:space="preserve"> </w:t>
      </w:r>
      <w:r>
        <w:rPr>
          <w:rFonts w:ascii="Times New Roman" w:hAnsi="Times New Roman"/>
          <w:sz w:val="28"/>
          <w:szCs w:val="28"/>
          <w:lang w:val="en-US"/>
        </w:rPr>
        <w:t>L</w:t>
      </w:r>
      <w:r>
        <w:rPr>
          <w:rFonts w:ascii="Times New Roman" w:hAnsi="Times New Roman"/>
          <w:sz w:val="28"/>
          <w:szCs w:val="28"/>
        </w:rPr>
        <w:t xml:space="preserve"> </w:t>
      </w:r>
      <w:r>
        <w:rPr>
          <w:rFonts w:ascii="Times New Roman" w:hAnsi="Times New Roman"/>
          <w:i/>
          <w:iCs/>
          <w:sz w:val="28"/>
          <w:szCs w:val="28"/>
        </w:rPr>
        <w:t>/4</w:t>
      </w:r>
      <w:r>
        <w:rPr>
          <w:rFonts w:ascii="Times New Roman" w:hAnsi="Times New Roman"/>
          <w:sz w:val="28"/>
          <w:szCs w:val="28"/>
        </w:rPr>
        <w:t xml:space="preserve"> и </w:t>
      </w:r>
      <w:r>
        <w:rPr>
          <w:rFonts w:ascii="Times New Roman" w:hAnsi="Times New Roman"/>
          <w:i/>
          <w:iCs/>
          <w:sz w:val="28"/>
          <w:szCs w:val="28"/>
        </w:rPr>
        <w:t>х</w:t>
      </w:r>
      <w:r>
        <w:rPr>
          <w:rFonts w:ascii="Times New Roman" w:hAnsi="Times New Roman"/>
          <w:i/>
          <w:iCs/>
          <w:sz w:val="28"/>
          <w:szCs w:val="28"/>
          <w:vertAlign w:val="subscript"/>
        </w:rPr>
        <w:t>2</w:t>
      </w:r>
      <w:r>
        <w:rPr>
          <w:rFonts w:ascii="Times New Roman" w:hAnsi="Times New Roman"/>
          <w:i/>
          <w:iCs/>
          <w:sz w:val="28"/>
          <w:szCs w:val="28"/>
        </w:rPr>
        <w:t xml:space="preserve"> = </w:t>
      </w:r>
      <w:r>
        <w:rPr>
          <w:rFonts w:ascii="Times New Roman" w:hAnsi="Times New Roman"/>
          <w:i/>
          <w:iCs/>
          <w:sz w:val="28"/>
          <w:szCs w:val="28"/>
          <w:lang w:val="en-US"/>
        </w:rPr>
        <w:t>b</w:t>
      </w:r>
      <w:r>
        <w:rPr>
          <w:rFonts w:ascii="Times New Roman" w:hAnsi="Times New Roman"/>
          <w:i/>
          <w:iCs/>
          <w:sz w:val="28"/>
          <w:szCs w:val="28"/>
        </w:rPr>
        <w:t>-</w:t>
      </w:r>
      <w:r>
        <w:rPr>
          <w:rFonts w:ascii="Times New Roman" w:hAnsi="Times New Roman"/>
          <w:sz w:val="28"/>
          <w:szCs w:val="28"/>
        </w:rPr>
        <w:t xml:space="preserve"> </w:t>
      </w:r>
      <w:r>
        <w:rPr>
          <w:rFonts w:ascii="Times New Roman" w:hAnsi="Times New Roman"/>
          <w:sz w:val="28"/>
          <w:szCs w:val="28"/>
          <w:lang w:val="en-US"/>
        </w:rPr>
        <w:t>L</w:t>
      </w:r>
      <w:r>
        <w:rPr>
          <w:rFonts w:ascii="Times New Roman" w:hAnsi="Times New Roman"/>
          <w:sz w:val="28"/>
          <w:szCs w:val="28"/>
        </w:rPr>
        <w:t xml:space="preserve"> </w:t>
      </w:r>
      <w:r>
        <w:rPr>
          <w:rFonts w:ascii="Times New Roman" w:hAnsi="Times New Roman"/>
          <w:i/>
          <w:iCs/>
          <w:sz w:val="28"/>
          <w:szCs w:val="28"/>
        </w:rPr>
        <w:t>/4</w:t>
      </w:r>
      <w:r>
        <w:rPr>
          <w:rFonts w:ascii="Times New Roman" w:hAnsi="Times New Roman"/>
          <w:sz w:val="28"/>
          <w:szCs w:val="28"/>
        </w:rPr>
        <w:t xml:space="preserve">. Заметим, что точки </w:t>
      </w:r>
      <w:r>
        <w:rPr>
          <w:rFonts w:ascii="Times New Roman" w:hAnsi="Times New Roman"/>
          <w:i/>
          <w:iCs/>
          <w:sz w:val="28"/>
          <w:szCs w:val="28"/>
        </w:rPr>
        <w:t>х</w:t>
      </w:r>
      <w:r>
        <w:rPr>
          <w:rFonts w:ascii="Times New Roman" w:hAnsi="Times New Roman"/>
          <w:i/>
          <w:iCs/>
          <w:sz w:val="28"/>
          <w:szCs w:val="28"/>
          <w:vertAlign w:val="subscript"/>
        </w:rPr>
        <w:t>1</w:t>
      </w:r>
      <w:r>
        <w:rPr>
          <w:rFonts w:ascii="Times New Roman" w:hAnsi="Times New Roman"/>
          <w:sz w:val="28"/>
          <w:szCs w:val="28"/>
        </w:rPr>
        <w:t>,</w:t>
      </w:r>
      <w:r>
        <w:rPr>
          <w:rFonts w:ascii="Times New Roman" w:hAnsi="Times New Roman"/>
          <w:i/>
          <w:iCs/>
          <w:sz w:val="28"/>
          <w:szCs w:val="28"/>
        </w:rPr>
        <w:t xml:space="preserve"> х</w:t>
      </w:r>
      <w:r>
        <w:rPr>
          <w:rFonts w:ascii="Times New Roman" w:hAnsi="Times New Roman"/>
          <w:i/>
          <w:iCs/>
          <w:sz w:val="28"/>
          <w:szCs w:val="28"/>
          <w:vertAlign w:val="subscript"/>
          <w:lang w:val="en-US"/>
        </w:rPr>
        <w:t>m</w:t>
      </w:r>
      <w:r>
        <w:rPr>
          <w:rFonts w:ascii="Times New Roman" w:hAnsi="Times New Roman"/>
          <w:sz w:val="28"/>
          <w:szCs w:val="28"/>
        </w:rPr>
        <w:t xml:space="preserve"> и </w:t>
      </w:r>
      <w:r>
        <w:rPr>
          <w:rFonts w:ascii="Times New Roman" w:hAnsi="Times New Roman"/>
          <w:i/>
          <w:iCs/>
          <w:sz w:val="28"/>
          <w:szCs w:val="28"/>
        </w:rPr>
        <w:t>х</w:t>
      </w:r>
      <w:r>
        <w:rPr>
          <w:rFonts w:ascii="Times New Roman" w:hAnsi="Times New Roman"/>
          <w:i/>
          <w:iCs/>
          <w:sz w:val="28"/>
          <w:szCs w:val="28"/>
          <w:vertAlign w:val="subscript"/>
        </w:rPr>
        <w:t>2</w:t>
      </w:r>
      <w:r>
        <w:rPr>
          <w:rFonts w:ascii="Times New Roman" w:hAnsi="Times New Roman"/>
          <w:sz w:val="28"/>
          <w:szCs w:val="28"/>
        </w:rPr>
        <w:t xml:space="preserve"> делят интервал </w:t>
      </w:r>
      <w:r>
        <w:rPr>
          <w:rFonts w:ascii="Times New Roman" w:hAnsi="Times New Roman"/>
          <w:i/>
          <w:iCs/>
          <w:spacing w:val="20"/>
          <w:sz w:val="28"/>
          <w:szCs w:val="28"/>
        </w:rPr>
        <w:t>(</w:t>
      </w:r>
      <w:r>
        <w:rPr>
          <w:rFonts w:ascii="Times New Roman" w:hAnsi="Times New Roman"/>
          <w:i/>
          <w:iCs/>
          <w:spacing w:val="20"/>
          <w:sz w:val="28"/>
          <w:szCs w:val="28"/>
          <w:lang w:val="en-US"/>
        </w:rPr>
        <w:t>a</w:t>
      </w:r>
      <w:r>
        <w:rPr>
          <w:rFonts w:ascii="Times New Roman" w:hAnsi="Times New Roman"/>
          <w:i/>
          <w:iCs/>
          <w:spacing w:val="20"/>
          <w:sz w:val="28"/>
          <w:szCs w:val="28"/>
        </w:rPr>
        <w:t>,</w:t>
      </w:r>
      <w:r>
        <w:rPr>
          <w:rFonts w:ascii="Times New Roman" w:hAnsi="Times New Roman"/>
          <w:i/>
          <w:iCs/>
          <w:spacing w:val="20"/>
          <w:sz w:val="28"/>
          <w:szCs w:val="28"/>
          <w:lang w:val="en-US"/>
        </w:rPr>
        <w:t>b</w:t>
      </w:r>
      <w:r>
        <w:rPr>
          <w:rFonts w:ascii="Times New Roman" w:hAnsi="Times New Roman"/>
          <w:i/>
          <w:iCs/>
          <w:spacing w:val="20"/>
          <w:sz w:val="28"/>
          <w:szCs w:val="28"/>
        </w:rPr>
        <w:t>)</w:t>
      </w:r>
      <w:r>
        <w:rPr>
          <w:rFonts w:ascii="Times New Roman" w:hAnsi="Times New Roman"/>
          <w:spacing w:val="20"/>
          <w:sz w:val="28"/>
          <w:szCs w:val="28"/>
        </w:rPr>
        <w:t xml:space="preserve"> на четыре равные части(см. рис. 8). Вычислить значение </w:t>
      </w:r>
      <w:r w:rsidRPr="003F2587">
        <w:rPr>
          <w:position w:val="-6"/>
        </w:rPr>
        <w:object w:dxaOrig="711" w:dyaOrig="400">
          <v:shape id="_x0000_i1050" type="#_x0000_t75" style="width:35.25pt;height:19.5pt" o:ole="" filled="t">
            <v:fill color2="black"/>
            <v:imagedata r:id="rId63" o:title=""/>
          </v:shape>
          <o:OLEObject Type="Embed" ProgID="Equation.3" ShapeID="_x0000_i1050" DrawAspect="Content" ObjectID="_1304455181" r:id="rId64"/>
        </w:object>
      </w:r>
      <w:r>
        <w:rPr>
          <w:rFonts w:ascii="Times New Roman" w:hAnsi="Times New Roman"/>
          <w:spacing w:val="20"/>
          <w:sz w:val="28"/>
          <w:szCs w:val="28"/>
        </w:rPr>
        <w:t xml:space="preserve"> и </w:t>
      </w:r>
      <w:r w:rsidRPr="003F2587">
        <w:rPr>
          <w:position w:val="-6"/>
        </w:rPr>
        <w:object w:dxaOrig="711" w:dyaOrig="400">
          <v:shape id="_x0000_i1051" type="#_x0000_t75" style="width:35.25pt;height:19.5pt" o:ole="" filled="t">
            <v:fill color2="black"/>
            <v:imagedata r:id="rId65" o:title=""/>
          </v:shape>
          <o:OLEObject Type="Embed" ProgID="Equation.3" ShapeID="_x0000_i1051" DrawAspect="Content" ObjectID="_1304455182" r:id="rId66"/>
        </w:object>
      </w:r>
      <w:r>
        <w:rPr>
          <w:rFonts w:ascii="Times New Roman" w:hAnsi="Times New Roman"/>
          <w:spacing w:val="20"/>
          <w:sz w:val="28"/>
          <w:szCs w:val="28"/>
        </w:rPr>
        <w:t>. Перейти  к шагу 3.</w:t>
      </w:r>
    </w:p>
    <w:p w:rsidR="008D0334" w:rsidRDefault="008D0334" w:rsidP="008D0334">
      <w:pPr>
        <w:tabs>
          <w:tab w:val="right" w:pos="9895"/>
        </w:tabs>
        <w:spacing w:line="100" w:lineRule="atLeast"/>
        <w:ind w:firstLine="555"/>
        <w:jc w:val="both"/>
        <w:rPr>
          <w:rFonts w:ascii="Times New Roman" w:hAnsi="Times New Roman"/>
          <w:spacing w:val="20"/>
          <w:sz w:val="28"/>
          <w:szCs w:val="28"/>
        </w:rPr>
      </w:pPr>
      <w:r>
        <w:rPr>
          <w:rFonts w:ascii="Times New Roman" w:hAnsi="Times New Roman"/>
          <w:sz w:val="28"/>
          <w:szCs w:val="28"/>
        </w:rPr>
        <w:t xml:space="preserve">Ш а г  3. Сравнить </w:t>
      </w:r>
      <w:r w:rsidRPr="003F2587">
        <w:rPr>
          <w:position w:val="-6"/>
        </w:rPr>
        <w:object w:dxaOrig="711" w:dyaOrig="400">
          <v:shape id="_x0000_i1052" type="#_x0000_t75" style="width:35.25pt;height:19.5pt" o:ole="" filled="t">
            <v:fill color2="black"/>
            <v:imagedata r:id="rId63" o:title=""/>
          </v:shape>
          <o:OLEObject Type="Embed" ProgID="Equation.3" ShapeID="_x0000_i1052" DrawAspect="Content" ObjectID="_1304455183" r:id="rId67"/>
        </w:object>
      </w:r>
      <w:r>
        <w:rPr>
          <w:rFonts w:ascii="Times New Roman" w:hAnsi="Times New Roman"/>
          <w:spacing w:val="20"/>
          <w:sz w:val="28"/>
          <w:szCs w:val="28"/>
        </w:rPr>
        <w:t xml:space="preserve"> и</w:t>
      </w:r>
      <w:r>
        <w:rPr>
          <w:rFonts w:ascii="Times New Roman" w:hAnsi="Times New Roman"/>
          <w:sz w:val="28"/>
          <w:szCs w:val="28"/>
        </w:rPr>
        <w:t xml:space="preserve"> </w:t>
      </w:r>
      <w:r w:rsidRPr="003F2587">
        <w:rPr>
          <w:position w:val="-6"/>
        </w:rPr>
        <w:object w:dxaOrig="768" w:dyaOrig="400">
          <v:shape id="_x0000_i1053" type="#_x0000_t75" style="width:39pt;height:19.5pt" o:ole="" filled="t">
            <v:fill color2="black"/>
            <v:imagedata r:id="rId68" o:title=""/>
          </v:shape>
          <o:OLEObject Type="Embed" ProgID="Equation.3" ShapeID="_x0000_i1053" DrawAspect="Content" ObjectID="_1304455184" r:id="rId69"/>
        </w:object>
      </w:r>
      <w:r>
        <w:rPr>
          <w:rFonts w:ascii="Times New Roman" w:hAnsi="Times New Roman"/>
          <w:spacing w:val="20"/>
          <w:sz w:val="28"/>
          <w:szCs w:val="28"/>
        </w:rPr>
        <w:t>.</w:t>
      </w:r>
    </w:p>
    <w:p w:rsidR="008D0334" w:rsidRDefault="008D0334" w:rsidP="008D0334">
      <w:pPr>
        <w:tabs>
          <w:tab w:val="right" w:pos="9895"/>
        </w:tabs>
        <w:spacing w:line="100" w:lineRule="atLeast"/>
        <w:ind w:firstLine="555"/>
        <w:jc w:val="both"/>
        <w:rPr>
          <w:rFonts w:ascii="Times New Roman" w:hAnsi="Times New Roman"/>
          <w:sz w:val="28"/>
          <w:szCs w:val="28"/>
        </w:rPr>
      </w:pPr>
      <w:r>
        <w:rPr>
          <w:rFonts w:ascii="Times New Roman" w:hAnsi="Times New Roman"/>
          <w:sz w:val="28"/>
          <w:szCs w:val="28"/>
        </w:rPr>
        <w:t xml:space="preserve">Если </w:t>
      </w:r>
      <w:r w:rsidRPr="003F2587">
        <w:rPr>
          <w:position w:val="-6"/>
        </w:rPr>
        <w:object w:dxaOrig="711" w:dyaOrig="400">
          <v:shape id="_x0000_i1054" type="#_x0000_t75" style="width:35.25pt;height:19.5pt" o:ole="" filled="t">
            <v:fill color2="black"/>
            <v:imagedata r:id="rId70" o:title=""/>
          </v:shape>
          <o:OLEObject Type="Embed" ProgID="Equation.3" ShapeID="_x0000_i1054" DrawAspect="Content" ObjectID="_1304455185" r:id="rId71"/>
        </w:object>
      </w:r>
      <w:r w:rsidRPr="003F2587">
        <w:rPr>
          <w:position w:val="-6"/>
        </w:rPr>
        <w:object w:dxaOrig="903" w:dyaOrig="400">
          <v:shape id="_x0000_i1055" type="#_x0000_t75" style="width:45pt;height:19.5pt" o:ole="" filled="t">
            <v:fill color2="black"/>
            <v:imagedata r:id="rId72" o:title=""/>
          </v:shape>
          <o:OLEObject Type="Embed" ProgID="Equation.3" ShapeID="_x0000_i1055" DrawAspect="Content" ObjectID="_1304455186" r:id="rId73"/>
        </w:object>
      </w:r>
      <w:r>
        <w:rPr>
          <w:rFonts w:ascii="Times New Roman" w:hAnsi="Times New Roman"/>
          <w:spacing w:val="20"/>
          <w:sz w:val="28"/>
          <w:szCs w:val="28"/>
        </w:rPr>
        <w:t xml:space="preserve">(см. рис. 8,с), исключить интервал </w:t>
      </w:r>
      <w:r>
        <w:rPr>
          <w:rFonts w:ascii="Times New Roman" w:hAnsi="Times New Roman"/>
          <w:i/>
          <w:iCs/>
          <w:spacing w:val="20"/>
          <w:sz w:val="28"/>
          <w:szCs w:val="28"/>
        </w:rPr>
        <w:t>(</w:t>
      </w:r>
      <w:r>
        <w:rPr>
          <w:rFonts w:ascii="Times New Roman" w:hAnsi="Times New Roman"/>
          <w:i/>
          <w:iCs/>
          <w:sz w:val="28"/>
          <w:szCs w:val="28"/>
        </w:rPr>
        <w:t>x</w:t>
      </w:r>
      <w:r>
        <w:rPr>
          <w:rFonts w:ascii="Times New Roman" w:hAnsi="Times New Roman"/>
          <w:i/>
          <w:iCs/>
          <w:sz w:val="28"/>
          <w:szCs w:val="28"/>
          <w:vertAlign w:val="subscript"/>
          <w:lang w:val="en-US"/>
        </w:rPr>
        <w:t>m</w:t>
      </w:r>
      <w:r>
        <w:rPr>
          <w:rFonts w:ascii="Times New Roman" w:hAnsi="Times New Roman"/>
          <w:i/>
          <w:iCs/>
          <w:sz w:val="28"/>
          <w:szCs w:val="28"/>
        </w:rPr>
        <w:t xml:space="preserve">, </w:t>
      </w:r>
      <w:r>
        <w:rPr>
          <w:rFonts w:ascii="Times New Roman" w:hAnsi="Times New Roman"/>
          <w:i/>
          <w:iCs/>
          <w:sz w:val="28"/>
          <w:szCs w:val="28"/>
          <w:lang w:val="en-US"/>
        </w:rPr>
        <w:t>b</w:t>
      </w:r>
      <w:r>
        <w:rPr>
          <w:rFonts w:ascii="Times New Roman" w:hAnsi="Times New Roman"/>
          <w:i/>
          <w:iCs/>
          <w:spacing w:val="20"/>
          <w:sz w:val="28"/>
          <w:szCs w:val="28"/>
        </w:rPr>
        <w:t>)</w:t>
      </w:r>
      <w:r>
        <w:rPr>
          <w:rFonts w:ascii="Times New Roman" w:hAnsi="Times New Roman"/>
          <w:spacing w:val="20"/>
          <w:sz w:val="28"/>
          <w:szCs w:val="28"/>
        </w:rPr>
        <w:t xml:space="preserve">, положив </w:t>
      </w:r>
      <w:r>
        <w:rPr>
          <w:rFonts w:ascii="Times New Roman" w:hAnsi="Times New Roman"/>
          <w:sz w:val="28"/>
          <w:szCs w:val="28"/>
        </w:rPr>
        <w:t xml:space="preserve"> </w:t>
      </w:r>
      <w:r>
        <w:rPr>
          <w:rFonts w:ascii="Times New Roman" w:hAnsi="Times New Roman"/>
          <w:i/>
          <w:iCs/>
          <w:sz w:val="28"/>
          <w:szCs w:val="28"/>
          <w:lang w:val="en-US"/>
        </w:rPr>
        <w:t>b</w:t>
      </w:r>
      <w:r>
        <w:rPr>
          <w:rFonts w:ascii="Times New Roman" w:hAnsi="Times New Roman"/>
          <w:i/>
          <w:iCs/>
          <w:sz w:val="28"/>
          <w:szCs w:val="28"/>
        </w:rPr>
        <w:t>=x</w:t>
      </w:r>
      <w:r>
        <w:rPr>
          <w:rFonts w:ascii="Times New Roman" w:hAnsi="Times New Roman"/>
          <w:i/>
          <w:iCs/>
          <w:sz w:val="28"/>
          <w:szCs w:val="28"/>
          <w:vertAlign w:val="subscript"/>
          <w:lang w:val="en-US"/>
        </w:rPr>
        <w:t>m</w:t>
      </w:r>
      <w:r>
        <w:rPr>
          <w:rFonts w:ascii="Times New Roman" w:hAnsi="Times New Roman"/>
          <w:sz w:val="28"/>
          <w:szCs w:val="28"/>
        </w:rPr>
        <w:t xml:space="preserve">. Средней точкой нового интервала поиска становится точка </w:t>
      </w:r>
      <w:r>
        <w:rPr>
          <w:rFonts w:ascii="Times New Roman" w:hAnsi="Times New Roman"/>
          <w:i/>
          <w:iCs/>
          <w:sz w:val="28"/>
          <w:szCs w:val="28"/>
        </w:rPr>
        <w:t>x</w:t>
      </w:r>
      <w:r>
        <w:rPr>
          <w:rFonts w:ascii="Times New Roman" w:hAnsi="Times New Roman"/>
          <w:i/>
          <w:iCs/>
          <w:sz w:val="28"/>
          <w:szCs w:val="28"/>
          <w:vertAlign w:val="subscript"/>
        </w:rPr>
        <w:t>1</w:t>
      </w:r>
      <w:r>
        <w:rPr>
          <w:rFonts w:ascii="Times New Roman" w:hAnsi="Times New Roman"/>
          <w:sz w:val="28"/>
          <w:szCs w:val="28"/>
        </w:rPr>
        <w:t xml:space="preserve">. Следовательно,  необходимо положить </w:t>
      </w:r>
      <w:r>
        <w:rPr>
          <w:rFonts w:ascii="Times New Roman" w:hAnsi="Times New Roman"/>
          <w:i/>
          <w:iCs/>
          <w:sz w:val="28"/>
          <w:szCs w:val="28"/>
        </w:rPr>
        <w:t>x</w:t>
      </w:r>
      <w:r>
        <w:rPr>
          <w:rFonts w:ascii="Times New Roman" w:hAnsi="Times New Roman"/>
          <w:i/>
          <w:iCs/>
          <w:sz w:val="28"/>
          <w:szCs w:val="28"/>
          <w:vertAlign w:val="subscript"/>
          <w:lang w:val="en-US"/>
        </w:rPr>
        <w:t>m</w:t>
      </w:r>
      <w:r>
        <w:rPr>
          <w:rFonts w:ascii="Times New Roman" w:hAnsi="Times New Roman"/>
          <w:i/>
          <w:iCs/>
          <w:sz w:val="28"/>
          <w:szCs w:val="28"/>
        </w:rPr>
        <w:t xml:space="preserve"> = x</w:t>
      </w:r>
      <w:r>
        <w:rPr>
          <w:rFonts w:ascii="Times New Roman" w:hAnsi="Times New Roman"/>
          <w:i/>
          <w:iCs/>
          <w:sz w:val="28"/>
          <w:szCs w:val="28"/>
          <w:vertAlign w:val="subscript"/>
        </w:rPr>
        <w:t>1</w:t>
      </w:r>
      <w:r>
        <w:rPr>
          <w:rFonts w:ascii="Times New Roman" w:hAnsi="Times New Roman"/>
          <w:sz w:val="28"/>
          <w:szCs w:val="28"/>
          <w:vertAlign w:val="subscript"/>
        </w:rPr>
        <w:t xml:space="preserve">  </w:t>
      </w:r>
      <w:r>
        <w:rPr>
          <w:rFonts w:ascii="Times New Roman" w:hAnsi="Times New Roman"/>
          <w:sz w:val="28"/>
          <w:szCs w:val="28"/>
        </w:rPr>
        <w:t>. Перейти к шагу 5.</w:t>
      </w:r>
    </w:p>
    <w:p w:rsidR="008D0334" w:rsidRDefault="008D0334" w:rsidP="008D0334">
      <w:pPr>
        <w:tabs>
          <w:tab w:val="right" w:pos="9895"/>
        </w:tabs>
        <w:spacing w:line="100" w:lineRule="atLeast"/>
        <w:ind w:firstLine="555"/>
        <w:jc w:val="both"/>
        <w:rPr>
          <w:rFonts w:ascii="Times New Roman" w:hAnsi="Times New Roman"/>
          <w:sz w:val="28"/>
          <w:szCs w:val="28"/>
        </w:rPr>
      </w:pPr>
      <w:r>
        <w:rPr>
          <w:rFonts w:ascii="Times New Roman" w:hAnsi="Times New Roman"/>
          <w:sz w:val="28"/>
          <w:szCs w:val="28"/>
        </w:rPr>
        <w:t xml:space="preserve">Если </w:t>
      </w:r>
      <w:r w:rsidRPr="003F2587">
        <w:rPr>
          <w:position w:val="-6"/>
        </w:rPr>
        <w:object w:dxaOrig="711" w:dyaOrig="400">
          <v:shape id="_x0000_i1056" type="#_x0000_t75" style="width:35.25pt;height:19.5pt" o:ole="" filled="t">
            <v:fill color2="black"/>
            <v:imagedata r:id="rId70" o:title=""/>
          </v:shape>
          <o:OLEObject Type="Embed" ProgID="Equation.3" ShapeID="_x0000_i1056" DrawAspect="Content" ObjectID="_1304455187" r:id="rId74"/>
        </w:object>
      </w:r>
      <w:r w:rsidRPr="003F2587">
        <w:rPr>
          <w:position w:val="-6"/>
        </w:rPr>
        <w:object w:dxaOrig="903" w:dyaOrig="400">
          <v:shape id="_x0000_i1057" type="#_x0000_t75" style="width:45pt;height:19.5pt" o:ole="" filled="t">
            <v:fill color2="black"/>
            <v:imagedata r:id="rId75" o:title=""/>
          </v:shape>
          <o:OLEObject Type="Embed" ProgID="Equation.3" ShapeID="_x0000_i1057" DrawAspect="Content" ObjectID="_1304455188" r:id="rId76"/>
        </w:object>
      </w:r>
      <w:r>
        <w:rPr>
          <w:rFonts w:ascii="Times New Roman" w:hAnsi="Times New Roman"/>
          <w:spacing w:val="20"/>
          <w:sz w:val="28"/>
          <w:szCs w:val="28"/>
        </w:rPr>
        <w:t>(см. рис. 8,</w:t>
      </w:r>
      <w:r>
        <w:rPr>
          <w:rFonts w:ascii="Times New Roman" w:hAnsi="Times New Roman"/>
          <w:spacing w:val="20"/>
          <w:sz w:val="28"/>
          <w:szCs w:val="28"/>
          <w:lang w:val="en-US"/>
        </w:rPr>
        <w:t>d</w:t>
      </w:r>
      <w:r>
        <w:rPr>
          <w:rFonts w:ascii="Times New Roman" w:hAnsi="Times New Roman"/>
          <w:spacing w:val="20"/>
          <w:sz w:val="28"/>
          <w:szCs w:val="28"/>
        </w:rPr>
        <w:t xml:space="preserve">), </w:t>
      </w:r>
      <w:r>
        <w:rPr>
          <w:rFonts w:ascii="Times New Roman" w:hAnsi="Times New Roman"/>
          <w:sz w:val="28"/>
          <w:szCs w:val="28"/>
        </w:rPr>
        <w:t>перейти к шагу 4.</w:t>
      </w:r>
    </w:p>
    <w:p w:rsidR="008D0334" w:rsidRDefault="008D0334" w:rsidP="008D0334">
      <w:pPr>
        <w:tabs>
          <w:tab w:val="right" w:pos="9895"/>
        </w:tabs>
        <w:spacing w:line="100" w:lineRule="atLeast"/>
        <w:ind w:firstLine="555"/>
        <w:jc w:val="both"/>
        <w:rPr>
          <w:rFonts w:ascii="Times New Roman" w:hAnsi="Times New Roman"/>
          <w:spacing w:val="20"/>
          <w:sz w:val="28"/>
          <w:szCs w:val="28"/>
        </w:rPr>
      </w:pPr>
      <w:r>
        <w:rPr>
          <w:rFonts w:ascii="Times New Roman" w:hAnsi="Times New Roman"/>
          <w:sz w:val="28"/>
          <w:szCs w:val="28"/>
        </w:rPr>
        <w:t xml:space="preserve">Ш а г  4. Сравнить </w:t>
      </w:r>
      <w:r w:rsidRPr="003F2587">
        <w:rPr>
          <w:position w:val="-6"/>
        </w:rPr>
        <w:object w:dxaOrig="711" w:dyaOrig="400">
          <v:shape id="_x0000_i1058" type="#_x0000_t75" style="width:35.25pt;height:19.5pt" o:ole="" filled="t">
            <v:fill color2="black"/>
            <v:imagedata r:id="rId65" o:title=""/>
          </v:shape>
          <o:OLEObject Type="Embed" ProgID="Equation.3" ShapeID="_x0000_i1058" DrawAspect="Content" ObjectID="_1304455189" r:id="rId77"/>
        </w:object>
      </w:r>
      <w:r>
        <w:rPr>
          <w:rFonts w:ascii="Times New Roman" w:hAnsi="Times New Roman"/>
          <w:spacing w:val="20"/>
          <w:sz w:val="28"/>
          <w:szCs w:val="28"/>
        </w:rPr>
        <w:t xml:space="preserve"> и</w:t>
      </w:r>
      <w:r>
        <w:rPr>
          <w:rFonts w:ascii="Times New Roman" w:hAnsi="Times New Roman"/>
          <w:sz w:val="28"/>
          <w:szCs w:val="28"/>
        </w:rPr>
        <w:t xml:space="preserve"> </w:t>
      </w:r>
      <w:r w:rsidRPr="003F2587">
        <w:rPr>
          <w:position w:val="-6"/>
        </w:rPr>
        <w:object w:dxaOrig="768" w:dyaOrig="400">
          <v:shape id="_x0000_i1059" type="#_x0000_t75" style="width:39pt;height:19.5pt" o:ole="" filled="t">
            <v:fill color2="black"/>
            <v:imagedata r:id="rId68" o:title=""/>
          </v:shape>
          <o:OLEObject Type="Embed" ProgID="Equation.3" ShapeID="_x0000_i1059" DrawAspect="Content" ObjectID="_1304455190" r:id="rId78"/>
        </w:object>
      </w:r>
      <w:r>
        <w:rPr>
          <w:rFonts w:ascii="Times New Roman" w:hAnsi="Times New Roman"/>
          <w:spacing w:val="20"/>
          <w:sz w:val="28"/>
          <w:szCs w:val="28"/>
        </w:rPr>
        <w:t>.</w:t>
      </w:r>
    </w:p>
    <w:p w:rsidR="008D0334" w:rsidRDefault="008D0334" w:rsidP="008D0334">
      <w:pPr>
        <w:tabs>
          <w:tab w:val="left" w:pos="720"/>
        </w:tabs>
        <w:spacing w:line="100" w:lineRule="atLeast"/>
        <w:ind w:firstLine="555"/>
        <w:jc w:val="both"/>
        <w:rPr>
          <w:rFonts w:ascii="Times New Roman" w:hAnsi="Times New Roman"/>
          <w:spacing w:val="20"/>
          <w:sz w:val="28"/>
          <w:szCs w:val="28"/>
        </w:rPr>
      </w:pPr>
      <w:r>
        <w:rPr>
          <w:rFonts w:ascii="Times New Roman" w:hAnsi="Times New Roman"/>
          <w:spacing w:val="20"/>
          <w:sz w:val="28"/>
          <w:szCs w:val="28"/>
        </w:rPr>
        <w:t xml:space="preserve">Если </w:t>
      </w:r>
      <w:r w:rsidRPr="003F2587">
        <w:rPr>
          <w:position w:val="-6"/>
        </w:rPr>
        <w:object w:dxaOrig="711" w:dyaOrig="400">
          <v:shape id="_x0000_i1060" type="#_x0000_t75" style="width:35.25pt;height:19.5pt" o:ole="" filled="t">
            <v:fill color2="black"/>
            <v:imagedata r:id="rId65" o:title=""/>
          </v:shape>
          <o:OLEObject Type="Embed" ProgID="Equation.3" ShapeID="_x0000_i1060" DrawAspect="Content" ObjectID="_1304455191" r:id="rId79"/>
        </w:object>
      </w:r>
      <w:r w:rsidRPr="003F2587">
        <w:rPr>
          <w:position w:val="-6"/>
        </w:rPr>
        <w:object w:dxaOrig="903" w:dyaOrig="400">
          <v:shape id="_x0000_i1061" type="#_x0000_t75" style="width:45pt;height:19.5pt" o:ole="" filled="t">
            <v:fill color2="black"/>
            <v:imagedata r:id="rId80" o:title=""/>
          </v:shape>
          <o:OLEObject Type="Embed" ProgID="Equation.3" ShapeID="_x0000_i1061" DrawAspect="Content" ObjectID="_1304455192" r:id="rId81"/>
        </w:object>
      </w:r>
      <w:r>
        <w:rPr>
          <w:rFonts w:ascii="Times New Roman" w:hAnsi="Times New Roman"/>
          <w:spacing w:val="20"/>
          <w:sz w:val="28"/>
          <w:szCs w:val="28"/>
        </w:rPr>
        <w:t xml:space="preserve">, исключить интервал </w:t>
      </w:r>
      <w:r>
        <w:rPr>
          <w:rFonts w:ascii="Times New Roman" w:hAnsi="Times New Roman"/>
          <w:i/>
          <w:iCs/>
          <w:spacing w:val="20"/>
          <w:sz w:val="28"/>
          <w:szCs w:val="28"/>
        </w:rPr>
        <w:t>(</w:t>
      </w:r>
      <w:r>
        <w:rPr>
          <w:rFonts w:ascii="Times New Roman" w:hAnsi="Times New Roman"/>
          <w:i/>
          <w:iCs/>
          <w:spacing w:val="20"/>
          <w:sz w:val="28"/>
          <w:szCs w:val="28"/>
          <w:lang w:val="en-US"/>
        </w:rPr>
        <w:t>a</w:t>
      </w:r>
      <w:r>
        <w:rPr>
          <w:rFonts w:ascii="Times New Roman" w:hAnsi="Times New Roman"/>
          <w:i/>
          <w:iCs/>
          <w:spacing w:val="20"/>
          <w:sz w:val="28"/>
          <w:szCs w:val="28"/>
        </w:rPr>
        <w:t>,</w:t>
      </w:r>
      <w:r>
        <w:rPr>
          <w:rFonts w:ascii="Times New Roman" w:hAnsi="Times New Roman"/>
          <w:i/>
          <w:iCs/>
          <w:sz w:val="28"/>
          <w:szCs w:val="28"/>
        </w:rPr>
        <w:t>x</w:t>
      </w:r>
      <w:r>
        <w:rPr>
          <w:rFonts w:ascii="Times New Roman" w:hAnsi="Times New Roman"/>
          <w:i/>
          <w:iCs/>
          <w:sz w:val="28"/>
          <w:szCs w:val="28"/>
          <w:vertAlign w:val="subscript"/>
          <w:lang w:val="en-US"/>
        </w:rPr>
        <w:t>m</w:t>
      </w:r>
      <w:r>
        <w:rPr>
          <w:rFonts w:ascii="Times New Roman" w:hAnsi="Times New Roman"/>
          <w:i/>
          <w:iCs/>
          <w:spacing w:val="20"/>
          <w:sz w:val="28"/>
          <w:szCs w:val="28"/>
        </w:rPr>
        <w:t>)</w:t>
      </w:r>
      <w:r>
        <w:rPr>
          <w:rFonts w:ascii="Times New Roman" w:hAnsi="Times New Roman"/>
          <w:spacing w:val="20"/>
          <w:sz w:val="28"/>
          <w:szCs w:val="28"/>
        </w:rPr>
        <w:t xml:space="preserve">, положив </w:t>
      </w:r>
      <w:r>
        <w:rPr>
          <w:rFonts w:ascii="Times New Roman" w:hAnsi="Times New Roman"/>
          <w:i/>
          <w:iCs/>
          <w:spacing w:val="20"/>
          <w:sz w:val="28"/>
          <w:szCs w:val="28"/>
          <w:lang w:val="en-US"/>
        </w:rPr>
        <w:t>a</w:t>
      </w:r>
      <w:r>
        <w:rPr>
          <w:rFonts w:ascii="Times New Roman" w:hAnsi="Times New Roman"/>
          <w:i/>
          <w:iCs/>
          <w:sz w:val="28"/>
          <w:szCs w:val="28"/>
        </w:rPr>
        <w:t xml:space="preserve"> = x</w:t>
      </w:r>
      <w:r>
        <w:rPr>
          <w:rFonts w:ascii="Times New Roman" w:hAnsi="Times New Roman"/>
          <w:i/>
          <w:iCs/>
          <w:sz w:val="28"/>
          <w:szCs w:val="28"/>
          <w:vertAlign w:val="subscript"/>
          <w:lang w:val="en-US"/>
        </w:rPr>
        <w:t>m</w:t>
      </w:r>
      <w:r>
        <w:rPr>
          <w:rFonts w:ascii="Times New Roman" w:hAnsi="Times New Roman"/>
          <w:sz w:val="28"/>
          <w:szCs w:val="28"/>
        </w:rPr>
        <w:t>. Так как средней точкой нового интервала становится точка х</w:t>
      </w:r>
      <w:r>
        <w:rPr>
          <w:rFonts w:ascii="Times New Roman" w:hAnsi="Times New Roman"/>
          <w:sz w:val="28"/>
          <w:szCs w:val="28"/>
          <w:vertAlign w:val="subscript"/>
        </w:rPr>
        <w:t xml:space="preserve">2 </w:t>
      </w:r>
      <w:r>
        <w:rPr>
          <w:rFonts w:ascii="Times New Roman" w:hAnsi="Times New Roman"/>
          <w:sz w:val="28"/>
          <w:szCs w:val="28"/>
        </w:rPr>
        <w:t>, положить</w:t>
      </w:r>
      <w:r w:rsidR="00DE741D">
        <w:rPr>
          <w:rFonts w:ascii="Times New Roman" w:hAnsi="Times New Roman"/>
          <w:sz w:val="28"/>
          <w:szCs w:val="28"/>
        </w:rPr>
        <w:t xml:space="preserve">    </w:t>
      </w:r>
      <w:r>
        <w:rPr>
          <w:rFonts w:ascii="Times New Roman" w:hAnsi="Times New Roman"/>
          <w:sz w:val="28"/>
          <w:szCs w:val="28"/>
        </w:rPr>
        <w:t xml:space="preserve"> </w:t>
      </w:r>
      <w:r>
        <w:rPr>
          <w:rFonts w:ascii="Times New Roman" w:hAnsi="Times New Roman"/>
          <w:i/>
          <w:iCs/>
          <w:sz w:val="28"/>
          <w:szCs w:val="28"/>
        </w:rPr>
        <w:t>x</w:t>
      </w:r>
      <w:r>
        <w:rPr>
          <w:rFonts w:ascii="Times New Roman" w:hAnsi="Times New Roman"/>
          <w:i/>
          <w:iCs/>
          <w:sz w:val="28"/>
          <w:szCs w:val="28"/>
          <w:vertAlign w:val="subscript"/>
          <w:lang w:val="en-US"/>
        </w:rPr>
        <w:t>m</w:t>
      </w:r>
      <w:r>
        <w:rPr>
          <w:rFonts w:ascii="Times New Roman" w:hAnsi="Times New Roman"/>
          <w:i/>
          <w:iCs/>
          <w:sz w:val="28"/>
          <w:szCs w:val="28"/>
        </w:rPr>
        <w:t xml:space="preserve"> = x</w:t>
      </w:r>
      <w:r>
        <w:rPr>
          <w:rFonts w:ascii="Times New Roman" w:hAnsi="Times New Roman"/>
          <w:i/>
          <w:iCs/>
          <w:sz w:val="28"/>
          <w:szCs w:val="28"/>
          <w:vertAlign w:val="subscript"/>
        </w:rPr>
        <w:t>2</w:t>
      </w:r>
      <w:r>
        <w:rPr>
          <w:rFonts w:ascii="Times New Roman" w:hAnsi="Times New Roman"/>
          <w:sz w:val="28"/>
          <w:szCs w:val="28"/>
        </w:rPr>
        <w:t xml:space="preserve"> .Перейти к шагу 5.</w:t>
      </w:r>
      <w:r>
        <w:rPr>
          <w:rFonts w:ascii="Times New Roman" w:hAnsi="Times New Roman"/>
          <w:spacing w:val="20"/>
          <w:sz w:val="28"/>
          <w:szCs w:val="28"/>
        </w:rPr>
        <w:tab/>
      </w:r>
    </w:p>
    <w:p w:rsidR="008D0334" w:rsidRDefault="008D0334" w:rsidP="008D0334">
      <w:pPr>
        <w:tabs>
          <w:tab w:val="right" w:pos="9895"/>
        </w:tabs>
        <w:spacing w:line="100" w:lineRule="atLeast"/>
        <w:ind w:firstLine="555"/>
        <w:jc w:val="both"/>
        <w:rPr>
          <w:rFonts w:ascii="Times New Roman" w:hAnsi="Times New Roman"/>
          <w:sz w:val="28"/>
          <w:szCs w:val="28"/>
        </w:rPr>
      </w:pPr>
      <w:r>
        <w:rPr>
          <w:rFonts w:ascii="Times New Roman" w:hAnsi="Times New Roman"/>
          <w:sz w:val="28"/>
          <w:szCs w:val="28"/>
        </w:rPr>
        <w:t xml:space="preserve">Если </w:t>
      </w:r>
      <w:r w:rsidRPr="003F2587">
        <w:rPr>
          <w:position w:val="-6"/>
        </w:rPr>
        <w:object w:dxaOrig="711" w:dyaOrig="400">
          <v:shape id="_x0000_i1062" type="#_x0000_t75" style="width:35.25pt;height:19.5pt" o:ole="" filled="t">
            <v:fill color2="black"/>
            <v:imagedata r:id="rId65" o:title=""/>
          </v:shape>
          <o:OLEObject Type="Embed" ProgID="Equation.3" ShapeID="_x0000_i1062" DrawAspect="Content" ObjectID="_1304455193" r:id="rId82"/>
        </w:object>
      </w:r>
      <w:r w:rsidRPr="003F2587">
        <w:rPr>
          <w:position w:val="-6"/>
        </w:rPr>
        <w:object w:dxaOrig="903" w:dyaOrig="400">
          <v:shape id="_x0000_i1063" type="#_x0000_t75" style="width:45pt;height:19.5pt" o:ole="" filled="t">
            <v:fill color2="black"/>
            <v:imagedata r:id="rId75" o:title=""/>
          </v:shape>
          <o:OLEObject Type="Embed" ProgID="Equation.3" ShapeID="_x0000_i1063" DrawAspect="Content" ObjectID="_1304455194" r:id="rId83"/>
        </w:object>
      </w:r>
      <w:r>
        <w:rPr>
          <w:rFonts w:ascii="Times New Roman" w:hAnsi="Times New Roman"/>
          <w:spacing w:val="20"/>
          <w:sz w:val="28"/>
          <w:szCs w:val="28"/>
        </w:rPr>
        <w:t>(см. рис. 8,</w:t>
      </w:r>
      <w:r>
        <w:rPr>
          <w:rFonts w:ascii="Times New Roman" w:hAnsi="Times New Roman"/>
          <w:spacing w:val="20"/>
          <w:sz w:val="28"/>
          <w:szCs w:val="28"/>
          <w:lang w:val="en-US"/>
        </w:rPr>
        <w:t>e</w:t>
      </w:r>
      <w:r>
        <w:rPr>
          <w:rFonts w:ascii="Times New Roman" w:hAnsi="Times New Roman"/>
          <w:spacing w:val="20"/>
          <w:sz w:val="28"/>
          <w:szCs w:val="28"/>
        </w:rPr>
        <w:t xml:space="preserve">), исключить интервалы </w:t>
      </w:r>
      <w:r>
        <w:rPr>
          <w:rFonts w:ascii="Times New Roman" w:hAnsi="Times New Roman"/>
          <w:i/>
          <w:iCs/>
          <w:spacing w:val="20"/>
          <w:sz w:val="28"/>
          <w:szCs w:val="28"/>
        </w:rPr>
        <w:t>(</w:t>
      </w:r>
      <w:r>
        <w:rPr>
          <w:rFonts w:ascii="Times New Roman" w:hAnsi="Times New Roman"/>
          <w:i/>
          <w:iCs/>
          <w:spacing w:val="20"/>
          <w:sz w:val="28"/>
          <w:szCs w:val="28"/>
          <w:lang w:val="en-US"/>
        </w:rPr>
        <w:t>a</w:t>
      </w:r>
      <w:r>
        <w:rPr>
          <w:rFonts w:ascii="Times New Roman" w:hAnsi="Times New Roman"/>
          <w:i/>
          <w:iCs/>
          <w:spacing w:val="20"/>
          <w:sz w:val="28"/>
          <w:szCs w:val="28"/>
        </w:rPr>
        <w:t>,</w:t>
      </w:r>
      <w:r>
        <w:rPr>
          <w:rFonts w:ascii="Times New Roman" w:hAnsi="Times New Roman"/>
          <w:i/>
          <w:iCs/>
          <w:sz w:val="28"/>
          <w:szCs w:val="28"/>
        </w:rPr>
        <w:t>x</w:t>
      </w:r>
      <w:r>
        <w:rPr>
          <w:rFonts w:ascii="Times New Roman" w:hAnsi="Times New Roman"/>
          <w:i/>
          <w:iCs/>
          <w:sz w:val="28"/>
          <w:szCs w:val="28"/>
          <w:vertAlign w:val="subscript"/>
        </w:rPr>
        <w:t>1</w:t>
      </w:r>
      <w:r>
        <w:rPr>
          <w:rFonts w:ascii="Times New Roman" w:hAnsi="Times New Roman"/>
          <w:i/>
          <w:iCs/>
          <w:spacing w:val="20"/>
          <w:sz w:val="28"/>
          <w:szCs w:val="28"/>
        </w:rPr>
        <w:t>)</w:t>
      </w:r>
      <w:r>
        <w:rPr>
          <w:rFonts w:ascii="Times New Roman" w:hAnsi="Times New Roman"/>
          <w:spacing w:val="20"/>
          <w:sz w:val="28"/>
          <w:szCs w:val="28"/>
        </w:rPr>
        <w:t xml:space="preserve"> и </w:t>
      </w:r>
      <w:r w:rsidR="00606528">
        <w:rPr>
          <w:rFonts w:ascii="Times New Roman" w:hAnsi="Times New Roman"/>
          <w:spacing w:val="20"/>
          <w:sz w:val="28"/>
          <w:szCs w:val="28"/>
        </w:rPr>
        <w:t xml:space="preserve"> </w:t>
      </w:r>
      <w:r>
        <w:rPr>
          <w:rFonts w:ascii="Times New Roman" w:hAnsi="Times New Roman"/>
          <w:i/>
          <w:iCs/>
          <w:spacing w:val="20"/>
          <w:sz w:val="28"/>
          <w:szCs w:val="28"/>
        </w:rPr>
        <w:t>(</w:t>
      </w:r>
      <w:r>
        <w:rPr>
          <w:rFonts w:ascii="Times New Roman" w:hAnsi="Times New Roman"/>
          <w:i/>
          <w:iCs/>
          <w:sz w:val="28"/>
          <w:szCs w:val="28"/>
        </w:rPr>
        <w:t>x</w:t>
      </w:r>
      <w:r>
        <w:rPr>
          <w:rFonts w:ascii="Times New Roman" w:hAnsi="Times New Roman"/>
          <w:i/>
          <w:iCs/>
          <w:sz w:val="28"/>
          <w:szCs w:val="28"/>
          <w:vertAlign w:val="subscript"/>
        </w:rPr>
        <w:t>2</w:t>
      </w:r>
      <w:r>
        <w:rPr>
          <w:rFonts w:ascii="Times New Roman" w:hAnsi="Times New Roman"/>
          <w:i/>
          <w:iCs/>
          <w:sz w:val="28"/>
          <w:szCs w:val="28"/>
        </w:rPr>
        <w:t xml:space="preserve">, </w:t>
      </w:r>
      <w:r>
        <w:rPr>
          <w:rFonts w:ascii="Times New Roman" w:hAnsi="Times New Roman"/>
          <w:i/>
          <w:iCs/>
          <w:sz w:val="28"/>
          <w:szCs w:val="28"/>
          <w:lang w:val="en-US"/>
        </w:rPr>
        <w:lastRenderedPageBreak/>
        <w:t>b</w:t>
      </w:r>
      <w:r>
        <w:rPr>
          <w:rFonts w:ascii="Times New Roman" w:hAnsi="Times New Roman"/>
          <w:i/>
          <w:iCs/>
          <w:spacing w:val="20"/>
          <w:sz w:val="28"/>
          <w:szCs w:val="28"/>
        </w:rPr>
        <w:t>)</w:t>
      </w:r>
      <w:r>
        <w:rPr>
          <w:rFonts w:ascii="Times New Roman" w:hAnsi="Times New Roman"/>
          <w:spacing w:val="20"/>
          <w:sz w:val="28"/>
          <w:szCs w:val="28"/>
        </w:rPr>
        <w:t xml:space="preserve">. Положить </w:t>
      </w:r>
      <w:r>
        <w:rPr>
          <w:rFonts w:ascii="Times New Roman" w:hAnsi="Times New Roman"/>
          <w:i/>
          <w:iCs/>
          <w:spacing w:val="20"/>
          <w:sz w:val="28"/>
          <w:szCs w:val="28"/>
          <w:lang w:val="en-US"/>
        </w:rPr>
        <w:t>a</w:t>
      </w:r>
      <w:r>
        <w:rPr>
          <w:rFonts w:ascii="Times New Roman" w:hAnsi="Times New Roman"/>
          <w:i/>
          <w:iCs/>
          <w:spacing w:val="20"/>
          <w:sz w:val="28"/>
          <w:szCs w:val="28"/>
        </w:rPr>
        <w:t>=</w:t>
      </w:r>
      <w:r>
        <w:rPr>
          <w:rFonts w:ascii="Times New Roman" w:hAnsi="Times New Roman"/>
          <w:i/>
          <w:iCs/>
          <w:sz w:val="28"/>
          <w:szCs w:val="28"/>
        </w:rPr>
        <w:t>x</w:t>
      </w:r>
      <w:r>
        <w:rPr>
          <w:rFonts w:ascii="Times New Roman" w:hAnsi="Times New Roman"/>
          <w:i/>
          <w:iCs/>
          <w:sz w:val="28"/>
          <w:szCs w:val="28"/>
          <w:vertAlign w:val="subscript"/>
        </w:rPr>
        <w:t>1</w:t>
      </w:r>
      <w:r>
        <w:rPr>
          <w:rFonts w:ascii="Times New Roman" w:hAnsi="Times New Roman"/>
          <w:spacing w:val="20"/>
          <w:sz w:val="28"/>
          <w:szCs w:val="28"/>
        </w:rPr>
        <w:t xml:space="preserve"> и </w:t>
      </w:r>
      <w:r>
        <w:rPr>
          <w:rFonts w:ascii="Times New Roman" w:hAnsi="Times New Roman"/>
          <w:i/>
          <w:iCs/>
          <w:sz w:val="28"/>
          <w:szCs w:val="28"/>
          <w:lang w:val="en-US"/>
        </w:rPr>
        <w:t>b</w:t>
      </w:r>
      <w:r>
        <w:rPr>
          <w:rFonts w:ascii="Times New Roman" w:hAnsi="Times New Roman"/>
          <w:i/>
          <w:iCs/>
          <w:sz w:val="28"/>
          <w:szCs w:val="28"/>
        </w:rPr>
        <w:t>=x</w:t>
      </w:r>
      <w:r>
        <w:rPr>
          <w:rFonts w:ascii="Times New Roman" w:hAnsi="Times New Roman"/>
          <w:i/>
          <w:iCs/>
          <w:sz w:val="28"/>
          <w:szCs w:val="28"/>
          <w:vertAlign w:val="subscript"/>
        </w:rPr>
        <w:t xml:space="preserve">2 </w:t>
      </w:r>
      <w:r>
        <w:rPr>
          <w:rFonts w:ascii="Times New Roman" w:hAnsi="Times New Roman"/>
          <w:spacing w:val="20"/>
          <w:sz w:val="28"/>
          <w:szCs w:val="28"/>
        </w:rPr>
        <w:t xml:space="preserve">. Заметим, что </w:t>
      </w:r>
      <w:r>
        <w:rPr>
          <w:rFonts w:ascii="Times New Roman" w:hAnsi="Times New Roman"/>
          <w:i/>
          <w:iCs/>
          <w:sz w:val="28"/>
          <w:szCs w:val="28"/>
        </w:rPr>
        <w:t>x</w:t>
      </w:r>
      <w:r>
        <w:rPr>
          <w:rFonts w:ascii="Times New Roman" w:hAnsi="Times New Roman"/>
          <w:i/>
          <w:iCs/>
          <w:sz w:val="28"/>
          <w:szCs w:val="28"/>
          <w:vertAlign w:val="subscript"/>
          <w:lang w:val="en-US"/>
        </w:rPr>
        <w:t>m</w:t>
      </w:r>
      <w:r>
        <w:rPr>
          <w:rFonts w:ascii="Times New Roman" w:hAnsi="Times New Roman"/>
          <w:sz w:val="28"/>
          <w:szCs w:val="28"/>
          <w:vertAlign w:val="subscript"/>
        </w:rPr>
        <w:t xml:space="preserve">  </w:t>
      </w:r>
      <w:r>
        <w:rPr>
          <w:rFonts w:ascii="Times New Roman" w:hAnsi="Times New Roman"/>
          <w:spacing w:val="20"/>
          <w:sz w:val="28"/>
          <w:szCs w:val="28"/>
        </w:rPr>
        <w:t>продолжает оставаться средней точкой нового интервала.</w:t>
      </w:r>
      <w:r>
        <w:rPr>
          <w:rFonts w:ascii="Times New Roman" w:hAnsi="Times New Roman"/>
          <w:sz w:val="28"/>
          <w:szCs w:val="28"/>
        </w:rPr>
        <w:t xml:space="preserve"> Перейти к шагу 5.</w:t>
      </w:r>
    </w:p>
    <w:p w:rsidR="008D0334" w:rsidRDefault="008D0334" w:rsidP="008D0334">
      <w:pPr>
        <w:tabs>
          <w:tab w:val="right" w:pos="9895"/>
        </w:tabs>
        <w:spacing w:line="100" w:lineRule="atLeast"/>
        <w:ind w:firstLine="555"/>
        <w:jc w:val="both"/>
        <w:rPr>
          <w:rFonts w:ascii="Times New Roman" w:hAnsi="Times New Roman"/>
          <w:spacing w:val="20"/>
          <w:sz w:val="28"/>
          <w:szCs w:val="28"/>
        </w:rPr>
      </w:pPr>
      <w:r>
        <w:rPr>
          <w:rFonts w:ascii="Times New Roman" w:hAnsi="Times New Roman"/>
          <w:sz w:val="28"/>
          <w:szCs w:val="28"/>
        </w:rPr>
        <w:t xml:space="preserve">Ш а г  5. Вычислить </w:t>
      </w:r>
      <w:r>
        <w:rPr>
          <w:rFonts w:ascii="Times New Roman" w:hAnsi="Times New Roman"/>
          <w:sz w:val="28"/>
          <w:szCs w:val="28"/>
          <w:lang w:val="en-US"/>
        </w:rPr>
        <w:t>L</w:t>
      </w:r>
      <w:r>
        <w:rPr>
          <w:rFonts w:ascii="Times New Roman" w:hAnsi="Times New Roman"/>
          <w:i/>
          <w:iCs/>
          <w:sz w:val="28"/>
          <w:szCs w:val="28"/>
        </w:rPr>
        <w:t>=</w:t>
      </w:r>
      <w:r>
        <w:rPr>
          <w:rFonts w:ascii="Times New Roman" w:hAnsi="Times New Roman"/>
          <w:i/>
          <w:iCs/>
          <w:sz w:val="28"/>
          <w:szCs w:val="28"/>
          <w:lang w:val="en-US"/>
        </w:rPr>
        <w:t>b</w:t>
      </w:r>
      <w:r>
        <w:rPr>
          <w:rFonts w:ascii="Times New Roman" w:hAnsi="Times New Roman"/>
          <w:i/>
          <w:iCs/>
          <w:sz w:val="28"/>
          <w:szCs w:val="28"/>
        </w:rPr>
        <w:t>-</w:t>
      </w:r>
      <w:r>
        <w:rPr>
          <w:rFonts w:ascii="Times New Roman" w:hAnsi="Times New Roman"/>
          <w:i/>
          <w:iCs/>
          <w:sz w:val="28"/>
          <w:szCs w:val="28"/>
          <w:lang w:val="en-US"/>
        </w:rPr>
        <w:t>a</w:t>
      </w:r>
      <w:r>
        <w:rPr>
          <w:rFonts w:ascii="Times New Roman" w:hAnsi="Times New Roman"/>
          <w:sz w:val="28"/>
          <w:szCs w:val="28"/>
        </w:rPr>
        <w:t xml:space="preserve">. Если  величина </w:t>
      </w:r>
      <w:r w:rsidR="00606528" w:rsidRPr="00606528">
        <w:rPr>
          <w:position w:val="-10"/>
        </w:rPr>
        <w:object w:dxaOrig="680" w:dyaOrig="340">
          <v:shape id="_x0000_i1064" type="#_x0000_t75" style="width:33.75pt;height:17.25pt" o:ole="" filled="t">
            <v:fill color2="black"/>
            <v:imagedata r:id="rId84" o:title=""/>
          </v:shape>
          <o:OLEObject Type="Embed" ProgID="Equation.3" ShapeID="_x0000_i1064" DrawAspect="Content" ObjectID="_1304455195" r:id="rId85"/>
        </w:object>
      </w:r>
      <w:r>
        <w:rPr>
          <w:rFonts w:ascii="Times New Roman" w:hAnsi="Times New Roman"/>
          <w:spacing w:val="20"/>
          <w:sz w:val="28"/>
          <w:szCs w:val="28"/>
        </w:rPr>
        <w:t>, закончить поиск. В противном случае вернуться к шагу 2.</w:t>
      </w:r>
    </w:p>
    <w:p w:rsidR="008D0334" w:rsidRDefault="008D0334" w:rsidP="008D0334">
      <w:pPr>
        <w:pStyle w:val="a4"/>
        <w:tabs>
          <w:tab w:val="right" w:pos="9355"/>
        </w:tabs>
        <w:spacing w:line="100" w:lineRule="atLeast"/>
        <w:ind w:firstLine="555"/>
        <w:jc w:val="both"/>
        <w:rPr>
          <w:rFonts w:ascii="Times New Roman" w:hAnsi="Times New Roman"/>
          <w:sz w:val="28"/>
          <w:szCs w:val="28"/>
        </w:rPr>
      </w:pPr>
      <w:r>
        <w:rPr>
          <w:rFonts w:ascii="Times New Roman" w:hAnsi="Times New Roman"/>
          <w:sz w:val="28"/>
          <w:szCs w:val="28"/>
        </w:rPr>
        <w:t>Резюме.</w:t>
      </w:r>
    </w:p>
    <w:p w:rsidR="008D0334" w:rsidRDefault="008D0334" w:rsidP="008D0334">
      <w:pPr>
        <w:pStyle w:val="a4"/>
        <w:tabs>
          <w:tab w:val="right" w:pos="9895"/>
        </w:tabs>
        <w:spacing w:line="100" w:lineRule="atLeast"/>
        <w:ind w:firstLine="555"/>
        <w:jc w:val="both"/>
        <w:rPr>
          <w:rFonts w:ascii="Times New Roman" w:hAnsi="Times New Roman"/>
          <w:sz w:val="28"/>
          <w:szCs w:val="28"/>
        </w:rPr>
      </w:pPr>
      <w:r>
        <w:rPr>
          <w:rFonts w:ascii="Times New Roman" w:hAnsi="Times New Roman"/>
          <w:sz w:val="28"/>
          <w:szCs w:val="28"/>
        </w:rPr>
        <w:t>1.На каждой итерации алгоритма исключается в точности половина интервала поиска.</w:t>
      </w:r>
    </w:p>
    <w:p w:rsidR="008D0334" w:rsidRDefault="008D0334" w:rsidP="008D0334">
      <w:pPr>
        <w:pStyle w:val="a4"/>
        <w:tabs>
          <w:tab w:val="right" w:pos="9895"/>
        </w:tabs>
        <w:spacing w:line="100" w:lineRule="atLeast"/>
        <w:ind w:firstLine="555"/>
        <w:jc w:val="both"/>
        <w:rPr>
          <w:rFonts w:ascii="Times New Roman" w:hAnsi="Times New Roman"/>
          <w:sz w:val="28"/>
          <w:szCs w:val="28"/>
        </w:rPr>
      </w:pPr>
      <w:r>
        <w:rPr>
          <w:rFonts w:ascii="Times New Roman" w:hAnsi="Times New Roman"/>
          <w:sz w:val="28"/>
          <w:szCs w:val="28"/>
        </w:rPr>
        <w:t xml:space="preserve">2. Средняя точка последовательно получаемых интервалов всегда совпадает с одной из пробных точек </w:t>
      </w:r>
      <w:r>
        <w:rPr>
          <w:rFonts w:ascii="Times New Roman" w:hAnsi="Times New Roman"/>
          <w:i/>
          <w:iCs/>
          <w:sz w:val="28"/>
          <w:szCs w:val="28"/>
        </w:rPr>
        <w:t>x</w:t>
      </w:r>
      <w:r>
        <w:rPr>
          <w:rFonts w:ascii="Times New Roman" w:hAnsi="Times New Roman"/>
          <w:i/>
          <w:iCs/>
          <w:sz w:val="28"/>
          <w:szCs w:val="28"/>
          <w:vertAlign w:val="subscript"/>
        </w:rPr>
        <w:t>1</w:t>
      </w:r>
      <w:r>
        <w:rPr>
          <w:rFonts w:ascii="Times New Roman" w:hAnsi="Times New Roman"/>
          <w:sz w:val="28"/>
          <w:szCs w:val="28"/>
        </w:rPr>
        <w:t xml:space="preserve"> , </w:t>
      </w:r>
      <w:r>
        <w:rPr>
          <w:rFonts w:ascii="Times New Roman" w:hAnsi="Times New Roman"/>
          <w:i/>
          <w:iCs/>
          <w:sz w:val="28"/>
          <w:szCs w:val="28"/>
        </w:rPr>
        <w:t>x</w:t>
      </w:r>
      <w:r>
        <w:rPr>
          <w:rFonts w:ascii="Times New Roman" w:hAnsi="Times New Roman"/>
          <w:i/>
          <w:iCs/>
          <w:sz w:val="28"/>
          <w:szCs w:val="28"/>
          <w:vertAlign w:val="subscript"/>
        </w:rPr>
        <w:t>2</w:t>
      </w:r>
      <w:r>
        <w:rPr>
          <w:rFonts w:ascii="Times New Roman" w:hAnsi="Times New Roman"/>
          <w:sz w:val="28"/>
          <w:szCs w:val="28"/>
          <w:vertAlign w:val="subscript"/>
        </w:rPr>
        <w:t xml:space="preserve"> </w:t>
      </w:r>
      <w:r>
        <w:rPr>
          <w:rFonts w:ascii="Times New Roman" w:hAnsi="Times New Roman"/>
          <w:spacing w:val="20"/>
          <w:sz w:val="28"/>
          <w:szCs w:val="28"/>
        </w:rPr>
        <w:t xml:space="preserve">или </w:t>
      </w:r>
      <w:r>
        <w:rPr>
          <w:rFonts w:ascii="Times New Roman" w:hAnsi="Times New Roman"/>
          <w:i/>
          <w:iCs/>
          <w:sz w:val="28"/>
          <w:szCs w:val="28"/>
        </w:rPr>
        <w:t>x</w:t>
      </w:r>
      <w:r>
        <w:rPr>
          <w:rFonts w:ascii="Times New Roman" w:hAnsi="Times New Roman"/>
          <w:i/>
          <w:iCs/>
          <w:sz w:val="28"/>
          <w:szCs w:val="28"/>
          <w:vertAlign w:val="subscript"/>
          <w:lang w:val="en-US"/>
        </w:rPr>
        <w:t>m</w:t>
      </w:r>
      <w:r>
        <w:rPr>
          <w:rFonts w:ascii="Times New Roman" w:hAnsi="Times New Roman"/>
          <w:sz w:val="28"/>
          <w:szCs w:val="28"/>
        </w:rPr>
        <w:t>, найденных на предыдущей итерации. Следовательно, на каждой итерации требуется не более двух вычислений значений функции.</w:t>
      </w:r>
    </w:p>
    <w:p w:rsidR="008D0334" w:rsidRDefault="008D0334" w:rsidP="008D0334">
      <w:pPr>
        <w:pStyle w:val="a4"/>
        <w:tabs>
          <w:tab w:val="right" w:pos="9895"/>
        </w:tabs>
        <w:spacing w:line="100" w:lineRule="atLeast"/>
        <w:ind w:firstLine="555"/>
        <w:jc w:val="both"/>
        <w:rPr>
          <w:rFonts w:ascii="Times New Roman" w:hAnsi="Times New Roman"/>
          <w:sz w:val="28"/>
          <w:szCs w:val="28"/>
        </w:rPr>
      </w:pPr>
      <w:r>
        <w:rPr>
          <w:rFonts w:ascii="Times New Roman" w:hAnsi="Times New Roman"/>
          <w:sz w:val="28"/>
          <w:szCs w:val="28"/>
        </w:rPr>
        <w:t xml:space="preserve">3. Если проведено </w:t>
      </w:r>
      <w:r>
        <w:rPr>
          <w:rFonts w:ascii="Times New Roman" w:hAnsi="Times New Roman"/>
          <w:sz w:val="28"/>
          <w:szCs w:val="28"/>
          <w:lang w:val="en-US"/>
        </w:rPr>
        <w:t>n</w:t>
      </w:r>
      <w:r>
        <w:rPr>
          <w:rFonts w:ascii="Times New Roman" w:hAnsi="Times New Roman"/>
          <w:sz w:val="28"/>
          <w:szCs w:val="28"/>
        </w:rPr>
        <w:t xml:space="preserve"> вычислений значения функции, то длина полученного интервала составляет (1/2)</w:t>
      </w:r>
      <w:r>
        <w:rPr>
          <w:rFonts w:ascii="Times New Roman" w:hAnsi="Times New Roman"/>
          <w:sz w:val="28"/>
          <w:szCs w:val="28"/>
          <w:vertAlign w:val="superscript"/>
          <w:lang w:val="en-US"/>
        </w:rPr>
        <w:t>n</w:t>
      </w:r>
      <w:r>
        <w:rPr>
          <w:rFonts w:ascii="Times New Roman" w:hAnsi="Times New Roman"/>
          <w:sz w:val="28"/>
          <w:szCs w:val="28"/>
          <w:vertAlign w:val="superscript"/>
        </w:rPr>
        <w:t>/2</w:t>
      </w:r>
      <w:r>
        <w:rPr>
          <w:rFonts w:ascii="Times New Roman" w:hAnsi="Times New Roman"/>
          <w:sz w:val="28"/>
          <w:szCs w:val="28"/>
        </w:rPr>
        <w:t xml:space="preserve"> величины исходного интервала.</w:t>
      </w:r>
    </w:p>
    <w:p w:rsidR="008D0334" w:rsidRDefault="008D0334" w:rsidP="008D0334">
      <w:pPr>
        <w:pStyle w:val="a4"/>
        <w:tabs>
          <w:tab w:val="right" w:pos="9895"/>
        </w:tabs>
        <w:spacing w:line="100" w:lineRule="atLeast"/>
        <w:ind w:firstLine="555"/>
        <w:jc w:val="both"/>
        <w:rPr>
          <w:rFonts w:ascii="Times New Roman" w:hAnsi="Times New Roman"/>
          <w:sz w:val="28"/>
          <w:szCs w:val="28"/>
        </w:rPr>
      </w:pPr>
      <w:r>
        <w:rPr>
          <w:rFonts w:ascii="Times New Roman" w:hAnsi="Times New Roman"/>
          <w:sz w:val="28"/>
          <w:szCs w:val="28"/>
        </w:rPr>
        <w:t>4. Трёхточечный метод обладает наибольшей эффективностью по сравнению с двухточечным, четырёхточечным и выше.</w:t>
      </w:r>
    </w:p>
    <w:p w:rsidR="008D0334" w:rsidRDefault="008D0334" w:rsidP="008D0334">
      <w:pPr>
        <w:pStyle w:val="a4"/>
        <w:tabs>
          <w:tab w:val="right" w:pos="9895"/>
        </w:tabs>
        <w:spacing w:line="100" w:lineRule="atLeast"/>
        <w:ind w:firstLine="555"/>
        <w:jc w:val="both"/>
        <w:rPr>
          <w:rFonts w:ascii="Times New Roman" w:hAnsi="Times New Roman"/>
          <w:sz w:val="28"/>
          <w:szCs w:val="28"/>
        </w:rPr>
      </w:pPr>
      <w:r>
        <w:rPr>
          <w:rFonts w:ascii="Times New Roman" w:hAnsi="Times New Roman"/>
          <w:sz w:val="28"/>
          <w:szCs w:val="28"/>
        </w:rPr>
        <w:t>Особенности реализации метода без конкретизации шагов алгоритма, а с выделением лишь итераций решения задачи приведены в примере 1.</w:t>
      </w:r>
    </w:p>
    <w:p w:rsidR="00606528" w:rsidRDefault="00606528" w:rsidP="00606528">
      <w:pPr>
        <w:ind w:firstLine="555"/>
        <w:rPr>
          <w:rFonts w:ascii="Times New Roman" w:hAnsi="Times New Roman"/>
          <w:b/>
          <w:bCs/>
          <w:sz w:val="28"/>
          <w:szCs w:val="28"/>
        </w:rPr>
      </w:pPr>
      <w:r>
        <w:rPr>
          <w:rFonts w:ascii="Times New Roman" w:hAnsi="Times New Roman"/>
          <w:b/>
          <w:bCs/>
          <w:sz w:val="28"/>
          <w:szCs w:val="28"/>
        </w:rPr>
        <w:t>Пример 1.</w:t>
      </w:r>
    </w:p>
    <w:p w:rsidR="00606528" w:rsidRDefault="00606528" w:rsidP="005E4D63">
      <w:pPr>
        <w:ind w:firstLine="540"/>
        <w:rPr>
          <w:rFonts w:ascii="Times New Roman" w:hAnsi="Times New Roman"/>
          <w:sz w:val="28"/>
          <w:szCs w:val="28"/>
        </w:rPr>
      </w:pPr>
      <w:r>
        <w:rPr>
          <w:rFonts w:ascii="Times New Roman" w:hAnsi="Times New Roman"/>
          <w:sz w:val="28"/>
          <w:szCs w:val="28"/>
        </w:rPr>
        <w:t xml:space="preserve">Минимизировать </w:t>
      </w:r>
      <w:r w:rsidR="007E0679" w:rsidRPr="00B42B3C">
        <w:rPr>
          <w:position w:val="-10"/>
        </w:rPr>
        <w:object w:dxaOrig="1740" w:dyaOrig="360">
          <v:shape id="_x0000_i1065" type="#_x0000_t75" style="width:111pt;height:22.5pt" o:ole="" filled="t">
            <v:fill color2="black"/>
            <v:imagedata r:id="rId86" o:title=""/>
          </v:shape>
          <o:OLEObject Type="Embed" ProgID="Equation.3" ShapeID="_x0000_i1065" DrawAspect="Content" ObjectID="_1304455196" r:id="rId87"/>
        </w:object>
      </w:r>
      <w:r>
        <w:rPr>
          <w:rFonts w:ascii="Times New Roman" w:hAnsi="Times New Roman"/>
          <w:sz w:val="28"/>
          <w:szCs w:val="28"/>
        </w:rPr>
        <w:t xml:space="preserve"> в интервале </w:t>
      </w:r>
      <w:r w:rsidR="007E0679" w:rsidRPr="003F2587">
        <w:rPr>
          <w:position w:val="-2"/>
        </w:rPr>
        <w:object w:dxaOrig="1566" w:dyaOrig="332">
          <v:shape id="_x0000_i1066" type="#_x0000_t75" style="width:78.75pt;height:19.5pt" o:ole="" filled="t">
            <v:fill color2="black"/>
            <v:imagedata r:id="rId88" o:title=""/>
          </v:shape>
          <o:OLEObject Type="Embed" ProgID="Equation.3" ShapeID="_x0000_i1066" DrawAspect="Content" ObjectID="_1304455197" r:id="rId89"/>
        </w:object>
      </w:r>
      <w:r>
        <w:rPr>
          <w:rFonts w:ascii="Times New Roman" w:hAnsi="Times New Roman"/>
          <w:sz w:val="28"/>
          <w:szCs w:val="28"/>
        </w:rPr>
        <w:t xml:space="preserve">. Здесь   </w:t>
      </w:r>
      <w:r>
        <w:rPr>
          <w:rFonts w:ascii="Times New Roman" w:hAnsi="Times New Roman"/>
          <w:i/>
          <w:iCs/>
          <w:sz w:val="28"/>
          <w:szCs w:val="28"/>
        </w:rPr>
        <w:t>а</w:t>
      </w:r>
      <w:r>
        <w:rPr>
          <w:rFonts w:ascii="Times New Roman" w:hAnsi="Times New Roman"/>
          <w:sz w:val="28"/>
          <w:szCs w:val="28"/>
        </w:rPr>
        <w:t xml:space="preserve">=60, </w:t>
      </w:r>
      <w:r>
        <w:rPr>
          <w:rFonts w:ascii="Times New Roman" w:hAnsi="Times New Roman"/>
          <w:i/>
          <w:iCs/>
          <w:sz w:val="28"/>
          <w:szCs w:val="28"/>
          <w:lang w:val="en-US"/>
        </w:rPr>
        <w:t>b</w:t>
      </w:r>
      <w:r>
        <w:rPr>
          <w:rFonts w:ascii="Times New Roman" w:hAnsi="Times New Roman"/>
          <w:sz w:val="28"/>
          <w:szCs w:val="28"/>
        </w:rPr>
        <w:t xml:space="preserve">=150  и   </w:t>
      </w:r>
      <w:r>
        <w:rPr>
          <w:rFonts w:ascii="Times New Roman" w:hAnsi="Times New Roman"/>
          <w:sz w:val="28"/>
          <w:szCs w:val="28"/>
          <w:lang w:val="en-US"/>
        </w:rPr>
        <w:t>L</w:t>
      </w:r>
      <w:r>
        <w:rPr>
          <w:rFonts w:ascii="Times New Roman" w:hAnsi="Times New Roman"/>
          <w:sz w:val="28"/>
          <w:szCs w:val="28"/>
          <w:vertAlign w:val="subscript"/>
        </w:rPr>
        <w:t>1</w:t>
      </w:r>
      <w:r>
        <w:rPr>
          <w:rFonts w:ascii="Times New Roman" w:hAnsi="Times New Roman"/>
          <w:sz w:val="28"/>
          <w:szCs w:val="28"/>
        </w:rPr>
        <w:t>=150-60=90.</w:t>
      </w:r>
    </w:p>
    <w:p w:rsidR="00606528" w:rsidRDefault="007E0679" w:rsidP="00606528">
      <w:pPr>
        <w:jc w:val="center"/>
        <w:rPr>
          <w:rFonts w:ascii="Times New Roman" w:hAnsi="Times New Roman"/>
          <w:sz w:val="28"/>
          <w:szCs w:val="28"/>
        </w:rPr>
      </w:pPr>
      <w:r w:rsidRPr="00B42B3C">
        <w:rPr>
          <w:position w:val="-12"/>
        </w:rPr>
        <w:object w:dxaOrig="2460" w:dyaOrig="360">
          <v:shape id="_x0000_i1067" type="#_x0000_t75" style="width:141pt;height:21pt" o:ole="" filled="t">
            <v:fill color2="black"/>
            <v:imagedata r:id="rId90" o:title=""/>
          </v:shape>
          <o:OLEObject Type="Embed" ProgID="Equation.3" ShapeID="_x0000_i1067" DrawAspect="Content" ObjectID="_1304455198" r:id="rId91"/>
        </w:object>
      </w:r>
      <w:r w:rsidR="00606528">
        <w:rPr>
          <w:rFonts w:ascii="Times New Roman" w:hAnsi="Times New Roman"/>
          <w:sz w:val="28"/>
          <w:szCs w:val="28"/>
        </w:rPr>
        <w:t>.</w:t>
      </w:r>
    </w:p>
    <w:p w:rsidR="00606528" w:rsidRDefault="00606528" w:rsidP="00606528">
      <w:pPr>
        <w:pStyle w:val="11"/>
        <w:ind w:firstLine="0"/>
        <w:rPr>
          <w:rFonts w:ascii="Times New Roman" w:hAnsi="Times New Roman" w:cs="Times New Roman"/>
          <w:b/>
          <w:bCs/>
          <w:i/>
          <w:iCs/>
          <w:spacing w:val="20"/>
          <w:szCs w:val="28"/>
        </w:rPr>
      </w:pPr>
    </w:p>
    <w:p w:rsidR="00606528" w:rsidRDefault="00606528" w:rsidP="00606528">
      <w:pPr>
        <w:pStyle w:val="11"/>
        <w:rPr>
          <w:rFonts w:ascii="Times New Roman" w:hAnsi="Times New Roman" w:cs="Times New Roman"/>
          <w:b/>
          <w:bCs/>
          <w:i/>
          <w:iCs/>
          <w:spacing w:val="20"/>
          <w:szCs w:val="28"/>
        </w:rPr>
      </w:pPr>
      <w:r>
        <w:rPr>
          <w:rFonts w:ascii="Times New Roman" w:hAnsi="Times New Roman" w:cs="Times New Roman"/>
          <w:b/>
          <w:bCs/>
          <w:i/>
          <w:iCs/>
          <w:spacing w:val="20"/>
          <w:szCs w:val="28"/>
        </w:rPr>
        <w:t>Итерация 1</w:t>
      </w:r>
    </w:p>
    <w:p w:rsidR="00606528" w:rsidRDefault="007E0679" w:rsidP="00606528">
      <w:pPr>
        <w:ind w:firstLine="2805"/>
      </w:pPr>
      <w:r w:rsidRPr="00B42B3C">
        <w:rPr>
          <w:position w:val="-10"/>
        </w:rPr>
        <w:object w:dxaOrig="3620" w:dyaOrig="340">
          <v:shape id="_x0000_i1068" type="#_x0000_t75" style="width:236.25pt;height:22.5pt" o:ole="" filled="t">
            <v:fill color2="black"/>
            <v:imagedata r:id="rId92" o:title=""/>
          </v:shape>
          <o:OLEObject Type="Embed" ProgID="Equation.3" ShapeID="_x0000_i1068" DrawAspect="Content" ObjectID="_1304455199" r:id="rId93"/>
        </w:object>
      </w:r>
    </w:p>
    <w:p w:rsidR="00606528" w:rsidRDefault="007E0679" w:rsidP="00606528">
      <w:pPr>
        <w:ind w:firstLine="2805"/>
      </w:pPr>
      <w:r w:rsidRPr="00B42B3C">
        <w:rPr>
          <w:position w:val="-10"/>
        </w:rPr>
        <w:object w:dxaOrig="3840" w:dyaOrig="340">
          <v:shape id="_x0000_i1069" type="#_x0000_t75" style="width:228.75pt;height:20.25pt" o:ole="" filled="t">
            <v:fill color2="black"/>
            <v:imagedata r:id="rId94" o:title=""/>
          </v:shape>
          <o:OLEObject Type="Embed" ProgID="Equation.3" ShapeID="_x0000_i1069" DrawAspect="Content" ObjectID="_1304455200" r:id="rId95"/>
        </w:object>
      </w:r>
    </w:p>
    <w:p w:rsidR="00606528" w:rsidRDefault="007E0679" w:rsidP="00606528">
      <w:pPr>
        <w:ind w:firstLine="2805"/>
      </w:pPr>
      <w:r w:rsidRPr="00B42B3C">
        <w:rPr>
          <w:position w:val="-10"/>
        </w:rPr>
        <w:object w:dxaOrig="3180" w:dyaOrig="340">
          <v:shape id="_x0000_i1070" type="#_x0000_t75" style="width:206.25pt;height:22.5pt" o:ole="" filled="t">
            <v:fill color2="black"/>
            <v:imagedata r:id="rId96" o:title=""/>
          </v:shape>
          <o:OLEObject Type="Embed" ProgID="Equation.3" ShapeID="_x0000_i1070" DrawAspect="Content" ObjectID="_1304455201" r:id="rId97"/>
        </w:object>
      </w:r>
    </w:p>
    <w:p w:rsidR="00606528" w:rsidRDefault="007E0679" w:rsidP="00606528">
      <w:pPr>
        <w:ind w:firstLine="2805"/>
        <w:rPr>
          <w:rFonts w:ascii="Times New Roman" w:hAnsi="Times New Roman"/>
          <w:sz w:val="28"/>
          <w:szCs w:val="28"/>
        </w:rPr>
      </w:pPr>
      <w:r w:rsidRPr="00B42B3C">
        <w:rPr>
          <w:position w:val="-10"/>
        </w:rPr>
        <w:object w:dxaOrig="2780" w:dyaOrig="340">
          <v:shape id="_x0000_i1071" type="#_x0000_t75" style="width:174pt;height:21pt" o:ole="" filled="t">
            <v:fill color2="black"/>
            <v:imagedata r:id="rId98" o:title=""/>
          </v:shape>
          <o:OLEObject Type="Embed" ProgID="Equation.3" ShapeID="_x0000_i1071" DrawAspect="Content" ObjectID="_1304455202" r:id="rId99"/>
        </w:object>
      </w:r>
    </w:p>
    <w:p w:rsidR="00606528" w:rsidRDefault="00606528" w:rsidP="00606528">
      <w:pPr>
        <w:pStyle w:val="a4"/>
        <w:ind w:firstLine="570"/>
        <w:rPr>
          <w:rFonts w:ascii="Times New Roman" w:hAnsi="Times New Roman"/>
          <w:sz w:val="28"/>
          <w:szCs w:val="28"/>
        </w:rPr>
      </w:pPr>
      <w:r>
        <w:rPr>
          <w:rFonts w:ascii="Times New Roman" w:hAnsi="Times New Roman"/>
          <w:sz w:val="28"/>
          <w:szCs w:val="28"/>
        </w:rPr>
        <w:t>Таким образом, исключаются интервалы (60, 82.5) и (127.5, 150). Длина интервала поиска уменьшается с 90 до 45.</w:t>
      </w:r>
    </w:p>
    <w:p w:rsidR="00606528" w:rsidRDefault="00606528" w:rsidP="00606528">
      <w:pPr>
        <w:pStyle w:val="a4"/>
        <w:ind w:firstLine="570"/>
        <w:rPr>
          <w:rFonts w:ascii="Times New Roman" w:hAnsi="Times New Roman" w:cs="Times New Roman"/>
          <w:b/>
          <w:bCs/>
          <w:i/>
          <w:iCs/>
          <w:spacing w:val="20"/>
          <w:sz w:val="28"/>
          <w:szCs w:val="28"/>
        </w:rPr>
      </w:pPr>
      <w:r>
        <w:rPr>
          <w:rFonts w:ascii="Times New Roman" w:hAnsi="Times New Roman" w:cs="Times New Roman"/>
          <w:b/>
          <w:bCs/>
          <w:i/>
          <w:iCs/>
          <w:spacing w:val="20"/>
          <w:sz w:val="28"/>
          <w:szCs w:val="28"/>
        </w:rPr>
        <w:t>Итерация 2</w:t>
      </w:r>
    </w:p>
    <w:p w:rsidR="00606528" w:rsidRPr="007E0679" w:rsidRDefault="00606528" w:rsidP="003E4662">
      <w:pPr>
        <w:ind w:firstLine="2805"/>
        <w:rPr>
          <w:rFonts w:ascii="Times New Roman" w:hAnsi="Times New Roman"/>
          <w:sz w:val="28"/>
          <w:szCs w:val="28"/>
        </w:rPr>
      </w:pPr>
      <w:r w:rsidRPr="007E0679">
        <w:rPr>
          <w:rFonts w:ascii="Times New Roman" w:hAnsi="Times New Roman"/>
          <w:i/>
          <w:iCs/>
          <w:sz w:val="28"/>
          <w:szCs w:val="28"/>
        </w:rPr>
        <w:t>а</w:t>
      </w:r>
      <w:r w:rsidRPr="007E0679">
        <w:rPr>
          <w:rFonts w:ascii="Times New Roman" w:hAnsi="Times New Roman"/>
          <w:sz w:val="28"/>
          <w:szCs w:val="28"/>
        </w:rPr>
        <w:t xml:space="preserve">=82.5, </w:t>
      </w:r>
      <w:r w:rsidRPr="007E0679">
        <w:rPr>
          <w:rFonts w:ascii="Times New Roman" w:hAnsi="Times New Roman"/>
          <w:i/>
          <w:iCs/>
          <w:sz w:val="28"/>
          <w:szCs w:val="28"/>
          <w:lang w:val="en-US"/>
        </w:rPr>
        <w:t>b</w:t>
      </w:r>
      <w:r w:rsidRPr="007E0679">
        <w:rPr>
          <w:rFonts w:ascii="Times New Roman" w:hAnsi="Times New Roman"/>
          <w:sz w:val="28"/>
          <w:szCs w:val="28"/>
        </w:rPr>
        <w:t xml:space="preserve">=127.5 , </w:t>
      </w:r>
      <w:r w:rsidRPr="007E0679">
        <w:rPr>
          <w:position w:val="-10"/>
          <w:sz w:val="28"/>
          <w:szCs w:val="28"/>
        </w:rPr>
        <w:object w:dxaOrig="304" w:dyaOrig="364">
          <v:shape id="_x0000_i1072" type="#_x0000_t75" style="width:20.25pt;height:24.75pt" o:ole="" filled="t">
            <v:fill color2="black"/>
            <v:imagedata r:id="rId100" o:title=""/>
          </v:shape>
          <o:OLEObject Type="Embed" ProgID="Equation.3" ShapeID="_x0000_i1072" DrawAspect="Content" ObjectID="_1304455203" r:id="rId101"/>
        </w:object>
      </w:r>
      <w:r w:rsidRPr="007E0679">
        <w:rPr>
          <w:rFonts w:ascii="Times New Roman" w:hAnsi="Times New Roman"/>
          <w:sz w:val="28"/>
          <w:szCs w:val="28"/>
        </w:rPr>
        <w:t>=105,</w:t>
      </w:r>
    </w:p>
    <w:p w:rsidR="00606528" w:rsidRPr="007E0679" w:rsidRDefault="00606528" w:rsidP="003E4662">
      <w:pPr>
        <w:ind w:firstLine="2805"/>
        <w:rPr>
          <w:rFonts w:ascii="Times New Roman" w:hAnsi="Times New Roman"/>
          <w:sz w:val="28"/>
          <w:szCs w:val="28"/>
        </w:rPr>
      </w:pPr>
      <w:r w:rsidRPr="007E0679">
        <w:rPr>
          <w:rFonts w:ascii="Times New Roman" w:hAnsi="Times New Roman"/>
          <w:sz w:val="28"/>
          <w:szCs w:val="28"/>
          <w:lang w:val="en-US"/>
        </w:rPr>
        <w:t>L</w:t>
      </w:r>
      <w:r w:rsidRPr="007E0679">
        <w:rPr>
          <w:rFonts w:ascii="Times New Roman" w:hAnsi="Times New Roman"/>
          <w:sz w:val="28"/>
          <w:szCs w:val="28"/>
          <w:vertAlign w:val="subscript"/>
        </w:rPr>
        <w:t>1</w:t>
      </w:r>
      <w:r w:rsidRPr="007E0679">
        <w:rPr>
          <w:rFonts w:ascii="Times New Roman" w:hAnsi="Times New Roman"/>
          <w:sz w:val="28"/>
          <w:szCs w:val="28"/>
        </w:rPr>
        <w:t>=127.5 - 82.5=45,</w:t>
      </w:r>
    </w:p>
    <w:p w:rsidR="00606528" w:rsidRPr="007E0679" w:rsidRDefault="007E0679" w:rsidP="003E4662">
      <w:pPr>
        <w:ind w:firstLine="2805"/>
        <w:rPr>
          <w:sz w:val="28"/>
          <w:szCs w:val="28"/>
        </w:rPr>
      </w:pPr>
      <w:r w:rsidRPr="007E0679">
        <w:rPr>
          <w:position w:val="-10"/>
          <w:sz w:val="28"/>
          <w:szCs w:val="28"/>
        </w:rPr>
        <w:object w:dxaOrig="2680" w:dyaOrig="340">
          <v:shape id="_x0000_i1073" type="#_x0000_t75" style="width:170.25pt;height:21.75pt" o:ole="" filled="t">
            <v:fill color2="black"/>
            <v:imagedata r:id="rId102" o:title=""/>
          </v:shape>
          <o:OLEObject Type="Embed" ProgID="Equation.3" ShapeID="_x0000_i1073" DrawAspect="Content" ObjectID="_1304455204" r:id="rId103"/>
        </w:object>
      </w:r>
    </w:p>
    <w:p w:rsidR="00606528" w:rsidRPr="007E0679" w:rsidRDefault="007E0679" w:rsidP="003E4662">
      <w:pPr>
        <w:ind w:firstLine="2805"/>
        <w:rPr>
          <w:sz w:val="28"/>
          <w:szCs w:val="28"/>
        </w:rPr>
      </w:pPr>
      <w:r w:rsidRPr="007E0679">
        <w:rPr>
          <w:position w:val="-10"/>
          <w:sz w:val="28"/>
          <w:szCs w:val="28"/>
        </w:rPr>
        <w:object w:dxaOrig="2900" w:dyaOrig="340">
          <v:shape id="_x0000_i1074" type="#_x0000_t75" style="width:170.25pt;height:20.25pt" o:ole="" filled="t">
            <v:fill color2="black"/>
            <v:imagedata r:id="rId104" o:title=""/>
          </v:shape>
          <o:OLEObject Type="Embed" ProgID="Equation.3" ShapeID="_x0000_i1074" DrawAspect="Content" ObjectID="_1304455205" r:id="rId105"/>
        </w:object>
      </w:r>
    </w:p>
    <w:p w:rsidR="00606528" w:rsidRPr="007E0679" w:rsidRDefault="007E0679" w:rsidP="003E4662">
      <w:pPr>
        <w:ind w:firstLine="2805"/>
        <w:rPr>
          <w:sz w:val="28"/>
          <w:szCs w:val="28"/>
        </w:rPr>
      </w:pPr>
      <w:r w:rsidRPr="007E0679">
        <w:rPr>
          <w:position w:val="-10"/>
          <w:sz w:val="28"/>
          <w:szCs w:val="28"/>
        </w:rPr>
        <w:object w:dxaOrig="3200" w:dyaOrig="340">
          <v:shape id="_x0000_i1075" type="#_x0000_t75" style="width:198.75pt;height:21pt" o:ole="" filled="t">
            <v:fill color2="black"/>
            <v:imagedata r:id="rId106" o:title=""/>
          </v:shape>
          <o:OLEObject Type="Embed" ProgID="Equation.3" ShapeID="_x0000_i1075" DrawAspect="Content" ObjectID="_1304455206" r:id="rId107"/>
        </w:object>
      </w:r>
    </w:p>
    <w:p w:rsidR="00606528" w:rsidRPr="007E0679" w:rsidRDefault="007E0679" w:rsidP="003E4662">
      <w:pPr>
        <w:ind w:firstLine="2805"/>
        <w:rPr>
          <w:rFonts w:ascii="Times New Roman" w:hAnsi="Times New Roman"/>
          <w:sz w:val="28"/>
          <w:szCs w:val="28"/>
        </w:rPr>
      </w:pPr>
      <w:r w:rsidRPr="007E0679">
        <w:rPr>
          <w:position w:val="-10"/>
          <w:sz w:val="28"/>
          <w:szCs w:val="28"/>
        </w:rPr>
        <w:object w:dxaOrig="2920" w:dyaOrig="340">
          <v:shape id="_x0000_i1076" type="#_x0000_t75" style="width:188.25pt;height:21.75pt" o:ole="" filled="t">
            <v:fill color2="black"/>
            <v:imagedata r:id="rId108" o:title=""/>
          </v:shape>
          <o:OLEObject Type="Embed" ProgID="Equation.3" ShapeID="_x0000_i1076" DrawAspect="Content" ObjectID="_1304455207" r:id="rId109"/>
        </w:object>
      </w:r>
    </w:p>
    <w:p w:rsidR="00606528" w:rsidRDefault="00606528" w:rsidP="00606528">
      <w:pPr>
        <w:ind w:firstLine="570"/>
        <w:rPr>
          <w:rFonts w:ascii="Times New Roman" w:hAnsi="Times New Roman"/>
          <w:sz w:val="28"/>
          <w:szCs w:val="28"/>
        </w:rPr>
      </w:pPr>
      <w:r>
        <w:rPr>
          <w:rFonts w:ascii="Times New Roman" w:hAnsi="Times New Roman"/>
          <w:sz w:val="28"/>
          <w:szCs w:val="28"/>
        </w:rPr>
        <w:t>Таким образом, интервал неопределённости равен  (93.75, 116.25).</w:t>
      </w:r>
    </w:p>
    <w:p w:rsidR="00606528" w:rsidRDefault="00606528" w:rsidP="00606528">
      <w:pPr>
        <w:ind w:firstLine="570"/>
        <w:rPr>
          <w:rFonts w:ascii="Times New Roman" w:hAnsi="Times New Roman" w:cs="Times New Roman"/>
          <w:b/>
          <w:bCs/>
          <w:i/>
          <w:iCs/>
          <w:spacing w:val="20"/>
          <w:sz w:val="28"/>
          <w:szCs w:val="28"/>
        </w:rPr>
      </w:pPr>
      <w:r>
        <w:rPr>
          <w:rFonts w:ascii="Times New Roman" w:hAnsi="Times New Roman" w:cs="Times New Roman"/>
          <w:b/>
          <w:bCs/>
          <w:i/>
          <w:iCs/>
          <w:spacing w:val="20"/>
          <w:sz w:val="28"/>
          <w:szCs w:val="28"/>
        </w:rPr>
        <w:lastRenderedPageBreak/>
        <w:t>Итерация 3</w:t>
      </w:r>
    </w:p>
    <w:p w:rsidR="00606528" w:rsidRPr="007E0679" w:rsidRDefault="00606528" w:rsidP="00606528">
      <w:pPr>
        <w:ind w:firstLine="2820"/>
        <w:rPr>
          <w:rFonts w:ascii="Times New Roman" w:hAnsi="Times New Roman"/>
          <w:sz w:val="28"/>
          <w:szCs w:val="28"/>
        </w:rPr>
      </w:pPr>
      <w:r w:rsidRPr="007E0679">
        <w:rPr>
          <w:rFonts w:ascii="Times New Roman" w:hAnsi="Times New Roman"/>
          <w:i/>
          <w:iCs/>
          <w:sz w:val="28"/>
          <w:szCs w:val="28"/>
        </w:rPr>
        <w:t>а</w:t>
      </w:r>
      <w:r w:rsidRPr="007E0679">
        <w:rPr>
          <w:rFonts w:ascii="Times New Roman" w:hAnsi="Times New Roman"/>
          <w:sz w:val="28"/>
          <w:szCs w:val="28"/>
        </w:rPr>
        <w:t xml:space="preserve">=93.5,   </w:t>
      </w:r>
      <w:r w:rsidRPr="007E0679">
        <w:rPr>
          <w:rFonts w:ascii="Times New Roman" w:hAnsi="Times New Roman"/>
          <w:i/>
          <w:iCs/>
          <w:sz w:val="28"/>
          <w:szCs w:val="28"/>
          <w:lang w:val="en-US"/>
        </w:rPr>
        <w:t>b</w:t>
      </w:r>
      <w:r w:rsidRPr="007E0679">
        <w:rPr>
          <w:rFonts w:ascii="Times New Roman" w:hAnsi="Times New Roman"/>
          <w:sz w:val="28"/>
          <w:szCs w:val="28"/>
        </w:rPr>
        <w:t xml:space="preserve">=116.25 ,   </w:t>
      </w:r>
      <w:r w:rsidRPr="007E0679">
        <w:rPr>
          <w:position w:val="-10"/>
          <w:sz w:val="28"/>
          <w:szCs w:val="28"/>
        </w:rPr>
        <w:object w:dxaOrig="304" w:dyaOrig="364">
          <v:shape id="_x0000_i1077" type="#_x0000_t75" style="width:20.25pt;height:24.75pt" o:ole="" filled="t">
            <v:fill color2="black"/>
            <v:imagedata r:id="rId100" o:title=""/>
          </v:shape>
          <o:OLEObject Type="Embed" ProgID="Equation.3" ShapeID="_x0000_i1077" DrawAspect="Content" ObjectID="_1304455208" r:id="rId110"/>
        </w:object>
      </w:r>
      <w:r w:rsidRPr="007E0679">
        <w:rPr>
          <w:rFonts w:ascii="Times New Roman" w:hAnsi="Times New Roman"/>
          <w:sz w:val="28"/>
          <w:szCs w:val="28"/>
        </w:rPr>
        <w:t>=105,</w:t>
      </w:r>
    </w:p>
    <w:p w:rsidR="00606528" w:rsidRPr="007E0679" w:rsidRDefault="00606528" w:rsidP="00606528">
      <w:pPr>
        <w:ind w:firstLine="2820"/>
        <w:rPr>
          <w:rFonts w:ascii="Times New Roman" w:hAnsi="Times New Roman"/>
          <w:sz w:val="28"/>
          <w:szCs w:val="28"/>
        </w:rPr>
      </w:pPr>
      <w:r w:rsidRPr="007E0679">
        <w:rPr>
          <w:rFonts w:ascii="Times New Roman" w:hAnsi="Times New Roman"/>
          <w:sz w:val="28"/>
          <w:szCs w:val="28"/>
          <w:lang w:val="en-US"/>
        </w:rPr>
        <w:t>L</w:t>
      </w:r>
      <w:r w:rsidRPr="007E0679">
        <w:rPr>
          <w:rFonts w:ascii="Times New Roman" w:hAnsi="Times New Roman"/>
          <w:sz w:val="28"/>
          <w:szCs w:val="28"/>
          <w:vertAlign w:val="subscript"/>
        </w:rPr>
        <w:t>1</w:t>
      </w:r>
      <w:r w:rsidRPr="007E0679">
        <w:rPr>
          <w:rFonts w:ascii="Times New Roman" w:hAnsi="Times New Roman"/>
          <w:sz w:val="28"/>
          <w:szCs w:val="28"/>
        </w:rPr>
        <w:t>=116.25 - 93.75=22.5,</w:t>
      </w:r>
    </w:p>
    <w:p w:rsidR="00606528" w:rsidRPr="007E0679" w:rsidRDefault="00606528" w:rsidP="00606528">
      <w:pPr>
        <w:ind w:firstLine="2820"/>
        <w:rPr>
          <w:sz w:val="28"/>
          <w:szCs w:val="28"/>
        </w:rPr>
      </w:pPr>
      <w:r w:rsidRPr="007E0679">
        <w:rPr>
          <w:position w:val="-4"/>
          <w:sz w:val="28"/>
          <w:szCs w:val="28"/>
        </w:rPr>
        <w:object w:dxaOrig="3345" w:dyaOrig="376">
          <v:shape id="_x0000_i1078" type="#_x0000_t75" style="width:167.25pt;height:18.75pt" o:ole="" filled="t">
            <v:fill color2="black"/>
            <v:imagedata r:id="rId111" o:title=""/>
          </v:shape>
          <o:OLEObject Type="Embed" ProgID="Equation.3" ShapeID="_x0000_i1078" DrawAspect="Content" ObjectID="_1304455209" r:id="rId112"/>
        </w:object>
      </w:r>
    </w:p>
    <w:p w:rsidR="00606528" w:rsidRPr="007E0679" w:rsidRDefault="007E0679" w:rsidP="00606528">
      <w:pPr>
        <w:ind w:firstLine="2820"/>
        <w:rPr>
          <w:sz w:val="28"/>
          <w:szCs w:val="28"/>
        </w:rPr>
      </w:pPr>
      <w:r w:rsidRPr="007E0679">
        <w:rPr>
          <w:position w:val="-10"/>
          <w:sz w:val="28"/>
          <w:szCs w:val="28"/>
        </w:rPr>
        <w:object w:dxaOrig="2700" w:dyaOrig="340">
          <v:shape id="_x0000_i1079" type="#_x0000_t75" style="width:162.75pt;height:20.25pt" o:ole="" filled="t">
            <v:fill color2="black"/>
            <v:imagedata r:id="rId113" o:title=""/>
          </v:shape>
          <o:OLEObject Type="Embed" ProgID="Equation.3" ShapeID="_x0000_i1079" DrawAspect="Content" ObjectID="_1304455210" r:id="rId114"/>
        </w:object>
      </w:r>
    </w:p>
    <w:p w:rsidR="00606528" w:rsidRDefault="00606528" w:rsidP="00606528">
      <w:pPr>
        <w:ind w:firstLine="570"/>
        <w:jc w:val="both"/>
        <w:rPr>
          <w:rFonts w:ascii="Times New Roman" w:hAnsi="Times New Roman"/>
          <w:sz w:val="28"/>
          <w:szCs w:val="28"/>
        </w:rPr>
      </w:pPr>
      <w:r>
        <w:rPr>
          <w:rFonts w:ascii="Times New Roman" w:hAnsi="Times New Roman"/>
          <w:sz w:val="28"/>
          <w:szCs w:val="28"/>
        </w:rPr>
        <w:t xml:space="preserve">Таким образом, интервал неопределённости равен  (105, 116.25). Новый интервал неопределённости равен (93.75, 105), его средняя точка есть 99.375 (точка </w:t>
      </w:r>
      <w:r>
        <w:rPr>
          <w:rFonts w:ascii="Times New Roman" w:hAnsi="Times New Roman"/>
          <w:i/>
          <w:iCs/>
          <w:sz w:val="28"/>
          <w:szCs w:val="28"/>
        </w:rPr>
        <w:t>х</w:t>
      </w:r>
      <w:r>
        <w:rPr>
          <w:rFonts w:ascii="Times New Roman" w:hAnsi="Times New Roman"/>
          <w:i/>
          <w:iCs/>
          <w:sz w:val="28"/>
          <w:szCs w:val="28"/>
          <w:vertAlign w:val="subscript"/>
        </w:rPr>
        <w:t>1</w:t>
      </w:r>
      <w:r>
        <w:rPr>
          <w:rFonts w:ascii="Times New Roman" w:hAnsi="Times New Roman"/>
          <w:sz w:val="28"/>
          <w:szCs w:val="28"/>
        </w:rPr>
        <w:t xml:space="preserve"> на итерации 3). Отметим, что за три итерации (шесть вычислений значения функции) исходный интервал поиска длины 90 уменьшился до величины (90)(1/2)</w:t>
      </w:r>
      <w:r>
        <w:rPr>
          <w:rFonts w:ascii="Times New Roman" w:hAnsi="Times New Roman"/>
          <w:sz w:val="28"/>
          <w:szCs w:val="28"/>
          <w:vertAlign w:val="superscript"/>
        </w:rPr>
        <w:t>3</w:t>
      </w:r>
      <w:r>
        <w:rPr>
          <w:rFonts w:ascii="Times New Roman" w:hAnsi="Times New Roman"/>
          <w:sz w:val="28"/>
          <w:szCs w:val="28"/>
        </w:rPr>
        <w:t>=11.25.</w:t>
      </w:r>
    </w:p>
    <w:p w:rsidR="00606528" w:rsidRDefault="00606528" w:rsidP="00606528">
      <w:pPr>
        <w:tabs>
          <w:tab w:val="right" w:pos="9895"/>
        </w:tabs>
        <w:spacing w:line="100" w:lineRule="atLeast"/>
        <w:ind w:firstLine="570"/>
        <w:jc w:val="both"/>
        <w:rPr>
          <w:rFonts w:ascii="Times New Roman" w:hAnsi="Times New Roman"/>
          <w:sz w:val="28"/>
          <w:szCs w:val="28"/>
        </w:rPr>
      </w:pPr>
      <w:r>
        <w:rPr>
          <w:rFonts w:ascii="Times New Roman" w:hAnsi="Times New Roman"/>
          <w:sz w:val="28"/>
          <w:szCs w:val="28"/>
        </w:rPr>
        <w:t xml:space="preserve">Решение задачи можно продолжить аналогичным образом до достижения требуемой точности, задаваемой параметром </w:t>
      </w:r>
      <w:r w:rsidR="00544FE3" w:rsidRPr="003E4662">
        <w:rPr>
          <w:position w:val="-6"/>
        </w:rPr>
        <w:object w:dxaOrig="560" w:dyaOrig="300">
          <v:shape id="_x0000_i1080" type="#_x0000_t75" style="width:33.75pt;height:18.75pt" o:ole="" filled="t">
            <v:fill color2="black"/>
            <v:imagedata r:id="rId115" o:title=""/>
          </v:shape>
          <o:OLEObject Type="Embed" ProgID="Equation.3" ShapeID="_x0000_i1080" DrawAspect="Content" ObjectID="_1304455211" r:id="rId116"/>
        </w:object>
      </w:r>
      <w:r>
        <w:rPr>
          <w:rFonts w:ascii="Times New Roman" w:hAnsi="Times New Roman"/>
          <w:sz w:val="28"/>
          <w:szCs w:val="28"/>
        </w:rPr>
        <w:t>.</w:t>
      </w:r>
    </w:p>
    <w:p w:rsidR="00606528" w:rsidRDefault="00606528" w:rsidP="00606528">
      <w:pPr>
        <w:pStyle w:val="a4"/>
        <w:tabs>
          <w:tab w:val="right" w:pos="9895"/>
        </w:tabs>
        <w:spacing w:line="100" w:lineRule="atLeast"/>
        <w:ind w:firstLine="525"/>
        <w:jc w:val="both"/>
        <w:rPr>
          <w:rFonts w:ascii="Times New Roman" w:hAnsi="Times New Roman"/>
          <w:sz w:val="28"/>
          <w:szCs w:val="28"/>
        </w:rPr>
      </w:pPr>
      <w:r>
        <w:rPr>
          <w:rFonts w:ascii="Times New Roman" w:hAnsi="Times New Roman"/>
          <w:b/>
          <w:bCs/>
          <w:i/>
          <w:iCs/>
          <w:sz w:val="28"/>
          <w:szCs w:val="28"/>
        </w:rPr>
        <w:t>Метод золотого сечения.</w:t>
      </w:r>
      <w:r>
        <w:rPr>
          <w:rFonts w:ascii="Times New Roman" w:hAnsi="Times New Roman"/>
          <w:i/>
          <w:iCs/>
          <w:sz w:val="28"/>
          <w:szCs w:val="28"/>
        </w:rPr>
        <w:t xml:space="preserve"> </w:t>
      </w:r>
      <w:r>
        <w:rPr>
          <w:rFonts w:ascii="Times New Roman" w:hAnsi="Times New Roman"/>
          <w:sz w:val="28"/>
          <w:szCs w:val="28"/>
        </w:rPr>
        <w:t>Из проведённого выше обсуждения методов исключения интервалов и минимаксных стратегий поиска можно сделать следующие выводы.</w:t>
      </w:r>
    </w:p>
    <w:p w:rsidR="00606528" w:rsidRDefault="00606528" w:rsidP="00606528">
      <w:pPr>
        <w:pStyle w:val="a4"/>
        <w:tabs>
          <w:tab w:val="right" w:pos="9895"/>
        </w:tabs>
        <w:spacing w:line="100" w:lineRule="atLeast"/>
        <w:ind w:firstLine="525"/>
        <w:jc w:val="both"/>
        <w:rPr>
          <w:rFonts w:ascii="Times New Roman" w:hAnsi="Times New Roman"/>
          <w:sz w:val="28"/>
          <w:szCs w:val="28"/>
        </w:rPr>
      </w:pPr>
      <w:r>
        <w:rPr>
          <w:rFonts w:ascii="Times New Roman" w:hAnsi="Times New Roman"/>
          <w:sz w:val="28"/>
          <w:szCs w:val="28"/>
        </w:rPr>
        <w:t>1. Если количество пробных точек принимается равным двум, то их следует размещать на одинаковых расстояниях от середины интервала.</w:t>
      </w:r>
    </w:p>
    <w:p w:rsidR="00606528" w:rsidRDefault="00606528" w:rsidP="00606528">
      <w:pPr>
        <w:pStyle w:val="a4"/>
        <w:tabs>
          <w:tab w:val="right" w:pos="9895"/>
        </w:tabs>
        <w:spacing w:line="100" w:lineRule="atLeast"/>
        <w:ind w:firstLine="525"/>
        <w:jc w:val="both"/>
        <w:rPr>
          <w:rFonts w:ascii="Times New Roman" w:hAnsi="Times New Roman"/>
          <w:sz w:val="28"/>
          <w:szCs w:val="28"/>
        </w:rPr>
      </w:pPr>
      <w:r>
        <w:rPr>
          <w:rFonts w:ascii="Times New Roman" w:hAnsi="Times New Roman"/>
          <w:sz w:val="28"/>
          <w:szCs w:val="28"/>
        </w:rPr>
        <w:t>2. В соответствии с общей минимаксной стратегией пробные точки должны размещаться в интервале по симметричной схеме таким образом, чтобы отношение длины исключаемого подынтервала к величине интервала поиска оставалось постоянным.</w:t>
      </w:r>
    </w:p>
    <w:p w:rsidR="00606528" w:rsidRDefault="00606528" w:rsidP="00606528">
      <w:pPr>
        <w:pStyle w:val="a4"/>
        <w:tabs>
          <w:tab w:val="right" w:pos="9895"/>
        </w:tabs>
        <w:spacing w:line="100" w:lineRule="atLeast"/>
        <w:ind w:firstLine="525"/>
        <w:jc w:val="both"/>
        <w:rPr>
          <w:rFonts w:ascii="Times New Roman" w:hAnsi="Times New Roman"/>
          <w:sz w:val="28"/>
          <w:szCs w:val="28"/>
        </w:rPr>
      </w:pPr>
      <w:r>
        <w:rPr>
          <w:rFonts w:ascii="Times New Roman" w:hAnsi="Times New Roman"/>
          <w:sz w:val="28"/>
          <w:szCs w:val="28"/>
        </w:rPr>
        <w:t>3. На каждой итерации процедуры поиска должно вычисляться только одно значение функции в получаемой точке.</w:t>
      </w:r>
    </w:p>
    <w:p w:rsidR="00606528" w:rsidRDefault="0037130E" w:rsidP="00606528">
      <w:pPr>
        <w:pStyle w:val="a4"/>
        <w:tabs>
          <w:tab w:val="right" w:pos="9895"/>
        </w:tabs>
        <w:spacing w:line="100" w:lineRule="atLeast"/>
        <w:ind w:firstLine="525"/>
        <w:jc w:val="both"/>
        <w:rPr>
          <w:rFonts w:ascii="Times New Roman" w:hAnsi="Times New Roman"/>
          <w:sz w:val="28"/>
          <w:szCs w:val="28"/>
        </w:rPr>
      </w:pPr>
      <w:r>
        <w:rPr>
          <w:rFonts w:ascii="Times New Roman" w:hAnsi="Times New Roman"/>
          <w:noProof/>
          <w:sz w:val="28"/>
          <w:szCs w:val="28"/>
          <w:lang w:bidi="ar-SA"/>
        </w:rPr>
        <w:drawing>
          <wp:anchor distT="0" distB="0" distL="0" distR="0" simplePos="0" relativeHeight="251638784" behindDoc="0" locked="0" layoutInCell="1" allowOverlap="1">
            <wp:simplePos x="0" y="0"/>
            <wp:positionH relativeFrom="column">
              <wp:align>center</wp:align>
            </wp:positionH>
            <wp:positionV relativeFrom="paragraph">
              <wp:posOffset>895985</wp:posOffset>
            </wp:positionV>
            <wp:extent cx="2749550" cy="1207135"/>
            <wp:effectExtent l="19050" t="0" r="0" b="0"/>
            <wp:wrapSquare wrapText="largest"/>
            <wp:docPr id="2095"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pic:cNvPicPr>
                      <a:picLocks noChangeAspect="1" noChangeArrowheads="1"/>
                    </pic:cNvPicPr>
                  </pic:nvPicPr>
                  <pic:blipFill>
                    <a:blip r:embed="rId117"/>
                    <a:srcRect/>
                    <a:stretch>
                      <a:fillRect/>
                    </a:stretch>
                  </pic:blipFill>
                  <pic:spPr bwMode="auto">
                    <a:xfrm>
                      <a:off x="0" y="0"/>
                      <a:ext cx="2749550" cy="1207135"/>
                    </a:xfrm>
                    <a:prstGeom prst="rect">
                      <a:avLst/>
                    </a:prstGeom>
                    <a:solidFill>
                      <a:srgbClr val="FFFFFF"/>
                    </a:solidFill>
                    <a:ln w="9525">
                      <a:noFill/>
                      <a:miter lim="800000"/>
                      <a:headEnd/>
                      <a:tailEnd/>
                    </a:ln>
                  </pic:spPr>
                </pic:pic>
              </a:graphicData>
            </a:graphic>
          </wp:anchor>
        </w:drawing>
      </w:r>
      <w:r w:rsidR="00606528">
        <w:rPr>
          <w:rFonts w:ascii="Times New Roman" w:hAnsi="Times New Roman"/>
          <w:sz w:val="28"/>
          <w:szCs w:val="28"/>
        </w:rPr>
        <w:t>Руководствуясь этими выводами, рассмотрим симметричное расположение двух пробных точек на исходном интервале единичной длины, которое показано на рис. 9. Выбор единичного интервала обусловлен соображениями удобства.</w:t>
      </w:r>
    </w:p>
    <w:p w:rsidR="00606528" w:rsidRDefault="00606528" w:rsidP="00606528">
      <w:pPr>
        <w:pStyle w:val="a4"/>
        <w:tabs>
          <w:tab w:val="right" w:pos="9895"/>
        </w:tabs>
        <w:spacing w:line="100" w:lineRule="atLeast"/>
        <w:jc w:val="both"/>
        <w:rPr>
          <w:rFonts w:ascii="Times New Roman" w:hAnsi="Times New Roman"/>
          <w:sz w:val="28"/>
          <w:szCs w:val="28"/>
        </w:rPr>
      </w:pPr>
    </w:p>
    <w:p w:rsidR="00606528" w:rsidRDefault="00606528" w:rsidP="00606528">
      <w:pPr>
        <w:pStyle w:val="a4"/>
        <w:tabs>
          <w:tab w:val="right" w:pos="9355"/>
        </w:tabs>
        <w:spacing w:line="100" w:lineRule="atLeast"/>
        <w:jc w:val="both"/>
        <w:rPr>
          <w:rFonts w:ascii="Times New Roman" w:hAnsi="Times New Roman"/>
          <w:sz w:val="28"/>
          <w:szCs w:val="28"/>
        </w:rPr>
      </w:pPr>
    </w:p>
    <w:p w:rsidR="005E4D63" w:rsidRDefault="005E4D63" w:rsidP="00606528">
      <w:pPr>
        <w:pStyle w:val="a4"/>
        <w:tabs>
          <w:tab w:val="right" w:pos="9355"/>
        </w:tabs>
        <w:spacing w:line="100" w:lineRule="atLeast"/>
        <w:jc w:val="both"/>
        <w:rPr>
          <w:rFonts w:ascii="Times New Roman" w:hAnsi="Times New Roman"/>
          <w:sz w:val="28"/>
          <w:szCs w:val="28"/>
        </w:rPr>
      </w:pPr>
    </w:p>
    <w:p w:rsidR="00544FE3" w:rsidRDefault="00544FE3" w:rsidP="00606528">
      <w:pPr>
        <w:pStyle w:val="a4"/>
        <w:tabs>
          <w:tab w:val="right" w:pos="9355"/>
        </w:tabs>
        <w:spacing w:line="100" w:lineRule="atLeast"/>
        <w:jc w:val="both"/>
        <w:rPr>
          <w:rFonts w:ascii="Times New Roman" w:hAnsi="Times New Roman"/>
          <w:sz w:val="28"/>
          <w:szCs w:val="28"/>
        </w:rPr>
      </w:pPr>
    </w:p>
    <w:p w:rsidR="005E4D63" w:rsidRDefault="005E4D63" w:rsidP="00606528">
      <w:pPr>
        <w:pStyle w:val="a4"/>
        <w:tabs>
          <w:tab w:val="right" w:pos="9355"/>
        </w:tabs>
        <w:spacing w:line="100" w:lineRule="atLeast"/>
        <w:jc w:val="both"/>
        <w:rPr>
          <w:rFonts w:ascii="Times New Roman" w:hAnsi="Times New Roman"/>
          <w:sz w:val="28"/>
          <w:szCs w:val="28"/>
        </w:rPr>
      </w:pPr>
    </w:p>
    <w:p w:rsidR="00217743" w:rsidRDefault="00217743" w:rsidP="00606528">
      <w:pPr>
        <w:pStyle w:val="a4"/>
        <w:tabs>
          <w:tab w:val="right" w:pos="9355"/>
        </w:tabs>
        <w:spacing w:line="100" w:lineRule="atLeast"/>
        <w:jc w:val="both"/>
        <w:rPr>
          <w:rFonts w:ascii="Times New Roman" w:hAnsi="Times New Roman"/>
          <w:sz w:val="28"/>
          <w:szCs w:val="28"/>
        </w:rPr>
      </w:pPr>
    </w:p>
    <w:p w:rsidR="00606528" w:rsidRDefault="00606528" w:rsidP="00606528">
      <w:pPr>
        <w:pStyle w:val="a4"/>
        <w:tabs>
          <w:tab w:val="right" w:pos="9355"/>
        </w:tabs>
        <w:spacing w:line="100" w:lineRule="atLeast"/>
        <w:jc w:val="both"/>
        <w:rPr>
          <w:rFonts w:ascii="Times New Roman" w:hAnsi="Times New Roman"/>
          <w:sz w:val="28"/>
          <w:szCs w:val="28"/>
        </w:rPr>
      </w:pPr>
      <w:r>
        <w:rPr>
          <w:rFonts w:ascii="Times New Roman" w:hAnsi="Times New Roman"/>
          <w:sz w:val="28"/>
          <w:szCs w:val="28"/>
        </w:rPr>
        <w:t xml:space="preserve">Пробные точки отстоят от граничных точек интервала на расстоянии </w:t>
      </w:r>
      <w:r>
        <w:object w:dxaOrig="285" w:dyaOrig="291">
          <v:shape id="_x0000_i1081" type="#_x0000_t75" style="width:14.25pt;height:14.25pt" o:ole="" filled="t">
            <v:fill color2="black"/>
            <v:imagedata r:id="rId118" o:title=""/>
          </v:shape>
          <o:OLEObject Type="Embed" ProgID="Equation.3" ShapeID="_x0000_i1081" DrawAspect="Content" ObjectID="_1304455212" r:id="rId119"/>
        </w:object>
      </w:r>
      <w:r>
        <w:rPr>
          <w:rFonts w:ascii="Times New Roman" w:hAnsi="Times New Roman"/>
          <w:sz w:val="28"/>
          <w:szCs w:val="28"/>
        </w:rPr>
        <w:t xml:space="preserve">. При таком симметричном расположении точек длина остающегося после исключения интервала всегда равна </w:t>
      </w:r>
      <w:r>
        <w:object w:dxaOrig="285" w:dyaOrig="291">
          <v:shape id="_x0000_i1082" type="#_x0000_t75" style="width:14.25pt;height:14.25pt" o:ole="" filled="t">
            <v:fill color2="black"/>
            <v:imagedata r:id="rId118" o:title=""/>
          </v:shape>
          <o:OLEObject Type="Embed" ProgID="Equation.3" ShapeID="_x0000_i1082" DrawAspect="Content" ObjectID="_1304455213" r:id="rId120"/>
        </w:object>
      </w:r>
      <w:r>
        <w:rPr>
          <w:rFonts w:ascii="Times New Roman" w:hAnsi="Times New Roman"/>
          <w:sz w:val="28"/>
          <w:szCs w:val="28"/>
        </w:rPr>
        <w:t xml:space="preserve"> независимо от того, какое из значений функции в пробных точках оказывается меньшим. Предположим, что исключается правый подынтервал. На рис.10 показано, что оставшийся подынтервал длины </w:t>
      </w:r>
      <w:r>
        <w:object w:dxaOrig="285" w:dyaOrig="291">
          <v:shape id="_x0000_i1083" type="#_x0000_t75" style="width:14.25pt;height:14.25pt" o:ole="" filled="t">
            <v:fill color2="black"/>
            <v:imagedata r:id="rId118" o:title=""/>
          </v:shape>
          <o:OLEObject Type="Embed" ProgID="Equation.3" ShapeID="_x0000_i1083" DrawAspect="Content" ObjectID="_1304455214" r:id="rId121"/>
        </w:object>
      </w:r>
      <w:r>
        <w:rPr>
          <w:rFonts w:ascii="Times New Roman" w:hAnsi="Times New Roman"/>
          <w:sz w:val="28"/>
          <w:szCs w:val="28"/>
        </w:rPr>
        <w:t xml:space="preserve"> содержит одну пробную точку, расположенную на расстоянии (1-</w:t>
      </w:r>
      <w:r>
        <w:rPr>
          <w:rFonts w:ascii="Times New Roman" w:eastAsia="Times New Roman" w:hAnsi="Times New Roman" w:cs="Times New Roman"/>
          <w:sz w:val="28"/>
          <w:szCs w:val="28"/>
        </w:rPr>
        <w:t>τ</w:t>
      </w:r>
      <w:r>
        <w:rPr>
          <w:rFonts w:ascii="Times New Roman" w:hAnsi="Times New Roman"/>
          <w:sz w:val="28"/>
          <w:szCs w:val="28"/>
        </w:rPr>
        <w:t>) от левой граничной точки.</w:t>
      </w:r>
    </w:p>
    <w:p w:rsidR="00606528" w:rsidRDefault="0037130E" w:rsidP="00606528">
      <w:pPr>
        <w:pStyle w:val="a4"/>
        <w:tabs>
          <w:tab w:val="right" w:pos="9895"/>
        </w:tabs>
        <w:spacing w:line="100" w:lineRule="atLeast"/>
        <w:jc w:val="both"/>
        <w:rPr>
          <w:rFonts w:ascii="Times New Roman" w:hAnsi="Times New Roman"/>
          <w:sz w:val="28"/>
          <w:szCs w:val="28"/>
        </w:rPr>
      </w:pPr>
      <w:r>
        <w:rPr>
          <w:noProof/>
          <w:lang w:bidi="ar-SA"/>
        </w:rPr>
        <w:lastRenderedPageBreak/>
        <w:drawing>
          <wp:anchor distT="0" distB="0" distL="114935" distR="114935" simplePos="0" relativeHeight="251637760" behindDoc="0" locked="0" layoutInCell="1" allowOverlap="1">
            <wp:simplePos x="0" y="0"/>
            <wp:positionH relativeFrom="column">
              <wp:align>center</wp:align>
            </wp:positionH>
            <wp:positionV relativeFrom="paragraph">
              <wp:posOffset>22225</wp:posOffset>
            </wp:positionV>
            <wp:extent cx="5490210" cy="1323975"/>
            <wp:effectExtent l="19050" t="0" r="0" b="0"/>
            <wp:wrapNone/>
            <wp:docPr id="2094"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pic:cNvPicPr>
                      <a:picLocks noChangeAspect="1" noChangeArrowheads="1"/>
                    </pic:cNvPicPr>
                  </pic:nvPicPr>
                  <pic:blipFill>
                    <a:blip r:embed="rId122"/>
                    <a:srcRect/>
                    <a:stretch>
                      <a:fillRect/>
                    </a:stretch>
                  </pic:blipFill>
                  <pic:spPr bwMode="auto">
                    <a:xfrm>
                      <a:off x="0" y="0"/>
                      <a:ext cx="5490210" cy="1323975"/>
                    </a:xfrm>
                    <a:prstGeom prst="rect">
                      <a:avLst/>
                    </a:prstGeom>
                    <a:solidFill>
                      <a:srgbClr val="FFFFFF"/>
                    </a:solidFill>
                    <a:ln w="9525">
                      <a:noFill/>
                      <a:miter lim="800000"/>
                      <a:headEnd/>
                      <a:tailEnd/>
                    </a:ln>
                  </pic:spPr>
                </pic:pic>
              </a:graphicData>
            </a:graphic>
          </wp:anchor>
        </w:drawing>
      </w:r>
    </w:p>
    <w:p w:rsidR="00606528" w:rsidRDefault="00606528" w:rsidP="00606528">
      <w:pPr>
        <w:pStyle w:val="a4"/>
        <w:tabs>
          <w:tab w:val="right" w:pos="9895"/>
        </w:tabs>
        <w:spacing w:line="100" w:lineRule="atLeast"/>
        <w:jc w:val="both"/>
        <w:rPr>
          <w:rFonts w:ascii="Times New Roman" w:hAnsi="Times New Roman"/>
          <w:sz w:val="28"/>
          <w:szCs w:val="28"/>
        </w:rPr>
      </w:pPr>
    </w:p>
    <w:p w:rsidR="00606528" w:rsidRDefault="00606528" w:rsidP="00606528">
      <w:pPr>
        <w:pStyle w:val="a4"/>
        <w:tabs>
          <w:tab w:val="right" w:pos="9895"/>
        </w:tabs>
        <w:spacing w:line="100" w:lineRule="atLeast"/>
        <w:jc w:val="both"/>
        <w:rPr>
          <w:rFonts w:ascii="Times New Roman" w:hAnsi="Times New Roman"/>
          <w:sz w:val="28"/>
          <w:szCs w:val="28"/>
        </w:rPr>
      </w:pPr>
    </w:p>
    <w:p w:rsidR="00606528" w:rsidRDefault="00606528" w:rsidP="00606528">
      <w:pPr>
        <w:pStyle w:val="a4"/>
        <w:tabs>
          <w:tab w:val="right" w:pos="9895"/>
        </w:tabs>
        <w:spacing w:line="100" w:lineRule="atLeast"/>
        <w:jc w:val="both"/>
        <w:rPr>
          <w:rFonts w:ascii="Times New Roman" w:hAnsi="Times New Roman"/>
          <w:sz w:val="28"/>
          <w:szCs w:val="28"/>
        </w:rPr>
      </w:pPr>
    </w:p>
    <w:p w:rsidR="00606528" w:rsidRDefault="00606528" w:rsidP="00606528">
      <w:pPr>
        <w:pStyle w:val="a4"/>
        <w:tabs>
          <w:tab w:val="right" w:pos="9895"/>
        </w:tabs>
        <w:spacing w:line="100" w:lineRule="atLeast"/>
        <w:jc w:val="both"/>
        <w:rPr>
          <w:rFonts w:ascii="Times New Roman" w:hAnsi="Times New Roman"/>
          <w:sz w:val="28"/>
          <w:szCs w:val="28"/>
        </w:rPr>
      </w:pPr>
    </w:p>
    <w:p w:rsidR="00606528" w:rsidRDefault="00606528" w:rsidP="00606528">
      <w:pPr>
        <w:pStyle w:val="a4"/>
        <w:tabs>
          <w:tab w:val="right" w:pos="9895"/>
        </w:tabs>
        <w:spacing w:line="100" w:lineRule="atLeast"/>
        <w:ind w:firstLine="540"/>
        <w:jc w:val="both"/>
        <w:rPr>
          <w:rFonts w:ascii="Times New Roman" w:hAnsi="Times New Roman"/>
          <w:sz w:val="28"/>
          <w:szCs w:val="28"/>
        </w:rPr>
      </w:pPr>
      <w:r>
        <w:rPr>
          <w:rFonts w:ascii="Times New Roman" w:hAnsi="Times New Roman"/>
          <w:sz w:val="28"/>
          <w:szCs w:val="28"/>
        </w:rPr>
        <w:t>Для того, чтобы симметрия поискового образца сохранялась, расстояние            (1-</w:t>
      </w:r>
      <w:r>
        <w:rPr>
          <w:rFonts w:ascii="Times New Roman" w:eastAsia="Times New Roman" w:hAnsi="Times New Roman" w:cs="Times New Roman"/>
          <w:sz w:val="28"/>
          <w:szCs w:val="28"/>
        </w:rPr>
        <w:t>τ</w:t>
      </w:r>
      <w:r>
        <w:rPr>
          <w:rFonts w:ascii="Times New Roman" w:hAnsi="Times New Roman"/>
          <w:sz w:val="28"/>
          <w:szCs w:val="28"/>
        </w:rPr>
        <w:t xml:space="preserve">) должно составлять </w:t>
      </w:r>
      <w:r>
        <w:object w:dxaOrig="285" w:dyaOrig="291">
          <v:shape id="_x0000_i1084" type="#_x0000_t75" style="width:14.25pt;height:14.25pt" o:ole="" filled="t">
            <v:fill color2="black"/>
            <v:imagedata r:id="rId118" o:title=""/>
          </v:shape>
          <o:OLEObject Type="Embed" ProgID="Equation.3" ShapeID="_x0000_i1084" DrawAspect="Content" ObjectID="_1304455215" r:id="rId123"/>
        </w:object>
      </w:r>
      <w:r>
        <w:rPr>
          <w:rFonts w:ascii="Times New Roman" w:hAnsi="Times New Roman"/>
          <w:sz w:val="28"/>
          <w:szCs w:val="28"/>
        </w:rPr>
        <w:t xml:space="preserve">-ю часть длины интервала, которая равна </w:t>
      </w:r>
      <w:r>
        <w:object w:dxaOrig="285" w:dyaOrig="291">
          <v:shape id="_x0000_i1085" type="#_x0000_t75" style="width:14.25pt;height:14.25pt" o:ole="" filled="t">
            <v:fill color2="black"/>
            <v:imagedata r:id="rId118" o:title=""/>
          </v:shape>
          <o:OLEObject Type="Embed" ProgID="Equation.3" ShapeID="_x0000_i1085" DrawAspect="Content" ObjectID="_1304455216" r:id="rId124"/>
        </w:object>
      </w:r>
      <w:r>
        <w:rPr>
          <w:rFonts w:ascii="Times New Roman" w:hAnsi="Times New Roman"/>
          <w:sz w:val="28"/>
          <w:szCs w:val="28"/>
        </w:rPr>
        <w:t xml:space="preserve">. При таком выборе </w:t>
      </w:r>
      <w:r>
        <w:object w:dxaOrig="285" w:dyaOrig="291">
          <v:shape id="_x0000_i1086" type="#_x0000_t75" style="width:14.25pt;height:14.25pt" o:ole="" filled="t">
            <v:fill color2="black"/>
            <v:imagedata r:id="rId118" o:title=""/>
          </v:shape>
          <o:OLEObject Type="Embed" ProgID="Equation.3" ShapeID="_x0000_i1086" DrawAspect="Content" ObjectID="_1304455217" r:id="rId125"/>
        </w:object>
      </w:r>
      <w:r>
        <w:rPr>
          <w:rFonts w:ascii="Times New Roman" w:hAnsi="Times New Roman"/>
          <w:sz w:val="28"/>
          <w:szCs w:val="28"/>
        </w:rPr>
        <w:t xml:space="preserve">следующая пробная точка размещается на расстоянии, равном    </w:t>
      </w:r>
      <w:r>
        <w:object w:dxaOrig="285" w:dyaOrig="291">
          <v:shape id="_x0000_i1087" type="#_x0000_t75" style="width:14.25pt;height:14.25pt" o:ole="" filled="t">
            <v:fill color2="black"/>
            <v:imagedata r:id="rId118" o:title=""/>
          </v:shape>
          <o:OLEObject Type="Embed" ProgID="Equation.3" ShapeID="_x0000_i1087" DrawAspect="Content" ObjectID="_1304455218" r:id="rId126"/>
        </w:object>
      </w:r>
      <w:r>
        <w:rPr>
          <w:rFonts w:ascii="Times New Roman" w:hAnsi="Times New Roman"/>
          <w:sz w:val="28"/>
          <w:szCs w:val="28"/>
        </w:rPr>
        <w:t>-й части длины интервала, от правой граничной точки интервала (рис. 11).</w:t>
      </w:r>
    </w:p>
    <w:p w:rsidR="00606528" w:rsidRDefault="00606528" w:rsidP="00606528">
      <w:pPr>
        <w:pStyle w:val="a4"/>
        <w:tabs>
          <w:tab w:val="right" w:pos="9895"/>
        </w:tabs>
        <w:spacing w:line="100" w:lineRule="atLeast"/>
        <w:ind w:firstLine="540"/>
        <w:jc w:val="both"/>
        <w:rPr>
          <w:rFonts w:ascii="Times New Roman" w:hAnsi="Times New Roman"/>
          <w:sz w:val="28"/>
          <w:szCs w:val="28"/>
        </w:rPr>
      </w:pPr>
      <w:r>
        <w:rPr>
          <w:rFonts w:ascii="Times New Roman" w:hAnsi="Times New Roman"/>
          <w:sz w:val="28"/>
          <w:szCs w:val="28"/>
        </w:rPr>
        <w:t xml:space="preserve">Отсюда следует, что при выборе </w:t>
      </w:r>
      <w:r>
        <w:object w:dxaOrig="285" w:dyaOrig="291">
          <v:shape id="_x0000_i1088" type="#_x0000_t75" style="width:14.25pt;height:14.25pt" o:ole="" filled="t">
            <v:fill color2="black"/>
            <v:imagedata r:id="rId118" o:title=""/>
          </v:shape>
          <o:OLEObject Type="Embed" ProgID="Equation.3" ShapeID="_x0000_i1088" DrawAspect="Content" ObjectID="_1304455219" r:id="rId127"/>
        </w:object>
      </w:r>
      <w:r>
        <w:rPr>
          <w:rFonts w:ascii="Times New Roman" w:hAnsi="Times New Roman"/>
          <w:sz w:val="28"/>
          <w:szCs w:val="28"/>
        </w:rPr>
        <w:t xml:space="preserve"> в соответствии с условием 1-</w:t>
      </w:r>
      <w:r>
        <w:rPr>
          <w:rFonts w:ascii="Times New Roman" w:eastAsia="Times New Roman" w:hAnsi="Times New Roman" w:cs="Times New Roman"/>
          <w:sz w:val="28"/>
          <w:szCs w:val="28"/>
        </w:rPr>
        <w:t>τ=τ</w:t>
      </w:r>
      <w:r>
        <w:rPr>
          <w:rFonts w:ascii="Times New Roman" w:eastAsia="Times New Roman" w:hAnsi="Times New Roman" w:cs="Times New Roman"/>
          <w:sz w:val="28"/>
          <w:szCs w:val="28"/>
          <w:vertAlign w:val="superscript"/>
        </w:rPr>
        <w:t>2</w:t>
      </w:r>
      <w:r>
        <w:rPr>
          <w:rFonts w:ascii="Times New Roman" w:eastAsia="Times New Roman" w:hAnsi="Times New Roman" w:cs="Times New Roman"/>
          <w:sz w:val="28"/>
          <w:szCs w:val="28"/>
        </w:rPr>
        <w:t xml:space="preserve"> </w:t>
      </w:r>
      <w:r>
        <w:rPr>
          <w:rFonts w:ascii="Times New Roman" w:hAnsi="Times New Roman"/>
          <w:sz w:val="28"/>
          <w:szCs w:val="28"/>
        </w:rPr>
        <w:t xml:space="preserve"> симметрия поискового образца, показанного на рис. 9, сохраняется при переходе к уменьшенному интервалу, который изображён на рис.11. Решая это квадратичное уравнение, получаем </w:t>
      </w:r>
    </w:p>
    <w:p w:rsidR="00606528" w:rsidRDefault="00606528" w:rsidP="00606528">
      <w:pPr>
        <w:pStyle w:val="a4"/>
        <w:tabs>
          <w:tab w:val="right" w:pos="9895"/>
        </w:tabs>
        <w:spacing w:line="100" w:lineRule="atLeast"/>
        <w:jc w:val="center"/>
        <w:rPr>
          <w:rFonts w:ascii="Times New Roman" w:hAnsi="Times New Roman"/>
          <w:sz w:val="28"/>
          <w:szCs w:val="28"/>
        </w:rPr>
      </w:pPr>
      <w:r>
        <w:rPr>
          <w:rFonts w:ascii="Times New Roman" w:eastAsia="Times New Roman" w:hAnsi="Times New Roman" w:cs="Times New Roman"/>
          <w:sz w:val="28"/>
          <w:szCs w:val="28"/>
        </w:rPr>
        <w:t>τ</w:t>
      </w:r>
      <w:r>
        <w:rPr>
          <w:rFonts w:ascii="Times New Roman" w:hAnsi="Times New Roman"/>
          <w:sz w:val="28"/>
          <w:szCs w:val="28"/>
        </w:rPr>
        <w:t>=(-1</w:t>
      </w:r>
      <w:r>
        <w:rPr>
          <w:rFonts w:ascii="Times New Roman" w:eastAsia="Times New Roman" w:hAnsi="Times New Roman" w:cs="Times New Roman"/>
          <w:sz w:val="28"/>
          <w:szCs w:val="28"/>
        </w:rPr>
        <w:t>±</w:t>
      </w:r>
      <w:r w:rsidR="00A35CF2" w:rsidRPr="00A35CF2">
        <w:rPr>
          <w:position w:val="-8"/>
        </w:rPr>
        <w:object w:dxaOrig="360" w:dyaOrig="360">
          <v:shape id="_x0000_i1089" type="#_x0000_t75" style="width:18pt;height:18pt" o:ole="" filled="t">
            <v:fill color2="black"/>
            <v:imagedata r:id="rId128" o:title=""/>
          </v:shape>
          <o:OLEObject Type="Embed" ProgID="Equation.3" ShapeID="_x0000_i1089" DrawAspect="Content" ObjectID="_1304455220" r:id="rId129"/>
        </w:object>
      </w:r>
      <w:r>
        <w:rPr>
          <w:rFonts w:ascii="Times New Roman" w:hAnsi="Times New Roman"/>
          <w:sz w:val="28"/>
          <w:szCs w:val="28"/>
        </w:rPr>
        <w:t>)/2,</w:t>
      </w:r>
    </w:p>
    <w:p w:rsidR="00606528" w:rsidRDefault="00606528" w:rsidP="00606528">
      <w:pPr>
        <w:pStyle w:val="a4"/>
        <w:tabs>
          <w:tab w:val="right" w:pos="9895"/>
        </w:tabs>
        <w:spacing w:line="100" w:lineRule="atLeast"/>
        <w:jc w:val="center"/>
        <w:rPr>
          <w:rFonts w:ascii="Times New Roman" w:hAnsi="Times New Roman"/>
          <w:sz w:val="28"/>
          <w:szCs w:val="28"/>
        </w:rPr>
      </w:pPr>
    </w:p>
    <w:p w:rsidR="005E4D63" w:rsidRDefault="00606528" w:rsidP="005E4D63">
      <w:pPr>
        <w:pStyle w:val="a4"/>
        <w:jc w:val="both"/>
        <w:rPr>
          <w:rFonts w:ascii="Times New Roman" w:hAnsi="Times New Roman"/>
          <w:sz w:val="28"/>
          <w:szCs w:val="28"/>
        </w:rPr>
      </w:pPr>
      <w:r>
        <w:rPr>
          <w:rFonts w:ascii="Times New Roman" w:hAnsi="Times New Roman"/>
          <w:sz w:val="28"/>
          <w:szCs w:val="28"/>
        </w:rPr>
        <w:t xml:space="preserve">откуда положительное решение </w:t>
      </w:r>
      <w:r>
        <w:rPr>
          <w:rFonts w:ascii="Times New Roman" w:eastAsia="Times New Roman" w:hAnsi="Times New Roman" w:cs="Times New Roman"/>
          <w:sz w:val="28"/>
          <w:szCs w:val="28"/>
        </w:rPr>
        <w:t>τ</w:t>
      </w:r>
      <w:r>
        <w:rPr>
          <w:rFonts w:ascii="Times New Roman" w:hAnsi="Times New Roman"/>
          <w:sz w:val="28"/>
          <w:szCs w:val="28"/>
        </w:rPr>
        <w:t xml:space="preserve">=0.61803… . Схема поиска, при которой пробные точки делят интервал в этом отношении, известна под названием поиска с помощью </w:t>
      </w:r>
      <w:r>
        <w:rPr>
          <w:rFonts w:ascii="Times New Roman" w:hAnsi="Times New Roman"/>
          <w:i/>
          <w:iCs/>
          <w:sz w:val="28"/>
          <w:szCs w:val="28"/>
        </w:rPr>
        <w:t>метода золотого сечения</w:t>
      </w:r>
      <w:r>
        <w:rPr>
          <w:rFonts w:ascii="Times New Roman" w:hAnsi="Times New Roman"/>
          <w:sz w:val="28"/>
          <w:szCs w:val="28"/>
        </w:rPr>
        <w:t>. Заметим, что после первых двух вычислений значений функции каждое последующее вычисление позволяет исключить подынтервал, величина которого составляет (1-</w:t>
      </w:r>
      <w:r>
        <w:rPr>
          <w:rFonts w:ascii="Times New Roman" w:eastAsia="Times New Roman" w:hAnsi="Times New Roman" w:cs="Times New Roman"/>
          <w:sz w:val="28"/>
          <w:szCs w:val="28"/>
        </w:rPr>
        <w:t>τ</w:t>
      </w:r>
      <w:r>
        <w:rPr>
          <w:rFonts w:ascii="Times New Roman" w:hAnsi="Times New Roman"/>
          <w:sz w:val="28"/>
          <w:szCs w:val="28"/>
        </w:rPr>
        <w:t xml:space="preserve">)-ю долю от длины интервала поиска. Следовательно, если исходный интервал имеет единичную длину, то величина интервала, полученного в результате </w:t>
      </w:r>
      <w:r>
        <w:rPr>
          <w:rFonts w:ascii="Times New Roman" w:hAnsi="Times New Roman"/>
          <w:sz w:val="28"/>
          <w:szCs w:val="28"/>
          <w:lang w:val="en-US"/>
        </w:rPr>
        <w:t>n</w:t>
      </w:r>
      <w:r>
        <w:rPr>
          <w:rFonts w:ascii="Times New Roman" w:hAnsi="Times New Roman"/>
          <w:sz w:val="28"/>
          <w:szCs w:val="28"/>
        </w:rPr>
        <w:t xml:space="preserve"> вычислений значений функции, равна </w:t>
      </w:r>
      <w:r w:rsidRPr="003F2587">
        <w:rPr>
          <w:position w:val="-4"/>
        </w:rPr>
        <w:object w:dxaOrig="619" w:dyaOrig="375">
          <v:shape id="_x0000_i1090" type="#_x0000_t75" style="width:31.5pt;height:18.75pt" o:ole="" filled="t">
            <v:fill color2="black"/>
            <v:imagedata r:id="rId130" o:title=""/>
          </v:shape>
          <o:OLEObject Type="Embed" ProgID="Equation.3" ShapeID="_x0000_i1090" DrawAspect="Content" ObjectID="_1304455221" r:id="rId131"/>
        </w:object>
      </w:r>
      <w:r>
        <w:rPr>
          <w:rFonts w:ascii="Times New Roman" w:hAnsi="Times New Roman"/>
          <w:sz w:val="28"/>
          <w:szCs w:val="28"/>
        </w:rPr>
        <w:t>. Можно показать, что поиск с помощью метода золотого сечения является асимптотически наиболее эффективным способом реализации минимаксной стратегии поиска.</w:t>
      </w:r>
    </w:p>
    <w:p w:rsidR="00691FB7" w:rsidRPr="005E4D63" w:rsidRDefault="00606528" w:rsidP="005E4D63">
      <w:pPr>
        <w:pStyle w:val="a4"/>
        <w:jc w:val="both"/>
        <w:rPr>
          <w:rFonts w:ascii="Times New Roman" w:hAnsi="Times New Roman" w:cs="Times New Roman"/>
          <w:sz w:val="28"/>
          <w:szCs w:val="28"/>
        </w:rPr>
      </w:pPr>
      <w:r w:rsidRPr="005E4D63">
        <w:rPr>
          <w:rFonts w:ascii="Times New Roman" w:hAnsi="Times New Roman" w:cs="Times New Roman"/>
          <w:sz w:val="28"/>
          <w:szCs w:val="28"/>
        </w:rPr>
        <w:t xml:space="preserve">Если в процессе поиска проведено </w:t>
      </w:r>
      <w:r w:rsidRPr="005E4D63">
        <w:rPr>
          <w:rFonts w:ascii="Times New Roman" w:hAnsi="Times New Roman" w:cs="Times New Roman"/>
          <w:i/>
          <w:iCs/>
          <w:sz w:val="28"/>
          <w:szCs w:val="28"/>
          <w:lang w:val="en-US"/>
        </w:rPr>
        <w:t>n</w:t>
      </w:r>
      <w:r w:rsidRPr="005E4D63">
        <w:rPr>
          <w:rFonts w:ascii="Times New Roman" w:hAnsi="Times New Roman" w:cs="Times New Roman"/>
          <w:sz w:val="28"/>
          <w:szCs w:val="28"/>
        </w:rPr>
        <w:t xml:space="preserve"> вычислений значений функции, то длина полученного интервала составляет (0.618</w:t>
      </w:r>
      <w:r w:rsidRPr="005E4D63">
        <w:rPr>
          <w:rFonts w:ascii="Times New Roman" w:hAnsi="Times New Roman" w:cs="Times New Roman"/>
          <w:spacing w:val="20"/>
          <w:sz w:val="28"/>
          <w:szCs w:val="28"/>
        </w:rPr>
        <w:t>)</w:t>
      </w:r>
      <w:r w:rsidRPr="005E4D63">
        <w:rPr>
          <w:rFonts w:ascii="Times New Roman" w:hAnsi="Times New Roman" w:cs="Times New Roman"/>
          <w:spacing w:val="20"/>
          <w:sz w:val="28"/>
          <w:szCs w:val="28"/>
          <w:vertAlign w:val="superscript"/>
          <w:lang w:val="en-US"/>
        </w:rPr>
        <w:t>n</w:t>
      </w:r>
      <w:r w:rsidRPr="005E4D63">
        <w:rPr>
          <w:rFonts w:ascii="Times New Roman" w:hAnsi="Times New Roman" w:cs="Times New Roman"/>
          <w:spacing w:val="20"/>
          <w:sz w:val="28"/>
          <w:szCs w:val="28"/>
          <w:vertAlign w:val="superscript"/>
        </w:rPr>
        <w:t>-1</w:t>
      </w:r>
      <w:r w:rsidRPr="005E4D63">
        <w:rPr>
          <w:rFonts w:ascii="Times New Roman" w:hAnsi="Times New Roman" w:cs="Times New Roman"/>
          <w:spacing w:val="20"/>
          <w:sz w:val="28"/>
          <w:szCs w:val="28"/>
        </w:rPr>
        <w:t xml:space="preserve"> величины исходного интервала. Поиск заканчивается, когда интервал поиска становится меньше или равен некоторой заданной величине </w:t>
      </w:r>
      <w:r w:rsidRPr="005E4D63">
        <w:rPr>
          <w:rFonts w:ascii="Times New Roman" w:hAnsi="Times New Roman" w:cs="Times New Roman"/>
          <w:sz w:val="28"/>
          <w:szCs w:val="28"/>
        </w:rPr>
        <w:object w:dxaOrig="283" w:dyaOrig="291">
          <v:shape id="_x0000_i1091" type="#_x0000_t75" style="width:14.25pt;height:14.25pt" o:ole="" filled="t">
            <v:fill color2="black"/>
            <v:imagedata r:id="rId132" o:title=""/>
          </v:shape>
          <o:OLEObject Type="Embed" ProgID="Equation.3" ShapeID="_x0000_i1091" DrawAspect="Content" ObjectID="_1304455222" r:id="rId133"/>
        </w:object>
      </w:r>
      <w:r w:rsidRPr="005E4D63">
        <w:rPr>
          <w:rFonts w:ascii="Times New Roman" w:hAnsi="Times New Roman" w:cs="Times New Roman"/>
          <w:spacing w:val="20"/>
          <w:sz w:val="28"/>
          <w:szCs w:val="28"/>
        </w:rPr>
        <w:t>&gt;0, которая определяет точность решаемой задачи.</w:t>
      </w:r>
      <w:r w:rsidR="00691FB7" w:rsidRPr="005E4D63">
        <w:rPr>
          <w:rFonts w:ascii="Times New Roman" w:hAnsi="Times New Roman" w:cs="Times New Roman"/>
          <w:sz w:val="28"/>
          <w:szCs w:val="28"/>
        </w:rPr>
        <w:t xml:space="preserve"> </w:t>
      </w:r>
    </w:p>
    <w:p w:rsidR="00691FB7" w:rsidRPr="00691FB7" w:rsidRDefault="00691FB7" w:rsidP="00691FB7">
      <w:pPr>
        <w:pStyle w:val="3"/>
        <w:keepLines w:val="0"/>
        <w:numPr>
          <w:ilvl w:val="2"/>
          <w:numId w:val="2"/>
        </w:numPr>
        <w:tabs>
          <w:tab w:val="left" w:pos="0"/>
        </w:tabs>
        <w:spacing w:before="0"/>
        <w:jc w:val="both"/>
        <w:rPr>
          <w:rFonts w:ascii="Times New Roman" w:hAnsi="Times New Roman"/>
          <w:color w:val="auto"/>
          <w:sz w:val="28"/>
          <w:szCs w:val="28"/>
        </w:rPr>
      </w:pPr>
      <w:r w:rsidRPr="00691FB7">
        <w:rPr>
          <w:rFonts w:ascii="Times New Roman" w:hAnsi="Times New Roman"/>
          <w:color w:val="auto"/>
          <w:sz w:val="28"/>
          <w:szCs w:val="28"/>
        </w:rPr>
        <w:t xml:space="preserve">       Пример 2.</w:t>
      </w:r>
    </w:p>
    <w:p w:rsidR="00691FB7" w:rsidRDefault="00691FB7" w:rsidP="00691FB7">
      <w:pPr>
        <w:ind w:firstLine="555"/>
        <w:jc w:val="both"/>
        <w:rPr>
          <w:rFonts w:ascii="Times New Roman" w:hAnsi="Times New Roman"/>
          <w:sz w:val="28"/>
          <w:szCs w:val="28"/>
        </w:rPr>
      </w:pPr>
      <w:r>
        <w:rPr>
          <w:rFonts w:ascii="Times New Roman" w:hAnsi="Times New Roman"/>
          <w:sz w:val="28"/>
          <w:szCs w:val="28"/>
        </w:rPr>
        <w:t xml:space="preserve">Рассмотрим задачу из примера 1, в которой требуется минимизировать  </w:t>
      </w:r>
      <w:r w:rsidR="00532626" w:rsidRPr="00691FB7">
        <w:rPr>
          <w:position w:val="-10"/>
        </w:rPr>
        <w:object w:dxaOrig="1719" w:dyaOrig="360">
          <v:shape id="_x0000_i1092" type="#_x0000_t75" style="width:104.25pt;height:21.75pt" o:ole="" filled="t">
            <v:fill color2="black"/>
            <v:imagedata r:id="rId134" o:title=""/>
          </v:shape>
          <o:OLEObject Type="Embed" ProgID="Equation.3" ShapeID="_x0000_i1092" DrawAspect="Content" ObjectID="_1304455223" r:id="rId135"/>
        </w:object>
      </w:r>
      <w:r>
        <w:rPr>
          <w:rFonts w:ascii="Times New Roman" w:hAnsi="Times New Roman"/>
          <w:sz w:val="28"/>
          <w:szCs w:val="28"/>
        </w:rPr>
        <w:t xml:space="preserve">  в интервале    </w:t>
      </w:r>
      <w:r w:rsidRPr="003F2587">
        <w:rPr>
          <w:position w:val="-2"/>
        </w:rPr>
        <w:object w:dxaOrig="1566" w:dyaOrig="332">
          <v:shape id="_x0000_i1093" type="#_x0000_t75" style="width:78pt;height:16.5pt" o:ole="" filled="t">
            <v:fill color2="black"/>
            <v:imagedata r:id="rId136" o:title=""/>
          </v:shape>
          <o:OLEObject Type="Embed" ProgID="Equation.3" ShapeID="_x0000_i1093" DrawAspect="Content" ObjectID="_1304455224" r:id="rId137"/>
        </w:object>
      </w:r>
      <w:r>
        <w:rPr>
          <w:rFonts w:ascii="Times New Roman" w:hAnsi="Times New Roman"/>
          <w:sz w:val="28"/>
          <w:szCs w:val="28"/>
        </w:rPr>
        <w:t>.</w:t>
      </w:r>
    </w:p>
    <w:p w:rsidR="00691FB7" w:rsidRDefault="00691FB7" w:rsidP="00691FB7">
      <w:pPr>
        <w:ind w:firstLine="555"/>
        <w:jc w:val="both"/>
        <w:rPr>
          <w:rFonts w:ascii="Times New Roman" w:hAnsi="Times New Roman"/>
          <w:sz w:val="28"/>
          <w:szCs w:val="28"/>
        </w:rPr>
      </w:pPr>
      <w:r>
        <w:rPr>
          <w:rFonts w:ascii="Times New Roman" w:hAnsi="Times New Roman"/>
          <w:sz w:val="28"/>
          <w:szCs w:val="28"/>
        </w:rPr>
        <w:t xml:space="preserve">Для того чтобы перейти к интервалу единичной длины, проведём замену переменной, положив  </w:t>
      </w:r>
      <w:r w:rsidRPr="003F2587">
        <w:rPr>
          <w:position w:val="-2"/>
        </w:rPr>
        <w:object w:dxaOrig="319" w:dyaOrig="332">
          <v:shape id="_x0000_i1094" type="#_x0000_t75" style="width:15.75pt;height:16.5pt" o:ole="" filled="t">
            <v:fill color2="black"/>
            <v:imagedata r:id="rId138" o:title=""/>
          </v:shape>
          <o:OLEObject Type="Embed" ProgID="Equation.3" ShapeID="_x0000_i1094" DrawAspect="Content" ObjectID="_1304455225" r:id="rId139"/>
        </w:object>
      </w:r>
      <w:r>
        <w:rPr>
          <w:rFonts w:ascii="Times New Roman" w:hAnsi="Times New Roman"/>
          <w:sz w:val="28"/>
          <w:szCs w:val="28"/>
        </w:rPr>
        <w:t xml:space="preserve">=(х-60)/90. Таким образом, задача принимает следующий вид: </w:t>
      </w:r>
    </w:p>
    <w:p w:rsidR="00691FB7" w:rsidRDefault="00691FB7" w:rsidP="00691FB7">
      <w:pPr>
        <w:jc w:val="center"/>
        <w:rPr>
          <w:rFonts w:ascii="Times New Roman" w:hAnsi="Times New Roman"/>
          <w:sz w:val="28"/>
          <w:szCs w:val="28"/>
        </w:rPr>
      </w:pPr>
      <w:r>
        <w:rPr>
          <w:rFonts w:ascii="Times New Roman" w:hAnsi="Times New Roman"/>
          <w:sz w:val="28"/>
          <w:szCs w:val="28"/>
        </w:rPr>
        <w:t xml:space="preserve">минимизировать     </w:t>
      </w:r>
      <w:r w:rsidR="00532626" w:rsidRPr="00691FB7">
        <w:rPr>
          <w:position w:val="-10"/>
        </w:rPr>
        <w:object w:dxaOrig="1900" w:dyaOrig="360">
          <v:shape id="_x0000_i1095" type="#_x0000_t75" style="width:108.75pt;height:21pt" o:ole="" filled="t">
            <v:fill color2="black"/>
            <v:imagedata r:id="rId140" o:title=""/>
          </v:shape>
          <o:OLEObject Type="Embed" ProgID="Equation.3" ShapeID="_x0000_i1095" DrawAspect="Content" ObjectID="_1304455226" r:id="rId141"/>
        </w:object>
      </w:r>
      <w:r>
        <w:rPr>
          <w:rFonts w:ascii="Times New Roman" w:hAnsi="Times New Roman"/>
          <w:sz w:val="28"/>
          <w:szCs w:val="28"/>
        </w:rPr>
        <w:t xml:space="preserve">  при ограничениях </w:t>
      </w:r>
      <w:r w:rsidRPr="00691FB7">
        <w:rPr>
          <w:position w:val="-6"/>
        </w:rPr>
        <w:object w:dxaOrig="920" w:dyaOrig="300">
          <v:shape id="_x0000_i1096" type="#_x0000_t75" style="width:46.5pt;height:15pt" o:ole="" filled="t">
            <v:fill color2="black"/>
            <v:imagedata r:id="rId142" o:title=""/>
          </v:shape>
          <o:OLEObject Type="Embed" ProgID="Equation.3" ShapeID="_x0000_i1096" DrawAspect="Content" ObjectID="_1304455227" r:id="rId143"/>
        </w:object>
      </w:r>
      <w:r>
        <w:rPr>
          <w:rFonts w:ascii="Times New Roman" w:hAnsi="Times New Roman"/>
          <w:sz w:val="28"/>
          <w:szCs w:val="28"/>
        </w:rPr>
        <w:t>.</w:t>
      </w:r>
    </w:p>
    <w:p w:rsidR="00691FB7" w:rsidRDefault="00691FB7" w:rsidP="00691FB7">
      <w:pPr>
        <w:jc w:val="both"/>
        <w:rPr>
          <w:rFonts w:ascii="Times New Roman" w:hAnsi="Times New Roman"/>
          <w:sz w:val="28"/>
          <w:szCs w:val="28"/>
        </w:rPr>
      </w:pPr>
      <w:r>
        <w:rPr>
          <w:rFonts w:ascii="Times New Roman" w:hAnsi="Times New Roman"/>
          <w:sz w:val="28"/>
          <w:szCs w:val="28"/>
        </w:rPr>
        <w:t xml:space="preserve">Обозначим через </w:t>
      </w:r>
      <w:r>
        <w:rPr>
          <w:rFonts w:ascii="Times New Roman" w:hAnsi="Times New Roman"/>
          <w:sz w:val="28"/>
          <w:szCs w:val="28"/>
          <w:lang w:val="en-US"/>
        </w:rPr>
        <w:t>I</w:t>
      </w:r>
      <w:r>
        <w:rPr>
          <w:rFonts w:ascii="Times New Roman" w:hAnsi="Times New Roman"/>
          <w:sz w:val="28"/>
          <w:szCs w:val="28"/>
        </w:rPr>
        <w:t>- интервал поиска.</w:t>
      </w:r>
    </w:p>
    <w:p w:rsidR="00691FB7" w:rsidRPr="00691FB7" w:rsidRDefault="00691FB7" w:rsidP="00691FB7">
      <w:pPr>
        <w:pStyle w:val="4"/>
        <w:keepLines w:val="0"/>
        <w:numPr>
          <w:ilvl w:val="3"/>
          <w:numId w:val="2"/>
        </w:numPr>
        <w:tabs>
          <w:tab w:val="left" w:pos="0"/>
        </w:tabs>
        <w:spacing w:before="0"/>
        <w:jc w:val="both"/>
        <w:rPr>
          <w:rFonts w:ascii="Times New Roman" w:hAnsi="Times New Roman"/>
          <w:b w:val="0"/>
          <w:i w:val="0"/>
          <w:color w:val="auto"/>
          <w:sz w:val="28"/>
          <w:szCs w:val="28"/>
        </w:rPr>
      </w:pPr>
      <w:r w:rsidRPr="00691FB7">
        <w:rPr>
          <w:rFonts w:ascii="Times New Roman" w:hAnsi="Times New Roman"/>
          <w:color w:val="auto"/>
          <w:spacing w:val="20"/>
          <w:sz w:val="28"/>
          <w:szCs w:val="28"/>
        </w:rPr>
        <w:lastRenderedPageBreak/>
        <w:t>Итерация 1</w:t>
      </w:r>
      <w:r w:rsidRPr="00691FB7">
        <w:rPr>
          <w:rFonts w:ascii="Times New Roman" w:hAnsi="Times New Roman"/>
          <w:b w:val="0"/>
          <w:i w:val="0"/>
          <w:color w:val="auto"/>
          <w:spacing w:val="20"/>
          <w:sz w:val="28"/>
          <w:szCs w:val="28"/>
        </w:rPr>
        <w:t xml:space="preserve">.  </w:t>
      </w:r>
      <w:r w:rsidRPr="00691FB7">
        <w:rPr>
          <w:rFonts w:ascii="Times New Roman" w:hAnsi="Times New Roman"/>
          <w:b w:val="0"/>
          <w:i w:val="0"/>
          <w:color w:val="auto"/>
          <w:sz w:val="28"/>
          <w:szCs w:val="28"/>
          <w:lang w:val="en-US"/>
        </w:rPr>
        <w:t>I</w:t>
      </w:r>
      <w:r w:rsidRPr="00691FB7">
        <w:rPr>
          <w:rFonts w:ascii="Times New Roman" w:hAnsi="Times New Roman"/>
          <w:b w:val="0"/>
          <w:i w:val="0"/>
          <w:color w:val="auto"/>
          <w:sz w:val="28"/>
          <w:szCs w:val="28"/>
          <w:vertAlign w:val="subscript"/>
        </w:rPr>
        <w:t xml:space="preserve">1 </w:t>
      </w:r>
      <w:r w:rsidRPr="00691FB7">
        <w:rPr>
          <w:rFonts w:ascii="Times New Roman" w:hAnsi="Times New Roman"/>
          <w:b w:val="0"/>
          <w:i w:val="0"/>
          <w:color w:val="auto"/>
          <w:sz w:val="28"/>
          <w:szCs w:val="28"/>
        </w:rPr>
        <w:t xml:space="preserve">(0, 1); </w:t>
      </w:r>
      <w:r w:rsidRPr="00691FB7">
        <w:rPr>
          <w:rFonts w:ascii="Times New Roman" w:hAnsi="Times New Roman"/>
          <w:b w:val="0"/>
          <w:i w:val="0"/>
          <w:color w:val="auto"/>
          <w:sz w:val="28"/>
          <w:szCs w:val="28"/>
          <w:lang w:val="en-US"/>
        </w:rPr>
        <w:t>L</w:t>
      </w:r>
      <w:r w:rsidRPr="00691FB7">
        <w:rPr>
          <w:rFonts w:ascii="Times New Roman" w:hAnsi="Times New Roman"/>
          <w:b w:val="0"/>
          <w:i w:val="0"/>
          <w:color w:val="auto"/>
          <w:sz w:val="28"/>
          <w:szCs w:val="28"/>
          <w:vertAlign w:val="subscript"/>
        </w:rPr>
        <w:t>1</w:t>
      </w:r>
      <w:r w:rsidRPr="00691FB7">
        <w:rPr>
          <w:rFonts w:ascii="Times New Roman" w:hAnsi="Times New Roman"/>
          <w:b w:val="0"/>
          <w:i w:val="0"/>
          <w:color w:val="auto"/>
          <w:sz w:val="28"/>
          <w:szCs w:val="28"/>
        </w:rPr>
        <w:t>=1. Проведём два первых вычислений функции:</w:t>
      </w:r>
    </w:p>
    <w:p w:rsidR="00691FB7" w:rsidRDefault="00691FB7" w:rsidP="00691FB7">
      <w:pPr>
        <w:jc w:val="both"/>
        <w:rPr>
          <w:rFonts w:ascii="Times New Roman" w:hAnsi="Times New Roman" w:cs="Times New Roman"/>
          <w:sz w:val="28"/>
          <w:szCs w:val="28"/>
        </w:rPr>
      </w:pPr>
    </w:p>
    <w:p w:rsidR="00691FB7" w:rsidRDefault="00532626" w:rsidP="00691FB7">
      <w:pPr>
        <w:jc w:val="both"/>
      </w:pPr>
      <w:r w:rsidRPr="00691FB7">
        <w:rPr>
          <w:position w:val="-10"/>
        </w:rPr>
        <w:object w:dxaOrig="3120" w:dyaOrig="340">
          <v:shape id="_x0000_i1097" type="#_x0000_t75" style="width:187.5pt;height:20.25pt" o:ole="" filled="t">
            <v:fill color2="black"/>
            <v:imagedata r:id="rId144" o:title=""/>
          </v:shape>
          <o:OLEObject Type="Embed" ProgID="Equation.3" ShapeID="_x0000_i1097" DrawAspect="Content" ObjectID="_1304455228" r:id="rId145"/>
        </w:object>
      </w:r>
    </w:p>
    <w:p w:rsidR="00691FB7" w:rsidRDefault="00532626" w:rsidP="00691FB7">
      <w:pPr>
        <w:jc w:val="both"/>
        <w:rPr>
          <w:rFonts w:ascii="Times New Roman" w:hAnsi="Times New Roman"/>
          <w:sz w:val="28"/>
          <w:szCs w:val="28"/>
        </w:rPr>
      </w:pPr>
      <w:r w:rsidRPr="00691FB7">
        <w:rPr>
          <w:position w:val="-10"/>
        </w:rPr>
        <w:object w:dxaOrig="3760" w:dyaOrig="360">
          <v:shape id="_x0000_i1098" type="#_x0000_t75" style="width:225pt;height:21.75pt" o:ole="" filled="t">
            <v:fill color2="black"/>
            <v:imagedata r:id="rId146" o:title=""/>
          </v:shape>
          <o:OLEObject Type="Embed" ProgID="Equation.3" ShapeID="_x0000_i1098" DrawAspect="Content" ObjectID="_1304455229" r:id="rId147"/>
        </w:object>
      </w:r>
    </w:p>
    <w:p w:rsidR="00691FB7" w:rsidRDefault="00691FB7" w:rsidP="00691FB7">
      <w:pPr>
        <w:jc w:val="both"/>
        <w:rPr>
          <w:rFonts w:ascii="Times New Roman" w:hAnsi="Times New Roman"/>
          <w:sz w:val="28"/>
          <w:szCs w:val="28"/>
        </w:rPr>
      </w:pPr>
    </w:p>
    <w:p w:rsidR="00691FB7" w:rsidRDefault="00691FB7" w:rsidP="00691FB7">
      <w:pPr>
        <w:jc w:val="both"/>
        <w:rPr>
          <w:rFonts w:ascii="Times New Roman" w:hAnsi="Times New Roman"/>
          <w:sz w:val="28"/>
          <w:szCs w:val="28"/>
        </w:rPr>
      </w:pPr>
      <w:r>
        <w:rPr>
          <w:rFonts w:ascii="Times New Roman" w:hAnsi="Times New Roman"/>
          <w:sz w:val="28"/>
          <w:szCs w:val="28"/>
        </w:rPr>
        <w:t xml:space="preserve">Так как </w:t>
      </w:r>
      <w:r w:rsidR="00532626" w:rsidRPr="00691FB7">
        <w:rPr>
          <w:position w:val="-10"/>
        </w:rPr>
        <w:object w:dxaOrig="1400" w:dyaOrig="340">
          <v:shape id="_x0000_i1099" type="#_x0000_t75" style="width:86.25pt;height:21pt" o:ole="" filled="t">
            <v:fill color2="black"/>
            <v:imagedata r:id="rId148" o:title=""/>
          </v:shape>
          <o:OLEObject Type="Embed" ProgID="Equation.3" ShapeID="_x0000_i1099" DrawAspect="Content" ObjectID="_1304455230" r:id="rId149"/>
        </w:object>
      </w:r>
      <w:r>
        <w:rPr>
          <w:rFonts w:ascii="Times New Roman" w:hAnsi="Times New Roman"/>
          <w:sz w:val="28"/>
          <w:szCs w:val="28"/>
        </w:rPr>
        <w:t xml:space="preserve"> и </w:t>
      </w:r>
      <w:r w:rsidR="00532626" w:rsidRPr="00691FB7">
        <w:rPr>
          <w:position w:val="-10"/>
        </w:rPr>
        <w:object w:dxaOrig="820" w:dyaOrig="340">
          <v:shape id="_x0000_i1100" type="#_x0000_t75" style="width:52.5pt;height:21.75pt" o:ole="" filled="t">
            <v:fill color2="black"/>
            <v:imagedata r:id="rId150" o:title=""/>
          </v:shape>
          <o:OLEObject Type="Embed" ProgID="Equation.3" ShapeID="_x0000_i1100" DrawAspect="Content" ObjectID="_1304455231" r:id="rId151"/>
        </w:object>
      </w:r>
      <w:r>
        <w:rPr>
          <w:rFonts w:ascii="Times New Roman" w:hAnsi="Times New Roman"/>
          <w:sz w:val="28"/>
          <w:szCs w:val="28"/>
        </w:rPr>
        <w:t xml:space="preserve">, интервал </w:t>
      </w:r>
      <w:r w:rsidRPr="003F2587">
        <w:rPr>
          <w:position w:val="-4"/>
        </w:rPr>
        <w:object w:dxaOrig="921" w:dyaOrig="376">
          <v:shape id="_x0000_i1101" type="#_x0000_t75" style="width:46.5pt;height:18.75pt" o:ole="" filled="t">
            <v:fill color2="black"/>
            <v:imagedata r:id="rId152" o:title=""/>
          </v:shape>
          <o:OLEObject Type="Embed" ProgID="Equation.3" ShapeID="_x0000_i1101" DrawAspect="Content" ObjectID="_1304455232" r:id="rId153"/>
        </w:object>
      </w:r>
      <w:r>
        <w:rPr>
          <w:rFonts w:ascii="Times New Roman" w:hAnsi="Times New Roman"/>
          <w:sz w:val="28"/>
          <w:szCs w:val="28"/>
        </w:rPr>
        <w:t xml:space="preserve"> исключается.</w:t>
      </w:r>
    </w:p>
    <w:p w:rsidR="00691FB7" w:rsidRDefault="00691FB7" w:rsidP="00691FB7">
      <w:pPr>
        <w:pStyle w:val="4"/>
        <w:keepLines w:val="0"/>
        <w:numPr>
          <w:ilvl w:val="3"/>
          <w:numId w:val="2"/>
        </w:numPr>
        <w:tabs>
          <w:tab w:val="left" w:pos="0"/>
        </w:tabs>
        <w:spacing w:before="0"/>
        <w:jc w:val="both"/>
        <w:rPr>
          <w:rFonts w:ascii="Times New Roman" w:hAnsi="Times New Roman"/>
          <w:sz w:val="28"/>
          <w:szCs w:val="28"/>
        </w:rPr>
      </w:pPr>
      <w:r w:rsidRPr="00691FB7">
        <w:rPr>
          <w:rFonts w:ascii="Times New Roman" w:hAnsi="Times New Roman" w:cs="Arial"/>
          <w:color w:val="auto"/>
          <w:spacing w:val="20"/>
          <w:sz w:val="28"/>
          <w:szCs w:val="28"/>
        </w:rPr>
        <w:t>Итерация 2</w:t>
      </w:r>
      <w:r w:rsidRPr="00691FB7">
        <w:rPr>
          <w:rFonts w:ascii="Times New Roman" w:hAnsi="Times New Roman" w:cs="Arial"/>
          <w:b w:val="0"/>
          <w:i w:val="0"/>
          <w:color w:val="auto"/>
          <w:spacing w:val="20"/>
          <w:sz w:val="28"/>
          <w:szCs w:val="28"/>
        </w:rPr>
        <w:t xml:space="preserve">.  </w:t>
      </w:r>
      <w:r w:rsidRPr="00691FB7">
        <w:rPr>
          <w:rFonts w:ascii="Times New Roman" w:hAnsi="Times New Roman"/>
          <w:b w:val="0"/>
          <w:i w:val="0"/>
          <w:color w:val="auto"/>
          <w:sz w:val="28"/>
          <w:szCs w:val="28"/>
          <w:lang w:val="en-US"/>
        </w:rPr>
        <w:t>I</w:t>
      </w:r>
      <w:r w:rsidRPr="00691FB7">
        <w:rPr>
          <w:rFonts w:ascii="Times New Roman" w:hAnsi="Times New Roman"/>
          <w:b w:val="0"/>
          <w:i w:val="0"/>
          <w:color w:val="auto"/>
          <w:sz w:val="28"/>
          <w:szCs w:val="28"/>
          <w:vertAlign w:val="subscript"/>
        </w:rPr>
        <w:t xml:space="preserve">2 </w:t>
      </w:r>
      <w:r w:rsidRPr="00691FB7">
        <w:rPr>
          <w:rFonts w:ascii="Times New Roman" w:hAnsi="Times New Roman"/>
          <w:b w:val="0"/>
          <w:i w:val="0"/>
          <w:color w:val="auto"/>
          <w:sz w:val="28"/>
          <w:szCs w:val="28"/>
        </w:rPr>
        <w:t xml:space="preserve">(0, 0.618); </w:t>
      </w:r>
      <w:r w:rsidRPr="00691FB7">
        <w:rPr>
          <w:rFonts w:ascii="Times New Roman" w:hAnsi="Times New Roman"/>
          <w:b w:val="0"/>
          <w:i w:val="0"/>
          <w:color w:val="auto"/>
          <w:sz w:val="28"/>
          <w:szCs w:val="28"/>
          <w:lang w:val="en-US"/>
        </w:rPr>
        <w:t>L</w:t>
      </w:r>
      <w:r w:rsidRPr="00691FB7">
        <w:rPr>
          <w:rFonts w:ascii="Times New Roman" w:hAnsi="Times New Roman"/>
          <w:b w:val="0"/>
          <w:i w:val="0"/>
          <w:color w:val="auto"/>
          <w:sz w:val="28"/>
          <w:szCs w:val="28"/>
          <w:vertAlign w:val="subscript"/>
        </w:rPr>
        <w:t>1</w:t>
      </w:r>
      <w:r w:rsidRPr="00691FB7">
        <w:rPr>
          <w:rFonts w:ascii="Times New Roman" w:hAnsi="Times New Roman"/>
          <w:b w:val="0"/>
          <w:i w:val="0"/>
          <w:color w:val="auto"/>
          <w:sz w:val="28"/>
          <w:szCs w:val="28"/>
        </w:rPr>
        <w:t>=0.618=</w:t>
      </w:r>
      <w:r w:rsidRPr="00691FB7">
        <w:rPr>
          <w:b w:val="0"/>
          <w:i w:val="0"/>
          <w:color w:val="auto"/>
          <w:position w:val="-4"/>
        </w:rPr>
        <w:object w:dxaOrig="204" w:dyaOrig="224">
          <v:shape id="_x0000_i1102" type="#_x0000_t75" style="width:18pt;height:18.75pt" o:ole="" filled="t">
            <v:fill color2="black"/>
            <v:imagedata r:id="rId118" o:title=""/>
          </v:shape>
          <o:OLEObject Type="Embed" ProgID="Equation.3" ShapeID="_x0000_i1102" DrawAspect="Content" ObjectID="_1304455233" r:id="rId154"/>
        </w:object>
      </w:r>
      <w:r w:rsidRPr="00691FB7">
        <w:rPr>
          <w:rFonts w:ascii="Times New Roman" w:hAnsi="Times New Roman"/>
          <w:b w:val="0"/>
          <w:i w:val="0"/>
          <w:color w:val="auto"/>
          <w:sz w:val="28"/>
          <w:szCs w:val="28"/>
        </w:rPr>
        <w:t>. Следующее вычисление значения функции проводится в точке</w:t>
      </w:r>
    </w:p>
    <w:p w:rsidR="00691FB7" w:rsidRDefault="00691FB7" w:rsidP="00691FB7">
      <w:pPr>
        <w:jc w:val="both"/>
        <w:rPr>
          <w:rFonts w:ascii="Times New Roman" w:hAnsi="Times New Roman"/>
          <w:sz w:val="28"/>
          <w:szCs w:val="28"/>
        </w:rPr>
      </w:pPr>
    </w:p>
    <w:p w:rsidR="00691FB7" w:rsidRDefault="00532626" w:rsidP="00691FB7">
      <w:pPr>
        <w:jc w:val="both"/>
        <w:rPr>
          <w:rFonts w:ascii="Times New Roman" w:hAnsi="Times New Roman"/>
          <w:sz w:val="28"/>
          <w:szCs w:val="28"/>
        </w:rPr>
      </w:pPr>
      <w:r w:rsidRPr="00691FB7">
        <w:rPr>
          <w:position w:val="-12"/>
        </w:rPr>
        <w:object w:dxaOrig="4720" w:dyaOrig="380">
          <v:shape id="_x0000_i1103" type="#_x0000_t75" style="width:279.75pt;height:22.5pt" o:ole="" filled="t">
            <v:fill color2="black"/>
            <v:imagedata r:id="rId155" o:title=""/>
          </v:shape>
          <o:OLEObject Type="Embed" ProgID="Equation.3" ShapeID="_x0000_i1103" DrawAspect="Content" ObjectID="_1304455234" r:id="rId156"/>
        </w:object>
      </w:r>
    </w:p>
    <w:p w:rsidR="00691FB7" w:rsidRDefault="00691FB7" w:rsidP="00691FB7">
      <w:pPr>
        <w:jc w:val="both"/>
        <w:rPr>
          <w:rFonts w:ascii="Times New Roman" w:hAnsi="Times New Roman"/>
          <w:sz w:val="28"/>
          <w:szCs w:val="28"/>
        </w:rPr>
      </w:pPr>
    </w:p>
    <w:p w:rsidR="00691FB7" w:rsidRDefault="00691FB7" w:rsidP="00691FB7">
      <w:pPr>
        <w:jc w:val="both"/>
        <w:rPr>
          <w:rFonts w:ascii="Times New Roman" w:hAnsi="Times New Roman"/>
          <w:sz w:val="28"/>
          <w:szCs w:val="28"/>
        </w:rPr>
      </w:pPr>
      <w:r>
        <w:rPr>
          <w:rFonts w:ascii="Times New Roman" w:hAnsi="Times New Roman"/>
          <w:sz w:val="28"/>
          <w:szCs w:val="28"/>
        </w:rPr>
        <w:t xml:space="preserve">Так как  </w:t>
      </w:r>
      <w:r w:rsidR="00532626" w:rsidRPr="00691FB7">
        <w:rPr>
          <w:position w:val="-12"/>
        </w:rPr>
        <w:object w:dxaOrig="1420" w:dyaOrig="360">
          <v:shape id="_x0000_i1104" type="#_x0000_t75" style="width:82.5pt;height:21pt" o:ole="" filled="t">
            <v:fill color2="black"/>
            <v:imagedata r:id="rId157" o:title=""/>
          </v:shape>
          <o:OLEObject Type="Embed" ProgID="Equation.3" ShapeID="_x0000_i1104" DrawAspect="Content" ObjectID="_1304455235" r:id="rId158"/>
        </w:object>
      </w:r>
      <w:r>
        <w:rPr>
          <w:rFonts w:ascii="Times New Roman" w:hAnsi="Times New Roman"/>
          <w:sz w:val="28"/>
          <w:szCs w:val="28"/>
        </w:rPr>
        <w:t xml:space="preserve">  и  </w:t>
      </w:r>
      <w:r w:rsidR="00532626" w:rsidRPr="00691FB7">
        <w:rPr>
          <w:position w:val="-12"/>
        </w:rPr>
        <w:object w:dxaOrig="820" w:dyaOrig="360">
          <v:shape id="_x0000_i1105" type="#_x0000_t75" style="width:50.25pt;height:22.5pt" o:ole="" filled="t">
            <v:fill color2="black"/>
            <v:imagedata r:id="rId159" o:title=""/>
          </v:shape>
          <o:OLEObject Type="Embed" ProgID="Equation.3" ShapeID="_x0000_i1105" DrawAspect="Content" ObjectID="_1304455236" r:id="rId160"/>
        </w:object>
      </w:r>
      <w:r>
        <w:rPr>
          <w:rFonts w:ascii="Times New Roman" w:hAnsi="Times New Roman"/>
          <w:sz w:val="28"/>
          <w:szCs w:val="28"/>
        </w:rPr>
        <w:t xml:space="preserve">,  интервал  </w:t>
      </w:r>
      <w:r w:rsidRPr="003F2587">
        <w:rPr>
          <w:position w:val="-4"/>
        </w:rPr>
        <w:object w:dxaOrig="922" w:dyaOrig="376">
          <v:shape id="_x0000_i1106" type="#_x0000_t75" style="width:46.5pt;height:18.75pt" o:ole="" filled="t">
            <v:fill color2="black"/>
            <v:imagedata r:id="rId161" o:title=""/>
          </v:shape>
          <o:OLEObject Type="Embed" ProgID="Equation.3" ShapeID="_x0000_i1106" DrawAspect="Content" ObjectID="_1304455237" r:id="rId162"/>
        </w:object>
      </w:r>
      <w:r>
        <w:rPr>
          <w:rFonts w:ascii="Times New Roman" w:hAnsi="Times New Roman"/>
          <w:sz w:val="28"/>
          <w:szCs w:val="28"/>
        </w:rPr>
        <w:t xml:space="preserve">  исключается.</w:t>
      </w:r>
    </w:p>
    <w:p w:rsidR="00691FB7" w:rsidRPr="00691FB7" w:rsidRDefault="00691FB7" w:rsidP="00691FB7">
      <w:pPr>
        <w:pStyle w:val="4"/>
        <w:keepLines w:val="0"/>
        <w:numPr>
          <w:ilvl w:val="3"/>
          <w:numId w:val="2"/>
        </w:numPr>
        <w:tabs>
          <w:tab w:val="left" w:pos="0"/>
        </w:tabs>
        <w:spacing w:before="0"/>
        <w:jc w:val="both"/>
        <w:rPr>
          <w:rFonts w:ascii="Times New Roman" w:hAnsi="Times New Roman"/>
          <w:b w:val="0"/>
          <w:i w:val="0"/>
          <w:color w:val="auto"/>
          <w:sz w:val="28"/>
          <w:szCs w:val="28"/>
        </w:rPr>
      </w:pPr>
      <w:r w:rsidRPr="00691FB7">
        <w:rPr>
          <w:rFonts w:ascii="Times New Roman" w:hAnsi="Times New Roman"/>
          <w:color w:val="auto"/>
          <w:spacing w:val="20"/>
          <w:sz w:val="28"/>
          <w:szCs w:val="28"/>
        </w:rPr>
        <w:t>Итерация 3.</w:t>
      </w:r>
      <w:r>
        <w:rPr>
          <w:rFonts w:ascii="Times New Roman" w:hAnsi="Times New Roman" w:cs="Arial"/>
          <w:sz w:val="28"/>
          <w:szCs w:val="28"/>
        </w:rPr>
        <w:t xml:space="preserve">  </w:t>
      </w:r>
      <w:r w:rsidRPr="00691FB7">
        <w:rPr>
          <w:rFonts w:ascii="Times New Roman" w:hAnsi="Times New Roman"/>
          <w:b w:val="0"/>
          <w:i w:val="0"/>
          <w:color w:val="auto"/>
          <w:sz w:val="28"/>
          <w:szCs w:val="28"/>
          <w:lang w:val="en-US"/>
        </w:rPr>
        <w:t>I</w:t>
      </w:r>
      <w:r w:rsidRPr="00691FB7">
        <w:rPr>
          <w:rFonts w:ascii="Times New Roman" w:hAnsi="Times New Roman"/>
          <w:b w:val="0"/>
          <w:i w:val="0"/>
          <w:color w:val="auto"/>
          <w:sz w:val="28"/>
          <w:szCs w:val="28"/>
          <w:vertAlign w:val="subscript"/>
        </w:rPr>
        <w:t xml:space="preserve">3 </w:t>
      </w:r>
      <w:r w:rsidRPr="00691FB7">
        <w:rPr>
          <w:rFonts w:ascii="Times New Roman" w:hAnsi="Times New Roman"/>
          <w:b w:val="0"/>
          <w:i w:val="0"/>
          <w:color w:val="auto"/>
          <w:sz w:val="28"/>
          <w:szCs w:val="28"/>
        </w:rPr>
        <w:t xml:space="preserve">(0.236, 0.618); </w:t>
      </w:r>
      <w:r w:rsidRPr="00691FB7">
        <w:rPr>
          <w:rFonts w:ascii="Times New Roman" w:hAnsi="Times New Roman"/>
          <w:b w:val="0"/>
          <w:i w:val="0"/>
          <w:color w:val="auto"/>
          <w:sz w:val="28"/>
          <w:szCs w:val="28"/>
          <w:lang w:val="en-US"/>
        </w:rPr>
        <w:t>L</w:t>
      </w:r>
      <w:r w:rsidRPr="00691FB7">
        <w:rPr>
          <w:rFonts w:ascii="Times New Roman" w:hAnsi="Times New Roman"/>
          <w:b w:val="0"/>
          <w:i w:val="0"/>
          <w:color w:val="auto"/>
          <w:sz w:val="28"/>
          <w:szCs w:val="28"/>
          <w:vertAlign w:val="subscript"/>
        </w:rPr>
        <w:t>3</w:t>
      </w:r>
      <w:r w:rsidRPr="00691FB7">
        <w:rPr>
          <w:rFonts w:ascii="Times New Roman" w:hAnsi="Times New Roman"/>
          <w:b w:val="0"/>
          <w:i w:val="0"/>
          <w:color w:val="auto"/>
          <w:sz w:val="28"/>
          <w:szCs w:val="28"/>
        </w:rPr>
        <w:t>=0.382=</w:t>
      </w:r>
      <w:r w:rsidRPr="00691FB7">
        <w:rPr>
          <w:b w:val="0"/>
          <w:i w:val="0"/>
          <w:color w:val="auto"/>
          <w:position w:val="-4"/>
        </w:rPr>
        <w:object w:dxaOrig="381" w:dyaOrig="375">
          <v:shape id="_x0000_i1107" type="#_x0000_t75" style="width:18.75pt;height:18.75pt" o:ole="" filled="t">
            <v:fill color2="black"/>
            <v:imagedata r:id="rId163" o:title=""/>
          </v:shape>
          <o:OLEObject Type="Embed" ProgID="Equation.3" ShapeID="_x0000_i1107" DrawAspect="Content" ObjectID="_1304455238" r:id="rId164"/>
        </w:object>
      </w:r>
      <w:r w:rsidRPr="00691FB7">
        <w:rPr>
          <w:rFonts w:ascii="Times New Roman" w:hAnsi="Times New Roman"/>
          <w:b w:val="0"/>
          <w:i w:val="0"/>
          <w:color w:val="auto"/>
          <w:sz w:val="28"/>
          <w:szCs w:val="28"/>
        </w:rPr>
        <w:t xml:space="preserve">. Следующее вычисление значения функции проводится в точке, расположенной на расстоянии  τ×(длина полученного интервала) от левой граничной точки интервала, или на расстоянии </w:t>
      </w:r>
      <w:r w:rsidRPr="00691FB7">
        <w:rPr>
          <w:b w:val="0"/>
          <w:i w:val="0"/>
          <w:color w:val="auto"/>
          <w:position w:val="-10"/>
        </w:rPr>
        <w:object w:dxaOrig="639" w:dyaOrig="340">
          <v:shape id="_x0000_i1108" type="#_x0000_t75" style="width:32.25pt;height:17.25pt" o:ole="" filled="t">
            <v:fill color2="black"/>
            <v:imagedata r:id="rId165" o:title=""/>
          </v:shape>
          <o:OLEObject Type="Embed" ProgID="Equation.3" ShapeID="_x0000_i1108" DrawAspect="Content" ObjectID="_1304455239" r:id="rId166"/>
        </w:object>
      </w:r>
      <w:r w:rsidRPr="00691FB7">
        <w:rPr>
          <w:rFonts w:ascii="Times New Roman" w:hAnsi="Times New Roman"/>
          <w:b w:val="0"/>
          <w:i w:val="0"/>
          <w:color w:val="auto"/>
          <w:sz w:val="28"/>
          <w:szCs w:val="28"/>
        </w:rPr>
        <w:t xml:space="preserve">×(длина интервала) от правой граничной точки. Таким образом </w:t>
      </w:r>
    </w:p>
    <w:p w:rsidR="00691FB7" w:rsidRDefault="00532626" w:rsidP="00691FB7">
      <w:pPr>
        <w:jc w:val="center"/>
        <w:rPr>
          <w:rFonts w:ascii="Times New Roman" w:hAnsi="Times New Roman"/>
          <w:sz w:val="28"/>
          <w:szCs w:val="28"/>
        </w:rPr>
      </w:pPr>
      <w:r w:rsidRPr="00691FB7">
        <w:rPr>
          <w:position w:val="-12"/>
        </w:rPr>
        <w:object w:dxaOrig="7100" w:dyaOrig="380">
          <v:shape id="_x0000_i1109" type="#_x0000_t75" style="width:438.75pt;height:23.25pt" o:ole="" filled="t">
            <v:fill color2="black"/>
            <v:imagedata r:id="rId167" o:title=""/>
          </v:shape>
          <o:OLEObject Type="Embed" ProgID="Equation.3" ShapeID="_x0000_i1109" DrawAspect="Content" ObjectID="_1304455240" r:id="rId168"/>
        </w:object>
      </w:r>
      <w:r w:rsidR="00691FB7">
        <w:rPr>
          <w:rFonts w:ascii="Times New Roman" w:hAnsi="Times New Roman"/>
          <w:sz w:val="28"/>
          <w:szCs w:val="28"/>
        </w:rPr>
        <w:t>,</w:t>
      </w:r>
    </w:p>
    <w:p w:rsidR="00691FB7" w:rsidRDefault="00532626" w:rsidP="00691FB7">
      <w:pPr>
        <w:jc w:val="center"/>
        <w:rPr>
          <w:rFonts w:ascii="Times New Roman" w:hAnsi="Times New Roman"/>
          <w:sz w:val="28"/>
          <w:szCs w:val="28"/>
        </w:rPr>
      </w:pPr>
      <w:r w:rsidRPr="00691FB7">
        <w:rPr>
          <w:position w:val="-10"/>
        </w:rPr>
        <w:object w:dxaOrig="1300" w:dyaOrig="340">
          <v:shape id="_x0000_i1110" type="#_x0000_t75" style="width:80.25pt;height:21pt" o:ole="" filled="t">
            <v:fill color2="black"/>
            <v:imagedata r:id="rId169" o:title=""/>
          </v:shape>
          <o:OLEObject Type="Embed" ProgID="Equation.3" ShapeID="_x0000_i1110" DrawAspect="Content" ObjectID="_1304455241" r:id="rId170"/>
        </w:object>
      </w:r>
      <w:r w:rsidR="00691FB7">
        <w:rPr>
          <w:rFonts w:ascii="Times New Roman" w:hAnsi="Times New Roman"/>
          <w:sz w:val="28"/>
          <w:szCs w:val="28"/>
        </w:rPr>
        <w:t>.</w:t>
      </w:r>
    </w:p>
    <w:p w:rsidR="00691FB7" w:rsidRDefault="00691FB7" w:rsidP="00691FB7">
      <w:pPr>
        <w:jc w:val="center"/>
        <w:rPr>
          <w:rFonts w:ascii="Times New Roman" w:hAnsi="Times New Roman"/>
          <w:sz w:val="28"/>
          <w:szCs w:val="28"/>
        </w:rPr>
      </w:pPr>
    </w:p>
    <w:p w:rsidR="00691FB7" w:rsidRDefault="00691FB7" w:rsidP="00691FB7">
      <w:pPr>
        <w:jc w:val="both"/>
        <w:rPr>
          <w:rFonts w:ascii="Times New Roman" w:hAnsi="Times New Roman"/>
          <w:sz w:val="28"/>
          <w:szCs w:val="28"/>
        </w:rPr>
      </w:pPr>
      <w:r>
        <w:rPr>
          <w:rFonts w:ascii="Times New Roman" w:hAnsi="Times New Roman"/>
          <w:sz w:val="28"/>
          <w:szCs w:val="28"/>
        </w:rPr>
        <w:t xml:space="preserve">Так как  </w:t>
      </w:r>
      <w:r w:rsidR="00532626" w:rsidRPr="00691FB7">
        <w:rPr>
          <w:position w:val="-10"/>
        </w:rPr>
        <w:object w:dxaOrig="1440" w:dyaOrig="340">
          <v:shape id="_x0000_i1111" type="#_x0000_t75" style="width:87.75pt;height:21pt" o:ole="" filled="t">
            <v:fill color2="black"/>
            <v:imagedata r:id="rId171" o:title=""/>
          </v:shape>
          <o:OLEObject Type="Embed" ProgID="Equation.3" ShapeID="_x0000_i1111" DrawAspect="Content" ObjectID="_1304455242" r:id="rId172"/>
        </w:object>
      </w:r>
      <w:r>
        <w:rPr>
          <w:rFonts w:ascii="Times New Roman" w:hAnsi="Times New Roman"/>
          <w:sz w:val="28"/>
          <w:szCs w:val="28"/>
        </w:rPr>
        <w:t xml:space="preserve"> и </w:t>
      </w:r>
      <w:r w:rsidR="00532626" w:rsidRPr="00691FB7">
        <w:rPr>
          <w:position w:val="-10"/>
        </w:rPr>
        <w:object w:dxaOrig="840" w:dyaOrig="340">
          <v:shape id="_x0000_i1112" type="#_x0000_t75" style="width:52.5pt;height:21pt" o:ole="" filled="t">
            <v:fill color2="black"/>
            <v:imagedata r:id="rId173" o:title=""/>
          </v:shape>
          <o:OLEObject Type="Embed" ProgID="Equation.3" ShapeID="_x0000_i1112" DrawAspect="Content" ObjectID="_1304455243" r:id="rId174"/>
        </w:object>
      </w:r>
      <w:r>
        <w:rPr>
          <w:rFonts w:ascii="Times New Roman" w:hAnsi="Times New Roman"/>
          <w:sz w:val="28"/>
          <w:szCs w:val="28"/>
        </w:rPr>
        <w:t xml:space="preserve">, интервал </w:t>
      </w:r>
      <w:r w:rsidR="00532626" w:rsidRPr="003F2587">
        <w:rPr>
          <w:position w:val="-4"/>
        </w:rPr>
        <w:object w:dxaOrig="928" w:dyaOrig="376">
          <v:shape id="_x0000_i1113" type="#_x0000_t75" style="width:54pt;height:22.5pt" o:ole="" filled="t">
            <v:fill color2="black"/>
            <v:imagedata r:id="rId175" o:title=""/>
          </v:shape>
          <o:OLEObject Type="Embed" ProgID="Equation.3" ShapeID="_x0000_i1113" DrawAspect="Content" ObjectID="_1304455244" r:id="rId176"/>
        </w:object>
      </w:r>
      <w:r>
        <w:rPr>
          <w:rFonts w:ascii="Times New Roman" w:hAnsi="Times New Roman"/>
          <w:sz w:val="28"/>
          <w:szCs w:val="28"/>
        </w:rPr>
        <w:t xml:space="preserve"> исключается.</w:t>
      </w:r>
    </w:p>
    <w:p w:rsidR="00691FB7" w:rsidRDefault="00691FB7" w:rsidP="00691FB7">
      <w:pPr>
        <w:ind w:firstLine="585"/>
        <w:jc w:val="both"/>
        <w:rPr>
          <w:rFonts w:ascii="Times New Roman" w:hAnsi="Times New Roman"/>
          <w:sz w:val="28"/>
          <w:szCs w:val="28"/>
        </w:rPr>
      </w:pPr>
      <w:r>
        <w:rPr>
          <w:rFonts w:ascii="Times New Roman" w:hAnsi="Times New Roman"/>
          <w:sz w:val="28"/>
          <w:szCs w:val="28"/>
        </w:rPr>
        <w:t xml:space="preserve">В результате получен следующий интервал неопределённости  </w:t>
      </w:r>
      <w:r w:rsidR="00532626" w:rsidRPr="003F2587">
        <w:rPr>
          <w:position w:val="-2"/>
        </w:rPr>
        <w:object w:dxaOrig="2204" w:dyaOrig="332">
          <v:shape id="_x0000_i1114" type="#_x0000_t75" style="width:127.5pt;height:18.75pt" o:ole="" filled="t">
            <v:fill color2="black"/>
            <v:imagedata r:id="rId177" o:title=""/>
          </v:shape>
          <o:OLEObject Type="Embed" ProgID="Equation.3" ShapeID="_x0000_i1114" DrawAspect="Content" ObjectID="_1304455245" r:id="rId178"/>
        </w:object>
      </w:r>
      <w:r>
        <w:rPr>
          <w:rFonts w:ascii="Times New Roman" w:hAnsi="Times New Roman"/>
          <w:sz w:val="28"/>
          <w:szCs w:val="28"/>
        </w:rPr>
        <w:t xml:space="preserve"> для переменной  </w:t>
      </w:r>
      <w:r w:rsidRPr="003F2587">
        <w:rPr>
          <w:position w:val="-2"/>
        </w:rPr>
        <w:object w:dxaOrig="319" w:dyaOrig="332">
          <v:shape id="_x0000_i1115" type="#_x0000_t75" style="width:15.75pt;height:16.5pt" o:ole="" filled="t">
            <v:fill color2="black"/>
            <v:imagedata r:id="rId138" o:title=""/>
          </v:shape>
          <o:OLEObject Type="Embed" ProgID="Equation.3" ShapeID="_x0000_i1115" DrawAspect="Content" ObjectID="_1304455246" r:id="rId179"/>
        </w:object>
      </w:r>
      <w:r>
        <w:rPr>
          <w:rFonts w:ascii="Times New Roman" w:hAnsi="Times New Roman"/>
          <w:sz w:val="28"/>
          <w:szCs w:val="28"/>
        </w:rPr>
        <w:t xml:space="preserve">,  или  </w:t>
      </w:r>
      <w:r w:rsidR="00532626" w:rsidRPr="003F2587">
        <w:rPr>
          <w:position w:val="-2"/>
        </w:rPr>
        <w:object w:dxaOrig="2025" w:dyaOrig="332">
          <v:shape id="_x0000_i1116" type="#_x0000_t75" style="width:118.5pt;height:18.75pt" o:ole="" filled="t">
            <v:fill color2="black"/>
            <v:imagedata r:id="rId180" o:title=""/>
          </v:shape>
          <o:OLEObject Type="Embed" ProgID="Equation.3" ShapeID="_x0000_i1116" DrawAspect="Content" ObjectID="_1304455247" r:id="rId181"/>
        </w:object>
      </w:r>
      <w:r>
        <w:rPr>
          <w:rFonts w:ascii="Times New Roman" w:hAnsi="Times New Roman"/>
          <w:sz w:val="28"/>
          <w:szCs w:val="28"/>
        </w:rPr>
        <w:t xml:space="preserve"> для переменной </w:t>
      </w:r>
      <w:r>
        <w:rPr>
          <w:rFonts w:ascii="Times New Roman" w:hAnsi="Times New Roman"/>
          <w:i/>
          <w:iCs/>
          <w:sz w:val="28"/>
          <w:szCs w:val="28"/>
        </w:rPr>
        <w:t>х</w:t>
      </w:r>
      <w:r>
        <w:rPr>
          <w:rFonts w:ascii="Times New Roman" w:hAnsi="Times New Roman"/>
          <w:sz w:val="28"/>
          <w:szCs w:val="28"/>
        </w:rPr>
        <w:t>.</w:t>
      </w:r>
    </w:p>
    <w:p w:rsidR="00691FB7" w:rsidRDefault="00691FB7" w:rsidP="00691FB7">
      <w:pPr>
        <w:ind w:firstLine="585"/>
        <w:jc w:val="both"/>
        <w:rPr>
          <w:rFonts w:ascii="Times New Roman" w:hAnsi="Times New Roman"/>
          <w:sz w:val="28"/>
          <w:szCs w:val="28"/>
        </w:rPr>
      </w:pPr>
      <w:r>
        <w:rPr>
          <w:rFonts w:ascii="Times New Roman" w:hAnsi="Times New Roman"/>
          <w:sz w:val="28"/>
          <w:szCs w:val="28"/>
        </w:rPr>
        <w:t xml:space="preserve">Если в процессе поиска проведено шесть вычислений значений функции, то длина результирующего интервала для переменной </w:t>
      </w:r>
      <w:r w:rsidRPr="003F2587">
        <w:rPr>
          <w:position w:val="-2"/>
        </w:rPr>
        <w:object w:dxaOrig="319" w:dyaOrig="332">
          <v:shape id="_x0000_i1117" type="#_x0000_t75" style="width:15.75pt;height:16.5pt" o:ole="" filled="t">
            <v:fill color2="black"/>
            <v:imagedata r:id="rId138" o:title=""/>
          </v:shape>
          <o:OLEObject Type="Embed" ProgID="Equation.3" ShapeID="_x0000_i1117" DrawAspect="Content" ObjectID="_1304455248" r:id="rId182"/>
        </w:object>
      </w:r>
      <w:r>
        <w:rPr>
          <w:rFonts w:ascii="Times New Roman" w:hAnsi="Times New Roman"/>
          <w:sz w:val="28"/>
          <w:szCs w:val="28"/>
        </w:rPr>
        <w:t xml:space="preserve"> равна</w:t>
      </w:r>
    </w:p>
    <w:p w:rsidR="00691FB7" w:rsidRDefault="00691FB7" w:rsidP="00691FB7">
      <w:pPr>
        <w:jc w:val="both"/>
        <w:rPr>
          <w:rFonts w:ascii="Times New Roman" w:hAnsi="Times New Roman"/>
          <w:sz w:val="28"/>
          <w:szCs w:val="28"/>
        </w:rPr>
      </w:pPr>
    </w:p>
    <w:p w:rsidR="00691FB7" w:rsidRDefault="00691FB7" w:rsidP="00691FB7">
      <w:pPr>
        <w:jc w:val="center"/>
        <w:rPr>
          <w:rFonts w:ascii="Times New Roman" w:hAnsi="Times New Roman"/>
          <w:sz w:val="28"/>
          <w:szCs w:val="28"/>
        </w:rPr>
      </w:pPr>
      <w:r w:rsidRPr="003F2587">
        <w:rPr>
          <w:position w:val="-4"/>
        </w:rPr>
        <w:object w:dxaOrig="2061" w:dyaOrig="375">
          <v:shape id="_x0000_i1118" type="#_x0000_t75" style="width:103.5pt;height:18.75pt" o:ole="" filled="t">
            <v:fill color2="black"/>
            <v:imagedata r:id="rId183" o:title=""/>
          </v:shape>
          <o:OLEObject Type="Embed" ProgID="Equation.3" ShapeID="_x0000_i1118" DrawAspect="Content" ObjectID="_1304455249" r:id="rId184"/>
        </w:object>
      </w:r>
    </w:p>
    <w:p w:rsidR="00691FB7" w:rsidRDefault="00691FB7" w:rsidP="00691FB7">
      <w:pPr>
        <w:jc w:val="center"/>
        <w:rPr>
          <w:rFonts w:ascii="Times New Roman" w:hAnsi="Times New Roman"/>
          <w:sz w:val="28"/>
          <w:szCs w:val="28"/>
        </w:rPr>
      </w:pPr>
    </w:p>
    <w:p w:rsidR="00691FB7" w:rsidRDefault="00691FB7" w:rsidP="00691FB7">
      <w:pPr>
        <w:jc w:val="both"/>
        <w:rPr>
          <w:rFonts w:ascii="Times New Roman" w:hAnsi="Times New Roman"/>
          <w:sz w:val="28"/>
          <w:szCs w:val="28"/>
        </w:rPr>
      </w:pPr>
      <w:r>
        <w:rPr>
          <w:rFonts w:ascii="Times New Roman" w:hAnsi="Times New Roman"/>
          <w:sz w:val="28"/>
          <w:szCs w:val="28"/>
        </w:rPr>
        <w:t xml:space="preserve">что соответствует интервалу длины 8.1 для переменной </w:t>
      </w:r>
      <w:r>
        <w:rPr>
          <w:rFonts w:ascii="Times New Roman" w:hAnsi="Times New Roman"/>
          <w:i/>
          <w:iCs/>
          <w:sz w:val="28"/>
          <w:szCs w:val="28"/>
        </w:rPr>
        <w:t>х</w:t>
      </w:r>
      <w:r>
        <w:rPr>
          <w:rFonts w:ascii="Times New Roman" w:hAnsi="Times New Roman"/>
          <w:sz w:val="28"/>
          <w:szCs w:val="28"/>
        </w:rPr>
        <w:t>. Для сравнения напомним, что в аналогичной ситуации метод деления интервала пополам привёл к получению интервала длины 11.25.</w:t>
      </w:r>
    </w:p>
    <w:p w:rsidR="00691FB7" w:rsidRDefault="00691FB7" w:rsidP="00691FB7">
      <w:pPr>
        <w:ind w:firstLine="540"/>
        <w:jc w:val="both"/>
        <w:rPr>
          <w:rFonts w:ascii="Times New Roman" w:hAnsi="Times New Roman"/>
          <w:sz w:val="28"/>
          <w:szCs w:val="28"/>
        </w:rPr>
      </w:pPr>
      <w:r>
        <w:rPr>
          <w:rFonts w:ascii="Times New Roman" w:hAnsi="Times New Roman"/>
          <w:sz w:val="28"/>
          <w:szCs w:val="28"/>
        </w:rPr>
        <w:t>Поиск с помощью метода золотого сечения может быть окончен, либо исходя из заданного количества вычислений значений функции (и, следовательно, величины интервала неопределённости), либо по достижении относительной точности искомого значения функции. Наиболее предпочтительным является использование обоих критериев одновременно.</w:t>
      </w:r>
    </w:p>
    <w:p w:rsidR="00691FB7" w:rsidRDefault="00691FB7" w:rsidP="00691FB7">
      <w:pPr>
        <w:pStyle w:val="a4"/>
        <w:ind w:firstLine="540"/>
        <w:jc w:val="both"/>
        <w:rPr>
          <w:rFonts w:ascii="Times New Roman" w:hAnsi="Times New Roman"/>
          <w:sz w:val="28"/>
          <w:szCs w:val="28"/>
        </w:rPr>
      </w:pPr>
      <w:r>
        <w:rPr>
          <w:rFonts w:ascii="Times New Roman" w:hAnsi="Times New Roman"/>
          <w:sz w:val="28"/>
          <w:szCs w:val="28"/>
        </w:rPr>
        <w:t xml:space="preserve">К методам исключения интервалов  относится и </w:t>
      </w:r>
      <w:r>
        <w:rPr>
          <w:rFonts w:ascii="Times New Roman" w:hAnsi="Times New Roman"/>
          <w:b/>
          <w:bCs/>
          <w:i/>
          <w:iCs/>
          <w:sz w:val="28"/>
          <w:szCs w:val="28"/>
        </w:rPr>
        <w:t>метод равномерного поиска</w:t>
      </w:r>
      <w:r>
        <w:rPr>
          <w:rFonts w:ascii="Times New Roman" w:hAnsi="Times New Roman"/>
          <w:sz w:val="28"/>
          <w:szCs w:val="28"/>
        </w:rPr>
        <w:t>, в соответствии с которым оценивание функции проводится в n равноотстоящих друг от друга точках. При этом исходный интервал L</w:t>
      </w:r>
      <w:r>
        <w:rPr>
          <w:rFonts w:ascii="Times New Roman" w:hAnsi="Times New Roman"/>
          <w:sz w:val="28"/>
          <w:szCs w:val="28"/>
          <w:vertAlign w:val="subscript"/>
        </w:rPr>
        <w:t>1</w:t>
      </w:r>
      <w:r>
        <w:rPr>
          <w:rFonts w:ascii="Times New Roman" w:hAnsi="Times New Roman"/>
          <w:sz w:val="28"/>
          <w:szCs w:val="28"/>
        </w:rPr>
        <w:t xml:space="preserve"> делится на </w:t>
      </w:r>
      <w:r>
        <w:rPr>
          <w:rFonts w:ascii="Times New Roman" w:hAnsi="Times New Roman"/>
          <w:i/>
          <w:iCs/>
          <w:sz w:val="28"/>
          <w:szCs w:val="28"/>
        </w:rPr>
        <w:t>(n+1)</w:t>
      </w:r>
      <w:r>
        <w:rPr>
          <w:rFonts w:ascii="Times New Roman" w:hAnsi="Times New Roman"/>
          <w:sz w:val="28"/>
          <w:szCs w:val="28"/>
        </w:rPr>
        <w:t xml:space="preserve"> равных интервалов длины L</w:t>
      </w:r>
      <w:r>
        <w:rPr>
          <w:rFonts w:ascii="Times New Roman" w:hAnsi="Times New Roman"/>
          <w:sz w:val="28"/>
          <w:szCs w:val="28"/>
          <w:vertAlign w:val="subscript"/>
        </w:rPr>
        <w:t>1</w:t>
      </w:r>
      <w:r>
        <w:rPr>
          <w:rFonts w:ascii="Times New Roman" w:hAnsi="Times New Roman"/>
          <w:sz w:val="28"/>
          <w:szCs w:val="28"/>
        </w:rPr>
        <w:t>/(n+1). Пусть х</w:t>
      </w:r>
      <w:r w:rsidRPr="00B42B3C">
        <w:rPr>
          <w:rFonts w:ascii="Times New Roman" w:hAnsi="Times New Roman"/>
          <w:sz w:val="28"/>
          <w:szCs w:val="28"/>
          <w:vertAlign w:val="superscript"/>
        </w:rPr>
        <w:t>*</w:t>
      </w:r>
      <w:r>
        <w:rPr>
          <w:rFonts w:ascii="Times New Roman" w:hAnsi="Times New Roman"/>
          <w:sz w:val="28"/>
          <w:szCs w:val="28"/>
        </w:rPr>
        <w:t xml:space="preserve"> - точка, в которой </w:t>
      </w:r>
      <w:r>
        <w:rPr>
          <w:rFonts w:ascii="Times New Roman" w:hAnsi="Times New Roman"/>
          <w:sz w:val="28"/>
          <w:szCs w:val="28"/>
        </w:rPr>
        <w:lastRenderedPageBreak/>
        <w:t xml:space="preserve">наблюдается минимум функции </w:t>
      </w:r>
      <w:r>
        <w:rPr>
          <w:rFonts w:ascii="Times New Roman" w:hAnsi="Times New Roman"/>
          <w:i/>
          <w:iCs/>
          <w:sz w:val="28"/>
          <w:szCs w:val="28"/>
        </w:rPr>
        <w:t xml:space="preserve">f(x). </w:t>
      </w:r>
      <w:r>
        <w:rPr>
          <w:rFonts w:ascii="Times New Roman" w:hAnsi="Times New Roman"/>
          <w:sz w:val="28"/>
          <w:szCs w:val="28"/>
        </w:rPr>
        <w:t xml:space="preserve">Тогда точка истинного минимума </w:t>
      </w:r>
      <w:r>
        <w:rPr>
          <w:rFonts w:ascii="Times New Roman" w:hAnsi="Times New Roman"/>
          <w:i/>
          <w:iCs/>
          <w:sz w:val="28"/>
          <w:szCs w:val="28"/>
        </w:rPr>
        <w:t>f(x)</w:t>
      </w:r>
      <w:r>
        <w:rPr>
          <w:rFonts w:ascii="Times New Roman" w:hAnsi="Times New Roman"/>
          <w:sz w:val="28"/>
          <w:szCs w:val="28"/>
        </w:rPr>
        <w:t xml:space="preserve"> оказывается заключенной в интервале</w:t>
      </w:r>
    </w:p>
    <w:p w:rsidR="00691FB7" w:rsidRDefault="00532626" w:rsidP="00691FB7">
      <w:pPr>
        <w:pStyle w:val="a4"/>
        <w:tabs>
          <w:tab w:val="right" w:pos="9895"/>
        </w:tabs>
        <w:spacing w:line="100" w:lineRule="atLeast"/>
        <w:jc w:val="center"/>
        <w:rPr>
          <w:rFonts w:ascii="Times New Roman" w:hAnsi="Times New Roman"/>
          <w:spacing w:val="20"/>
          <w:sz w:val="28"/>
          <w:szCs w:val="28"/>
        </w:rPr>
      </w:pPr>
      <w:r w:rsidRPr="00691FB7">
        <w:rPr>
          <w:position w:val="-30"/>
        </w:rPr>
        <w:object w:dxaOrig="2740" w:dyaOrig="720">
          <v:shape id="_x0000_i1119" type="#_x0000_t75" style="width:164.25pt;height:43.5pt" o:ole="" filled="t">
            <v:fill color2="black"/>
            <v:imagedata r:id="rId185" o:title=""/>
          </v:shape>
          <o:OLEObject Type="Embed" ProgID="Equation.3" ShapeID="_x0000_i1119" DrawAspect="Content" ObjectID="_1304455250" r:id="rId186"/>
        </w:object>
      </w:r>
    </w:p>
    <w:p w:rsidR="00691FB7" w:rsidRDefault="00691FB7" w:rsidP="00691FB7">
      <w:pPr>
        <w:pStyle w:val="a4"/>
        <w:tabs>
          <w:tab w:val="right" w:pos="9895"/>
        </w:tabs>
        <w:spacing w:line="100" w:lineRule="atLeast"/>
        <w:jc w:val="center"/>
        <w:rPr>
          <w:rFonts w:ascii="Times New Roman" w:hAnsi="Times New Roman"/>
          <w:spacing w:val="20"/>
          <w:sz w:val="28"/>
          <w:szCs w:val="28"/>
        </w:rPr>
      </w:pPr>
    </w:p>
    <w:p w:rsidR="00691FB7" w:rsidRDefault="00691FB7" w:rsidP="00691FB7">
      <w:pPr>
        <w:pStyle w:val="a4"/>
        <w:jc w:val="both"/>
        <w:rPr>
          <w:rFonts w:ascii="Times New Roman" w:hAnsi="Times New Roman"/>
          <w:sz w:val="28"/>
          <w:szCs w:val="28"/>
        </w:rPr>
      </w:pPr>
      <w:r>
        <w:rPr>
          <w:rFonts w:ascii="Times New Roman" w:hAnsi="Times New Roman"/>
          <w:sz w:val="28"/>
          <w:szCs w:val="28"/>
        </w:rPr>
        <w:t>откуда L</w:t>
      </w:r>
      <w:r>
        <w:rPr>
          <w:rFonts w:ascii="Times New Roman" w:hAnsi="Times New Roman"/>
          <w:sz w:val="28"/>
          <w:szCs w:val="28"/>
          <w:vertAlign w:val="subscript"/>
        </w:rPr>
        <w:t>n</w:t>
      </w:r>
      <w:r>
        <w:rPr>
          <w:rFonts w:ascii="Times New Roman" w:hAnsi="Times New Roman"/>
          <w:sz w:val="28"/>
          <w:szCs w:val="28"/>
        </w:rPr>
        <w:t>=2L</w:t>
      </w:r>
      <w:r>
        <w:rPr>
          <w:rFonts w:ascii="Times New Roman" w:hAnsi="Times New Roman"/>
          <w:sz w:val="28"/>
          <w:szCs w:val="28"/>
          <w:vertAlign w:val="subscript"/>
        </w:rPr>
        <w:t>1</w:t>
      </w:r>
      <w:r>
        <w:rPr>
          <w:rFonts w:ascii="Times New Roman" w:hAnsi="Times New Roman"/>
          <w:sz w:val="28"/>
          <w:szCs w:val="28"/>
        </w:rPr>
        <w:t>/(n+1), где  L</w:t>
      </w:r>
      <w:r>
        <w:rPr>
          <w:rFonts w:ascii="Times New Roman" w:hAnsi="Times New Roman"/>
          <w:sz w:val="28"/>
          <w:szCs w:val="28"/>
          <w:vertAlign w:val="subscript"/>
        </w:rPr>
        <w:t xml:space="preserve">n </w:t>
      </w:r>
      <w:r>
        <w:rPr>
          <w:rFonts w:ascii="Times New Roman" w:hAnsi="Times New Roman"/>
          <w:sz w:val="28"/>
          <w:szCs w:val="28"/>
        </w:rPr>
        <w:t>- длина интервала, определяющего точность получаемого решения.</w:t>
      </w:r>
    </w:p>
    <w:p w:rsidR="00691FB7" w:rsidRDefault="00691FB7" w:rsidP="00691FB7">
      <w:pPr>
        <w:pStyle w:val="a4"/>
        <w:jc w:val="both"/>
        <w:rPr>
          <w:rFonts w:ascii="Times New Roman" w:hAnsi="Times New Roman"/>
          <w:sz w:val="28"/>
          <w:szCs w:val="28"/>
        </w:rPr>
      </w:pPr>
    </w:p>
    <w:p w:rsidR="00691FB7" w:rsidRDefault="00691FB7" w:rsidP="00691FB7">
      <w:pPr>
        <w:pStyle w:val="a4"/>
        <w:tabs>
          <w:tab w:val="right" w:pos="9895"/>
        </w:tabs>
        <w:spacing w:line="100" w:lineRule="atLeast"/>
        <w:ind w:firstLine="555"/>
        <w:jc w:val="both"/>
        <w:rPr>
          <w:rFonts w:ascii="Times New Roman" w:hAnsi="Times New Roman"/>
          <w:spacing w:val="20"/>
          <w:sz w:val="28"/>
          <w:szCs w:val="28"/>
        </w:rPr>
      </w:pPr>
      <w:r>
        <w:rPr>
          <w:rFonts w:ascii="Times New Roman" w:hAnsi="Times New Roman"/>
          <w:spacing w:val="20"/>
          <w:sz w:val="28"/>
          <w:szCs w:val="28"/>
        </w:rPr>
        <w:t>Сравнение методов исключения интервалов</w:t>
      </w:r>
    </w:p>
    <w:p w:rsidR="00691FB7" w:rsidRDefault="00691FB7" w:rsidP="00691FB7">
      <w:pPr>
        <w:pStyle w:val="a4"/>
        <w:ind w:firstLine="555"/>
        <w:jc w:val="both"/>
        <w:rPr>
          <w:rFonts w:ascii="Times New Roman" w:hAnsi="Times New Roman"/>
          <w:sz w:val="28"/>
          <w:szCs w:val="28"/>
        </w:rPr>
      </w:pPr>
    </w:p>
    <w:p w:rsidR="00691FB7" w:rsidRDefault="00691FB7" w:rsidP="00691FB7">
      <w:pPr>
        <w:pStyle w:val="a4"/>
        <w:ind w:firstLine="555"/>
        <w:jc w:val="both"/>
        <w:rPr>
          <w:rFonts w:ascii="Times New Roman" w:hAnsi="Times New Roman"/>
          <w:sz w:val="28"/>
          <w:szCs w:val="28"/>
        </w:rPr>
      </w:pPr>
      <w:r>
        <w:rPr>
          <w:rFonts w:ascii="Times New Roman" w:hAnsi="Times New Roman"/>
          <w:sz w:val="28"/>
          <w:szCs w:val="28"/>
        </w:rPr>
        <w:t>Сравнение методов целесообразно производить, исходя из условий обеспечения требуемых показателей точности и быстродействия.</w:t>
      </w:r>
    </w:p>
    <w:p w:rsidR="00691FB7" w:rsidRDefault="00691FB7" w:rsidP="00691FB7">
      <w:pPr>
        <w:pStyle w:val="a4"/>
        <w:ind w:firstLine="555"/>
        <w:jc w:val="both"/>
        <w:rPr>
          <w:rFonts w:ascii="Times New Roman" w:hAnsi="Times New Roman"/>
          <w:sz w:val="28"/>
          <w:szCs w:val="28"/>
        </w:rPr>
      </w:pPr>
      <w:r>
        <w:rPr>
          <w:rFonts w:ascii="Times New Roman" w:hAnsi="Times New Roman"/>
          <w:sz w:val="28"/>
          <w:szCs w:val="28"/>
        </w:rPr>
        <w:t>В качестве показателя точности можно использовать характеристику относительного уменьшения исходного интервала E(</w:t>
      </w:r>
      <w:r>
        <w:rPr>
          <w:rFonts w:ascii="Times New Roman" w:hAnsi="Times New Roman"/>
          <w:i/>
          <w:iCs/>
          <w:sz w:val="28"/>
          <w:szCs w:val="28"/>
        </w:rPr>
        <w:t>n</w:t>
      </w:r>
      <w:r>
        <w:rPr>
          <w:rFonts w:ascii="Times New Roman" w:hAnsi="Times New Roman"/>
          <w:sz w:val="28"/>
          <w:szCs w:val="28"/>
        </w:rPr>
        <w:t>)=L</w:t>
      </w:r>
      <w:r>
        <w:rPr>
          <w:rFonts w:ascii="Times New Roman" w:hAnsi="Times New Roman"/>
          <w:sz w:val="28"/>
          <w:szCs w:val="28"/>
          <w:vertAlign w:val="subscript"/>
        </w:rPr>
        <w:t>n</w:t>
      </w:r>
      <w:r>
        <w:rPr>
          <w:rFonts w:ascii="Times New Roman" w:hAnsi="Times New Roman"/>
          <w:sz w:val="28"/>
          <w:szCs w:val="28"/>
        </w:rPr>
        <w:t>/L</w:t>
      </w:r>
      <w:r>
        <w:rPr>
          <w:rFonts w:ascii="Times New Roman" w:hAnsi="Times New Roman"/>
          <w:sz w:val="28"/>
          <w:szCs w:val="28"/>
          <w:vertAlign w:val="subscript"/>
        </w:rPr>
        <w:t>1</w:t>
      </w:r>
      <w:r>
        <w:rPr>
          <w:rFonts w:ascii="Times New Roman" w:hAnsi="Times New Roman"/>
          <w:sz w:val="28"/>
          <w:szCs w:val="28"/>
        </w:rPr>
        <w:t>. Здесь L</w:t>
      </w:r>
      <w:r>
        <w:rPr>
          <w:rFonts w:ascii="Times New Roman" w:hAnsi="Times New Roman"/>
          <w:sz w:val="28"/>
          <w:szCs w:val="28"/>
          <w:vertAlign w:val="subscript"/>
        </w:rPr>
        <w:t xml:space="preserve">1 </w:t>
      </w:r>
      <w:r>
        <w:rPr>
          <w:rFonts w:ascii="Times New Roman" w:hAnsi="Times New Roman"/>
          <w:sz w:val="28"/>
          <w:szCs w:val="28"/>
        </w:rPr>
        <w:t>длина исходного интервала, а L</w:t>
      </w:r>
      <w:r>
        <w:rPr>
          <w:rFonts w:ascii="Times New Roman" w:hAnsi="Times New Roman"/>
          <w:sz w:val="28"/>
          <w:szCs w:val="28"/>
          <w:vertAlign w:val="subscript"/>
        </w:rPr>
        <w:t>n</w:t>
      </w:r>
      <w:r>
        <w:rPr>
          <w:rFonts w:ascii="Times New Roman" w:hAnsi="Times New Roman"/>
          <w:sz w:val="28"/>
          <w:szCs w:val="28"/>
        </w:rPr>
        <w:t xml:space="preserve"> - длина интервала, полученная в результате </w:t>
      </w:r>
      <w:r>
        <w:rPr>
          <w:rFonts w:ascii="Times New Roman" w:hAnsi="Times New Roman"/>
          <w:i/>
          <w:iCs/>
          <w:sz w:val="28"/>
          <w:szCs w:val="28"/>
        </w:rPr>
        <w:t>n</w:t>
      </w:r>
      <w:r>
        <w:rPr>
          <w:rFonts w:ascii="Times New Roman" w:hAnsi="Times New Roman"/>
          <w:sz w:val="28"/>
          <w:szCs w:val="28"/>
        </w:rPr>
        <w:t xml:space="preserve"> вычислений целевой функции. На основании полученных выше результатов можно записать</w:t>
      </w:r>
    </w:p>
    <w:p w:rsidR="00691FB7" w:rsidRDefault="0037130E" w:rsidP="00691FB7">
      <w:pPr>
        <w:pStyle w:val="a4"/>
        <w:tabs>
          <w:tab w:val="right" w:pos="9895"/>
        </w:tabs>
        <w:spacing w:line="100" w:lineRule="atLeast"/>
        <w:jc w:val="both"/>
        <w:rPr>
          <w:rFonts w:ascii="Times New Roman" w:hAnsi="Times New Roman"/>
          <w:i/>
          <w:spacing w:val="20"/>
          <w:sz w:val="28"/>
          <w:szCs w:val="28"/>
          <w:lang w:val="en-US"/>
        </w:rPr>
      </w:pPr>
      <m:oMathPara>
        <m:oMath>
          <m:r>
            <w:rPr>
              <w:rFonts w:ascii="Cambria Math" w:hAnsi="Cambria Math"/>
              <w:spacing w:val="20"/>
              <w:sz w:val="28"/>
              <w:szCs w:val="28"/>
              <w:lang w:val="en-US"/>
            </w:rPr>
            <m:t>E</m:t>
          </m:r>
          <m:d>
            <m:dPr>
              <m:ctrlPr>
                <w:rPr>
                  <w:rFonts w:ascii="Cambria Math" w:hAnsi="Cambria Math"/>
                  <w:i/>
                  <w:spacing w:val="20"/>
                  <w:sz w:val="28"/>
                  <w:szCs w:val="28"/>
                  <w:lang w:val="en-US"/>
                </w:rPr>
              </m:ctrlPr>
            </m:dPr>
            <m:e>
              <m:r>
                <w:rPr>
                  <w:rFonts w:ascii="Cambria Math" w:hAnsi="Cambria Math"/>
                  <w:spacing w:val="20"/>
                  <w:sz w:val="28"/>
                  <w:szCs w:val="28"/>
                  <w:lang w:val="en-US"/>
                </w:rPr>
                <m:t>n</m:t>
              </m:r>
            </m:e>
          </m:d>
          <m:r>
            <w:rPr>
              <w:rFonts w:ascii="Cambria Math" w:hAnsi="Cambria Math"/>
              <w:spacing w:val="20"/>
              <w:sz w:val="28"/>
              <w:szCs w:val="28"/>
              <w:lang w:val="en-US"/>
            </w:rPr>
            <m:t>=</m:t>
          </m:r>
          <m:d>
            <m:dPr>
              <m:begChr m:val="{"/>
              <m:endChr m:val=""/>
              <m:ctrlPr>
                <w:rPr>
                  <w:rFonts w:ascii="Cambria Math" w:hAnsi="Cambria Math"/>
                  <w:spacing w:val="20"/>
                  <w:sz w:val="28"/>
                  <w:szCs w:val="28"/>
                  <w:lang w:val="en-US"/>
                </w:rPr>
              </m:ctrlPr>
            </m:dPr>
            <m:e>
              <m:eqArr>
                <m:eqArrPr>
                  <m:ctrlPr>
                    <w:rPr>
                      <w:rFonts w:ascii="Cambria Math" w:hAnsi="Cambria Math"/>
                      <w:spacing w:val="20"/>
                      <w:sz w:val="28"/>
                      <w:szCs w:val="28"/>
                      <w:lang w:val="en-US"/>
                    </w:rPr>
                  </m:ctrlPr>
                </m:eqArrPr>
                <m:e>
                  <m:r>
                    <m:rPr>
                      <m:sty m:val="p"/>
                    </m:rPr>
                    <w:rPr>
                      <w:rFonts w:ascii="Cambria Math" w:hAnsi="Cambria Math"/>
                      <w:spacing w:val="20"/>
                      <w:sz w:val="28"/>
                      <w:szCs w:val="28"/>
                      <w:lang w:val="en-US"/>
                    </w:rPr>
                    <m:t>(</m:t>
                  </m:r>
                  <m:sSup>
                    <m:sSupPr>
                      <m:ctrlPr>
                        <w:rPr>
                          <w:rFonts w:ascii="Cambria Math" w:hAnsi="Cambria Math"/>
                          <w:spacing w:val="20"/>
                          <w:sz w:val="28"/>
                          <w:szCs w:val="28"/>
                          <w:lang w:val="en-US"/>
                        </w:rPr>
                      </m:ctrlPr>
                    </m:sSupPr>
                    <m:e>
                      <m:r>
                        <m:rPr>
                          <m:sty m:val="p"/>
                        </m:rPr>
                        <w:rPr>
                          <w:rFonts w:ascii="Cambria Math" w:hAnsi="Cambria Math"/>
                          <w:spacing w:val="20"/>
                          <w:sz w:val="28"/>
                          <w:szCs w:val="28"/>
                          <w:lang w:val="en-US"/>
                        </w:rPr>
                        <m:t>0.5)</m:t>
                      </m:r>
                    </m:e>
                    <m:sup>
                      <m:f>
                        <m:fPr>
                          <m:ctrlPr>
                            <w:rPr>
                              <w:rFonts w:ascii="Cambria Math" w:hAnsi="Cambria Math"/>
                              <w:spacing w:val="20"/>
                              <w:sz w:val="28"/>
                              <w:szCs w:val="28"/>
                              <w:lang w:val="en-US"/>
                            </w:rPr>
                          </m:ctrlPr>
                        </m:fPr>
                        <m:num>
                          <m:r>
                            <m:rPr>
                              <m:sty m:val="p"/>
                            </m:rPr>
                            <w:rPr>
                              <w:rFonts w:ascii="Cambria Math" w:hAnsi="Cambria Math"/>
                              <w:spacing w:val="20"/>
                              <w:sz w:val="28"/>
                              <w:szCs w:val="28"/>
                              <w:lang w:val="en-US"/>
                            </w:rPr>
                            <m:t>n</m:t>
                          </m:r>
                        </m:num>
                        <m:den>
                          <m:r>
                            <m:rPr>
                              <m:sty m:val="p"/>
                            </m:rPr>
                            <w:rPr>
                              <w:rFonts w:ascii="Cambria Math" w:hAnsi="Cambria Math"/>
                              <w:spacing w:val="20"/>
                              <w:sz w:val="28"/>
                              <w:szCs w:val="28"/>
                              <w:lang w:val="en-US"/>
                            </w:rPr>
                            <m:t>2</m:t>
                          </m:r>
                        </m:den>
                      </m:f>
                    </m:sup>
                  </m:sSup>
                  <m:r>
                    <m:rPr>
                      <m:sty m:val="p"/>
                    </m:rPr>
                    <w:rPr>
                      <w:rFonts w:ascii="Cambria Math" w:hAnsi="Cambria Math"/>
                      <w:spacing w:val="20"/>
                      <w:sz w:val="28"/>
                      <w:szCs w:val="28"/>
                      <w:lang w:val="en-US"/>
                    </w:rPr>
                    <m:t xml:space="preserve"> –</m:t>
                  </m:r>
                  <m:r>
                    <m:rPr>
                      <m:sty m:val="p"/>
                    </m:rPr>
                    <w:rPr>
                      <w:rFonts w:ascii="Cambria Math" w:hAnsi="Cambria Math"/>
                      <w:spacing w:val="20"/>
                      <w:sz w:val="28"/>
                      <w:szCs w:val="28"/>
                    </w:rPr>
                    <m:t>для метода деления интервала пополам</m:t>
                  </m:r>
                </m:e>
                <m:e>
                  <m:sSup>
                    <m:sSupPr>
                      <m:ctrlPr>
                        <w:rPr>
                          <w:rFonts w:ascii="Cambria Math" w:hAnsi="Cambria Math"/>
                          <w:spacing w:val="20"/>
                          <w:sz w:val="28"/>
                          <w:szCs w:val="28"/>
                          <w:lang w:val="en-US"/>
                        </w:rPr>
                      </m:ctrlPr>
                    </m:sSupPr>
                    <m:e>
                      <m:r>
                        <m:rPr>
                          <m:sty m:val="p"/>
                        </m:rPr>
                        <w:rPr>
                          <w:rFonts w:ascii="Cambria Math" w:hAnsi="Cambria Math"/>
                          <w:spacing w:val="20"/>
                          <w:sz w:val="28"/>
                          <w:szCs w:val="28"/>
                          <w:lang w:val="en-US"/>
                        </w:rPr>
                        <m:t>(0,168)</m:t>
                      </m:r>
                    </m:e>
                    <m:sup>
                      <m:r>
                        <m:rPr>
                          <m:sty m:val="p"/>
                        </m:rPr>
                        <w:rPr>
                          <w:rFonts w:ascii="Cambria Math" w:hAnsi="Cambria Math"/>
                          <w:spacing w:val="20"/>
                          <w:sz w:val="28"/>
                          <w:szCs w:val="28"/>
                          <w:lang w:val="en-US"/>
                        </w:rPr>
                        <m:t>n-1</m:t>
                      </m:r>
                    </m:sup>
                  </m:sSup>
                  <m:r>
                    <m:rPr>
                      <m:sty m:val="p"/>
                    </m:rPr>
                    <w:rPr>
                      <w:rFonts w:ascii="Cambria Math" w:hAnsi="Cambria Math"/>
                      <w:spacing w:val="20"/>
                      <w:sz w:val="28"/>
                      <w:szCs w:val="28"/>
                      <w:lang w:val="en-US"/>
                    </w:rPr>
                    <m:t xml:space="preserve"> –</m:t>
                  </m:r>
                  <m:r>
                    <m:rPr>
                      <m:sty m:val="p"/>
                    </m:rPr>
                    <w:rPr>
                      <w:rFonts w:ascii="Cambria Math" w:hAnsi="Cambria Math"/>
                      <w:spacing w:val="20"/>
                      <w:sz w:val="28"/>
                      <w:szCs w:val="28"/>
                    </w:rPr>
                    <m:t>для метода золотого сечения</m:t>
                  </m:r>
                </m:e>
                <m:e>
                  <m:r>
                    <m:rPr>
                      <m:sty m:val="p"/>
                    </m:rPr>
                    <w:rPr>
                      <w:rFonts w:ascii="Cambria Math" w:hAnsi="Cambria Math"/>
                      <w:spacing w:val="20"/>
                      <w:sz w:val="28"/>
                      <w:szCs w:val="28"/>
                      <w:lang w:val="en-US"/>
                    </w:rPr>
                    <m:t xml:space="preserve">2/(n+1)- </m:t>
                  </m:r>
                  <m:r>
                    <m:rPr>
                      <m:sty m:val="p"/>
                    </m:rPr>
                    <w:rPr>
                      <w:rFonts w:ascii="Cambria Math" w:hAnsi="Cambria Math"/>
                      <w:spacing w:val="20"/>
                      <w:sz w:val="28"/>
                      <w:szCs w:val="28"/>
                    </w:rPr>
                    <m:t>для метода равномерного поиска</m:t>
                  </m:r>
                </m:e>
              </m:eqArr>
            </m:e>
          </m:d>
        </m:oMath>
      </m:oMathPara>
    </w:p>
    <w:p w:rsidR="002C4F4E" w:rsidRPr="002C4F4E" w:rsidRDefault="002C4F4E" w:rsidP="00691FB7">
      <w:pPr>
        <w:pStyle w:val="a4"/>
        <w:tabs>
          <w:tab w:val="right" w:pos="9895"/>
        </w:tabs>
        <w:spacing w:line="100" w:lineRule="atLeast"/>
        <w:jc w:val="both"/>
        <w:rPr>
          <w:rFonts w:ascii="Times New Roman" w:hAnsi="Times New Roman"/>
          <w:i/>
          <w:spacing w:val="20"/>
          <w:sz w:val="28"/>
          <w:szCs w:val="28"/>
          <w:lang w:val="en-US"/>
        </w:rPr>
      </w:pPr>
    </w:p>
    <w:p w:rsidR="005250C8" w:rsidRDefault="00691FB7" w:rsidP="00691FB7">
      <w:pPr>
        <w:pStyle w:val="a4"/>
        <w:jc w:val="both"/>
        <w:rPr>
          <w:rFonts w:ascii="Times New Roman" w:hAnsi="Times New Roman"/>
          <w:sz w:val="28"/>
          <w:szCs w:val="28"/>
        </w:rPr>
      </w:pPr>
      <w:r>
        <w:rPr>
          <w:rFonts w:ascii="Times New Roman" w:hAnsi="Times New Roman"/>
          <w:sz w:val="28"/>
          <w:szCs w:val="28"/>
        </w:rPr>
        <w:t>Результаты сравнительного анализа методов исключения интервалов приведены в таблице 1.</w:t>
      </w:r>
    </w:p>
    <w:p w:rsidR="005250C8" w:rsidRDefault="005250C8">
      <w:pPr>
        <w:widowControl/>
        <w:suppressAutoHyphens w:val="0"/>
        <w:rPr>
          <w:rFonts w:ascii="Times New Roman" w:hAnsi="Times New Roman"/>
          <w:sz w:val="28"/>
          <w:szCs w:val="28"/>
        </w:rPr>
      </w:pPr>
    </w:p>
    <w:p w:rsidR="00691FB7" w:rsidRDefault="00691FB7" w:rsidP="00691FB7">
      <w:pPr>
        <w:pStyle w:val="a4"/>
        <w:jc w:val="both"/>
        <w:rPr>
          <w:rFonts w:ascii="Times New Roman" w:hAnsi="Times New Roman"/>
          <w:b/>
          <w:bCs/>
          <w:sz w:val="28"/>
          <w:szCs w:val="28"/>
        </w:rPr>
      </w:pPr>
      <w:r>
        <w:rPr>
          <w:rFonts w:ascii="Times New Roman" w:hAnsi="Times New Roman"/>
          <w:i/>
          <w:iCs/>
          <w:sz w:val="28"/>
          <w:szCs w:val="28"/>
        </w:rPr>
        <w:t xml:space="preserve">Таблица </w:t>
      </w:r>
      <w:r w:rsidR="004873DD" w:rsidRPr="004873DD">
        <w:rPr>
          <w:i/>
          <w:iCs/>
          <w:sz w:val="28"/>
          <w:szCs w:val="28"/>
        </w:rPr>
        <w:fldChar w:fldCharType="begin"/>
      </w:r>
      <w:r>
        <w:rPr>
          <w:i/>
          <w:iCs/>
          <w:sz w:val="28"/>
          <w:szCs w:val="28"/>
        </w:rPr>
        <w:instrText xml:space="preserve"> SEQ "Таблица" \*Arabic </w:instrText>
      </w:r>
      <w:r w:rsidR="004873DD" w:rsidRPr="004873DD">
        <w:rPr>
          <w:i/>
          <w:iCs/>
          <w:sz w:val="28"/>
          <w:szCs w:val="28"/>
        </w:rPr>
        <w:fldChar w:fldCharType="separate"/>
      </w:r>
      <w:r>
        <w:rPr>
          <w:i/>
          <w:iCs/>
          <w:sz w:val="28"/>
          <w:szCs w:val="28"/>
        </w:rPr>
        <w:t>1</w:t>
      </w:r>
      <w:r w:rsidR="004873DD">
        <w:rPr>
          <w:rFonts w:ascii="Times New Roman" w:hAnsi="Times New Roman"/>
          <w:i/>
          <w:iCs/>
          <w:sz w:val="28"/>
          <w:szCs w:val="28"/>
        </w:rPr>
        <w:fldChar w:fldCharType="end"/>
      </w:r>
      <w:r>
        <w:rPr>
          <w:rFonts w:ascii="Times New Roman" w:hAnsi="Times New Roman"/>
          <w:sz w:val="28"/>
          <w:szCs w:val="28"/>
        </w:rPr>
        <w:t xml:space="preserve">. </w:t>
      </w:r>
      <w:r>
        <w:rPr>
          <w:rFonts w:ascii="Times New Roman" w:hAnsi="Times New Roman"/>
          <w:b/>
          <w:bCs/>
          <w:sz w:val="28"/>
          <w:szCs w:val="28"/>
        </w:rPr>
        <w:t>Величины относительного уменьшения интервала</w:t>
      </w:r>
    </w:p>
    <w:tbl>
      <w:tblPr>
        <w:tblW w:w="0" w:type="auto"/>
        <w:tblInd w:w="46" w:type="dxa"/>
        <w:tblLayout w:type="fixed"/>
        <w:tblCellMar>
          <w:top w:w="55" w:type="dxa"/>
          <w:left w:w="55" w:type="dxa"/>
          <w:bottom w:w="55" w:type="dxa"/>
          <w:right w:w="55" w:type="dxa"/>
        </w:tblCellMar>
        <w:tblLook w:val="0000"/>
      </w:tblPr>
      <w:tblGrid>
        <w:gridCol w:w="2684"/>
        <w:gridCol w:w="1440"/>
        <w:gridCol w:w="1455"/>
        <w:gridCol w:w="1440"/>
        <w:gridCol w:w="1455"/>
        <w:gridCol w:w="1441"/>
      </w:tblGrid>
      <w:tr w:rsidR="00FF391D" w:rsidTr="00AB7776">
        <w:trPr>
          <w:trHeight w:hRule="exact" w:val="421"/>
        </w:trPr>
        <w:tc>
          <w:tcPr>
            <w:tcW w:w="2684" w:type="dxa"/>
            <w:vMerge w:val="restart"/>
            <w:vAlign w:val="center"/>
          </w:tcPr>
          <w:p w:rsidR="00691FB7" w:rsidRDefault="00691FB7" w:rsidP="00AB7776">
            <w:pPr>
              <w:pStyle w:val="af2"/>
              <w:rPr>
                <w:rFonts w:ascii="Times New Roman" w:hAnsi="Times New Roman"/>
                <w:sz w:val="28"/>
                <w:szCs w:val="28"/>
              </w:rPr>
            </w:pPr>
            <w:r>
              <w:rPr>
                <w:rFonts w:ascii="Times New Roman" w:hAnsi="Times New Roman"/>
                <w:sz w:val="28"/>
                <w:szCs w:val="28"/>
              </w:rPr>
              <w:t>Метод поиска</w:t>
            </w:r>
          </w:p>
        </w:tc>
        <w:tc>
          <w:tcPr>
            <w:tcW w:w="7231" w:type="dxa"/>
            <w:gridSpan w:val="5"/>
            <w:vAlign w:val="center"/>
          </w:tcPr>
          <w:p w:rsidR="00691FB7" w:rsidRDefault="00691FB7" w:rsidP="00AB7776">
            <w:pPr>
              <w:pStyle w:val="af2"/>
              <w:jc w:val="center"/>
              <w:rPr>
                <w:rFonts w:ascii="Times New Roman" w:hAnsi="Times New Roman"/>
                <w:sz w:val="28"/>
                <w:szCs w:val="28"/>
              </w:rPr>
            </w:pPr>
            <w:r>
              <w:rPr>
                <w:rFonts w:ascii="Times New Roman" w:hAnsi="Times New Roman"/>
                <w:sz w:val="28"/>
                <w:szCs w:val="28"/>
              </w:rPr>
              <w:t>Количество вычислений целевой функции</w:t>
            </w:r>
          </w:p>
        </w:tc>
      </w:tr>
      <w:tr w:rsidR="00FF391D" w:rsidTr="00AB7776">
        <w:tc>
          <w:tcPr>
            <w:tcW w:w="2684" w:type="dxa"/>
            <w:vMerge/>
            <w:vAlign w:val="center"/>
          </w:tcPr>
          <w:p w:rsidR="00691FB7" w:rsidRDefault="00691FB7" w:rsidP="00AB7776"/>
        </w:tc>
        <w:tc>
          <w:tcPr>
            <w:tcW w:w="1440" w:type="dxa"/>
            <w:vAlign w:val="center"/>
          </w:tcPr>
          <w:p w:rsidR="00691FB7" w:rsidRDefault="00691FB7" w:rsidP="00AB7776">
            <w:pPr>
              <w:pStyle w:val="af2"/>
              <w:jc w:val="center"/>
              <w:rPr>
                <w:rFonts w:ascii="Times New Roman" w:hAnsi="Times New Roman"/>
                <w:sz w:val="28"/>
                <w:szCs w:val="28"/>
              </w:rPr>
            </w:pPr>
            <w:r>
              <w:rPr>
                <w:rFonts w:ascii="Times New Roman" w:hAnsi="Times New Roman"/>
                <w:sz w:val="28"/>
                <w:szCs w:val="28"/>
              </w:rPr>
              <w:t>2</w:t>
            </w:r>
          </w:p>
        </w:tc>
        <w:tc>
          <w:tcPr>
            <w:tcW w:w="1455" w:type="dxa"/>
            <w:vAlign w:val="center"/>
          </w:tcPr>
          <w:p w:rsidR="00691FB7" w:rsidRDefault="00691FB7" w:rsidP="00AB7776">
            <w:pPr>
              <w:pStyle w:val="af2"/>
              <w:jc w:val="center"/>
              <w:rPr>
                <w:rFonts w:ascii="Times New Roman" w:hAnsi="Times New Roman"/>
                <w:sz w:val="28"/>
                <w:szCs w:val="28"/>
              </w:rPr>
            </w:pPr>
            <w:r>
              <w:rPr>
                <w:rFonts w:ascii="Times New Roman" w:hAnsi="Times New Roman"/>
                <w:sz w:val="28"/>
                <w:szCs w:val="28"/>
              </w:rPr>
              <w:t>5</w:t>
            </w:r>
          </w:p>
        </w:tc>
        <w:tc>
          <w:tcPr>
            <w:tcW w:w="1440" w:type="dxa"/>
            <w:vAlign w:val="center"/>
          </w:tcPr>
          <w:p w:rsidR="00691FB7" w:rsidRDefault="00691FB7" w:rsidP="00AB7776">
            <w:pPr>
              <w:pStyle w:val="af2"/>
              <w:jc w:val="center"/>
              <w:rPr>
                <w:rFonts w:ascii="Times New Roman" w:hAnsi="Times New Roman"/>
                <w:sz w:val="28"/>
                <w:szCs w:val="28"/>
              </w:rPr>
            </w:pPr>
            <w:r>
              <w:rPr>
                <w:rFonts w:ascii="Times New Roman" w:hAnsi="Times New Roman"/>
                <w:sz w:val="28"/>
                <w:szCs w:val="28"/>
              </w:rPr>
              <w:t>10</w:t>
            </w:r>
          </w:p>
        </w:tc>
        <w:tc>
          <w:tcPr>
            <w:tcW w:w="1455" w:type="dxa"/>
            <w:vAlign w:val="center"/>
          </w:tcPr>
          <w:p w:rsidR="00691FB7" w:rsidRDefault="00691FB7" w:rsidP="00AB7776">
            <w:pPr>
              <w:pStyle w:val="af2"/>
              <w:jc w:val="center"/>
              <w:rPr>
                <w:rFonts w:ascii="Times New Roman" w:hAnsi="Times New Roman"/>
                <w:sz w:val="28"/>
                <w:szCs w:val="28"/>
              </w:rPr>
            </w:pPr>
            <w:r>
              <w:rPr>
                <w:rFonts w:ascii="Times New Roman" w:hAnsi="Times New Roman"/>
                <w:sz w:val="28"/>
                <w:szCs w:val="28"/>
              </w:rPr>
              <w:t>15</w:t>
            </w:r>
          </w:p>
        </w:tc>
        <w:tc>
          <w:tcPr>
            <w:tcW w:w="1441" w:type="dxa"/>
            <w:vAlign w:val="center"/>
          </w:tcPr>
          <w:p w:rsidR="00691FB7" w:rsidRDefault="00691FB7" w:rsidP="00AB7776">
            <w:pPr>
              <w:pStyle w:val="af2"/>
              <w:jc w:val="center"/>
              <w:rPr>
                <w:rFonts w:ascii="Times New Roman" w:hAnsi="Times New Roman"/>
                <w:sz w:val="28"/>
                <w:szCs w:val="28"/>
              </w:rPr>
            </w:pPr>
            <w:r>
              <w:rPr>
                <w:rFonts w:ascii="Times New Roman" w:hAnsi="Times New Roman"/>
                <w:sz w:val="28"/>
                <w:szCs w:val="28"/>
              </w:rPr>
              <w:t>20</w:t>
            </w:r>
          </w:p>
        </w:tc>
      </w:tr>
      <w:tr w:rsidR="00FF391D" w:rsidTr="00AB7776">
        <w:tc>
          <w:tcPr>
            <w:tcW w:w="2684" w:type="dxa"/>
            <w:vAlign w:val="center"/>
          </w:tcPr>
          <w:p w:rsidR="00691FB7" w:rsidRDefault="00691FB7" w:rsidP="00AB7776">
            <w:pPr>
              <w:pStyle w:val="af2"/>
              <w:rPr>
                <w:rFonts w:ascii="Times New Roman" w:hAnsi="Times New Roman"/>
                <w:sz w:val="28"/>
                <w:szCs w:val="28"/>
              </w:rPr>
            </w:pPr>
            <w:r>
              <w:rPr>
                <w:rFonts w:ascii="Times New Roman" w:hAnsi="Times New Roman"/>
                <w:sz w:val="28"/>
                <w:szCs w:val="28"/>
              </w:rPr>
              <w:t>Метод деления интервала пополам</w:t>
            </w:r>
          </w:p>
        </w:tc>
        <w:tc>
          <w:tcPr>
            <w:tcW w:w="1440" w:type="dxa"/>
            <w:vAlign w:val="center"/>
          </w:tcPr>
          <w:p w:rsidR="00691FB7" w:rsidRDefault="00691FB7" w:rsidP="00AB7776">
            <w:pPr>
              <w:pStyle w:val="af2"/>
              <w:jc w:val="center"/>
              <w:rPr>
                <w:rFonts w:ascii="Times New Roman" w:hAnsi="Times New Roman"/>
                <w:sz w:val="28"/>
                <w:szCs w:val="28"/>
              </w:rPr>
            </w:pPr>
            <w:r>
              <w:rPr>
                <w:rFonts w:ascii="Times New Roman" w:hAnsi="Times New Roman"/>
                <w:sz w:val="28"/>
                <w:szCs w:val="28"/>
              </w:rPr>
              <w:t>0.5</w:t>
            </w:r>
          </w:p>
        </w:tc>
        <w:tc>
          <w:tcPr>
            <w:tcW w:w="1455" w:type="dxa"/>
            <w:vAlign w:val="center"/>
          </w:tcPr>
          <w:p w:rsidR="00691FB7" w:rsidRDefault="00691FB7" w:rsidP="00AB7776">
            <w:pPr>
              <w:pStyle w:val="af2"/>
              <w:jc w:val="center"/>
              <w:rPr>
                <w:rFonts w:ascii="Times New Roman" w:hAnsi="Times New Roman"/>
                <w:sz w:val="28"/>
                <w:szCs w:val="28"/>
              </w:rPr>
            </w:pPr>
            <w:r>
              <w:rPr>
                <w:rFonts w:ascii="Times New Roman" w:hAnsi="Times New Roman"/>
                <w:sz w:val="28"/>
                <w:szCs w:val="28"/>
              </w:rPr>
              <w:t>0.177</w:t>
            </w:r>
          </w:p>
        </w:tc>
        <w:tc>
          <w:tcPr>
            <w:tcW w:w="1440" w:type="dxa"/>
            <w:vAlign w:val="center"/>
          </w:tcPr>
          <w:p w:rsidR="00691FB7" w:rsidRDefault="00691FB7" w:rsidP="00AB7776">
            <w:pPr>
              <w:pStyle w:val="af2"/>
              <w:jc w:val="center"/>
              <w:rPr>
                <w:rFonts w:ascii="Times New Roman" w:hAnsi="Times New Roman"/>
                <w:sz w:val="28"/>
                <w:szCs w:val="28"/>
              </w:rPr>
            </w:pPr>
            <w:r>
              <w:rPr>
                <w:rFonts w:ascii="Times New Roman" w:hAnsi="Times New Roman"/>
                <w:sz w:val="28"/>
                <w:szCs w:val="28"/>
              </w:rPr>
              <w:t>0.031</w:t>
            </w:r>
          </w:p>
        </w:tc>
        <w:tc>
          <w:tcPr>
            <w:tcW w:w="1455" w:type="dxa"/>
            <w:vAlign w:val="center"/>
          </w:tcPr>
          <w:p w:rsidR="00691FB7" w:rsidRDefault="00691FB7" w:rsidP="00AB7776">
            <w:pPr>
              <w:pStyle w:val="af2"/>
              <w:jc w:val="center"/>
              <w:rPr>
                <w:rFonts w:ascii="Times New Roman" w:hAnsi="Times New Roman"/>
                <w:sz w:val="28"/>
                <w:szCs w:val="28"/>
              </w:rPr>
            </w:pPr>
            <w:r>
              <w:rPr>
                <w:rFonts w:ascii="Times New Roman" w:hAnsi="Times New Roman"/>
                <w:sz w:val="28"/>
                <w:szCs w:val="28"/>
              </w:rPr>
              <w:t>0.006</w:t>
            </w:r>
          </w:p>
        </w:tc>
        <w:tc>
          <w:tcPr>
            <w:tcW w:w="1441" w:type="dxa"/>
            <w:vAlign w:val="center"/>
          </w:tcPr>
          <w:p w:rsidR="00691FB7" w:rsidRDefault="00691FB7" w:rsidP="00AB7776">
            <w:pPr>
              <w:pStyle w:val="af2"/>
              <w:jc w:val="center"/>
              <w:rPr>
                <w:rFonts w:ascii="Times New Roman" w:hAnsi="Times New Roman"/>
                <w:sz w:val="28"/>
                <w:szCs w:val="28"/>
              </w:rPr>
            </w:pPr>
            <w:r>
              <w:rPr>
                <w:rFonts w:ascii="Times New Roman" w:hAnsi="Times New Roman"/>
                <w:sz w:val="28"/>
                <w:szCs w:val="28"/>
              </w:rPr>
              <w:t>0.0009</w:t>
            </w:r>
          </w:p>
        </w:tc>
      </w:tr>
      <w:tr w:rsidR="00FF391D" w:rsidTr="00AB7776">
        <w:tc>
          <w:tcPr>
            <w:tcW w:w="2684" w:type="dxa"/>
            <w:vAlign w:val="center"/>
          </w:tcPr>
          <w:p w:rsidR="00691FB7" w:rsidRDefault="00691FB7" w:rsidP="00AB7776">
            <w:pPr>
              <w:pStyle w:val="af2"/>
              <w:rPr>
                <w:rFonts w:ascii="Times New Roman" w:hAnsi="Times New Roman"/>
                <w:sz w:val="28"/>
                <w:szCs w:val="28"/>
              </w:rPr>
            </w:pPr>
            <w:r>
              <w:rPr>
                <w:rFonts w:ascii="Times New Roman" w:hAnsi="Times New Roman"/>
                <w:sz w:val="28"/>
                <w:szCs w:val="28"/>
              </w:rPr>
              <w:t>Метод золотого сечения</w:t>
            </w:r>
          </w:p>
        </w:tc>
        <w:tc>
          <w:tcPr>
            <w:tcW w:w="1440" w:type="dxa"/>
            <w:vAlign w:val="center"/>
          </w:tcPr>
          <w:p w:rsidR="00691FB7" w:rsidRDefault="00691FB7" w:rsidP="00AB7776">
            <w:pPr>
              <w:pStyle w:val="af2"/>
              <w:jc w:val="center"/>
              <w:rPr>
                <w:rFonts w:ascii="Times New Roman" w:hAnsi="Times New Roman"/>
                <w:sz w:val="28"/>
                <w:szCs w:val="28"/>
              </w:rPr>
            </w:pPr>
            <w:r>
              <w:rPr>
                <w:rFonts w:ascii="Times New Roman" w:hAnsi="Times New Roman"/>
                <w:sz w:val="28"/>
                <w:szCs w:val="28"/>
              </w:rPr>
              <w:t>0.618</w:t>
            </w:r>
          </w:p>
        </w:tc>
        <w:tc>
          <w:tcPr>
            <w:tcW w:w="1455" w:type="dxa"/>
            <w:vAlign w:val="center"/>
          </w:tcPr>
          <w:p w:rsidR="00691FB7" w:rsidRDefault="00691FB7" w:rsidP="00AB7776">
            <w:pPr>
              <w:pStyle w:val="af2"/>
              <w:jc w:val="center"/>
              <w:rPr>
                <w:rFonts w:ascii="Times New Roman" w:hAnsi="Times New Roman"/>
                <w:sz w:val="28"/>
                <w:szCs w:val="28"/>
              </w:rPr>
            </w:pPr>
            <w:r>
              <w:rPr>
                <w:rFonts w:ascii="Times New Roman" w:hAnsi="Times New Roman"/>
                <w:sz w:val="28"/>
                <w:szCs w:val="28"/>
              </w:rPr>
              <w:t>0.146</w:t>
            </w:r>
          </w:p>
        </w:tc>
        <w:tc>
          <w:tcPr>
            <w:tcW w:w="1440" w:type="dxa"/>
            <w:vAlign w:val="center"/>
          </w:tcPr>
          <w:p w:rsidR="00691FB7" w:rsidRDefault="00691FB7" w:rsidP="00AB7776">
            <w:pPr>
              <w:pStyle w:val="af2"/>
              <w:jc w:val="center"/>
              <w:rPr>
                <w:rFonts w:ascii="Times New Roman" w:hAnsi="Times New Roman"/>
                <w:sz w:val="28"/>
                <w:szCs w:val="28"/>
              </w:rPr>
            </w:pPr>
            <w:r>
              <w:rPr>
                <w:rFonts w:ascii="Times New Roman" w:hAnsi="Times New Roman"/>
                <w:sz w:val="28"/>
                <w:szCs w:val="28"/>
              </w:rPr>
              <w:t>0.013</w:t>
            </w:r>
          </w:p>
        </w:tc>
        <w:tc>
          <w:tcPr>
            <w:tcW w:w="1455" w:type="dxa"/>
            <w:vAlign w:val="center"/>
          </w:tcPr>
          <w:p w:rsidR="00691FB7" w:rsidRDefault="00691FB7" w:rsidP="00AB7776">
            <w:pPr>
              <w:pStyle w:val="af2"/>
              <w:jc w:val="center"/>
              <w:rPr>
                <w:rFonts w:ascii="Times New Roman" w:hAnsi="Times New Roman"/>
                <w:sz w:val="28"/>
                <w:szCs w:val="28"/>
              </w:rPr>
            </w:pPr>
            <w:r>
              <w:rPr>
                <w:rFonts w:ascii="Times New Roman" w:hAnsi="Times New Roman"/>
                <w:sz w:val="28"/>
                <w:szCs w:val="28"/>
              </w:rPr>
              <w:t>0.001</w:t>
            </w:r>
          </w:p>
        </w:tc>
        <w:tc>
          <w:tcPr>
            <w:tcW w:w="1441" w:type="dxa"/>
            <w:vAlign w:val="center"/>
          </w:tcPr>
          <w:p w:rsidR="00691FB7" w:rsidRDefault="00691FB7" w:rsidP="00AB7776">
            <w:pPr>
              <w:pStyle w:val="af2"/>
              <w:jc w:val="center"/>
              <w:rPr>
                <w:rFonts w:ascii="Times New Roman" w:hAnsi="Times New Roman"/>
                <w:sz w:val="28"/>
                <w:szCs w:val="28"/>
              </w:rPr>
            </w:pPr>
            <w:r>
              <w:rPr>
                <w:rFonts w:ascii="Times New Roman" w:hAnsi="Times New Roman"/>
                <w:sz w:val="28"/>
                <w:szCs w:val="28"/>
              </w:rPr>
              <w:t>0.0001</w:t>
            </w:r>
          </w:p>
        </w:tc>
      </w:tr>
      <w:tr w:rsidR="00FF391D" w:rsidTr="00AB7776">
        <w:tc>
          <w:tcPr>
            <w:tcW w:w="2684" w:type="dxa"/>
            <w:vAlign w:val="center"/>
          </w:tcPr>
          <w:p w:rsidR="00691FB7" w:rsidRDefault="00691FB7" w:rsidP="00AB7776">
            <w:pPr>
              <w:pStyle w:val="af2"/>
              <w:rPr>
                <w:rFonts w:ascii="Times New Roman" w:hAnsi="Times New Roman"/>
                <w:sz w:val="28"/>
                <w:szCs w:val="28"/>
              </w:rPr>
            </w:pPr>
            <w:r>
              <w:rPr>
                <w:rFonts w:ascii="Times New Roman" w:hAnsi="Times New Roman"/>
                <w:sz w:val="28"/>
                <w:szCs w:val="28"/>
              </w:rPr>
              <w:t>Метод равномерного поиска</w:t>
            </w:r>
          </w:p>
        </w:tc>
        <w:tc>
          <w:tcPr>
            <w:tcW w:w="1440" w:type="dxa"/>
            <w:vAlign w:val="center"/>
          </w:tcPr>
          <w:p w:rsidR="00691FB7" w:rsidRDefault="00691FB7" w:rsidP="00AB7776">
            <w:pPr>
              <w:pStyle w:val="af2"/>
              <w:jc w:val="center"/>
              <w:rPr>
                <w:rFonts w:ascii="Times New Roman" w:hAnsi="Times New Roman"/>
                <w:sz w:val="28"/>
                <w:szCs w:val="28"/>
              </w:rPr>
            </w:pPr>
            <w:r>
              <w:rPr>
                <w:rFonts w:ascii="Times New Roman" w:hAnsi="Times New Roman"/>
                <w:sz w:val="28"/>
                <w:szCs w:val="28"/>
              </w:rPr>
              <w:t>0.667</w:t>
            </w:r>
          </w:p>
        </w:tc>
        <w:tc>
          <w:tcPr>
            <w:tcW w:w="1455" w:type="dxa"/>
            <w:vAlign w:val="center"/>
          </w:tcPr>
          <w:p w:rsidR="00691FB7" w:rsidRDefault="00691FB7" w:rsidP="00AB7776">
            <w:pPr>
              <w:pStyle w:val="af2"/>
              <w:jc w:val="center"/>
              <w:rPr>
                <w:rFonts w:ascii="Times New Roman" w:hAnsi="Times New Roman"/>
                <w:sz w:val="28"/>
                <w:szCs w:val="28"/>
              </w:rPr>
            </w:pPr>
            <w:r>
              <w:rPr>
                <w:rFonts w:ascii="Times New Roman" w:hAnsi="Times New Roman"/>
                <w:sz w:val="28"/>
                <w:szCs w:val="28"/>
              </w:rPr>
              <w:t>0.333</w:t>
            </w:r>
          </w:p>
        </w:tc>
        <w:tc>
          <w:tcPr>
            <w:tcW w:w="1440" w:type="dxa"/>
            <w:vAlign w:val="center"/>
          </w:tcPr>
          <w:p w:rsidR="00691FB7" w:rsidRDefault="00691FB7" w:rsidP="00AB7776">
            <w:pPr>
              <w:pStyle w:val="af2"/>
              <w:jc w:val="center"/>
              <w:rPr>
                <w:rFonts w:ascii="Times New Roman" w:hAnsi="Times New Roman"/>
                <w:sz w:val="28"/>
                <w:szCs w:val="28"/>
              </w:rPr>
            </w:pPr>
            <w:r>
              <w:rPr>
                <w:rFonts w:ascii="Times New Roman" w:hAnsi="Times New Roman"/>
                <w:sz w:val="28"/>
                <w:szCs w:val="28"/>
              </w:rPr>
              <w:t>0.182</w:t>
            </w:r>
          </w:p>
        </w:tc>
        <w:tc>
          <w:tcPr>
            <w:tcW w:w="1455" w:type="dxa"/>
            <w:vAlign w:val="center"/>
          </w:tcPr>
          <w:p w:rsidR="00691FB7" w:rsidRDefault="00691FB7" w:rsidP="00AB7776">
            <w:pPr>
              <w:pStyle w:val="af2"/>
              <w:jc w:val="center"/>
              <w:rPr>
                <w:rFonts w:ascii="Times New Roman" w:hAnsi="Times New Roman"/>
                <w:sz w:val="28"/>
                <w:szCs w:val="28"/>
              </w:rPr>
            </w:pPr>
            <w:r>
              <w:rPr>
                <w:rFonts w:ascii="Times New Roman" w:hAnsi="Times New Roman"/>
                <w:sz w:val="28"/>
                <w:szCs w:val="28"/>
              </w:rPr>
              <w:t>0.125</w:t>
            </w:r>
          </w:p>
        </w:tc>
        <w:tc>
          <w:tcPr>
            <w:tcW w:w="1441" w:type="dxa"/>
            <w:vAlign w:val="center"/>
          </w:tcPr>
          <w:p w:rsidR="00691FB7" w:rsidRDefault="00691FB7" w:rsidP="00AB7776">
            <w:pPr>
              <w:pStyle w:val="af2"/>
              <w:jc w:val="center"/>
              <w:rPr>
                <w:rFonts w:ascii="Times New Roman" w:hAnsi="Times New Roman"/>
                <w:sz w:val="28"/>
                <w:szCs w:val="28"/>
              </w:rPr>
            </w:pPr>
            <w:r>
              <w:rPr>
                <w:rFonts w:ascii="Times New Roman" w:hAnsi="Times New Roman"/>
                <w:sz w:val="28"/>
                <w:szCs w:val="28"/>
              </w:rPr>
              <w:t>0.095</w:t>
            </w:r>
          </w:p>
        </w:tc>
      </w:tr>
    </w:tbl>
    <w:p w:rsidR="00691FB7" w:rsidRPr="00EC6F65" w:rsidRDefault="00691FB7" w:rsidP="00691FB7">
      <w:pPr>
        <w:pStyle w:val="a4"/>
        <w:ind w:firstLine="585"/>
        <w:jc w:val="both"/>
        <w:rPr>
          <w:rFonts w:ascii="Times New Roman" w:hAnsi="Times New Roman"/>
          <w:sz w:val="28"/>
          <w:szCs w:val="28"/>
        </w:rPr>
      </w:pPr>
      <w:r>
        <w:rPr>
          <w:rFonts w:ascii="Times New Roman" w:hAnsi="Times New Roman"/>
          <w:sz w:val="28"/>
          <w:szCs w:val="28"/>
        </w:rPr>
        <w:t>Здесь приведены значения показателя E(</w:t>
      </w:r>
      <w:r>
        <w:rPr>
          <w:rFonts w:ascii="Times New Roman" w:hAnsi="Times New Roman"/>
          <w:i/>
          <w:iCs/>
          <w:sz w:val="28"/>
          <w:szCs w:val="28"/>
        </w:rPr>
        <w:t>n</w:t>
      </w:r>
      <w:r>
        <w:rPr>
          <w:rFonts w:ascii="Times New Roman" w:hAnsi="Times New Roman"/>
          <w:sz w:val="28"/>
          <w:szCs w:val="28"/>
        </w:rPr>
        <w:t xml:space="preserve">), соответствующие выбранным   </w:t>
      </w:r>
      <w:r>
        <w:rPr>
          <w:rFonts w:ascii="Times New Roman" w:hAnsi="Times New Roman"/>
          <w:i/>
          <w:iCs/>
          <w:sz w:val="28"/>
          <w:szCs w:val="28"/>
        </w:rPr>
        <w:t>n</w:t>
      </w:r>
      <w:r>
        <w:rPr>
          <w:rFonts w:ascii="Times New Roman" w:hAnsi="Times New Roman"/>
          <w:sz w:val="28"/>
          <w:szCs w:val="28"/>
        </w:rPr>
        <w:t xml:space="preserve">, для трех методов поиска. Из таблицы следует, что поиск с помощью метода золотого сечения обеспечивает наибольшее относительное уменьшение </w:t>
      </w:r>
      <w:r>
        <w:rPr>
          <w:rFonts w:ascii="Times New Roman" w:hAnsi="Times New Roman"/>
          <w:sz w:val="28"/>
          <w:szCs w:val="28"/>
        </w:rPr>
        <w:lastRenderedPageBreak/>
        <w:t xml:space="preserve">исходного интервала при одном и том же количестве вычислений функции. С другой стороны, можно также сравнить количества вычислений значений функции, требуемые для достижения заданной величины относительного уменьшения интервала или заданной точности. Число вычислений можно рассматривать в качестве </w:t>
      </w:r>
      <w:r>
        <w:rPr>
          <w:rFonts w:ascii="Times New Roman" w:hAnsi="Times New Roman"/>
          <w:i/>
          <w:iCs/>
          <w:sz w:val="28"/>
          <w:szCs w:val="28"/>
        </w:rPr>
        <w:t>критерия быстродействия</w:t>
      </w:r>
      <w:r>
        <w:rPr>
          <w:rFonts w:ascii="Times New Roman" w:hAnsi="Times New Roman"/>
          <w:sz w:val="28"/>
          <w:szCs w:val="28"/>
        </w:rPr>
        <w:t xml:space="preserve"> метода. Если величина   Е   задана, то значение  </w:t>
      </w:r>
      <w:r>
        <w:rPr>
          <w:rFonts w:ascii="Times New Roman" w:hAnsi="Times New Roman"/>
          <w:i/>
          <w:iCs/>
          <w:sz w:val="28"/>
          <w:szCs w:val="28"/>
        </w:rPr>
        <w:t>n</w:t>
      </w:r>
      <w:r>
        <w:rPr>
          <w:rFonts w:ascii="Times New Roman" w:hAnsi="Times New Roman"/>
          <w:sz w:val="28"/>
          <w:szCs w:val="28"/>
        </w:rPr>
        <w:t xml:space="preserve">  вычисляется по следующим формулам, полученным из выше приведенных соотношений:</w:t>
      </w:r>
    </w:p>
    <w:p w:rsidR="00A84886" w:rsidRPr="00EC6F65" w:rsidRDefault="00A84886" w:rsidP="00691FB7">
      <w:pPr>
        <w:pStyle w:val="a4"/>
        <w:ind w:firstLine="585"/>
        <w:jc w:val="both"/>
        <w:rPr>
          <w:rFonts w:ascii="Times New Roman" w:hAnsi="Times New Roman"/>
          <w:sz w:val="28"/>
          <w:szCs w:val="28"/>
        </w:rPr>
      </w:pPr>
    </w:p>
    <w:p w:rsidR="00691FB7" w:rsidRDefault="0037130E" w:rsidP="00691FB7">
      <w:pPr>
        <w:pStyle w:val="a4"/>
        <w:jc w:val="center"/>
        <w:rPr>
          <w:rFonts w:ascii="Times New Roman" w:hAnsi="Times New Roman"/>
          <w:i/>
          <w:sz w:val="28"/>
          <w:szCs w:val="28"/>
          <w:lang w:val="en-US"/>
        </w:rPr>
      </w:pPr>
      <m:oMathPara>
        <m:oMath>
          <m:r>
            <w:rPr>
              <w:rFonts w:ascii="Cambria Math" w:hAnsi="Cambria Math"/>
              <w:sz w:val="28"/>
              <w:szCs w:val="28"/>
              <w:lang w:val="en-US"/>
            </w:rPr>
            <m:t>n=</m:t>
          </m:r>
          <m:d>
            <m:dPr>
              <m:begChr m:val="{"/>
              <m:endChr m:val=""/>
              <m:ctrlPr>
                <w:rPr>
                  <w:rFonts w:ascii="Cambria Math" w:hAnsi="Cambria Math"/>
                  <w:i/>
                  <w:sz w:val="28"/>
                  <w:szCs w:val="28"/>
                  <w:lang w:val="en-US"/>
                </w:rPr>
              </m:ctrlPr>
            </m:dPr>
            <m:e>
              <m:eqArr>
                <m:eqArrPr>
                  <m:ctrlPr>
                    <w:rPr>
                      <w:rFonts w:ascii="Cambria Math" w:hAnsi="Cambria Math"/>
                      <w:sz w:val="28"/>
                      <w:szCs w:val="28"/>
                      <w:lang w:val="en-US"/>
                    </w:rPr>
                  </m:ctrlPr>
                </m:eqArrPr>
                <m:e>
                  <m:r>
                    <m:rPr>
                      <m:sty m:val="p"/>
                    </m:rPr>
                    <w:rPr>
                      <w:rFonts w:ascii="Cambria Math" w:hAnsi="Cambria Math"/>
                      <w:sz w:val="28"/>
                      <w:szCs w:val="28"/>
                      <w:lang w:val="en-US"/>
                    </w:rPr>
                    <m:t xml:space="preserve">2ln/ln⁡(0.5)- </m:t>
                  </m:r>
                  <m:r>
                    <w:rPr>
                      <w:rFonts w:ascii="Cambria Math" w:hAnsi="Cambria Math"/>
                      <w:sz w:val="28"/>
                      <w:szCs w:val="28"/>
                    </w:rPr>
                    <m:t>для метода деления интервала пополам</m:t>
                  </m:r>
                </m:e>
                <m:e>
                  <m:r>
                    <m:rPr>
                      <m:sty m:val="p"/>
                    </m:rPr>
                    <w:rPr>
                      <w:rFonts w:ascii="Cambria Math" w:hAnsi="Cambria Math"/>
                      <w:sz w:val="28"/>
                      <w:szCs w:val="28"/>
                      <w:lang w:val="en-US"/>
                    </w:rPr>
                    <m:t>1+</m:t>
                  </m:r>
                  <m:func>
                    <m:funcPr>
                      <m:ctrlPr>
                        <w:rPr>
                          <w:rFonts w:ascii="Cambria Math" w:hAnsi="Cambria Math"/>
                          <w:sz w:val="28"/>
                          <w:szCs w:val="28"/>
                          <w:lang w:val="en-US"/>
                        </w:rPr>
                      </m:ctrlPr>
                    </m:funcPr>
                    <m:fName>
                      <m:r>
                        <m:rPr>
                          <m:sty m:val="p"/>
                        </m:rPr>
                        <w:rPr>
                          <w:rFonts w:ascii="Cambria Math" w:hAnsi="Cambria Math"/>
                          <w:sz w:val="28"/>
                          <w:szCs w:val="28"/>
                          <w:lang w:val="en-US"/>
                        </w:rPr>
                        <m:t>2ln</m:t>
                      </m:r>
                    </m:fName>
                    <m:e>
                      <m:d>
                        <m:dPr>
                          <m:ctrlPr>
                            <w:rPr>
                              <w:rFonts w:ascii="Cambria Math" w:hAnsi="Cambria Math"/>
                              <w:sz w:val="28"/>
                              <w:szCs w:val="28"/>
                              <w:lang w:val="en-US"/>
                            </w:rPr>
                          </m:ctrlPr>
                        </m:dPr>
                        <m:e>
                          <m:r>
                            <m:rPr>
                              <m:sty m:val="p"/>
                            </m:rPr>
                            <w:rPr>
                              <w:rFonts w:ascii="Cambria Math" w:hAnsi="Cambria Math"/>
                              <w:sz w:val="28"/>
                              <w:szCs w:val="28"/>
                              <w:lang w:val="en-US"/>
                            </w:rPr>
                            <m:t>E</m:t>
                          </m:r>
                        </m:e>
                      </m:d>
                    </m:e>
                  </m:func>
                  <m:r>
                    <m:rPr>
                      <m:sty m:val="p"/>
                    </m:rPr>
                    <w:rPr>
                      <w:rFonts w:ascii="Cambria Math" w:hAnsi="Cambria Math"/>
                      <w:sz w:val="28"/>
                      <w:szCs w:val="28"/>
                      <w:lang w:val="en-US"/>
                    </w:rPr>
                    <m:t>/ln⁡(0.168)- для метода золотого сечения</m:t>
                  </m:r>
                </m:e>
                <m:e>
                  <m:r>
                    <m:rPr>
                      <m:sty m:val="p"/>
                    </m:rPr>
                    <w:rPr>
                      <w:rFonts w:ascii="Cambria Math" w:hAnsi="Cambria Math"/>
                      <w:sz w:val="28"/>
                      <w:szCs w:val="28"/>
                      <w:lang w:val="en-US"/>
                    </w:rPr>
                    <m:t>(</m:t>
                  </m:r>
                  <m:d>
                    <m:dPr>
                      <m:ctrlPr>
                        <w:rPr>
                          <w:rFonts w:ascii="Cambria Math" w:hAnsi="Cambria Math"/>
                          <w:sz w:val="28"/>
                          <w:szCs w:val="28"/>
                          <w:lang w:val="en-US"/>
                        </w:rPr>
                      </m:ctrlPr>
                    </m:dPr>
                    <m:e>
                      <m:r>
                        <m:rPr>
                          <m:sty m:val="p"/>
                        </m:rPr>
                        <w:rPr>
                          <w:rFonts w:ascii="Cambria Math" w:hAnsi="Cambria Math"/>
                          <w:sz w:val="28"/>
                          <w:szCs w:val="28"/>
                          <w:lang w:val="en-US"/>
                        </w:rPr>
                        <m:t>2/E</m:t>
                      </m:r>
                    </m:e>
                  </m:d>
                  <m:r>
                    <m:rPr>
                      <m:sty m:val="p"/>
                    </m:rPr>
                    <w:rPr>
                      <w:rFonts w:ascii="Cambria Math" w:hAnsi="Cambria Math"/>
                      <w:sz w:val="28"/>
                      <w:szCs w:val="28"/>
                      <w:lang w:val="en-US"/>
                    </w:rPr>
                    <m:t xml:space="preserve">-1)- </m:t>
                  </m:r>
                  <m:r>
                    <m:rPr>
                      <m:sty m:val="p"/>
                    </m:rPr>
                    <w:rPr>
                      <w:rFonts w:ascii="Cambria Math" w:hAnsi="Cambria Math"/>
                      <w:sz w:val="28"/>
                      <w:szCs w:val="28"/>
                    </w:rPr>
                    <m:t>для метода равномерного поиска</m:t>
                  </m:r>
                </m:e>
              </m:eqArr>
            </m:e>
          </m:d>
        </m:oMath>
      </m:oMathPara>
    </w:p>
    <w:p w:rsidR="00A84886" w:rsidRPr="002C4F4E" w:rsidRDefault="00A84886" w:rsidP="00691FB7">
      <w:pPr>
        <w:pStyle w:val="a4"/>
        <w:jc w:val="center"/>
        <w:rPr>
          <w:rFonts w:ascii="Times New Roman" w:hAnsi="Times New Roman"/>
          <w:i/>
          <w:sz w:val="28"/>
          <w:szCs w:val="28"/>
          <w:lang w:val="en-US"/>
        </w:rPr>
      </w:pPr>
    </w:p>
    <w:p w:rsidR="00691FB7" w:rsidRDefault="00691FB7" w:rsidP="00691FB7">
      <w:pPr>
        <w:pStyle w:val="a4"/>
        <w:ind w:firstLine="555"/>
        <w:jc w:val="both"/>
        <w:rPr>
          <w:rFonts w:ascii="Times New Roman" w:hAnsi="Times New Roman"/>
          <w:sz w:val="28"/>
          <w:szCs w:val="28"/>
        </w:rPr>
      </w:pPr>
      <w:r>
        <w:rPr>
          <w:rFonts w:ascii="Times New Roman" w:hAnsi="Times New Roman"/>
          <w:sz w:val="28"/>
          <w:szCs w:val="28"/>
        </w:rPr>
        <w:t>В таблице 2 приведены данные о количестве вычислений функции, необходимых для определения координаты точки минимума с заданной точностью.</w:t>
      </w:r>
    </w:p>
    <w:p w:rsidR="00691FB7" w:rsidRDefault="00691FB7" w:rsidP="00691FB7">
      <w:pPr>
        <w:pStyle w:val="af3"/>
        <w:keepNext/>
        <w:rPr>
          <w:rFonts w:ascii="Times New Roman" w:hAnsi="Times New Roman"/>
          <w:b/>
          <w:bCs/>
          <w:i w:val="0"/>
          <w:iCs w:val="0"/>
          <w:sz w:val="28"/>
          <w:szCs w:val="28"/>
        </w:rPr>
      </w:pPr>
      <w:r>
        <w:rPr>
          <w:rFonts w:ascii="Times New Roman" w:hAnsi="Times New Roman"/>
          <w:sz w:val="28"/>
          <w:szCs w:val="28"/>
        </w:rPr>
        <w:t xml:space="preserve">Таблица </w:t>
      </w:r>
      <w:r w:rsidR="004873DD" w:rsidRPr="004873DD">
        <w:rPr>
          <w:sz w:val="28"/>
          <w:szCs w:val="28"/>
        </w:rPr>
        <w:fldChar w:fldCharType="begin"/>
      </w:r>
      <w:r>
        <w:rPr>
          <w:sz w:val="28"/>
          <w:szCs w:val="28"/>
        </w:rPr>
        <w:instrText xml:space="preserve"> SEQ "Таблица" \*Arabic </w:instrText>
      </w:r>
      <w:r w:rsidR="004873DD" w:rsidRPr="004873DD">
        <w:rPr>
          <w:sz w:val="28"/>
          <w:szCs w:val="28"/>
        </w:rPr>
        <w:fldChar w:fldCharType="separate"/>
      </w:r>
      <w:r>
        <w:rPr>
          <w:sz w:val="28"/>
          <w:szCs w:val="28"/>
        </w:rPr>
        <w:t>2</w:t>
      </w:r>
      <w:r w:rsidR="004873DD">
        <w:rPr>
          <w:rFonts w:ascii="Times New Roman" w:hAnsi="Times New Roman"/>
          <w:sz w:val="28"/>
          <w:szCs w:val="28"/>
        </w:rPr>
        <w:fldChar w:fldCharType="end"/>
      </w:r>
      <w:r>
        <w:rPr>
          <w:rFonts w:ascii="Times New Roman" w:hAnsi="Times New Roman"/>
          <w:sz w:val="28"/>
          <w:szCs w:val="28"/>
        </w:rPr>
        <w:t xml:space="preserve">.  </w:t>
      </w:r>
      <w:r>
        <w:rPr>
          <w:rFonts w:ascii="Times New Roman" w:hAnsi="Times New Roman"/>
          <w:b/>
          <w:bCs/>
          <w:i w:val="0"/>
          <w:iCs w:val="0"/>
          <w:sz w:val="28"/>
          <w:szCs w:val="28"/>
        </w:rPr>
        <w:t>Требуемые количества вычислений значений функции</w:t>
      </w:r>
    </w:p>
    <w:tbl>
      <w:tblPr>
        <w:tblW w:w="0" w:type="auto"/>
        <w:tblInd w:w="76" w:type="dxa"/>
        <w:tblLayout w:type="fixed"/>
        <w:tblCellMar>
          <w:top w:w="55" w:type="dxa"/>
          <w:left w:w="55" w:type="dxa"/>
          <w:bottom w:w="55" w:type="dxa"/>
          <w:right w:w="55" w:type="dxa"/>
        </w:tblCellMar>
        <w:tblLook w:val="0000"/>
      </w:tblPr>
      <w:tblGrid>
        <w:gridCol w:w="2654"/>
        <w:gridCol w:w="1801"/>
        <w:gridCol w:w="1816"/>
        <w:gridCol w:w="1816"/>
        <w:gridCol w:w="1801"/>
      </w:tblGrid>
      <w:tr w:rsidR="00FF391D" w:rsidTr="00AB7776">
        <w:trPr>
          <w:trHeight w:hRule="exact" w:val="421"/>
        </w:trPr>
        <w:tc>
          <w:tcPr>
            <w:tcW w:w="2654" w:type="dxa"/>
            <w:vMerge w:val="restart"/>
            <w:vAlign w:val="center"/>
          </w:tcPr>
          <w:p w:rsidR="00691FB7" w:rsidRDefault="00691FB7" w:rsidP="00AB7776">
            <w:pPr>
              <w:pStyle w:val="af2"/>
              <w:rPr>
                <w:rFonts w:ascii="Times New Roman" w:hAnsi="Times New Roman"/>
                <w:sz w:val="28"/>
                <w:szCs w:val="28"/>
              </w:rPr>
            </w:pPr>
            <w:r>
              <w:rPr>
                <w:rFonts w:ascii="Times New Roman" w:hAnsi="Times New Roman"/>
                <w:sz w:val="28"/>
                <w:szCs w:val="28"/>
              </w:rPr>
              <w:t>Метод поиска</w:t>
            </w:r>
          </w:p>
        </w:tc>
        <w:tc>
          <w:tcPr>
            <w:tcW w:w="7231" w:type="dxa"/>
            <w:gridSpan w:val="4"/>
            <w:vAlign w:val="center"/>
          </w:tcPr>
          <w:p w:rsidR="00691FB7" w:rsidRDefault="00691FB7" w:rsidP="00AB7776">
            <w:pPr>
              <w:pStyle w:val="af2"/>
              <w:jc w:val="center"/>
              <w:rPr>
                <w:rFonts w:ascii="Times New Roman" w:hAnsi="Times New Roman"/>
                <w:sz w:val="28"/>
                <w:szCs w:val="28"/>
              </w:rPr>
            </w:pPr>
            <w:r>
              <w:rPr>
                <w:rFonts w:ascii="Times New Roman" w:hAnsi="Times New Roman"/>
                <w:sz w:val="28"/>
                <w:szCs w:val="28"/>
              </w:rPr>
              <w:t>Заданная точность Е</w:t>
            </w:r>
          </w:p>
        </w:tc>
      </w:tr>
      <w:tr w:rsidR="00FF391D" w:rsidTr="00AB7776">
        <w:tc>
          <w:tcPr>
            <w:tcW w:w="2654" w:type="dxa"/>
            <w:vMerge/>
            <w:vAlign w:val="center"/>
          </w:tcPr>
          <w:p w:rsidR="00691FB7" w:rsidRDefault="00691FB7" w:rsidP="00AB7776"/>
        </w:tc>
        <w:tc>
          <w:tcPr>
            <w:tcW w:w="1801" w:type="dxa"/>
            <w:vAlign w:val="center"/>
          </w:tcPr>
          <w:p w:rsidR="00691FB7" w:rsidRDefault="00691FB7" w:rsidP="00AB7776">
            <w:pPr>
              <w:pStyle w:val="af2"/>
              <w:jc w:val="center"/>
              <w:rPr>
                <w:rFonts w:ascii="Times New Roman" w:hAnsi="Times New Roman"/>
                <w:sz w:val="28"/>
                <w:szCs w:val="28"/>
              </w:rPr>
            </w:pPr>
            <w:r>
              <w:rPr>
                <w:rFonts w:ascii="Times New Roman" w:hAnsi="Times New Roman"/>
                <w:sz w:val="28"/>
                <w:szCs w:val="28"/>
              </w:rPr>
              <w:t>0.1</w:t>
            </w:r>
          </w:p>
        </w:tc>
        <w:tc>
          <w:tcPr>
            <w:tcW w:w="1816" w:type="dxa"/>
            <w:vAlign w:val="center"/>
          </w:tcPr>
          <w:p w:rsidR="00691FB7" w:rsidRDefault="00691FB7" w:rsidP="00AB7776">
            <w:pPr>
              <w:pStyle w:val="af2"/>
              <w:jc w:val="center"/>
              <w:rPr>
                <w:rFonts w:ascii="Times New Roman" w:hAnsi="Times New Roman"/>
                <w:sz w:val="28"/>
                <w:szCs w:val="28"/>
              </w:rPr>
            </w:pPr>
            <w:r>
              <w:rPr>
                <w:rFonts w:ascii="Times New Roman" w:hAnsi="Times New Roman"/>
                <w:sz w:val="28"/>
                <w:szCs w:val="28"/>
              </w:rPr>
              <w:t>0.05</w:t>
            </w:r>
          </w:p>
        </w:tc>
        <w:tc>
          <w:tcPr>
            <w:tcW w:w="1816" w:type="dxa"/>
            <w:vAlign w:val="center"/>
          </w:tcPr>
          <w:p w:rsidR="00691FB7" w:rsidRDefault="00691FB7" w:rsidP="00AB7776">
            <w:pPr>
              <w:pStyle w:val="af2"/>
              <w:jc w:val="center"/>
              <w:rPr>
                <w:rFonts w:ascii="Times New Roman" w:hAnsi="Times New Roman"/>
                <w:sz w:val="28"/>
                <w:szCs w:val="28"/>
              </w:rPr>
            </w:pPr>
            <w:r>
              <w:rPr>
                <w:rFonts w:ascii="Times New Roman" w:hAnsi="Times New Roman"/>
                <w:sz w:val="28"/>
                <w:szCs w:val="28"/>
              </w:rPr>
              <w:t>0.01</w:t>
            </w:r>
          </w:p>
        </w:tc>
        <w:tc>
          <w:tcPr>
            <w:tcW w:w="1798" w:type="dxa"/>
            <w:vAlign w:val="center"/>
          </w:tcPr>
          <w:p w:rsidR="00691FB7" w:rsidRDefault="00691FB7" w:rsidP="00AB7776">
            <w:pPr>
              <w:pStyle w:val="af2"/>
              <w:jc w:val="center"/>
              <w:rPr>
                <w:rFonts w:ascii="Times New Roman" w:hAnsi="Times New Roman"/>
                <w:sz w:val="28"/>
                <w:szCs w:val="28"/>
              </w:rPr>
            </w:pPr>
            <w:r>
              <w:rPr>
                <w:rFonts w:ascii="Times New Roman" w:hAnsi="Times New Roman"/>
                <w:sz w:val="28"/>
                <w:szCs w:val="28"/>
              </w:rPr>
              <w:t>0.001</w:t>
            </w:r>
          </w:p>
        </w:tc>
      </w:tr>
      <w:tr w:rsidR="00FF391D" w:rsidTr="00AB7776">
        <w:tc>
          <w:tcPr>
            <w:tcW w:w="2654" w:type="dxa"/>
            <w:vAlign w:val="center"/>
          </w:tcPr>
          <w:p w:rsidR="00691FB7" w:rsidRDefault="00691FB7" w:rsidP="00AB7776">
            <w:pPr>
              <w:pStyle w:val="af2"/>
              <w:rPr>
                <w:rFonts w:ascii="Times New Roman" w:hAnsi="Times New Roman"/>
                <w:sz w:val="28"/>
                <w:szCs w:val="28"/>
              </w:rPr>
            </w:pPr>
            <w:r>
              <w:rPr>
                <w:rFonts w:ascii="Times New Roman" w:hAnsi="Times New Roman"/>
                <w:sz w:val="28"/>
                <w:szCs w:val="28"/>
              </w:rPr>
              <w:t>Метод деления интервала пополам</w:t>
            </w:r>
          </w:p>
        </w:tc>
        <w:tc>
          <w:tcPr>
            <w:tcW w:w="1800" w:type="dxa"/>
            <w:vAlign w:val="center"/>
          </w:tcPr>
          <w:p w:rsidR="00691FB7" w:rsidRDefault="00691FB7" w:rsidP="00AB7776">
            <w:pPr>
              <w:pStyle w:val="af2"/>
              <w:jc w:val="center"/>
              <w:rPr>
                <w:rFonts w:ascii="Times New Roman" w:hAnsi="Times New Roman"/>
                <w:sz w:val="28"/>
                <w:szCs w:val="28"/>
              </w:rPr>
            </w:pPr>
            <w:r>
              <w:rPr>
                <w:rFonts w:ascii="Times New Roman" w:hAnsi="Times New Roman"/>
                <w:sz w:val="28"/>
                <w:szCs w:val="28"/>
              </w:rPr>
              <w:t>7</w:t>
            </w:r>
          </w:p>
        </w:tc>
        <w:tc>
          <w:tcPr>
            <w:tcW w:w="1815" w:type="dxa"/>
            <w:vAlign w:val="center"/>
          </w:tcPr>
          <w:p w:rsidR="00691FB7" w:rsidRDefault="00691FB7" w:rsidP="00AB7776">
            <w:pPr>
              <w:pStyle w:val="af2"/>
              <w:jc w:val="center"/>
              <w:rPr>
                <w:rFonts w:ascii="Times New Roman" w:hAnsi="Times New Roman"/>
                <w:sz w:val="28"/>
                <w:szCs w:val="28"/>
              </w:rPr>
            </w:pPr>
            <w:r>
              <w:rPr>
                <w:rFonts w:ascii="Times New Roman" w:hAnsi="Times New Roman"/>
                <w:sz w:val="28"/>
                <w:szCs w:val="28"/>
              </w:rPr>
              <w:t>9</w:t>
            </w:r>
          </w:p>
        </w:tc>
        <w:tc>
          <w:tcPr>
            <w:tcW w:w="1815" w:type="dxa"/>
            <w:vAlign w:val="center"/>
          </w:tcPr>
          <w:p w:rsidR="00691FB7" w:rsidRDefault="00691FB7" w:rsidP="00AB7776">
            <w:pPr>
              <w:pStyle w:val="af2"/>
              <w:jc w:val="center"/>
              <w:rPr>
                <w:rFonts w:ascii="Times New Roman" w:hAnsi="Times New Roman"/>
                <w:sz w:val="28"/>
                <w:szCs w:val="28"/>
              </w:rPr>
            </w:pPr>
            <w:r>
              <w:rPr>
                <w:rFonts w:ascii="Times New Roman" w:hAnsi="Times New Roman"/>
                <w:sz w:val="28"/>
                <w:szCs w:val="28"/>
              </w:rPr>
              <w:t>14</w:t>
            </w:r>
          </w:p>
        </w:tc>
        <w:tc>
          <w:tcPr>
            <w:tcW w:w="1801" w:type="dxa"/>
            <w:vAlign w:val="center"/>
          </w:tcPr>
          <w:p w:rsidR="00691FB7" w:rsidRDefault="00691FB7" w:rsidP="00AB7776">
            <w:pPr>
              <w:pStyle w:val="af2"/>
              <w:jc w:val="center"/>
              <w:rPr>
                <w:rFonts w:ascii="Times New Roman" w:hAnsi="Times New Roman"/>
                <w:sz w:val="28"/>
                <w:szCs w:val="28"/>
              </w:rPr>
            </w:pPr>
            <w:r>
              <w:rPr>
                <w:rFonts w:ascii="Times New Roman" w:hAnsi="Times New Roman"/>
                <w:sz w:val="28"/>
                <w:szCs w:val="28"/>
              </w:rPr>
              <w:t>20</w:t>
            </w:r>
          </w:p>
        </w:tc>
      </w:tr>
      <w:tr w:rsidR="00FF391D" w:rsidTr="00AB7776">
        <w:tc>
          <w:tcPr>
            <w:tcW w:w="2654" w:type="dxa"/>
            <w:vAlign w:val="center"/>
          </w:tcPr>
          <w:p w:rsidR="00691FB7" w:rsidRDefault="00691FB7" w:rsidP="00AB7776">
            <w:pPr>
              <w:pStyle w:val="af2"/>
              <w:rPr>
                <w:rFonts w:ascii="Times New Roman" w:hAnsi="Times New Roman"/>
                <w:sz w:val="28"/>
                <w:szCs w:val="28"/>
              </w:rPr>
            </w:pPr>
            <w:r>
              <w:rPr>
                <w:rFonts w:ascii="Times New Roman" w:hAnsi="Times New Roman"/>
                <w:sz w:val="28"/>
                <w:szCs w:val="28"/>
              </w:rPr>
              <w:t>Метод золотого сечения</w:t>
            </w:r>
          </w:p>
        </w:tc>
        <w:tc>
          <w:tcPr>
            <w:tcW w:w="1800" w:type="dxa"/>
            <w:vAlign w:val="center"/>
          </w:tcPr>
          <w:p w:rsidR="00691FB7" w:rsidRDefault="00691FB7" w:rsidP="00AB7776">
            <w:pPr>
              <w:pStyle w:val="af2"/>
              <w:jc w:val="center"/>
              <w:rPr>
                <w:rFonts w:ascii="Times New Roman" w:hAnsi="Times New Roman"/>
                <w:sz w:val="28"/>
                <w:szCs w:val="28"/>
              </w:rPr>
            </w:pPr>
            <w:r>
              <w:rPr>
                <w:rFonts w:ascii="Times New Roman" w:hAnsi="Times New Roman"/>
                <w:sz w:val="28"/>
                <w:szCs w:val="28"/>
              </w:rPr>
              <w:t>6</w:t>
            </w:r>
          </w:p>
        </w:tc>
        <w:tc>
          <w:tcPr>
            <w:tcW w:w="1815" w:type="dxa"/>
            <w:vAlign w:val="center"/>
          </w:tcPr>
          <w:p w:rsidR="00691FB7" w:rsidRDefault="00691FB7" w:rsidP="00AB7776">
            <w:pPr>
              <w:pStyle w:val="af2"/>
              <w:jc w:val="center"/>
              <w:rPr>
                <w:rFonts w:ascii="Times New Roman" w:hAnsi="Times New Roman"/>
                <w:sz w:val="28"/>
                <w:szCs w:val="28"/>
              </w:rPr>
            </w:pPr>
            <w:r>
              <w:rPr>
                <w:rFonts w:ascii="Times New Roman" w:hAnsi="Times New Roman"/>
                <w:sz w:val="28"/>
                <w:szCs w:val="28"/>
              </w:rPr>
              <w:t>8</w:t>
            </w:r>
          </w:p>
        </w:tc>
        <w:tc>
          <w:tcPr>
            <w:tcW w:w="1815" w:type="dxa"/>
            <w:vAlign w:val="center"/>
          </w:tcPr>
          <w:p w:rsidR="00691FB7" w:rsidRDefault="00691FB7" w:rsidP="00AB7776">
            <w:pPr>
              <w:pStyle w:val="af2"/>
              <w:jc w:val="center"/>
              <w:rPr>
                <w:rFonts w:ascii="Times New Roman" w:hAnsi="Times New Roman"/>
                <w:sz w:val="28"/>
                <w:szCs w:val="28"/>
              </w:rPr>
            </w:pPr>
            <w:r>
              <w:rPr>
                <w:rFonts w:ascii="Times New Roman" w:hAnsi="Times New Roman"/>
                <w:sz w:val="28"/>
                <w:szCs w:val="28"/>
              </w:rPr>
              <w:t>11</w:t>
            </w:r>
          </w:p>
        </w:tc>
        <w:tc>
          <w:tcPr>
            <w:tcW w:w="1801" w:type="dxa"/>
            <w:vAlign w:val="center"/>
          </w:tcPr>
          <w:p w:rsidR="00691FB7" w:rsidRDefault="00691FB7" w:rsidP="00AB7776">
            <w:pPr>
              <w:pStyle w:val="af2"/>
              <w:jc w:val="center"/>
              <w:rPr>
                <w:rFonts w:ascii="Times New Roman" w:hAnsi="Times New Roman"/>
                <w:sz w:val="28"/>
                <w:szCs w:val="28"/>
              </w:rPr>
            </w:pPr>
            <w:r>
              <w:rPr>
                <w:rFonts w:ascii="Times New Roman" w:hAnsi="Times New Roman"/>
                <w:sz w:val="28"/>
                <w:szCs w:val="28"/>
              </w:rPr>
              <w:t>16</w:t>
            </w:r>
          </w:p>
        </w:tc>
      </w:tr>
      <w:tr w:rsidR="00FF391D" w:rsidTr="00AB7776">
        <w:tc>
          <w:tcPr>
            <w:tcW w:w="2654" w:type="dxa"/>
            <w:vAlign w:val="center"/>
          </w:tcPr>
          <w:p w:rsidR="00691FB7" w:rsidRDefault="00691FB7" w:rsidP="00AB7776">
            <w:pPr>
              <w:pStyle w:val="af2"/>
              <w:rPr>
                <w:rFonts w:ascii="Times New Roman" w:hAnsi="Times New Roman"/>
                <w:sz w:val="28"/>
                <w:szCs w:val="28"/>
              </w:rPr>
            </w:pPr>
            <w:r>
              <w:rPr>
                <w:rFonts w:ascii="Times New Roman" w:hAnsi="Times New Roman"/>
                <w:sz w:val="28"/>
                <w:szCs w:val="28"/>
              </w:rPr>
              <w:t>Метод равномерного поиска</w:t>
            </w:r>
          </w:p>
        </w:tc>
        <w:tc>
          <w:tcPr>
            <w:tcW w:w="1800" w:type="dxa"/>
            <w:vAlign w:val="center"/>
          </w:tcPr>
          <w:p w:rsidR="00691FB7" w:rsidRDefault="00691FB7" w:rsidP="00AB7776">
            <w:pPr>
              <w:pStyle w:val="af2"/>
              <w:jc w:val="center"/>
              <w:rPr>
                <w:rFonts w:ascii="Times New Roman" w:hAnsi="Times New Roman"/>
                <w:sz w:val="28"/>
                <w:szCs w:val="28"/>
              </w:rPr>
            </w:pPr>
            <w:r>
              <w:rPr>
                <w:rFonts w:ascii="Times New Roman" w:hAnsi="Times New Roman"/>
                <w:sz w:val="28"/>
                <w:szCs w:val="28"/>
              </w:rPr>
              <w:t>19</w:t>
            </w:r>
          </w:p>
        </w:tc>
        <w:tc>
          <w:tcPr>
            <w:tcW w:w="1815" w:type="dxa"/>
            <w:vAlign w:val="center"/>
          </w:tcPr>
          <w:p w:rsidR="00691FB7" w:rsidRDefault="00691FB7" w:rsidP="00AB7776">
            <w:pPr>
              <w:pStyle w:val="af2"/>
              <w:jc w:val="center"/>
              <w:rPr>
                <w:rFonts w:ascii="Times New Roman" w:hAnsi="Times New Roman"/>
                <w:sz w:val="28"/>
                <w:szCs w:val="28"/>
              </w:rPr>
            </w:pPr>
            <w:r>
              <w:rPr>
                <w:rFonts w:ascii="Times New Roman" w:hAnsi="Times New Roman"/>
                <w:sz w:val="28"/>
                <w:szCs w:val="28"/>
              </w:rPr>
              <w:t>39</w:t>
            </w:r>
          </w:p>
        </w:tc>
        <w:tc>
          <w:tcPr>
            <w:tcW w:w="1815" w:type="dxa"/>
            <w:vAlign w:val="center"/>
          </w:tcPr>
          <w:p w:rsidR="00691FB7" w:rsidRDefault="00691FB7" w:rsidP="00AB7776">
            <w:pPr>
              <w:pStyle w:val="af2"/>
              <w:jc w:val="center"/>
              <w:rPr>
                <w:rFonts w:ascii="Times New Roman" w:hAnsi="Times New Roman"/>
                <w:sz w:val="28"/>
                <w:szCs w:val="28"/>
              </w:rPr>
            </w:pPr>
            <w:r>
              <w:rPr>
                <w:rFonts w:ascii="Times New Roman" w:hAnsi="Times New Roman"/>
                <w:sz w:val="28"/>
                <w:szCs w:val="28"/>
              </w:rPr>
              <w:t>199</w:t>
            </w:r>
          </w:p>
        </w:tc>
        <w:tc>
          <w:tcPr>
            <w:tcW w:w="1801" w:type="dxa"/>
            <w:vAlign w:val="center"/>
          </w:tcPr>
          <w:p w:rsidR="00691FB7" w:rsidRDefault="00691FB7" w:rsidP="00AB7776">
            <w:pPr>
              <w:pStyle w:val="af2"/>
              <w:jc w:val="center"/>
              <w:rPr>
                <w:rFonts w:ascii="Times New Roman" w:hAnsi="Times New Roman"/>
                <w:sz w:val="28"/>
                <w:szCs w:val="28"/>
              </w:rPr>
            </w:pPr>
            <w:r>
              <w:rPr>
                <w:rFonts w:ascii="Times New Roman" w:hAnsi="Times New Roman"/>
                <w:sz w:val="28"/>
                <w:szCs w:val="28"/>
              </w:rPr>
              <w:t>1999</w:t>
            </w:r>
          </w:p>
        </w:tc>
      </w:tr>
    </w:tbl>
    <w:p w:rsidR="00691FB7" w:rsidRDefault="00691FB7" w:rsidP="00691FB7">
      <w:pPr>
        <w:pStyle w:val="a4"/>
        <w:jc w:val="both"/>
        <w:rPr>
          <w:rFonts w:ascii="Times New Roman" w:hAnsi="Times New Roman"/>
          <w:sz w:val="28"/>
          <w:szCs w:val="28"/>
        </w:rPr>
      </w:pPr>
    </w:p>
    <w:p w:rsidR="00691FB7" w:rsidRDefault="00691FB7" w:rsidP="00691FB7">
      <w:pPr>
        <w:pStyle w:val="a4"/>
        <w:ind w:firstLine="555"/>
        <w:jc w:val="both"/>
        <w:rPr>
          <w:rFonts w:ascii="Times New Roman" w:hAnsi="Times New Roman"/>
          <w:sz w:val="28"/>
          <w:szCs w:val="28"/>
        </w:rPr>
      </w:pPr>
      <w:r>
        <w:rPr>
          <w:rFonts w:ascii="Times New Roman" w:hAnsi="Times New Roman"/>
          <w:sz w:val="28"/>
          <w:szCs w:val="28"/>
        </w:rPr>
        <w:t>Следует еще раз подчеркнуть, что метод золотого сечения оказывается более эффективным по сравнению с остальными двумя методами, поскольку он требует наименьшего числа оцениваний значения функции для достижения одной и той же заданной точности.</w:t>
      </w:r>
    </w:p>
    <w:p w:rsidR="001042D7" w:rsidRDefault="001042D7" w:rsidP="00691FB7">
      <w:pPr>
        <w:pStyle w:val="a4"/>
        <w:ind w:firstLine="555"/>
        <w:jc w:val="both"/>
        <w:rPr>
          <w:rFonts w:ascii="Times New Roman" w:hAnsi="Times New Roman"/>
          <w:sz w:val="28"/>
          <w:szCs w:val="28"/>
        </w:rPr>
      </w:pPr>
    </w:p>
    <w:p w:rsidR="001042D7" w:rsidRDefault="001042D7" w:rsidP="001042D7">
      <w:pPr>
        <w:pStyle w:val="a4"/>
        <w:ind w:firstLine="540"/>
        <w:jc w:val="both"/>
        <w:rPr>
          <w:rFonts w:ascii="Times New Roman" w:hAnsi="Times New Roman"/>
          <w:b/>
          <w:bCs/>
          <w:sz w:val="32"/>
          <w:szCs w:val="32"/>
        </w:rPr>
      </w:pPr>
      <w:r>
        <w:rPr>
          <w:rFonts w:ascii="Times New Roman" w:hAnsi="Times New Roman"/>
          <w:b/>
          <w:bCs/>
          <w:sz w:val="32"/>
          <w:szCs w:val="32"/>
        </w:rPr>
        <w:t>1.4.  Методы полиномиальной аппроксимации</w:t>
      </w:r>
    </w:p>
    <w:p w:rsidR="001042D7" w:rsidRDefault="001042D7" w:rsidP="001042D7">
      <w:pPr>
        <w:pStyle w:val="a4"/>
        <w:jc w:val="both"/>
        <w:rPr>
          <w:rFonts w:ascii="Times New Roman" w:hAnsi="Times New Roman"/>
          <w:sz w:val="28"/>
          <w:szCs w:val="28"/>
        </w:rPr>
      </w:pPr>
    </w:p>
    <w:p w:rsidR="001042D7" w:rsidRDefault="001042D7" w:rsidP="001042D7">
      <w:pPr>
        <w:pStyle w:val="a4"/>
        <w:ind w:firstLine="555"/>
        <w:jc w:val="both"/>
        <w:rPr>
          <w:rFonts w:ascii="Times New Roman" w:hAnsi="Times New Roman"/>
          <w:sz w:val="28"/>
          <w:szCs w:val="28"/>
        </w:rPr>
      </w:pPr>
      <w:r>
        <w:rPr>
          <w:rFonts w:ascii="Times New Roman" w:hAnsi="Times New Roman"/>
          <w:sz w:val="28"/>
          <w:szCs w:val="28"/>
        </w:rPr>
        <w:t xml:space="preserve">Применение методов исключения интервалов, которые рассматривались в предыдущем разделе, накладывает единственное требование на исследуемую функцию: она должна быть </w:t>
      </w:r>
      <w:r>
        <w:rPr>
          <w:rFonts w:ascii="Times New Roman" w:hAnsi="Times New Roman"/>
          <w:i/>
          <w:iCs/>
          <w:sz w:val="28"/>
          <w:szCs w:val="28"/>
        </w:rPr>
        <w:t>унимодальной</w:t>
      </w:r>
      <w:r>
        <w:rPr>
          <w:rFonts w:ascii="Times New Roman" w:hAnsi="Times New Roman"/>
          <w:sz w:val="28"/>
          <w:szCs w:val="28"/>
        </w:rPr>
        <w:t xml:space="preserve">. Следовательно, указанные методы можно использовать для анализа как непрерывных, так и разрывных функций, а также в случаях, когда переменные принимают значения из дискретного множества. Логическая структура поиска с помощью методов исключения </w:t>
      </w:r>
      <w:r>
        <w:rPr>
          <w:rFonts w:ascii="Times New Roman" w:hAnsi="Times New Roman"/>
          <w:sz w:val="28"/>
          <w:szCs w:val="28"/>
        </w:rPr>
        <w:lastRenderedPageBreak/>
        <w:t>интервалов основана на простом сравнении значений функции в двух пробных точках. Кроме того, при таком сравнении не учитывается величина разности между значениями функций. В данном разделе рассматриваются методы поиска, которые позволяют учесть относительные изменения значений функции и как следствие в ряде случаев оказываются более эффективными, чем методы исключения интервалов. Однако выигрыш в эффективности достигается ценой введения дополнительного требования, согласно которому исследуемые функции должны быть достаточно гладкими.</w:t>
      </w:r>
    </w:p>
    <w:p w:rsidR="001042D7" w:rsidRDefault="001042D7" w:rsidP="001042D7">
      <w:pPr>
        <w:pStyle w:val="a4"/>
        <w:ind w:firstLine="555"/>
        <w:jc w:val="both"/>
        <w:rPr>
          <w:rFonts w:ascii="Times New Roman" w:hAnsi="Times New Roman"/>
          <w:sz w:val="28"/>
          <w:szCs w:val="28"/>
        </w:rPr>
      </w:pPr>
      <w:r>
        <w:rPr>
          <w:rFonts w:ascii="Times New Roman" w:hAnsi="Times New Roman"/>
          <w:sz w:val="28"/>
          <w:szCs w:val="28"/>
        </w:rPr>
        <w:t xml:space="preserve">Основная идея рассматриваемых методов связана с возможностью аппроксимации гладкой функции полиномом и последующего использования аппроксимирующего полинома для оценивания координаты точки оптимума. Необходимыми условиями эффективной реализации такого подхода являются </w:t>
      </w:r>
      <w:r>
        <w:rPr>
          <w:rFonts w:ascii="Times New Roman" w:hAnsi="Times New Roman"/>
          <w:i/>
          <w:iCs/>
          <w:sz w:val="28"/>
          <w:szCs w:val="28"/>
        </w:rPr>
        <w:t>унимодальность и непрерывность</w:t>
      </w:r>
      <w:r>
        <w:rPr>
          <w:rFonts w:ascii="Times New Roman" w:hAnsi="Times New Roman"/>
          <w:sz w:val="28"/>
          <w:szCs w:val="28"/>
        </w:rPr>
        <w:t xml:space="preserve"> исследуемой функции. Согласно теореме Вейерштрассе об аппроксимации, если функция непрерывна в некотором интервале, то ее с любой степенью точности можно аппроксимировать полиномом достаточно высокого порядка. Следовательно, если функция унимодальна и найден полином, который достаточно точно ее аппроксимирует, то координату точки оптимума функции можно оценить путем вычисления координаты точки оптимума полинома. Согласно теореме Вейерштрассе, качество оценок координаты точки оптимума, получаемых с помощью аппроксимирующего полинома, можно повысить двумя способами:</w:t>
      </w:r>
    </w:p>
    <w:p w:rsidR="001042D7" w:rsidRDefault="001042D7" w:rsidP="001042D7">
      <w:pPr>
        <w:pStyle w:val="a4"/>
        <w:ind w:firstLine="555"/>
        <w:jc w:val="both"/>
        <w:rPr>
          <w:rFonts w:ascii="Times New Roman" w:hAnsi="Times New Roman"/>
          <w:sz w:val="28"/>
          <w:szCs w:val="28"/>
        </w:rPr>
      </w:pPr>
      <w:r>
        <w:rPr>
          <w:rFonts w:ascii="Times New Roman" w:hAnsi="Times New Roman"/>
          <w:sz w:val="28"/>
          <w:szCs w:val="28"/>
        </w:rPr>
        <w:t>1. Путем использования полинома более высокого порядка;</w:t>
      </w:r>
    </w:p>
    <w:p w:rsidR="001042D7" w:rsidRDefault="001042D7" w:rsidP="001042D7">
      <w:pPr>
        <w:pStyle w:val="a4"/>
        <w:ind w:firstLine="555"/>
        <w:jc w:val="both"/>
        <w:rPr>
          <w:rFonts w:ascii="Times New Roman" w:hAnsi="Times New Roman"/>
          <w:sz w:val="28"/>
          <w:szCs w:val="28"/>
        </w:rPr>
      </w:pPr>
      <w:r>
        <w:rPr>
          <w:rFonts w:ascii="Times New Roman" w:hAnsi="Times New Roman"/>
          <w:sz w:val="28"/>
          <w:szCs w:val="28"/>
        </w:rPr>
        <w:t>2. Уменьшением интервала аппроксимации.</w:t>
      </w:r>
    </w:p>
    <w:p w:rsidR="001042D7" w:rsidRDefault="001042D7" w:rsidP="001042D7">
      <w:pPr>
        <w:pStyle w:val="a4"/>
        <w:jc w:val="both"/>
        <w:rPr>
          <w:rFonts w:ascii="Times New Roman" w:hAnsi="Times New Roman"/>
          <w:sz w:val="28"/>
          <w:szCs w:val="28"/>
        </w:rPr>
      </w:pPr>
      <w:r>
        <w:rPr>
          <w:rFonts w:ascii="Times New Roman" w:hAnsi="Times New Roman"/>
          <w:sz w:val="28"/>
          <w:szCs w:val="28"/>
        </w:rPr>
        <w:t>Второй способ является более предпочтительным, поскольку построение аппроксимирующего полинома порядка выше третьего становится весьма сложной процедурой, тогда как уменьшение интервала в условиях, когда выполняется предположение об унимодальности функции, особой сложности не представляет.</w:t>
      </w:r>
    </w:p>
    <w:p w:rsidR="001042D7" w:rsidRDefault="001042D7" w:rsidP="001042D7">
      <w:pPr>
        <w:pStyle w:val="a4"/>
        <w:jc w:val="both"/>
        <w:rPr>
          <w:rFonts w:ascii="Times New Roman" w:hAnsi="Times New Roman"/>
          <w:sz w:val="28"/>
          <w:szCs w:val="28"/>
        </w:rPr>
      </w:pPr>
    </w:p>
    <w:p w:rsidR="001042D7" w:rsidRDefault="001042D7" w:rsidP="001042D7">
      <w:pPr>
        <w:pStyle w:val="a4"/>
        <w:ind w:firstLine="30"/>
        <w:jc w:val="both"/>
        <w:rPr>
          <w:rFonts w:ascii="Times New Roman" w:hAnsi="Times New Roman"/>
          <w:b/>
          <w:bCs/>
          <w:sz w:val="28"/>
          <w:szCs w:val="28"/>
        </w:rPr>
      </w:pPr>
      <w:r>
        <w:rPr>
          <w:rFonts w:ascii="Times New Roman" w:hAnsi="Times New Roman"/>
          <w:b/>
          <w:bCs/>
          <w:sz w:val="28"/>
          <w:szCs w:val="28"/>
        </w:rPr>
        <w:t>1.4.1.  Методы оценивания с использованием  квадратичной аппроксимации</w:t>
      </w:r>
    </w:p>
    <w:p w:rsidR="001042D7" w:rsidRDefault="001042D7" w:rsidP="001042D7">
      <w:pPr>
        <w:pStyle w:val="a4"/>
        <w:ind w:firstLine="570"/>
        <w:jc w:val="both"/>
        <w:rPr>
          <w:rFonts w:ascii="Times New Roman" w:hAnsi="Times New Roman"/>
          <w:sz w:val="28"/>
          <w:szCs w:val="28"/>
        </w:rPr>
      </w:pPr>
      <w:r>
        <w:rPr>
          <w:rFonts w:ascii="Times New Roman" w:hAnsi="Times New Roman"/>
          <w:sz w:val="28"/>
          <w:szCs w:val="28"/>
        </w:rPr>
        <w:t>Простейшим способом полиномиальной интерполяции является квадратичная аппроксимация, которая основана на том факте, что функция, принимающая минимальное значение во внутренней точке интервала, должна быть по крайней мере квадратичной. Если же функция линейная, то ее оптимальное значение может достигаться только в одной из двух граничных точек интервала. Таким образом, при реализации метода оценивания с использованием квадратичной аппроксимации предполагается, что в ограниченном интервале можно аппроксимировать функцию квадратичным полиномом, а затем использовать построенный полином для оценивания координаты точки истинного минимума функции.</w:t>
      </w:r>
    </w:p>
    <w:p w:rsidR="001042D7" w:rsidRDefault="001042D7" w:rsidP="001042D7">
      <w:pPr>
        <w:pStyle w:val="a4"/>
        <w:ind w:firstLine="480"/>
        <w:jc w:val="both"/>
        <w:rPr>
          <w:rFonts w:ascii="Times New Roman" w:hAnsi="Times New Roman"/>
          <w:sz w:val="28"/>
          <w:szCs w:val="28"/>
        </w:rPr>
      </w:pPr>
      <w:r>
        <w:rPr>
          <w:rFonts w:ascii="Times New Roman" w:hAnsi="Times New Roman"/>
          <w:sz w:val="28"/>
          <w:szCs w:val="28"/>
        </w:rPr>
        <w:lastRenderedPageBreak/>
        <w:t xml:space="preserve">Пусть задана последовательность точек </w:t>
      </w:r>
      <w:r>
        <w:rPr>
          <w:rFonts w:ascii="Times New Roman" w:hAnsi="Times New Roman"/>
          <w:i/>
          <w:iCs/>
          <w:sz w:val="28"/>
          <w:szCs w:val="28"/>
        </w:rPr>
        <w:t>х</w:t>
      </w:r>
      <w:r>
        <w:rPr>
          <w:rFonts w:ascii="Times New Roman" w:hAnsi="Times New Roman"/>
          <w:i/>
          <w:iCs/>
          <w:sz w:val="28"/>
          <w:szCs w:val="28"/>
          <w:vertAlign w:val="subscript"/>
        </w:rPr>
        <w:t>1</w:t>
      </w:r>
      <w:r>
        <w:rPr>
          <w:rFonts w:ascii="Times New Roman" w:hAnsi="Times New Roman"/>
          <w:sz w:val="28"/>
          <w:szCs w:val="28"/>
        </w:rPr>
        <w:t xml:space="preserve">, </w:t>
      </w:r>
      <w:r>
        <w:rPr>
          <w:rFonts w:ascii="Times New Roman" w:hAnsi="Times New Roman"/>
          <w:i/>
          <w:iCs/>
          <w:sz w:val="28"/>
          <w:szCs w:val="28"/>
        </w:rPr>
        <w:t>х</w:t>
      </w:r>
      <w:r>
        <w:rPr>
          <w:rFonts w:ascii="Times New Roman" w:hAnsi="Times New Roman"/>
          <w:i/>
          <w:iCs/>
          <w:sz w:val="28"/>
          <w:szCs w:val="28"/>
          <w:vertAlign w:val="subscript"/>
        </w:rPr>
        <w:t>2</w:t>
      </w:r>
      <w:r>
        <w:rPr>
          <w:rFonts w:ascii="Times New Roman" w:hAnsi="Times New Roman"/>
          <w:sz w:val="28"/>
          <w:szCs w:val="28"/>
        </w:rPr>
        <w:t xml:space="preserve">, </w:t>
      </w:r>
      <w:r>
        <w:rPr>
          <w:rFonts w:ascii="Times New Roman" w:hAnsi="Times New Roman"/>
          <w:i/>
          <w:iCs/>
          <w:sz w:val="28"/>
          <w:szCs w:val="28"/>
        </w:rPr>
        <w:t>х</w:t>
      </w:r>
      <w:r>
        <w:rPr>
          <w:rFonts w:ascii="Times New Roman" w:hAnsi="Times New Roman"/>
          <w:i/>
          <w:iCs/>
          <w:sz w:val="28"/>
          <w:szCs w:val="28"/>
          <w:vertAlign w:val="subscript"/>
        </w:rPr>
        <w:t>3</w:t>
      </w:r>
      <w:r>
        <w:rPr>
          <w:rFonts w:ascii="Times New Roman" w:hAnsi="Times New Roman"/>
          <w:sz w:val="28"/>
          <w:szCs w:val="28"/>
        </w:rPr>
        <w:t xml:space="preserve"> и известны соответствующие этим точкам значения функции   </w:t>
      </w:r>
      <w:r>
        <w:rPr>
          <w:rFonts w:ascii="Times New Roman" w:hAnsi="Times New Roman"/>
          <w:i/>
          <w:iCs/>
          <w:sz w:val="28"/>
          <w:szCs w:val="28"/>
        </w:rPr>
        <w:t>f</w:t>
      </w:r>
      <w:r>
        <w:rPr>
          <w:rFonts w:ascii="Times New Roman" w:hAnsi="Times New Roman"/>
          <w:i/>
          <w:iCs/>
          <w:sz w:val="28"/>
          <w:szCs w:val="28"/>
          <w:vertAlign w:val="subscript"/>
        </w:rPr>
        <w:t>1</w:t>
      </w:r>
      <w:r>
        <w:rPr>
          <w:rFonts w:ascii="Times New Roman" w:hAnsi="Times New Roman"/>
          <w:sz w:val="28"/>
          <w:szCs w:val="28"/>
        </w:rPr>
        <w:t xml:space="preserve">,  </w:t>
      </w:r>
      <w:r>
        <w:rPr>
          <w:rFonts w:ascii="Times New Roman" w:hAnsi="Times New Roman"/>
          <w:i/>
          <w:iCs/>
          <w:sz w:val="28"/>
          <w:szCs w:val="28"/>
        </w:rPr>
        <w:t>f</w:t>
      </w:r>
      <w:r>
        <w:rPr>
          <w:rFonts w:ascii="Times New Roman" w:hAnsi="Times New Roman"/>
          <w:i/>
          <w:iCs/>
          <w:sz w:val="28"/>
          <w:szCs w:val="28"/>
          <w:vertAlign w:val="subscript"/>
        </w:rPr>
        <w:t>2</w:t>
      </w:r>
      <w:r>
        <w:rPr>
          <w:rFonts w:ascii="Times New Roman" w:hAnsi="Times New Roman"/>
          <w:sz w:val="28"/>
          <w:szCs w:val="28"/>
        </w:rPr>
        <w:t xml:space="preserve">  и </w:t>
      </w:r>
      <w:r>
        <w:rPr>
          <w:rFonts w:ascii="Times New Roman" w:hAnsi="Times New Roman"/>
          <w:i/>
          <w:iCs/>
          <w:sz w:val="28"/>
          <w:szCs w:val="28"/>
        </w:rPr>
        <w:t>f</w:t>
      </w:r>
      <w:r>
        <w:rPr>
          <w:rFonts w:ascii="Times New Roman" w:hAnsi="Times New Roman"/>
          <w:i/>
          <w:iCs/>
          <w:sz w:val="28"/>
          <w:szCs w:val="28"/>
          <w:vertAlign w:val="subscript"/>
        </w:rPr>
        <w:t>3</w:t>
      </w:r>
      <w:r>
        <w:rPr>
          <w:rFonts w:ascii="Times New Roman" w:hAnsi="Times New Roman"/>
          <w:sz w:val="28"/>
          <w:szCs w:val="28"/>
        </w:rPr>
        <w:t xml:space="preserve">,  то можно определить коэффициенты </w:t>
      </w:r>
      <w:r>
        <w:rPr>
          <w:rFonts w:ascii="Times New Roman" w:hAnsi="Times New Roman"/>
          <w:i/>
          <w:iCs/>
          <w:sz w:val="28"/>
          <w:szCs w:val="28"/>
        </w:rPr>
        <w:t>а</w:t>
      </w:r>
      <w:r>
        <w:rPr>
          <w:rFonts w:ascii="Times New Roman" w:hAnsi="Times New Roman"/>
          <w:i/>
          <w:iCs/>
          <w:sz w:val="28"/>
          <w:szCs w:val="28"/>
          <w:vertAlign w:val="subscript"/>
        </w:rPr>
        <w:t>0</w:t>
      </w:r>
      <w:r>
        <w:rPr>
          <w:rFonts w:ascii="Times New Roman" w:hAnsi="Times New Roman"/>
          <w:sz w:val="28"/>
          <w:szCs w:val="28"/>
        </w:rPr>
        <w:t xml:space="preserve">, </w:t>
      </w:r>
      <w:r>
        <w:rPr>
          <w:rFonts w:ascii="Times New Roman" w:hAnsi="Times New Roman"/>
          <w:i/>
          <w:iCs/>
          <w:sz w:val="28"/>
          <w:szCs w:val="28"/>
        </w:rPr>
        <w:t>а</w:t>
      </w:r>
      <w:r>
        <w:rPr>
          <w:rFonts w:ascii="Times New Roman" w:hAnsi="Times New Roman"/>
          <w:i/>
          <w:iCs/>
          <w:sz w:val="28"/>
          <w:szCs w:val="28"/>
          <w:vertAlign w:val="subscript"/>
        </w:rPr>
        <w:t>1</w:t>
      </w:r>
      <w:r>
        <w:rPr>
          <w:rFonts w:ascii="Times New Roman" w:hAnsi="Times New Roman"/>
          <w:sz w:val="28"/>
          <w:szCs w:val="28"/>
        </w:rPr>
        <w:t xml:space="preserve"> и </w:t>
      </w:r>
      <w:r>
        <w:rPr>
          <w:rFonts w:ascii="Times New Roman" w:hAnsi="Times New Roman"/>
          <w:i/>
          <w:iCs/>
          <w:sz w:val="28"/>
          <w:szCs w:val="28"/>
        </w:rPr>
        <w:t>а</w:t>
      </w:r>
      <w:r>
        <w:rPr>
          <w:rFonts w:ascii="Times New Roman" w:hAnsi="Times New Roman"/>
          <w:i/>
          <w:iCs/>
          <w:sz w:val="28"/>
          <w:szCs w:val="28"/>
          <w:vertAlign w:val="subscript"/>
        </w:rPr>
        <w:t xml:space="preserve">2 </w:t>
      </w:r>
      <w:r>
        <w:rPr>
          <w:rFonts w:ascii="Times New Roman" w:hAnsi="Times New Roman"/>
          <w:sz w:val="28"/>
          <w:szCs w:val="28"/>
        </w:rPr>
        <w:t xml:space="preserve"> таким образом, что значения квадратичной функции</w:t>
      </w:r>
    </w:p>
    <w:p w:rsidR="001042D7" w:rsidRDefault="001042D7" w:rsidP="001042D7">
      <w:pPr>
        <w:pStyle w:val="a4"/>
        <w:jc w:val="both"/>
        <w:rPr>
          <w:rFonts w:ascii="Times New Roman" w:hAnsi="Times New Roman"/>
          <w:sz w:val="28"/>
          <w:szCs w:val="28"/>
        </w:rPr>
      </w:pPr>
    </w:p>
    <w:p w:rsidR="001042D7" w:rsidRDefault="001042D7" w:rsidP="001042D7">
      <w:pPr>
        <w:pStyle w:val="a4"/>
        <w:jc w:val="center"/>
        <w:rPr>
          <w:rFonts w:ascii="Times New Roman" w:hAnsi="Times New Roman"/>
          <w:i/>
          <w:iCs/>
          <w:sz w:val="28"/>
          <w:szCs w:val="28"/>
        </w:rPr>
      </w:pPr>
      <w:r>
        <w:rPr>
          <w:rFonts w:ascii="Times New Roman" w:hAnsi="Times New Roman"/>
          <w:i/>
          <w:iCs/>
          <w:sz w:val="28"/>
          <w:szCs w:val="28"/>
        </w:rPr>
        <w:t>q(x)=а</w:t>
      </w:r>
      <w:r>
        <w:rPr>
          <w:rFonts w:ascii="Times New Roman" w:hAnsi="Times New Roman"/>
          <w:i/>
          <w:iCs/>
          <w:sz w:val="28"/>
          <w:szCs w:val="28"/>
          <w:vertAlign w:val="subscript"/>
        </w:rPr>
        <w:t>0</w:t>
      </w:r>
      <w:r>
        <w:rPr>
          <w:rFonts w:ascii="Times New Roman" w:hAnsi="Times New Roman"/>
          <w:i/>
          <w:iCs/>
          <w:sz w:val="28"/>
          <w:szCs w:val="28"/>
        </w:rPr>
        <w:t>+а</w:t>
      </w:r>
      <w:r>
        <w:rPr>
          <w:rFonts w:ascii="Times New Roman" w:hAnsi="Times New Roman"/>
          <w:i/>
          <w:iCs/>
          <w:sz w:val="28"/>
          <w:szCs w:val="28"/>
          <w:vertAlign w:val="subscript"/>
        </w:rPr>
        <w:t>1</w:t>
      </w:r>
      <w:r>
        <w:rPr>
          <w:rFonts w:ascii="Times New Roman" w:hAnsi="Times New Roman"/>
          <w:i/>
          <w:iCs/>
          <w:sz w:val="28"/>
          <w:szCs w:val="28"/>
        </w:rPr>
        <w:t>(x-х</w:t>
      </w:r>
      <w:r>
        <w:rPr>
          <w:rFonts w:ascii="Times New Roman" w:hAnsi="Times New Roman"/>
          <w:i/>
          <w:iCs/>
          <w:sz w:val="28"/>
          <w:szCs w:val="28"/>
          <w:vertAlign w:val="subscript"/>
        </w:rPr>
        <w:t>1</w:t>
      </w:r>
      <w:r>
        <w:rPr>
          <w:rFonts w:ascii="Times New Roman" w:hAnsi="Times New Roman"/>
          <w:i/>
          <w:iCs/>
          <w:sz w:val="28"/>
          <w:szCs w:val="28"/>
        </w:rPr>
        <w:t>)+а</w:t>
      </w:r>
      <w:r>
        <w:rPr>
          <w:rFonts w:ascii="Times New Roman" w:hAnsi="Times New Roman"/>
          <w:i/>
          <w:iCs/>
          <w:sz w:val="28"/>
          <w:szCs w:val="28"/>
          <w:vertAlign w:val="subscript"/>
        </w:rPr>
        <w:t>2</w:t>
      </w:r>
      <w:r>
        <w:rPr>
          <w:rFonts w:ascii="Times New Roman" w:hAnsi="Times New Roman"/>
          <w:i/>
          <w:iCs/>
          <w:sz w:val="28"/>
          <w:szCs w:val="28"/>
        </w:rPr>
        <w:t>(x-х</w:t>
      </w:r>
      <w:r>
        <w:rPr>
          <w:rFonts w:ascii="Times New Roman" w:hAnsi="Times New Roman"/>
          <w:i/>
          <w:iCs/>
          <w:sz w:val="28"/>
          <w:szCs w:val="28"/>
          <w:vertAlign w:val="subscript"/>
        </w:rPr>
        <w:t>1</w:t>
      </w:r>
      <w:r>
        <w:rPr>
          <w:rFonts w:ascii="Times New Roman" w:hAnsi="Times New Roman"/>
          <w:i/>
          <w:iCs/>
          <w:sz w:val="28"/>
          <w:szCs w:val="28"/>
        </w:rPr>
        <w:t>)*(x-х</w:t>
      </w:r>
      <w:r>
        <w:rPr>
          <w:rFonts w:ascii="Times New Roman" w:hAnsi="Times New Roman"/>
          <w:i/>
          <w:iCs/>
          <w:sz w:val="28"/>
          <w:szCs w:val="28"/>
          <w:vertAlign w:val="subscript"/>
        </w:rPr>
        <w:t>2</w:t>
      </w:r>
      <w:r>
        <w:rPr>
          <w:rFonts w:ascii="Times New Roman" w:hAnsi="Times New Roman"/>
          <w:i/>
          <w:iCs/>
          <w:sz w:val="28"/>
          <w:szCs w:val="28"/>
        </w:rPr>
        <w:t>)</w:t>
      </w:r>
    </w:p>
    <w:p w:rsidR="001042D7" w:rsidRDefault="001042D7" w:rsidP="001042D7">
      <w:pPr>
        <w:pStyle w:val="a4"/>
        <w:jc w:val="both"/>
        <w:rPr>
          <w:rFonts w:ascii="Times New Roman" w:hAnsi="Times New Roman"/>
          <w:sz w:val="28"/>
          <w:szCs w:val="28"/>
        </w:rPr>
      </w:pPr>
    </w:p>
    <w:p w:rsidR="001042D7" w:rsidRDefault="001042D7" w:rsidP="001042D7">
      <w:pPr>
        <w:pStyle w:val="a4"/>
        <w:jc w:val="both"/>
        <w:rPr>
          <w:rFonts w:ascii="Times New Roman" w:hAnsi="Times New Roman"/>
          <w:sz w:val="28"/>
          <w:szCs w:val="28"/>
        </w:rPr>
      </w:pPr>
      <w:r>
        <w:rPr>
          <w:rFonts w:ascii="Times New Roman" w:hAnsi="Times New Roman"/>
          <w:sz w:val="28"/>
          <w:szCs w:val="28"/>
        </w:rPr>
        <w:t xml:space="preserve">совпадут со значениями   </w:t>
      </w:r>
      <w:r>
        <w:rPr>
          <w:rFonts w:ascii="Times New Roman" w:hAnsi="Times New Roman"/>
          <w:i/>
          <w:iCs/>
          <w:sz w:val="28"/>
          <w:szCs w:val="28"/>
        </w:rPr>
        <w:t xml:space="preserve">f(x)  </w:t>
      </w:r>
      <w:r>
        <w:rPr>
          <w:rFonts w:ascii="Times New Roman" w:hAnsi="Times New Roman"/>
          <w:sz w:val="28"/>
          <w:szCs w:val="28"/>
        </w:rPr>
        <w:t xml:space="preserve"> в трех заданных точках. Перейдем к вычислению </w:t>
      </w:r>
      <w:r>
        <w:rPr>
          <w:rFonts w:ascii="Times New Roman" w:hAnsi="Times New Roman"/>
          <w:i/>
          <w:iCs/>
          <w:sz w:val="28"/>
          <w:szCs w:val="28"/>
        </w:rPr>
        <w:t>q(x)</w:t>
      </w:r>
      <w:r>
        <w:rPr>
          <w:rFonts w:ascii="Times New Roman" w:hAnsi="Times New Roman"/>
          <w:sz w:val="28"/>
          <w:szCs w:val="28"/>
        </w:rPr>
        <w:t xml:space="preserve">   в каждой из трех заданных точек. Прежде всего, так как </w:t>
      </w:r>
    </w:p>
    <w:p w:rsidR="001042D7" w:rsidRDefault="001042D7" w:rsidP="001042D7">
      <w:pPr>
        <w:pStyle w:val="a4"/>
        <w:jc w:val="center"/>
        <w:rPr>
          <w:rFonts w:ascii="Times New Roman" w:hAnsi="Times New Roman"/>
          <w:sz w:val="28"/>
          <w:szCs w:val="28"/>
        </w:rPr>
      </w:pPr>
    </w:p>
    <w:p w:rsidR="001042D7" w:rsidRDefault="001042D7" w:rsidP="001042D7">
      <w:pPr>
        <w:pStyle w:val="a4"/>
        <w:jc w:val="center"/>
        <w:rPr>
          <w:rFonts w:ascii="Times New Roman" w:hAnsi="Times New Roman"/>
          <w:i/>
          <w:iCs/>
          <w:sz w:val="28"/>
          <w:szCs w:val="28"/>
        </w:rPr>
      </w:pPr>
      <w:r>
        <w:rPr>
          <w:rFonts w:ascii="Times New Roman" w:hAnsi="Times New Roman"/>
          <w:i/>
          <w:iCs/>
          <w:sz w:val="28"/>
          <w:szCs w:val="28"/>
        </w:rPr>
        <w:t>f</w:t>
      </w:r>
      <w:r>
        <w:rPr>
          <w:rFonts w:ascii="Times New Roman" w:hAnsi="Times New Roman"/>
          <w:i/>
          <w:iCs/>
          <w:sz w:val="28"/>
          <w:szCs w:val="28"/>
          <w:vertAlign w:val="subscript"/>
        </w:rPr>
        <w:t>1</w:t>
      </w:r>
      <w:r>
        <w:rPr>
          <w:rFonts w:ascii="Times New Roman" w:hAnsi="Times New Roman"/>
          <w:i/>
          <w:iCs/>
          <w:sz w:val="28"/>
          <w:szCs w:val="28"/>
        </w:rPr>
        <w:t>=f(х</w:t>
      </w:r>
      <w:r>
        <w:rPr>
          <w:rFonts w:ascii="Times New Roman" w:hAnsi="Times New Roman"/>
          <w:i/>
          <w:iCs/>
          <w:sz w:val="28"/>
          <w:szCs w:val="28"/>
          <w:vertAlign w:val="subscript"/>
        </w:rPr>
        <w:t>1</w:t>
      </w:r>
      <w:r>
        <w:rPr>
          <w:rFonts w:ascii="Times New Roman" w:hAnsi="Times New Roman"/>
          <w:i/>
          <w:iCs/>
          <w:sz w:val="28"/>
          <w:szCs w:val="28"/>
        </w:rPr>
        <w:t>)=q(х</w:t>
      </w:r>
      <w:r>
        <w:rPr>
          <w:rFonts w:ascii="Times New Roman" w:hAnsi="Times New Roman"/>
          <w:i/>
          <w:iCs/>
          <w:sz w:val="28"/>
          <w:szCs w:val="28"/>
          <w:vertAlign w:val="subscript"/>
        </w:rPr>
        <w:t>1</w:t>
      </w:r>
      <w:r>
        <w:rPr>
          <w:rFonts w:ascii="Times New Roman" w:hAnsi="Times New Roman"/>
          <w:i/>
          <w:iCs/>
          <w:sz w:val="28"/>
          <w:szCs w:val="28"/>
        </w:rPr>
        <w:t>)=а</w:t>
      </w:r>
      <w:r>
        <w:rPr>
          <w:rFonts w:ascii="Times New Roman" w:hAnsi="Times New Roman"/>
          <w:i/>
          <w:iCs/>
          <w:sz w:val="28"/>
          <w:szCs w:val="28"/>
          <w:vertAlign w:val="subscript"/>
        </w:rPr>
        <w:t xml:space="preserve">0  </w:t>
      </w:r>
      <w:r>
        <w:rPr>
          <w:rFonts w:ascii="Times New Roman" w:hAnsi="Times New Roman"/>
          <w:i/>
          <w:iCs/>
          <w:sz w:val="28"/>
          <w:szCs w:val="28"/>
        </w:rPr>
        <w:t>,</w:t>
      </w:r>
    </w:p>
    <w:p w:rsidR="001042D7" w:rsidRDefault="001042D7" w:rsidP="001042D7">
      <w:pPr>
        <w:pStyle w:val="a4"/>
        <w:jc w:val="center"/>
        <w:rPr>
          <w:rFonts w:ascii="Times New Roman" w:hAnsi="Times New Roman"/>
          <w:sz w:val="28"/>
          <w:szCs w:val="28"/>
        </w:rPr>
      </w:pPr>
    </w:p>
    <w:p w:rsidR="001042D7" w:rsidRDefault="001042D7" w:rsidP="001042D7">
      <w:pPr>
        <w:pStyle w:val="a4"/>
        <w:jc w:val="both"/>
        <w:rPr>
          <w:rFonts w:ascii="Times New Roman" w:hAnsi="Times New Roman"/>
          <w:i/>
          <w:iCs/>
          <w:sz w:val="28"/>
          <w:szCs w:val="28"/>
        </w:rPr>
      </w:pPr>
      <w:r>
        <w:rPr>
          <w:rFonts w:ascii="Times New Roman" w:hAnsi="Times New Roman"/>
          <w:sz w:val="28"/>
          <w:szCs w:val="28"/>
        </w:rPr>
        <w:t>имеем</w:t>
      </w:r>
      <w:r>
        <w:rPr>
          <w:rFonts w:ascii="Times New Roman" w:hAnsi="Times New Roman"/>
          <w:sz w:val="28"/>
          <w:szCs w:val="28"/>
        </w:rPr>
        <w:tab/>
      </w:r>
      <w:r>
        <w:rPr>
          <w:rFonts w:ascii="Times New Roman" w:hAnsi="Times New Roman"/>
          <w:sz w:val="28"/>
          <w:szCs w:val="28"/>
        </w:rPr>
        <w:tab/>
      </w:r>
      <w:r>
        <w:rPr>
          <w:rFonts w:ascii="Times New Roman" w:hAnsi="Times New Roman"/>
          <w:sz w:val="28"/>
          <w:szCs w:val="28"/>
        </w:rPr>
        <w:tab/>
      </w:r>
      <w:r>
        <w:rPr>
          <w:rFonts w:ascii="Times New Roman" w:hAnsi="Times New Roman"/>
          <w:sz w:val="28"/>
          <w:szCs w:val="28"/>
        </w:rPr>
        <w:tab/>
      </w:r>
      <w:r>
        <w:rPr>
          <w:rFonts w:ascii="Times New Roman" w:hAnsi="Times New Roman"/>
          <w:sz w:val="28"/>
          <w:szCs w:val="28"/>
        </w:rPr>
        <w:tab/>
        <w:t xml:space="preserve">      </w:t>
      </w:r>
      <w:r>
        <w:rPr>
          <w:rFonts w:ascii="Times New Roman" w:hAnsi="Times New Roman"/>
          <w:i/>
          <w:iCs/>
          <w:sz w:val="28"/>
          <w:szCs w:val="28"/>
        </w:rPr>
        <w:t>а</w:t>
      </w:r>
      <w:r>
        <w:rPr>
          <w:rFonts w:ascii="Times New Roman" w:hAnsi="Times New Roman"/>
          <w:i/>
          <w:iCs/>
          <w:sz w:val="28"/>
          <w:szCs w:val="28"/>
          <w:vertAlign w:val="subscript"/>
        </w:rPr>
        <w:t>0</w:t>
      </w:r>
      <w:r>
        <w:rPr>
          <w:rFonts w:ascii="Times New Roman" w:hAnsi="Times New Roman"/>
          <w:i/>
          <w:iCs/>
          <w:sz w:val="28"/>
          <w:szCs w:val="28"/>
        </w:rPr>
        <w:t>=f</w:t>
      </w:r>
      <w:r>
        <w:rPr>
          <w:rFonts w:ascii="Times New Roman" w:hAnsi="Times New Roman"/>
          <w:i/>
          <w:iCs/>
          <w:sz w:val="28"/>
          <w:szCs w:val="28"/>
          <w:vertAlign w:val="subscript"/>
        </w:rPr>
        <w:t xml:space="preserve">1 </w:t>
      </w:r>
      <w:r>
        <w:rPr>
          <w:rFonts w:ascii="Times New Roman" w:hAnsi="Times New Roman"/>
          <w:i/>
          <w:iCs/>
          <w:sz w:val="28"/>
          <w:szCs w:val="28"/>
        </w:rPr>
        <w:t>.</w:t>
      </w:r>
    </w:p>
    <w:p w:rsidR="001042D7" w:rsidRDefault="001042D7" w:rsidP="001042D7">
      <w:pPr>
        <w:pStyle w:val="a4"/>
        <w:jc w:val="both"/>
        <w:rPr>
          <w:rFonts w:ascii="Times New Roman" w:hAnsi="Times New Roman"/>
          <w:sz w:val="28"/>
          <w:szCs w:val="28"/>
        </w:rPr>
      </w:pPr>
      <w:r>
        <w:rPr>
          <w:rFonts w:ascii="Times New Roman" w:hAnsi="Times New Roman"/>
          <w:sz w:val="28"/>
          <w:szCs w:val="28"/>
        </w:rPr>
        <w:t>Далее, поскольку</w:t>
      </w:r>
    </w:p>
    <w:p w:rsidR="001042D7" w:rsidRDefault="001042D7" w:rsidP="001042D7">
      <w:pPr>
        <w:pStyle w:val="a4"/>
        <w:jc w:val="center"/>
        <w:rPr>
          <w:rFonts w:ascii="Times New Roman" w:hAnsi="Times New Roman"/>
          <w:i/>
          <w:iCs/>
          <w:sz w:val="28"/>
          <w:szCs w:val="28"/>
        </w:rPr>
      </w:pPr>
      <w:r>
        <w:rPr>
          <w:rFonts w:ascii="Times New Roman" w:hAnsi="Times New Roman"/>
          <w:i/>
          <w:iCs/>
          <w:sz w:val="28"/>
          <w:szCs w:val="28"/>
        </w:rPr>
        <w:t>f</w:t>
      </w:r>
      <w:r>
        <w:rPr>
          <w:rFonts w:ascii="Times New Roman" w:hAnsi="Times New Roman"/>
          <w:i/>
          <w:iCs/>
          <w:sz w:val="28"/>
          <w:szCs w:val="28"/>
          <w:vertAlign w:val="subscript"/>
        </w:rPr>
        <w:t>2</w:t>
      </w:r>
      <w:r>
        <w:rPr>
          <w:rFonts w:ascii="Times New Roman" w:hAnsi="Times New Roman"/>
          <w:i/>
          <w:iCs/>
          <w:sz w:val="28"/>
          <w:szCs w:val="28"/>
        </w:rPr>
        <w:t>=f(х</w:t>
      </w:r>
      <w:r>
        <w:rPr>
          <w:rFonts w:ascii="Times New Roman" w:hAnsi="Times New Roman"/>
          <w:i/>
          <w:iCs/>
          <w:sz w:val="28"/>
          <w:szCs w:val="28"/>
          <w:vertAlign w:val="subscript"/>
        </w:rPr>
        <w:t>2</w:t>
      </w:r>
      <w:r>
        <w:rPr>
          <w:rFonts w:ascii="Times New Roman" w:hAnsi="Times New Roman"/>
          <w:i/>
          <w:iCs/>
          <w:sz w:val="28"/>
          <w:szCs w:val="28"/>
        </w:rPr>
        <w:t>)=q(х</w:t>
      </w:r>
      <w:r>
        <w:rPr>
          <w:rFonts w:ascii="Times New Roman" w:hAnsi="Times New Roman"/>
          <w:i/>
          <w:iCs/>
          <w:sz w:val="28"/>
          <w:szCs w:val="28"/>
          <w:vertAlign w:val="subscript"/>
        </w:rPr>
        <w:t>2</w:t>
      </w:r>
      <w:r>
        <w:rPr>
          <w:rFonts w:ascii="Times New Roman" w:hAnsi="Times New Roman"/>
          <w:i/>
          <w:iCs/>
          <w:sz w:val="28"/>
          <w:szCs w:val="28"/>
        </w:rPr>
        <w:t>)=f</w:t>
      </w:r>
      <w:r>
        <w:rPr>
          <w:rFonts w:ascii="Times New Roman" w:hAnsi="Times New Roman"/>
          <w:i/>
          <w:iCs/>
          <w:sz w:val="28"/>
          <w:szCs w:val="28"/>
          <w:vertAlign w:val="subscript"/>
        </w:rPr>
        <w:t>1</w:t>
      </w:r>
      <w:r>
        <w:rPr>
          <w:rFonts w:ascii="Times New Roman" w:hAnsi="Times New Roman"/>
          <w:i/>
          <w:iCs/>
          <w:sz w:val="28"/>
          <w:szCs w:val="28"/>
        </w:rPr>
        <w:t>+а</w:t>
      </w:r>
      <w:r>
        <w:rPr>
          <w:rFonts w:ascii="Times New Roman" w:hAnsi="Times New Roman"/>
          <w:i/>
          <w:iCs/>
          <w:sz w:val="28"/>
          <w:szCs w:val="28"/>
          <w:vertAlign w:val="subscript"/>
        </w:rPr>
        <w:t>1</w:t>
      </w:r>
      <w:r>
        <w:rPr>
          <w:rFonts w:ascii="Times New Roman" w:hAnsi="Times New Roman"/>
          <w:i/>
          <w:iCs/>
          <w:sz w:val="28"/>
          <w:szCs w:val="28"/>
        </w:rPr>
        <w:t>(х</w:t>
      </w:r>
      <w:r>
        <w:rPr>
          <w:rFonts w:ascii="Times New Roman" w:hAnsi="Times New Roman"/>
          <w:i/>
          <w:iCs/>
          <w:sz w:val="28"/>
          <w:szCs w:val="28"/>
          <w:vertAlign w:val="subscript"/>
        </w:rPr>
        <w:t>2</w:t>
      </w:r>
      <w:r>
        <w:rPr>
          <w:rFonts w:ascii="Times New Roman" w:hAnsi="Times New Roman"/>
          <w:i/>
          <w:iCs/>
          <w:sz w:val="28"/>
          <w:szCs w:val="28"/>
        </w:rPr>
        <w:t>-х</w:t>
      </w:r>
      <w:r>
        <w:rPr>
          <w:rFonts w:ascii="Times New Roman" w:hAnsi="Times New Roman"/>
          <w:i/>
          <w:iCs/>
          <w:sz w:val="28"/>
          <w:szCs w:val="28"/>
          <w:vertAlign w:val="subscript"/>
        </w:rPr>
        <w:t>1</w:t>
      </w:r>
      <w:r>
        <w:rPr>
          <w:rFonts w:ascii="Times New Roman" w:hAnsi="Times New Roman"/>
          <w:i/>
          <w:iCs/>
          <w:sz w:val="28"/>
          <w:szCs w:val="28"/>
        </w:rPr>
        <w:t>),</w:t>
      </w:r>
    </w:p>
    <w:p w:rsidR="001042D7" w:rsidRDefault="001042D7" w:rsidP="001042D7">
      <w:pPr>
        <w:pStyle w:val="a4"/>
        <w:jc w:val="center"/>
        <w:rPr>
          <w:rFonts w:ascii="Times New Roman" w:hAnsi="Times New Roman"/>
          <w:i/>
          <w:iCs/>
          <w:sz w:val="28"/>
          <w:szCs w:val="28"/>
        </w:rPr>
      </w:pPr>
    </w:p>
    <w:p w:rsidR="001042D7" w:rsidRDefault="001042D7" w:rsidP="001042D7">
      <w:pPr>
        <w:pStyle w:val="a4"/>
        <w:rPr>
          <w:rFonts w:ascii="Times New Roman" w:hAnsi="Times New Roman"/>
          <w:i/>
          <w:iCs/>
          <w:sz w:val="28"/>
          <w:szCs w:val="28"/>
        </w:rPr>
      </w:pPr>
      <w:r>
        <w:rPr>
          <w:rFonts w:ascii="Times New Roman" w:hAnsi="Times New Roman"/>
          <w:sz w:val="28"/>
          <w:szCs w:val="28"/>
        </w:rPr>
        <w:t xml:space="preserve">получаем </w:t>
      </w:r>
      <w:r>
        <w:rPr>
          <w:rFonts w:ascii="Times New Roman" w:hAnsi="Times New Roman"/>
          <w:sz w:val="28"/>
          <w:szCs w:val="28"/>
        </w:rPr>
        <w:tab/>
      </w:r>
      <w:r>
        <w:rPr>
          <w:rFonts w:ascii="Times New Roman" w:hAnsi="Times New Roman"/>
          <w:sz w:val="28"/>
          <w:szCs w:val="28"/>
        </w:rPr>
        <w:tab/>
      </w:r>
      <w:r>
        <w:rPr>
          <w:rFonts w:ascii="Times New Roman" w:hAnsi="Times New Roman"/>
          <w:sz w:val="28"/>
          <w:szCs w:val="28"/>
        </w:rPr>
        <w:tab/>
        <w:t xml:space="preserve">                 </w:t>
      </w:r>
      <w:r>
        <w:rPr>
          <w:rFonts w:ascii="Times New Roman" w:hAnsi="Times New Roman"/>
          <w:i/>
          <w:iCs/>
          <w:sz w:val="28"/>
          <w:szCs w:val="28"/>
        </w:rPr>
        <w:t>а</w:t>
      </w:r>
      <w:r>
        <w:rPr>
          <w:rFonts w:ascii="Times New Roman" w:hAnsi="Times New Roman"/>
          <w:i/>
          <w:iCs/>
          <w:sz w:val="28"/>
          <w:szCs w:val="28"/>
          <w:vertAlign w:val="subscript"/>
        </w:rPr>
        <w:t xml:space="preserve">1 </w:t>
      </w:r>
      <w:r>
        <w:rPr>
          <w:rFonts w:ascii="Times New Roman" w:hAnsi="Times New Roman"/>
          <w:i/>
          <w:iCs/>
          <w:sz w:val="28"/>
          <w:szCs w:val="28"/>
        </w:rPr>
        <w:t>= ( f</w:t>
      </w:r>
      <w:r>
        <w:rPr>
          <w:rFonts w:ascii="Times New Roman" w:hAnsi="Times New Roman"/>
          <w:i/>
          <w:iCs/>
          <w:sz w:val="28"/>
          <w:szCs w:val="28"/>
          <w:vertAlign w:val="subscript"/>
        </w:rPr>
        <w:t xml:space="preserve">2  </w:t>
      </w:r>
      <w:r>
        <w:rPr>
          <w:rFonts w:ascii="Times New Roman" w:hAnsi="Times New Roman"/>
          <w:i/>
          <w:iCs/>
          <w:sz w:val="28"/>
          <w:szCs w:val="28"/>
        </w:rPr>
        <w:t>- f</w:t>
      </w:r>
      <w:r>
        <w:rPr>
          <w:rFonts w:ascii="Times New Roman" w:hAnsi="Times New Roman"/>
          <w:i/>
          <w:iCs/>
          <w:sz w:val="28"/>
          <w:szCs w:val="28"/>
          <w:vertAlign w:val="subscript"/>
        </w:rPr>
        <w:t xml:space="preserve">1 </w:t>
      </w:r>
      <w:r>
        <w:rPr>
          <w:rFonts w:ascii="Times New Roman" w:hAnsi="Times New Roman"/>
          <w:i/>
          <w:iCs/>
          <w:sz w:val="28"/>
          <w:szCs w:val="28"/>
        </w:rPr>
        <w:t>) / ( х</w:t>
      </w:r>
      <w:r>
        <w:rPr>
          <w:rFonts w:ascii="Times New Roman" w:hAnsi="Times New Roman"/>
          <w:i/>
          <w:iCs/>
          <w:sz w:val="28"/>
          <w:szCs w:val="28"/>
          <w:vertAlign w:val="subscript"/>
        </w:rPr>
        <w:t xml:space="preserve">2 </w:t>
      </w:r>
      <w:r>
        <w:rPr>
          <w:rFonts w:ascii="Times New Roman" w:hAnsi="Times New Roman"/>
          <w:i/>
          <w:iCs/>
          <w:sz w:val="28"/>
          <w:szCs w:val="28"/>
        </w:rPr>
        <w:t>- х</w:t>
      </w:r>
      <w:r>
        <w:rPr>
          <w:rFonts w:ascii="Times New Roman" w:hAnsi="Times New Roman"/>
          <w:i/>
          <w:iCs/>
          <w:sz w:val="28"/>
          <w:szCs w:val="28"/>
          <w:vertAlign w:val="subscript"/>
        </w:rPr>
        <w:t xml:space="preserve">1 </w:t>
      </w:r>
      <w:r>
        <w:rPr>
          <w:rFonts w:ascii="Times New Roman" w:hAnsi="Times New Roman"/>
          <w:i/>
          <w:iCs/>
          <w:sz w:val="28"/>
          <w:szCs w:val="28"/>
        </w:rPr>
        <w:t>).</w:t>
      </w:r>
    </w:p>
    <w:p w:rsidR="001042D7" w:rsidRDefault="001042D7" w:rsidP="001042D7">
      <w:pPr>
        <w:pStyle w:val="a4"/>
        <w:rPr>
          <w:rFonts w:ascii="Times New Roman" w:hAnsi="Times New Roman"/>
          <w:i/>
          <w:iCs/>
          <w:sz w:val="28"/>
          <w:szCs w:val="28"/>
        </w:rPr>
      </w:pPr>
    </w:p>
    <w:p w:rsidR="001042D7" w:rsidRDefault="001042D7" w:rsidP="001042D7">
      <w:pPr>
        <w:pStyle w:val="a4"/>
        <w:jc w:val="both"/>
        <w:rPr>
          <w:rFonts w:ascii="Times New Roman" w:hAnsi="Times New Roman"/>
          <w:i/>
          <w:iCs/>
          <w:sz w:val="28"/>
          <w:szCs w:val="28"/>
          <w:vertAlign w:val="subscript"/>
        </w:rPr>
      </w:pPr>
      <w:r>
        <w:rPr>
          <w:rFonts w:ascii="Times New Roman" w:hAnsi="Times New Roman"/>
          <w:sz w:val="28"/>
          <w:szCs w:val="28"/>
        </w:rPr>
        <w:t xml:space="preserve">Наконец, при </w:t>
      </w:r>
      <w:r>
        <w:rPr>
          <w:rFonts w:ascii="Times New Roman" w:hAnsi="Times New Roman"/>
          <w:sz w:val="28"/>
          <w:szCs w:val="28"/>
        </w:rPr>
        <w:tab/>
      </w:r>
      <w:r>
        <w:rPr>
          <w:rFonts w:ascii="Times New Roman" w:hAnsi="Times New Roman"/>
          <w:sz w:val="28"/>
          <w:szCs w:val="28"/>
        </w:rPr>
        <w:tab/>
      </w:r>
      <w:r>
        <w:rPr>
          <w:rFonts w:ascii="Times New Roman" w:hAnsi="Times New Roman"/>
          <w:sz w:val="28"/>
          <w:szCs w:val="28"/>
        </w:rPr>
        <w:tab/>
      </w:r>
      <w:r>
        <w:rPr>
          <w:rFonts w:ascii="Times New Roman" w:hAnsi="Times New Roman"/>
          <w:sz w:val="28"/>
          <w:szCs w:val="28"/>
        </w:rPr>
        <w:tab/>
        <w:t xml:space="preserve">     </w:t>
      </w:r>
      <w:r>
        <w:rPr>
          <w:rFonts w:ascii="Times New Roman" w:hAnsi="Times New Roman"/>
          <w:i/>
          <w:iCs/>
          <w:sz w:val="28"/>
          <w:szCs w:val="28"/>
        </w:rPr>
        <w:t>х= х</w:t>
      </w:r>
      <w:r>
        <w:rPr>
          <w:rFonts w:ascii="Times New Roman" w:hAnsi="Times New Roman"/>
          <w:i/>
          <w:iCs/>
          <w:sz w:val="28"/>
          <w:szCs w:val="28"/>
          <w:vertAlign w:val="subscript"/>
        </w:rPr>
        <w:t>3</w:t>
      </w:r>
    </w:p>
    <w:p w:rsidR="001042D7" w:rsidRDefault="001042D7" w:rsidP="001042D7">
      <w:pPr>
        <w:pStyle w:val="a4"/>
        <w:jc w:val="both"/>
        <w:rPr>
          <w:rFonts w:ascii="Times New Roman" w:hAnsi="Times New Roman"/>
          <w:sz w:val="28"/>
          <w:szCs w:val="28"/>
        </w:rPr>
      </w:pPr>
    </w:p>
    <w:p w:rsidR="001042D7" w:rsidRDefault="001042D7" w:rsidP="001042D7">
      <w:pPr>
        <w:pStyle w:val="a4"/>
        <w:jc w:val="center"/>
        <w:rPr>
          <w:rFonts w:ascii="Times New Roman" w:hAnsi="Times New Roman"/>
          <w:i/>
          <w:iCs/>
          <w:sz w:val="28"/>
          <w:szCs w:val="28"/>
        </w:rPr>
      </w:pPr>
      <w:r>
        <w:rPr>
          <w:rFonts w:ascii="Times New Roman" w:hAnsi="Times New Roman"/>
          <w:i/>
          <w:iCs/>
          <w:sz w:val="28"/>
          <w:szCs w:val="28"/>
        </w:rPr>
        <w:t>f</w:t>
      </w:r>
      <w:r>
        <w:rPr>
          <w:rFonts w:ascii="Times New Roman" w:hAnsi="Times New Roman"/>
          <w:i/>
          <w:iCs/>
          <w:sz w:val="28"/>
          <w:szCs w:val="28"/>
          <w:vertAlign w:val="subscript"/>
        </w:rPr>
        <w:t>3</w:t>
      </w:r>
      <w:r>
        <w:rPr>
          <w:rFonts w:ascii="Times New Roman" w:hAnsi="Times New Roman"/>
          <w:i/>
          <w:iCs/>
          <w:sz w:val="28"/>
          <w:szCs w:val="28"/>
        </w:rPr>
        <w:t>=f(х</w:t>
      </w:r>
      <w:r>
        <w:rPr>
          <w:rFonts w:ascii="Times New Roman" w:hAnsi="Times New Roman"/>
          <w:i/>
          <w:iCs/>
          <w:sz w:val="28"/>
          <w:szCs w:val="28"/>
          <w:vertAlign w:val="subscript"/>
        </w:rPr>
        <w:t>3</w:t>
      </w:r>
      <w:r>
        <w:rPr>
          <w:rFonts w:ascii="Times New Roman" w:hAnsi="Times New Roman"/>
          <w:i/>
          <w:iCs/>
          <w:sz w:val="28"/>
          <w:szCs w:val="28"/>
        </w:rPr>
        <w:t>)=q(х</w:t>
      </w:r>
      <w:r>
        <w:rPr>
          <w:rFonts w:ascii="Times New Roman" w:hAnsi="Times New Roman"/>
          <w:i/>
          <w:iCs/>
          <w:sz w:val="28"/>
          <w:szCs w:val="28"/>
          <w:vertAlign w:val="subscript"/>
        </w:rPr>
        <w:t>3</w:t>
      </w:r>
      <w:r>
        <w:rPr>
          <w:rFonts w:ascii="Times New Roman" w:hAnsi="Times New Roman"/>
          <w:i/>
          <w:iCs/>
          <w:sz w:val="28"/>
          <w:szCs w:val="28"/>
        </w:rPr>
        <w:t>)=f</w:t>
      </w:r>
      <w:r>
        <w:rPr>
          <w:rFonts w:ascii="Times New Roman" w:hAnsi="Times New Roman"/>
          <w:i/>
          <w:iCs/>
          <w:sz w:val="28"/>
          <w:szCs w:val="28"/>
          <w:vertAlign w:val="subscript"/>
        </w:rPr>
        <w:t>1</w:t>
      </w:r>
      <w:r>
        <w:rPr>
          <w:rFonts w:ascii="Times New Roman" w:hAnsi="Times New Roman"/>
          <w:i/>
          <w:iCs/>
          <w:sz w:val="28"/>
          <w:szCs w:val="28"/>
        </w:rPr>
        <w:t>+</w:t>
      </w:r>
      <w:r w:rsidR="001640CF" w:rsidRPr="001D38D7">
        <w:rPr>
          <w:position w:val="-30"/>
        </w:rPr>
        <w:object w:dxaOrig="900" w:dyaOrig="680">
          <v:shape id="_x0000_i1120" type="#_x0000_t75" style="width:56.25pt;height:42pt" o:ole="" filled="t">
            <v:fill color2="black"/>
            <v:imagedata r:id="rId187" o:title=""/>
          </v:shape>
          <o:OLEObject Type="Embed" ProgID="Equation.3" ShapeID="_x0000_i1120" DrawAspect="Content" ObjectID="_1304455251" r:id="rId188"/>
        </w:object>
      </w:r>
      <w:r>
        <w:rPr>
          <w:rFonts w:ascii="Times New Roman" w:hAnsi="Times New Roman"/>
          <w:i/>
          <w:iCs/>
          <w:sz w:val="28"/>
          <w:szCs w:val="28"/>
        </w:rPr>
        <w:t>(х</w:t>
      </w:r>
      <w:r>
        <w:rPr>
          <w:rFonts w:ascii="Times New Roman" w:hAnsi="Times New Roman"/>
          <w:i/>
          <w:iCs/>
          <w:sz w:val="28"/>
          <w:szCs w:val="28"/>
          <w:vertAlign w:val="subscript"/>
        </w:rPr>
        <w:t>3</w:t>
      </w:r>
      <w:r>
        <w:rPr>
          <w:rFonts w:ascii="Times New Roman" w:hAnsi="Times New Roman"/>
          <w:i/>
          <w:iCs/>
          <w:sz w:val="28"/>
          <w:szCs w:val="28"/>
        </w:rPr>
        <w:t>-х</w:t>
      </w:r>
      <w:r>
        <w:rPr>
          <w:rFonts w:ascii="Times New Roman" w:hAnsi="Times New Roman"/>
          <w:i/>
          <w:iCs/>
          <w:sz w:val="28"/>
          <w:szCs w:val="28"/>
          <w:vertAlign w:val="subscript"/>
        </w:rPr>
        <w:t>1</w:t>
      </w:r>
      <w:r>
        <w:rPr>
          <w:rFonts w:ascii="Times New Roman" w:hAnsi="Times New Roman"/>
          <w:i/>
          <w:iCs/>
          <w:sz w:val="28"/>
          <w:szCs w:val="28"/>
        </w:rPr>
        <w:t>)+а</w:t>
      </w:r>
      <w:r>
        <w:rPr>
          <w:rFonts w:ascii="Times New Roman" w:hAnsi="Times New Roman"/>
          <w:i/>
          <w:iCs/>
          <w:sz w:val="28"/>
          <w:szCs w:val="28"/>
          <w:vertAlign w:val="subscript"/>
        </w:rPr>
        <w:t>2</w:t>
      </w:r>
      <w:r>
        <w:rPr>
          <w:rFonts w:ascii="Times New Roman" w:hAnsi="Times New Roman"/>
          <w:i/>
          <w:iCs/>
          <w:sz w:val="28"/>
          <w:szCs w:val="28"/>
        </w:rPr>
        <w:t>(х</w:t>
      </w:r>
      <w:r>
        <w:rPr>
          <w:rFonts w:ascii="Times New Roman" w:hAnsi="Times New Roman"/>
          <w:i/>
          <w:iCs/>
          <w:sz w:val="28"/>
          <w:szCs w:val="28"/>
          <w:vertAlign w:val="subscript"/>
        </w:rPr>
        <w:t>3</w:t>
      </w:r>
      <w:r>
        <w:rPr>
          <w:rFonts w:ascii="Times New Roman" w:hAnsi="Times New Roman"/>
          <w:i/>
          <w:iCs/>
          <w:sz w:val="28"/>
          <w:szCs w:val="28"/>
        </w:rPr>
        <w:t>-х</w:t>
      </w:r>
      <w:r>
        <w:rPr>
          <w:rFonts w:ascii="Times New Roman" w:hAnsi="Times New Roman"/>
          <w:i/>
          <w:iCs/>
          <w:sz w:val="28"/>
          <w:szCs w:val="28"/>
          <w:vertAlign w:val="subscript"/>
        </w:rPr>
        <w:t>1</w:t>
      </w:r>
      <w:r>
        <w:rPr>
          <w:rFonts w:ascii="Times New Roman" w:hAnsi="Times New Roman"/>
          <w:i/>
          <w:iCs/>
          <w:sz w:val="28"/>
          <w:szCs w:val="28"/>
        </w:rPr>
        <w:t>)(х</w:t>
      </w:r>
      <w:r>
        <w:rPr>
          <w:rFonts w:ascii="Times New Roman" w:hAnsi="Times New Roman"/>
          <w:i/>
          <w:iCs/>
          <w:sz w:val="28"/>
          <w:szCs w:val="28"/>
          <w:vertAlign w:val="subscript"/>
        </w:rPr>
        <w:t>3</w:t>
      </w:r>
      <w:r>
        <w:rPr>
          <w:rFonts w:ascii="Times New Roman" w:hAnsi="Times New Roman"/>
          <w:i/>
          <w:iCs/>
          <w:sz w:val="28"/>
          <w:szCs w:val="28"/>
        </w:rPr>
        <w:t>-х</w:t>
      </w:r>
      <w:r>
        <w:rPr>
          <w:rFonts w:ascii="Times New Roman" w:hAnsi="Times New Roman"/>
          <w:i/>
          <w:iCs/>
          <w:sz w:val="28"/>
          <w:szCs w:val="28"/>
          <w:vertAlign w:val="subscript"/>
        </w:rPr>
        <w:t>2</w:t>
      </w:r>
      <w:r>
        <w:rPr>
          <w:rFonts w:ascii="Times New Roman" w:hAnsi="Times New Roman"/>
          <w:i/>
          <w:iCs/>
          <w:sz w:val="28"/>
          <w:szCs w:val="28"/>
        </w:rPr>
        <w:t>).</w:t>
      </w:r>
    </w:p>
    <w:p w:rsidR="001042D7" w:rsidRDefault="001042D7" w:rsidP="001042D7">
      <w:pPr>
        <w:pStyle w:val="a4"/>
        <w:jc w:val="both"/>
        <w:rPr>
          <w:rFonts w:ascii="Times New Roman" w:hAnsi="Times New Roman"/>
          <w:sz w:val="28"/>
          <w:szCs w:val="28"/>
        </w:rPr>
      </w:pPr>
    </w:p>
    <w:p w:rsidR="001042D7" w:rsidRDefault="001042D7" w:rsidP="001042D7">
      <w:pPr>
        <w:pStyle w:val="a4"/>
        <w:jc w:val="both"/>
        <w:rPr>
          <w:rFonts w:ascii="Times New Roman" w:hAnsi="Times New Roman"/>
          <w:sz w:val="28"/>
          <w:szCs w:val="28"/>
        </w:rPr>
      </w:pPr>
      <w:r>
        <w:rPr>
          <w:rFonts w:ascii="Times New Roman" w:hAnsi="Times New Roman"/>
          <w:sz w:val="28"/>
          <w:szCs w:val="28"/>
        </w:rPr>
        <w:t xml:space="preserve">Разрешая последнее уравнение относительно  </w:t>
      </w:r>
      <w:r>
        <w:rPr>
          <w:rFonts w:ascii="Times New Roman" w:hAnsi="Times New Roman"/>
          <w:i/>
          <w:iCs/>
          <w:sz w:val="28"/>
          <w:szCs w:val="28"/>
        </w:rPr>
        <w:t>а</w:t>
      </w:r>
      <w:r>
        <w:rPr>
          <w:rFonts w:ascii="Times New Roman" w:hAnsi="Times New Roman"/>
          <w:i/>
          <w:iCs/>
          <w:sz w:val="28"/>
          <w:szCs w:val="28"/>
          <w:vertAlign w:val="subscript"/>
        </w:rPr>
        <w:t>2</w:t>
      </w:r>
      <w:r>
        <w:rPr>
          <w:rFonts w:ascii="Times New Roman" w:hAnsi="Times New Roman"/>
          <w:sz w:val="28"/>
          <w:szCs w:val="28"/>
        </w:rPr>
        <w:t>, получаем</w:t>
      </w:r>
    </w:p>
    <w:p w:rsidR="001042D7" w:rsidRDefault="001042D7" w:rsidP="001042D7">
      <w:pPr>
        <w:pStyle w:val="a4"/>
        <w:jc w:val="center"/>
        <w:rPr>
          <w:rFonts w:ascii="Times New Roman" w:hAnsi="Times New Roman"/>
          <w:sz w:val="28"/>
          <w:szCs w:val="28"/>
        </w:rPr>
      </w:pPr>
    </w:p>
    <w:p w:rsidR="001042D7" w:rsidRDefault="001640CF" w:rsidP="001042D7">
      <w:pPr>
        <w:pStyle w:val="a4"/>
        <w:jc w:val="center"/>
        <w:rPr>
          <w:rFonts w:ascii="Times New Roman" w:hAnsi="Times New Roman"/>
          <w:sz w:val="28"/>
          <w:szCs w:val="28"/>
        </w:rPr>
      </w:pPr>
      <w:r w:rsidRPr="001D38D7">
        <w:rPr>
          <w:position w:val="-32"/>
        </w:rPr>
        <w:object w:dxaOrig="3040" w:dyaOrig="760">
          <v:shape id="_x0000_i1121" type="#_x0000_t75" style="width:179.25pt;height:45pt" o:ole="" filled="t">
            <v:fill color2="black"/>
            <v:imagedata r:id="rId189" o:title=""/>
          </v:shape>
          <o:OLEObject Type="Embed" ProgID="Equation.3" ShapeID="_x0000_i1121" DrawAspect="Content" ObjectID="_1304455252" r:id="rId190"/>
        </w:object>
      </w:r>
      <w:r w:rsidR="001042D7">
        <w:rPr>
          <w:rFonts w:ascii="Times New Roman" w:hAnsi="Times New Roman"/>
          <w:sz w:val="28"/>
          <w:szCs w:val="28"/>
        </w:rPr>
        <w:t>.</w:t>
      </w:r>
    </w:p>
    <w:p w:rsidR="001042D7" w:rsidRDefault="001042D7" w:rsidP="001042D7">
      <w:pPr>
        <w:pStyle w:val="a4"/>
        <w:jc w:val="both"/>
        <w:rPr>
          <w:rFonts w:ascii="Times New Roman" w:hAnsi="Times New Roman"/>
          <w:sz w:val="28"/>
          <w:szCs w:val="28"/>
        </w:rPr>
      </w:pPr>
    </w:p>
    <w:p w:rsidR="001042D7" w:rsidRDefault="001042D7" w:rsidP="001042D7">
      <w:pPr>
        <w:pStyle w:val="a4"/>
        <w:jc w:val="both"/>
        <w:rPr>
          <w:rFonts w:ascii="Times New Roman" w:hAnsi="Times New Roman"/>
          <w:sz w:val="28"/>
          <w:szCs w:val="28"/>
        </w:rPr>
      </w:pPr>
      <w:r>
        <w:rPr>
          <w:rFonts w:ascii="Times New Roman" w:hAnsi="Times New Roman"/>
          <w:sz w:val="28"/>
          <w:szCs w:val="28"/>
        </w:rPr>
        <w:t xml:space="preserve">Таким образом, по трем заданным точкам и соответствующим значениям функции можно оценить параметры </w:t>
      </w:r>
      <w:r>
        <w:rPr>
          <w:rFonts w:ascii="Times New Roman" w:hAnsi="Times New Roman"/>
          <w:i/>
          <w:iCs/>
          <w:sz w:val="28"/>
          <w:szCs w:val="28"/>
        </w:rPr>
        <w:t>а</w:t>
      </w:r>
      <w:r>
        <w:rPr>
          <w:rFonts w:ascii="Times New Roman" w:hAnsi="Times New Roman"/>
          <w:i/>
          <w:iCs/>
          <w:sz w:val="28"/>
          <w:szCs w:val="28"/>
          <w:vertAlign w:val="subscript"/>
        </w:rPr>
        <w:t>0</w:t>
      </w:r>
      <w:r>
        <w:rPr>
          <w:rFonts w:ascii="Times New Roman" w:hAnsi="Times New Roman"/>
          <w:sz w:val="28"/>
          <w:szCs w:val="28"/>
        </w:rPr>
        <w:t xml:space="preserve">, </w:t>
      </w:r>
      <w:r>
        <w:rPr>
          <w:rFonts w:ascii="Times New Roman" w:hAnsi="Times New Roman"/>
          <w:i/>
          <w:iCs/>
          <w:sz w:val="28"/>
          <w:szCs w:val="28"/>
        </w:rPr>
        <w:t>а</w:t>
      </w:r>
      <w:r>
        <w:rPr>
          <w:rFonts w:ascii="Times New Roman" w:hAnsi="Times New Roman"/>
          <w:i/>
          <w:iCs/>
          <w:sz w:val="28"/>
          <w:szCs w:val="28"/>
          <w:vertAlign w:val="subscript"/>
        </w:rPr>
        <w:t>1</w:t>
      </w:r>
      <w:r>
        <w:rPr>
          <w:rFonts w:ascii="Times New Roman" w:hAnsi="Times New Roman"/>
          <w:sz w:val="28"/>
          <w:szCs w:val="28"/>
        </w:rPr>
        <w:t xml:space="preserve"> и </w:t>
      </w:r>
      <w:r>
        <w:rPr>
          <w:rFonts w:ascii="Times New Roman" w:hAnsi="Times New Roman"/>
          <w:i/>
          <w:iCs/>
          <w:sz w:val="28"/>
          <w:szCs w:val="28"/>
        </w:rPr>
        <w:t>а</w:t>
      </w:r>
      <w:r>
        <w:rPr>
          <w:rFonts w:ascii="Times New Roman" w:hAnsi="Times New Roman"/>
          <w:i/>
          <w:iCs/>
          <w:sz w:val="28"/>
          <w:szCs w:val="28"/>
          <w:vertAlign w:val="subscript"/>
        </w:rPr>
        <w:t>2</w:t>
      </w:r>
      <w:r>
        <w:rPr>
          <w:rFonts w:ascii="Times New Roman" w:hAnsi="Times New Roman"/>
          <w:sz w:val="28"/>
          <w:szCs w:val="28"/>
        </w:rPr>
        <w:t xml:space="preserve"> аппроксимирующего полинома с помощью приведенных выше формул.</w:t>
      </w:r>
    </w:p>
    <w:p w:rsidR="001042D7" w:rsidRDefault="001042D7" w:rsidP="001042D7">
      <w:pPr>
        <w:pStyle w:val="a4"/>
        <w:tabs>
          <w:tab w:val="left" w:pos="570"/>
        </w:tabs>
        <w:ind w:firstLine="555"/>
        <w:jc w:val="both"/>
        <w:rPr>
          <w:rFonts w:ascii="Times New Roman" w:hAnsi="Times New Roman"/>
          <w:sz w:val="28"/>
          <w:szCs w:val="28"/>
        </w:rPr>
      </w:pPr>
      <w:r>
        <w:rPr>
          <w:rFonts w:ascii="Times New Roman" w:hAnsi="Times New Roman"/>
          <w:sz w:val="28"/>
          <w:szCs w:val="28"/>
        </w:rPr>
        <w:t xml:space="preserve">Если точность аппроксимации исследуемой функции в интервале от </w:t>
      </w:r>
      <w:r>
        <w:rPr>
          <w:rFonts w:ascii="Times New Roman" w:hAnsi="Times New Roman"/>
          <w:i/>
          <w:iCs/>
          <w:sz w:val="28"/>
          <w:szCs w:val="28"/>
        </w:rPr>
        <w:t>х</w:t>
      </w:r>
      <w:r>
        <w:rPr>
          <w:rFonts w:ascii="Times New Roman" w:hAnsi="Times New Roman"/>
          <w:i/>
          <w:iCs/>
          <w:sz w:val="28"/>
          <w:szCs w:val="28"/>
          <w:vertAlign w:val="subscript"/>
        </w:rPr>
        <w:t>1</w:t>
      </w:r>
      <w:r>
        <w:rPr>
          <w:rFonts w:ascii="Times New Roman" w:hAnsi="Times New Roman"/>
          <w:sz w:val="28"/>
          <w:szCs w:val="28"/>
        </w:rPr>
        <w:t xml:space="preserve"> до </w:t>
      </w:r>
      <w:r>
        <w:rPr>
          <w:rFonts w:ascii="Times New Roman" w:hAnsi="Times New Roman"/>
          <w:i/>
          <w:iCs/>
          <w:sz w:val="28"/>
          <w:szCs w:val="28"/>
        </w:rPr>
        <w:t>х</w:t>
      </w:r>
      <w:r>
        <w:rPr>
          <w:rFonts w:ascii="Times New Roman" w:hAnsi="Times New Roman"/>
          <w:i/>
          <w:iCs/>
          <w:sz w:val="28"/>
          <w:szCs w:val="28"/>
          <w:vertAlign w:val="subscript"/>
        </w:rPr>
        <w:t>3</w:t>
      </w:r>
      <w:r>
        <w:rPr>
          <w:rFonts w:ascii="Times New Roman" w:hAnsi="Times New Roman"/>
          <w:sz w:val="28"/>
          <w:szCs w:val="28"/>
        </w:rPr>
        <w:t xml:space="preserve"> с помощью квадратичного полинома оказывается достаточно высокой, то в соответствии с предложенной стратегией поиска построенный полином можно </w:t>
      </w:r>
      <w:r>
        <w:rPr>
          <w:rFonts w:ascii="Times New Roman" w:hAnsi="Times New Roman"/>
          <w:sz w:val="28"/>
          <w:szCs w:val="28"/>
        </w:rPr>
        <w:lastRenderedPageBreak/>
        <w:t>использовать для оценивания координаты точки оптимума. Напомним, что стационарные точки функции одной переменной определяются путем приравнивания к нулю ее первой производной и последующего нахождения корней полученного таким образом уравнения. В данном случае из уравнения</w:t>
      </w:r>
    </w:p>
    <w:p w:rsidR="001042D7" w:rsidRDefault="001042D7" w:rsidP="001042D7">
      <w:pPr>
        <w:pStyle w:val="a4"/>
        <w:jc w:val="center"/>
        <w:rPr>
          <w:rFonts w:ascii="Times New Roman" w:hAnsi="Times New Roman"/>
          <w:sz w:val="28"/>
          <w:szCs w:val="28"/>
        </w:rPr>
      </w:pPr>
    </w:p>
    <w:p w:rsidR="001042D7" w:rsidRDefault="001640CF" w:rsidP="001042D7">
      <w:pPr>
        <w:pStyle w:val="a4"/>
        <w:jc w:val="center"/>
        <w:rPr>
          <w:rFonts w:ascii="Times New Roman" w:hAnsi="Times New Roman"/>
          <w:sz w:val="28"/>
          <w:szCs w:val="28"/>
        </w:rPr>
      </w:pPr>
      <w:r w:rsidRPr="001D38D7">
        <w:rPr>
          <w:position w:val="-24"/>
        </w:rPr>
        <w:object w:dxaOrig="3400" w:dyaOrig="620">
          <v:shape id="_x0000_i1122" type="#_x0000_t75" style="width:211.5pt;height:39pt" o:ole="" filled="t">
            <v:fill color2="black"/>
            <v:imagedata r:id="rId191" o:title=""/>
          </v:shape>
          <o:OLEObject Type="Embed" ProgID="Equation.3" ShapeID="_x0000_i1122" DrawAspect="Content" ObjectID="_1304455253" r:id="rId192"/>
        </w:object>
      </w:r>
    </w:p>
    <w:p w:rsidR="001042D7" w:rsidRDefault="001042D7" w:rsidP="00A84886">
      <w:pPr>
        <w:pStyle w:val="a4"/>
        <w:jc w:val="both"/>
        <w:rPr>
          <w:rFonts w:ascii="Times New Roman" w:hAnsi="Times New Roman"/>
          <w:sz w:val="28"/>
          <w:szCs w:val="28"/>
        </w:rPr>
      </w:pPr>
      <w:r>
        <w:rPr>
          <w:rFonts w:ascii="Times New Roman" w:hAnsi="Times New Roman"/>
          <w:sz w:val="28"/>
          <w:szCs w:val="28"/>
        </w:rPr>
        <w:t>можно получить</w:t>
      </w:r>
    </w:p>
    <w:p w:rsidR="001042D7" w:rsidRDefault="001640CF" w:rsidP="001042D7">
      <w:pPr>
        <w:pStyle w:val="a4"/>
        <w:jc w:val="center"/>
        <w:rPr>
          <w:rFonts w:ascii="Times New Roman" w:hAnsi="Times New Roman"/>
          <w:sz w:val="28"/>
          <w:szCs w:val="28"/>
        </w:rPr>
      </w:pPr>
      <w:r w:rsidRPr="001D38D7">
        <w:rPr>
          <w:position w:val="-30"/>
        </w:rPr>
        <w:object w:dxaOrig="1719" w:dyaOrig="680">
          <v:shape id="_x0000_i1123" type="#_x0000_t75" style="width:111.75pt;height:43.5pt" o:ole="" filled="t">
            <v:fill color2="black"/>
            <v:imagedata r:id="rId193" o:title=""/>
          </v:shape>
          <o:OLEObject Type="Embed" ProgID="Equation.3" ShapeID="_x0000_i1123" DrawAspect="Content" ObjectID="_1304455254" r:id="rId194"/>
        </w:object>
      </w:r>
      <w:r w:rsidR="001042D7">
        <w:rPr>
          <w:rFonts w:ascii="Times New Roman" w:hAnsi="Times New Roman"/>
          <w:sz w:val="28"/>
          <w:szCs w:val="28"/>
        </w:rPr>
        <w:t>.</w:t>
      </w:r>
    </w:p>
    <w:p w:rsidR="001042D7" w:rsidRDefault="001042D7" w:rsidP="001042D7">
      <w:pPr>
        <w:pStyle w:val="a4"/>
        <w:jc w:val="both"/>
        <w:rPr>
          <w:rFonts w:ascii="Times New Roman" w:hAnsi="Times New Roman"/>
          <w:sz w:val="28"/>
          <w:szCs w:val="28"/>
        </w:rPr>
      </w:pPr>
    </w:p>
    <w:p w:rsidR="001042D7" w:rsidRDefault="001042D7" w:rsidP="001042D7">
      <w:pPr>
        <w:pStyle w:val="a4"/>
        <w:ind w:firstLine="555"/>
        <w:jc w:val="both"/>
        <w:rPr>
          <w:rFonts w:ascii="Times New Roman" w:hAnsi="Times New Roman"/>
          <w:i/>
          <w:iCs/>
          <w:sz w:val="28"/>
          <w:szCs w:val="28"/>
        </w:rPr>
      </w:pPr>
      <w:r>
        <w:rPr>
          <w:rFonts w:ascii="Times New Roman" w:hAnsi="Times New Roman"/>
          <w:sz w:val="28"/>
          <w:szCs w:val="28"/>
        </w:rPr>
        <w:t xml:space="preserve">Поскольку функция  </w:t>
      </w:r>
      <w:r>
        <w:rPr>
          <w:rFonts w:ascii="Times New Roman" w:hAnsi="Times New Roman"/>
          <w:i/>
          <w:iCs/>
          <w:sz w:val="28"/>
          <w:szCs w:val="28"/>
        </w:rPr>
        <w:t xml:space="preserve">f(x) </w:t>
      </w:r>
      <w:r>
        <w:rPr>
          <w:rFonts w:ascii="Times New Roman" w:hAnsi="Times New Roman"/>
          <w:sz w:val="28"/>
          <w:szCs w:val="28"/>
        </w:rPr>
        <w:t xml:space="preserve"> на рассматриваемом интервале обладает свойством унимодальности, а аппроксимирующий квадратичный полином также является унимодальной функцией, то можно ожидать что величина </w:t>
      </w:r>
      <w:r w:rsidRPr="003F2587">
        <w:rPr>
          <w:position w:val="-4"/>
        </w:rPr>
        <w:object w:dxaOrig="296" w:dyaOrig="376">
          <v:shape id="_x0000_i1124" type="#_x0000_t75" style="width:15pt;height:18.75pt" o:ole="" filled="t">
            <v:fill color2="black"/>
            <v:imagedata r:id="rId195" o:title=""/>
          </v:shape>
          <o:OLEObject Type="Embed" ProgID="Equation.3" ShapeID="_x0000_i1124" DrawAspect="Content" ObjectID="_1304455255" r:id="rId196"/>
        </w:object>
      </w:r>
      <w:r>
        <w:rPr>
          <w:rFonts w:ascii="Times New Roman" w:hAnsi="Times New Roman"/>
          <w:sz w:val="28"/>
          <w:szCs w:val="28"/>
        </w:rPr>
        <w:t xml:space="preserve"> окажется приемлемой оценкой координаты точки истинного оптимума  </w:t>
      </w:r>
      <w:r>
        <w:rPr>
          <w:rFonts w:ascii="Times New Roman" w:hAnsi="Times New Roman"/>
          <w:i/>
          <w:iCs/>
          <w:sz w:val="28"/>
          <w:szCs w:val="28"/>
        </w:rPr>
        <w:t>х</w:t>
      </w:r>
      <w:r>
        <w:rPr>
          <w:rFonts w:ascii="Times New Roman" w:hAnsi="Times New Roman"/>
          <w:i/>
          <w:iCs/>
          <w:sz w:val="28"/>
          <w:szCs w:val="28"/>
          <w:vertAlign w:val="superscript"/>
        </w:rPr>
        <w:t>*</w:t>
      </w:r>
      <w:r>
        <w:rPr>
          <w:rFonts w:ascii="Times New Roman" w:hAnsi="Times New Roman"/>
          <w:i/>
          <w:iCs/>
          <w:sz w:val="28"/>
          <w:szCs w:val="28"/>
        </w:rPr>
        <w:t>.</w:t>
      </w:r>
    </w:p>
    <w:p w:rsidR="001042D7" w:rsidRDefault="001042D7" w:rsidP="001042D7">
      <w:pPr>
        <w:pStyle w:val="a4"/>
        <w:ind w:firstLine="555"/>
        <w:rPr>
          <w:rFonts w:ascii="Times New Roman" w:hAnsi="Times New Roman"/>
          <w:b/>
          <w:bCs/>
          <w:spacing w:val="20"/>
          <w:sz w:val="28"/>
          <w:szCs w:val="28"/>
        </w:rPr>
      </w:pPr>
      <w:r>
        <w:rPr>
          <w:rFonts w:ascii="Times New Roman" w:hAnsi="Times New Roman"/>
          <w:b/>
          <w:bCs/>
          <w:spacing w:val="20"/>
          <w:sz w:val="28"/>
          <w:szCs w:val="28"/>
        </w:rPr>
        <w:t>Пример3.</w:t>
      </w:r>
    </w:p>
    <w:p w:rsidR="001042D7" w:rsidRDefault="001042D7" w:rsidP="001042D7">
      <w:pPr>
        <w:ind w:firstLine="555"/>
        <w:rPr>
          <w:rFonts w:ascii="Times New Roman" w:hAnsi="Times New Roman"/>
          <w:sz w:val="28"/>
          <w:szCs w:val="28"/>
        </w:rPr>
      </w:pPr>
      <w:r>
        <w:rPr>
          <w:rFonts w:ascii="Times New Roman" w:hAnsi="Times New Roman"/>
          <w:sz w:val="28"/>
          <w:szCs w:val="28"/>
        </w:rPr>
        <w:t>Рассмотрим процедуру оценивания координаты точки минимума функции</w:t>
      </w:r>
    </w:p>
    <w:p w:rsidR="001042D7" w:rsidRDefault="001640CF" w:rsidP="001042D7">
      <w:pPr>
        <w:jc w:val="center"/>
        <w:rPr>
          <w:rFonts w:ascii="Times New Roman" w:hAnsi="Times New Roman"/>
          <w:sz w:val="28"/>
          <w:szCs w:val="28"/>
        </w:rPr>
      </w:pPr>
      <w:r w:rsidRPr="001D38D7">
        <w:rPr>
          <w:position w:val="-10"/>
        </w:rPr>
        <w:object w:dxaOrig="1900" w:dyaOrig="360">
          <v:shape id="_x0000_i1125" type="#_x0000_t75" style="width:123pt;height:24pt" o:ole="" filled="t">
            <v:fill color2="black"/>
            <v:imagedata r:id="rId197" o:title=""/>
          </v:shape>
          <o:OLEObject Type="Embed" ProgID="Equation.3" ShapeID="_x0000_i1125" DrawAspect="Content" ObjectID="_1304455256" r:id="rId198"/>
        </w:object>
      </w:r>
    </w:p>
    <w:p w:rsidR="001042D7" w:rsidRDefault="001042D7" w:rsidP="001042D7">
      <w:pPr>
        <w:jc w:val="center"/>
        <w:rPr>
          <w:rFonts w:ascii="Times New Roman" w:hAnsi="Times New Roman"/>
          <w:sz w:val="28"/>
          <w:szCs w:val="28"/>
        </w:rPr>
      </w:pPr>
    </w:p>
    <w:p w:rsidR="001042D7" w:rsidRDefault="001042D7" w:rsidP="001042D7">
      <w:pPr>
        <w:rPr>
          <w:rFonts w:ascii="Times New Roman" w:hAnsi="Times New Roman"/>
          <w:sz w:val="28"/>
          <w:szCs w:val="28"/>
        </w:rPr>
      </w:pPr>
      <w:r>
        <w:rPr>
          <w:rFonts w:ascii="Times New Roman" w:hAnsi="Times New Roman"/>
          <w:sz w:val="28"/>
          <w:szCs w:val="28"/>
        </w:rPr>
        <w:t xml:space="preserve">в интервале  </w:t>
      </w:r>
      <w:r w:rsidRPr="003F2587">
        <w:rPr>
          <w:position w:val="-2"/>
        </w:rPr>
        <w:object w:dxaOrig="1114" w:dyaOrig="332">
          <v:shape id="_x0000_i1126" type="#_x0000_t75" style="width:55.5pt;height:16.5pt" o:ole="" filled="t">
            <v:fill color2="black"/>
            <v:imagedata r:id="rId199" o:title=""/>
          </v:shape>
          <o:OLEObject Type="Embed" ProgID="Equation.3" ShapeID="_x0000_i1126" DrawAspect="Content" ObjectID="_1304455257" r:id="rId200"/>
        </w:object>
      </w:r>
      <w:r>
        <w:rPr>
          <w:rFonts w:ascii="Times New Roman" w:hAnsi="Times New Roman"/>
          <w:sz w:val="28"/>
          <w:szCs w:val="28"/>
        </w:rPr>
        <w:t xml:space="preserve">.  Пусть  </w:t>
      </w:r>
      <w:r>
        <w:rPr>
          <w:rFonts w:ascii="Times New Roman" w:hAnsi="Times New Roman"/>
          <w:i/>
          <w:iCs/>
          <w:sz w:val="28"/>
          <w:szCs w:val="28"/>
        </w:rPr>
        <w:t>х</w:t>
      </w:r>
      <w:r>
        <w:rPr>
          <w:rFonts w:ascii="Times New Roman" w:hAnsi="Times New Roman"/>
          <w:i/>
          <w:iCs/>
          <w:sz w:val="28"/>
          <w:szCs w:val="28"/>
          <w:vertAlign w:val="subscript"/>
        </w:rPr>
        <w:t>1</w:t>
      </w:r>
      <w:r>
        <w:rPr>
          <w:rFonts w:ascii="Times New Roman" w:hAnsi="Times New Roman"/>
          <w:sz w:val="28"/>
          <w:szCs w:val="28"/>
        </w:rPr>
        <w:t xml:space="preserve">=1, </w:t>
      </w:r>
      <w:r>
        <w:rPr>
          <w:rFonts w:ascii="Times New Roman" w:hAnsi="Times New Roman"/>
          <w:i/>
          <w:iCs/>
          <w:sz w:val="28"/>
          <w:szCs w:val="28"/>
        </w:rPr>
        <w:t>х</w:t>
      </w:r>
      <w:r>
        <w:rPr>
          <w:rFonts w:ascii="Times New Roman" w:hAnsi="Times New Roman"/>
          <w:i/>
          <w:iCs/>
          <w:sz w:val="28"/>
          <w:szCs w:val="28"/>
          <w:vertAlign w:val="subscript"/>
        </w:rPr>
        <w:t>3</w:t>
      </w:r>
      <w:r>
        <w:rPr>
          <w:rFonts w:ascii="Times New Roman" w:hAnsi="Times New Roman"/>
          <w:sz w:val="28"/>
          <w:szCs w:val="28"/>
        </w:rPr>
        <w:t xml:space="preserve">=5,  а </w:t>
      </w:r>
      <w:r>
        <w:rPr>
          <w:rFonts w:ascii="Times New Roman" w:hAnsi="Times New Roman"/>
          <w:i/>
          <w:iCs/>
          <w:sz w:val="28"/>
          <w:szCs w:val="28"/>
        </w:rPr>
        <w:t>х</w:t>
      </w:r>
      <w:r>
        <w:rPr>
          <w:rFonts w:ascii="Times New Roman" w:hAnsi="Times New Roman"/>
          <w:i/>
          <w:iCs/>
          <w:sz w:val="28"/>
          <w:szCs w:val="28"/>
          <w:vertAlign w:val="subscript"/>
        </w:rPr>
        <w:t>2</w:t>
      </w:r>
      <w:r>
        <w:rPr>
          <w:rFonts w:ascii="Times New Roman" w:hAnsi="Times New Roman"/>
          <w:sz w:val="28"/>
          <w:szCs w:val="28"/>
        </w:rPr>
        <w:t xml:space="preserve">– есть средняя точка интервала, т.е. </w:t>
      </w:r>
      <w:r>
        <w:rPr>
          <w:rFonts w:ascii="Times New Roman" w:hAnsi="Times New Roman"/>
          <w:i/>
          <w:iCs/>
          <w:sz w:val="28"/>
          <w:szCs w:val="28"/>
        </w:rPr>
        <w:t>х</w:t>
      </w:r>
      <w:r>
        <w:rPr>
          <w:rFonts w:ascii="Times New Roman" w:hAnsi="Times New Roman"/>
          <w:i/>
          <w:iCs/>
          <w:sz w:val="28"/>
          <w:szCs w:val="28"/>
          <w:vertAlign w:val="subscript"/>
        </w:rPr>
        <w:t>2</w:t>
      </w:r>
      <w:r>
        <w:rPr>
          <w:rFonts w:ascii="Times New Roman" w:hAnsi="Times New Roman"/>
          <w:sz w:val="28"/>
          <w:szCs w:val="28"/>
        </w:rPr>
        <w:t>=3. Вычислим соответствующие значения функции:</w:t>
      </w:r>
    </w:p>
    <w:p w:rsidR="001042D7" w:rsidRDefault="001042D7" w:rsidP="001042D7">
      <w:pPr>
        <w:rPr>
          <w:rFonts w:ascii="Times New Roman" w:hAnsi="Times New Roman"/>
          <w:sz w:val="28"/>
          <w:szCs w:val="28"/>
        </w:rPr>
      </w:pPr>
    </w:p>
    <w:p w:rsidR="001042D7" w:rsidRDefault="001042D7" w:rsidP="001042D7">
      <w:pPr>
        <w:jc w:val="center"/>
        <w:rPr>
          <w:rFonts w:ascii="Times New Roman" w:eastAsia="Times New Roman" w:hAnsi="Times New Roman" w:cs="Times New Roman"/>
          <w:sz w:val="28"/>
          <w:szCs w:val="28"/>
        </w:rPr>
      </w:pPr>
      <w:r w:rsidRPr="003F2587">
        <w:rPr>
          <w:position w:val="-4"/>
        </w:rPr>
        <w:object w:dxaOrig="1003" w:dyaOrig="376">
          <v:shape id="_x0000_i1127" type="#_x0000_t75" style="width:50.25pt;height:18.75pt" o:ole="" filled="t">
            <v:fill color2="black"/>
            <v:imagedata r:id="rId201" o:title=""/>
          </v:shape>
          <o:OLEObject Type="Embed" ProgID="Equation.3" ShapeID="_x0000_i1127" DrawAspect="Content" ObjectID="_1304455258" r:id="rId202"/>
        </w:object>
      </w:r>
      <w:r>
        <w:rPr>
          <w:rFonts w:ascii="Times New Roman" w:eastAsia="Times New Roman" w:hAnsi="Times New Roman" w:cs="Times New Roman"/>
          <w:sz w:val="28"/>
          <w:szCs w:val="28"/>
        </w:rPr>
        <w:t xml:space="preserve">, </w:t>
      </w:r>
      <w:r w:rsidRPr="003F2587">
        <w:rPr>
          <w:position w:val="-4"/>
        </w:rPr>
        <w:object w:dxaOrig="1449" w:dyaOrig="376">
          <v:shape id="_x0000_i1128" type="#_x0000_t75" style="width:72.75pt;height:18.75pt" o:ole="" filled="t">
            <v:fill color2="black"/>
            <v:imagedata r:id="rId203" o:title=""/>
          </v:shape>
          <o:OLEObject Type="Embed" ProgID="Equation.3" ShapeID="_x0000_i1128" DrawAspect="Content" ObjectID="_1304455259" r:id="rId204"/>
        </w:object>
      </w:r>
      <w:r>
        <w:rPr>
          <w:rFonts w:ascii="Times New Roman" w:eastAsia="Times New Roman" w:hAnsi="Times New Roman" w:cs="Times New Roman"/>
          <w:sz w:val="28"/>
          <w:szCs w:val="28"/>
        </w:rPr>
        <w:t xml:space="preserve">, </w:t>
      </w:r>
      <w:r w:rsidRPr="003F2587">
        <w:rPr>
          <w:position w:val="-4"/>
        </w:rPr>
        <w:object w:dxaOrig="1297" w:dyaOrig="376">
          <v:shape id="_x0000_i1129" type="#_x0000_t75" style="width:64.5pt;height:18.75pt" o:ole="" filled="t">
            <v:fill color2="black"/>
            <v:imagedata r:id="rId205" o:title=""/>
          </v:shape>
          <o:OLEObject Type="Embed" ProgID="Equation.3" ShapeID="_x0000_i1129" DrawAspect="Content" ObjectID="_1304455260" r:id="rId206"/>
        </w:object>
      </w:r>
      <w:r>
        <w:rPr>
          <w:rFonts w:ascii="Times New Roman" w:eastAsia="Times New Roman" w:hAnsi="Times New Roman" w:cs="Times New Roman"/>
          <w:sz w:val="28"/>
          <w:szCs w:val="28"/>
        </w:rPr>
        <w:t>.</w:t>
      </w:r>
    </w:p>
    <w:p w:rsidR="001042D7" w:rsidRDefault="001042D7" w:rsidP="001042D7">
      <w:pPr>
        <w:jc w:val="center"/>
        <w:rPr>
          <w:rFonts w:ascii="Times New Roman" w:eastAsia="Times New Roman" w:hAnsi="Times New Roman" w:cs="Times New Roman"/>
          <w:sz w:val="28"/>
          <w:szCs w:val="28"/>
        </w:rPr>
      </w:pPr>
    </w:p>
    <w:p w:rsidR="001042D7" w:rsidRDefault="001042D7" w:rsidP="001042D7">
      <w:pPr>
        <w:ind w:firstLine="555"/>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Для того чтобы оценить   </w:t>
      </w:r>
      <w:r w:rsidR="00762496" w:rsidRPr="00762496">
        <w:rPr>
          <w:position w:val="-6"/>
        </w:rPr>
        <w:object w:dxaOrig="220" w:dyaOrig="300">
          <v:shape id="_x0000_i1130" type="#_x0000_t75" style="width:15.75pt;height:21.75pt" o:ole="" filled="t">
            <v:fill color2="black"/>
            <v:imagedata r:id="rId207" o:title=""/>
          </v:shape>
          <o:OLEObject Type="Embed" ProgID="Equation.3" ShapeID="_x0000_i1130" DrawAspect="Content" ObjectID="_1304455261" r:id="rId208"/>
        </w:object>
      </w:r>
      <w:r>
        <w:rPr>
          <w:rFonts w:ascii="Times New Roman" w:eastAsia="Times New Roman" w:hAnsi="Times New Roman" w:cs="Times New Roman"/>
          <w:sz w:val="28"/>
          <w:szCs w:val="28"/>
        </w:rPr>
        <w:t xml:space="preserve">, необходимо найти значения параметров   </w:t>
      </w:r>
      <w:r w:rsidRPr="003F2587">
        <w:rPr>
          <w:position w:val="-6"/>
        </w:rPr>
        <w:object w:dxaOrig="264" w:dyaOrig="344">
          <v:shape id="_x0000_i1131" type="#_x0000_t75" style="width:15pt;height:20.25pt" o:ole="" filled="t">
            <v:fill color2="black"/>
            <v:imagedata r:id="rId209" o:title=""/>
          </v:shape>
          <o:OLEObject Type="Embed" ProgID="Equation.3" ShapeID="_x0000_i1131" DrawAspect="Content" ObjectID="_1304455262" r:id="rId210"/>
        </w:object>
      </w:r>
      <w:r>
        <w:rPr>
          <w:rFonts w:ascii="Times New Roman" w:eastAsia="Times New Roman" w:hAnsi="Times New Roman" w:cs="Times New Roman"/>
          <w:sz w:val="28"/>
          <w:szCs w:val="28"/>
        </w:rPr>
        <w:t xml:space="preserve"> и </w:t>
      </w:r>
      <w:r w:rsidR="00762496" w:rsidRPr="003F2587">
        <w:rPr>
          <w:position w:val="-4"/>
        </w:rPr>
        <w:object w:dxaOrig="360" w:dyaOrig="372">
          <v:shape id="_x0000_i1132" type="#_x0000_t75" style="width:22.5pt;height:22.5pt" o:ole="" filled="t">
            <v:fill color2="black"/>
            <v:imagedata r:id="rId211" o:title=""/>
          </v:shape>
          <o:OLEObject Type="Embed" ProgID="Equation.3" ShapeID="_x0000_i1132" DrawAspect="Content" ObjectID="_1304455263" r:id="rId212"/>
        </w:object>
      </w:r>
      <w:r>
        <w:rPr>
          <w:rFonts w:ascii="Times New Roman" w:eastAsia="Times New Roman" w:hAnsi="Times New Roman" w:cs="Times New Roman"/>
          <w:sz w:val="28"/>
          <w:szCs w:val="28"/>
        </w:rPr>
        <w:t xml:space="preserve"> аппроксимирующего полинома. Имеем</w:t>
      </w:r>
    </w:p>
    <w:p w:rsidR="001042D7" w:rsidRDefault="001042D7" w:rsidP="001042D7">
      <w:pPr>
        <w:jc w:val="both"/>
        <w:rPr>
          <w:rFonts w:ascii="Times New Roman" w:eastAsia="Times New Roman" w:hAnsi="Times New Roman" w:cs="Times New Roman"/>
          <w:sz w:val="28"/>
          <w:szCs w:val="28"/>
        </w:rPr>
      </w:pPr>
    </w:p>
    <w:p w:rsidR="001042D7" w:rsidRDefault="001042D7" w:rsidP="001042D7">
      <w:pPr>
        <w:jc w:val="center"/>
        <w:rPr>
          <w:rFonts w:ascii="Times New Roman" w:hAnsi="Times New Roman"/>
          <w:sz w:val="28"/>
          <w:szCs w:val="28"/>
        </w:rPr>
      </w:pPr>
      <w:r w:rsidRPr="003F2587">
        <w:rPr>
          <w:position w:val="-25"/>
        </w:rPr>
        <w:object w:dxaOrig="3643" w:dyaOrig="797">
          <v:shape id="_x0000_i1133" type="#_x0000_t75" style="width:182.25pt;height:39.75pt" o:ole="" filled="t">
            <v:fill color2="black"/>
            <v:imagedata r:id="rId213" o:title=""/>
          </v:shape>
          <o:OLEObject Type="Embed" ProgID="Equation.3" ShapeID="_x0000_i1133" DrawAspect="Content" ObjectID="_1304455264" r:id="rId214"/>
        </w:object>
      </w:r>
      <w:r>
        <w:rPr>
          <w:rFonts w:ascii="Times New Roman" w:hAnsi="Times New Roman"/>
          <w:sz w:val="28"/>
          <w:szCs w:val="28"/>
        </w:rPr>
        <w:t xml:space="preserve">, </w:t>
      </w:r>
    </w:p>
    <w:p w:rsidR="001042D7" w:rsidRDefault="001042D7" w:rsidP="001042D7">
      <w:pPr>
        <w:jc w:val="center"/>
        <w:rPr>
          <w:rFonts w:ascii="Times New Roman" w:hAnsi="Times New Roman"/>
          <w:sz w:val="28"/>
          <w:szCs w:val="28"/>
        </w:rPr>
      </w:pPr>
    </w:p>
    <w:p w:rsidR="001042D7" w:rsidRDefault="001042D7" w:rsidP="001042D7">
      <w:pPr>
        <w:ind w:hanging="720"/>
        <w:jc w:val="center"/>
        <w:rPr>
          <w:rFonts w:ascii="Times New Roman" w:hAnsi="Times New Roman"/>
          <w:sz w:val="28"/>
          <w:szCs w:val="28"/>
        </w:rPr>
      </w:pPr>
      <w:r>
        <w:rPr>
          <w:rFonts w:ascii="Times New Roman" w:hAnsi="Times New Roman"/>
          <w:sz w:val="28"/>
          <w:szCs w:val="28"/>
        </w:rPr>
        <w:t>Аналогично с использованием ранее выведенного соотношения определяем</w:t>
      </w:r>
    </w:p>
    <w:p w:rsidR="001042D7" w:rsidRDefault="001042D7" w:rsidP="001042D7">
      <w:pPr>
        <w:jc w:val="center"/>
        <w:rPr>
          <w:rFonts w:ascii="Times New Roman" w:hAnsi="Times New Roman"/>
          <w:sz w:val="28"/>
          <w:szCs w:val="28"/>
        </w:rPr>
      </w:pPr>
    </w:p>
    <w:p w:rsidR="001042D7" w:rsidRDefault="00762496" w:rsidP="001042D7">
      <w:pPr>
        <w:jc w:val="center"/>
        <w:rPr>
          <w:rFonts w:ascii="Times New Roman" w:hAnsi="Times New Roman"/>
          <w:sz w:val="28"/>
          <w:szCs w:val="28"/>
        </w:rPr>
      </w:pPr>
      <w:r w:rsidRPr="001D38D7">
        <w:rPr>
          <w:position w:val="-28"/>
        </w:rPr>
        <w:object w:dxaOrig="2840" w:dyaOrig="680">
          <v:shape id="_x0000_i1134" type="#_x0000_t75" style="width:180pt;height:42.75pt" o:ole="" filled="t">
            <v:fill color2="black"/>
            <v:imagedata r:id="rId215" o:title=""/>
          </v:shape>
          <o:OLEObject Type="Embed" ProgID="Equation.3" ShapeID="_x0000_i1134" DrawAspect="Content" ObjectID="_1304455265" r:id="rId216"/>
        </w:object>
      </w:r>
      <w:r w:rsidR="001042D7">
        <w:rPr>
          <w:rFonts w:ascii="Times New Roman" w:hAnsi="Times New Roman"/>
          <w:sz w:val="28"/>
          <w:szCs w:val="28"/>
        </w:rPr>
        <w:t>.</w:t>
      </w:r>
    </w:p>
    <w:p w:rsidR="001042D7" w:rsidRDefault="001042D7" w:rsidP="001042D7">
      <w:pPr>
        <w:jc w:val="center"/>
        <w:rPr>
          <w:rFonts w:ascii="Times New Roman" w:hAnsi="Times New Roman"/>
          <w:sz w:val="28"/>
          <w:szCs w:val="28"/>
        </w:rPr>
      </w:pPr>
    </w:p>
    <w:p w:rsidR="001042D7" w:rsidRDefault="001042D7" w:rsidP="001042D7">
      <w:pPr>
        <w:rPr>
          <w:rFonts w:ascii="Times New Roman" w:hAnsi="Times New Roman"/>
          <w:sz w:val="28"/>
          <w:szCs w:val="28"/>
        </w:rPr>
      </w:pPr>
      <w:r>
        <w:rPr>
          <w:rFonts w:ascii="Times New Roman" w:hAnsi="Times New Roman"/>
          <w:sz w:val="28"/>
          <w:szCs w:val="28"/>
        </w:rPr>
        <w:t xml:space="preserve">Подставляя эти значения в формулу для вычисления </w:t>
      </w:r>
      <w:r w:rsidRPr="003F2587">
        <w:rPr>
          <w:position w:val="-2"/>
        </w:rPr>
        <w:object w:dxaOrig="282" w:dyaOrig="332">
          <v:shape id="_x0000_i1135" type="#_x0000_t75" style="width:14.25pt;height:16.5pt" o:ole="" filled="t">
            <v:fill color2="black"/>
            <v:imagedata r:id="rId217" o:title=""/>
          </v:shape>
          <o:OLEObject Type="Embed" ProgID="Equation.3" ShapeID="_x0000_i1135" DrawAspect="Content" ObjectID="_1304455266" r:id="rId218"/>
        </w:object>
      </w:r>
      <w:r>
        <w:rPr>
          <w:rFonts w:ascii="Times New Roman" w:hAnsi="Times New Roman"/>
          <w:sz w:val="28"/>
          <w:szCs w:val="28"/>
        </w:rPr>
        <w:t>, получаем</w:t>
      </w:r>
    </w:p>
    <w:p w:rsidR="001042D7" w:rsidRDefault="001042D7" w:rsidP="001042D7">
      <w:pPr>
        <w:rPr>
          <w:rFonts w:ascii="Times New Roman" w:hAnsi="Times New Roman"/>
          <w:sz w:val="28"/>
          <w:szCs w:val="28"/>
        </w:rPr>
      </w:pPr>
    </w:p>
    <w:p w:rsidR="001042D7" w:rsidRDefault="00762496" w:rsidP="001042D7">
      <w:pPr>
        <w:jc w:val="center"/>
        <w:rPr>
          <w:rFonts w:ascii="Times New Roman" w:hAnsi="Times New Roman"/>
          <w:sz w:val="28"/>
          <w:szCs w:val="28"/>
        </w:rPr>
      </w:pPr>
      <w:r w:rsidRPr="001D38D7">
        <w:rPr>
          <w:position w:val="-24"/>
        </w:rPr>
        <w:object w:dxaOrig="3480" w:dyaOrig="620">
          <v:shape id="_x0000_i1136" type="#_x0000_t75" style="width:227.25pt;height:40.5pt" o:ole="" filled="t">
            <v:fill color2="black"/>
            <v:imagedata r:id="rId219" o:title=""/>
          </v:shape>
          <o:OLEObject Type="Embed" ProgID="Equation.3" ShapeID="_x0000_i1136" DrawAspect="Content" ObjectID="_1304455267" r:id="rId220"/>
        </w:object>
      </w:r>
      <w:r w:rsidR="001042D7">
        <w:rPr>
          <w:rFonts w:ascii="Times New Roman" w:hAnsi="Times New Roman"/>
          <w:sz w:val="28"/>
          <w:szCs w:val="28"/>
        </w:rPr>
        <w:t>.</w:t>
      </w:r>
    </w:p>
    <w:p w:rsidR="001042D7" w:rsidRDefault="001042D7" w:rsidP="001042D7">
      <w:pPr>
        <w:jc w:val="center"/>
        <w:rPr>
          <w:rFonts w:ascii="Times New Roman" w:hAnsi="Times New Roman"/>
          <w:sz w:val="28"/>
          <w:szCs w:val="28"/>
        </w:rPr>
      </w:pPr>
    </w:p>
    <w:p w:rsidR="00D03E10" w:rsidRDefault="001042D7" w:rsidP="00D03E10">
      <w:pPr>
        <w:pStyle w:val="a4"/>
        <w:ind w:hanging="15"/>
        <w:jc w:val="both"/>
        <w:rPr>
          <w:rFonts w:ascii="Times New Roman" w:hAnsi="Times New Roman"/>
          <w:b/>
          <w:bCs/>
          <w:sz w:val="28"/>
          <w:szCs w:val="28"/>
        </w:rPr>
      </w:pPr>
      <w:r>
        <w:rPr>
          <w:rFonts w:ascii="Times New Roman" w:eastAsia="Times New Roman" w:hAnsi="Times New Roman" w:cs="Times New Roman"/>
          <w:sz w:val="28"/>
          <w:szCs w:val="28"/>
        </w:rPr>
        <w:t xml:space="preserve">Точное значение минимума равно </w:t>
      </w:r>
      <w:r>
        <w:rPr>
          <w:rFonts w:ascii="Times New Roman" w:eastAsia="Times New Roman" w:hAnsi="Times New Roman" w:cs="Times New Roman"/>
          <w:i/>
          <w:iCs/>
          <w:sz w:val="28"/>
          <w:szCs w:val="28"/>
        </w:rPr>
        <w:t>х*</w:t>
      </w:r>
      <w:r>
        <w:rPr>
          <w:rFonts w:ascii="Times New Roman" w:eastAsia="Times New Roman" w:hAnsi="Times New Roman" w:cs="Times New Roman"/>
          <w:sz w:val="28"/>
          <w:szCs w:val="28"/>
        </w:rPr>
        <w:t>=1.5874.</w:t>
      </w:r>
      <w:r w:rsidR="00D03E10" w:rsidRPr="00D03E10">
        <w:rPr>
          <w:rFonts w:ascii="Times New Roman" w:hAnsi="Times New Roman"/>
          <w:b/>
          <w:bCs/>
          <w:sz w:val="28"/>
          <w:szCs w:val="28"/>
        </w:rPr>
        <w:t xml:space="preserve"> </w:t>
      </w:r>
    </w:p>
    <w:p w:rsidR="00D03E10" w:rsidRDefault="00D03E10" w:rsidP="00D03E10">
      <w:pPr>
        <w:pStyle w:val="a4"/>
        <w:ind w:hanging="15"/>
        <w:jc w:val="both"/>
        <w:rPr>
          <w:rFonts w:ascii="Times New Roman" w:hAnsi="Times New Roman"/>
          <w:b/>
          <w:bCs/>
          <w:sz w:val="28"/>
          <w:szCs w:val="28"/>
        </w:rPr>
      </w:pPr>
    </w:p>
    <w:p w:rsidR="00D03E10" w:rsidRDefault="00D03E10" w:rsidP="00D03E10">
      <w:pPr>
        <w:pStyle w:val="a4"/>
        <w:ind w:hanging="15"/>
        <w:jc w:val="both"/>
        <w:rPr>
          <w:rFonts w:ascii="Times New Roman" w:hAnsi="Times New Roman"/>
          <w:b/>
          <w:bCs/>
          <w:sz w:val="28"/>
          <w:szCs w:val="28"/>
        </w:rPr>
      </w:pPr>
      <w:r>
        <w:rPr>
          <w:rFonts w:ascii="Times New Roman" w:hAnsi="Times New Roman"/>
          <w:b/>
          <w:bCs/>
          <w:sz w:val="28"/>
          <w:szCs w:val="28"/>
        </w:rPr>
        <w:t>1.4.2. Метод последовательного оценивания с использованием квадратичной аппроксимации</w:t>
      </w:r>
    </w:p>
    <w:p w:rsidR="00D03E10" w:rsidRDefault="00D03E10" w:rsidP="00D03E10">
      <w:pPr>
        <w:pStyle w:val="a4"/>
        <w:ind w:firstLine="540"/>
        <w:jc w:val="both"/>
        <w:rPr>
          <w:rFonts w:ascii="Times New Roman" w:hAnsi="Times New Roman"/>
          <w:sz w:val="28"/>
          <w:szCs w:val="28"/>
        </w:rPr>
      </w:pPr>
      <w:r>
        <w:rPr>
          <w:rFonts w:ascii="Times New Roman" w:hAnsi="Times New Roman"/>
          <w:sz w:val="28"/>
          <w:szCs w:val="28"/>
        </w:rPr>
        <w:t xml:space="preserve">Этот метод, разработанный Пауэллом, основан на последовательном применении процедуры оценивания с использованием квадратичной аппроксимации. Схему алгоритма метода можно описать следующим образом. Пусть </w:t>
      </w:r>
      <w:r>
        <w:rPr>
          <w:rFonts w:ascii="Times New Roman" w:hAnsi="Times New Roman"/>
          <w:i/>
          <w:iCs/>
          <w:sz w:val="28"/>
          <w:szCs w:val="28"/>
        </w:rPr>
        <w:t>х</w:t>
      </w:r>
      <w:r>
        <w:rPr>
          <w:rFonts w:ascii="Times New Roman" w:hAnsi="Times New Roman"/>
          <w:i/>
          <w:iCs/>
          <w:sz w:val="28"/>
          <w:szCs w:val="28"/>
          <w:vertAlign w:val="subscript"/>
        </w:rPr>
        <w:t>1</w:t>
      </w:r>
      <w:r>
        <w:rPr>
          <w:rFonts w:ascii="Times New Roman" w:hAnsi="Times New Roman"/>
          <w:sz w:val="28"/>
          <w:szCs w:val="28"/>
          <w:vertAlign w:val="subscript"/>
        </w:rPr>
        <w:t xml:space="preserve"> </w:t>
      </w:r>
      <w:r>
        <w:rPr>
          <w:rFonts w:ascii="Times New Roman" w:hAnsi="Times New Roman"/>
          <w:sz w:val="28"/>
          <w:szCs w:val="28"/>
        </w:rPr>
        <w:t xml:space="preserve"> - начальная точка, </w:t>
      </w:r>
      <w:r>
        <w:rPr>
          <w:rFonts w:ascii="Times New Roman" w:eastAsia="Times New Roman" w:hAnsi="Times New Roman" w:cs="Times New Roman"/>
          <w:i/>
          <w:iCs/>
          <w:sz w:val="28"/>
          <w:szCs w:val="28"/>
        </w:rPr>
        <w:t>Δ</w:t>
      </w:r>
      <w:r>
        <w:rPr>
          <w:rFonts w:ascii="Times New Roman" w:hAnsi="Times New Roman"/>
          <w:i/>
          <w:iCs/>
          <w:sz w:val="28"/>
          <w:szCs w:val="28"/>
        </w:rPr>
        <w:t>х</w:t>
      </w:r>
      <w:r>
        <w:rPr>
          <w:rFonts w:ascii="Times New Roman" w:hAnsi="Times New Roman"/>
          <w:sz w:val="28"/>
          <w:szCs w:val="28"/>
        </w:rPr>
        <w:t xml:space="preserve"> – выбранная величина шага по оси </w:t>
      </w:r>
      <w:r>
        <w:rPr>
          <w:rFonts w:ascii="Times New Roman" w:hAnsi="Times New Roman"/>
          <w:i/>
          <w:iCs/>
          <w:sz w:val="28"/>
          <w:szCs w:val="28"/>
        </w:rPr>
        <w:t>х</w:t>
      </w:r>
      <w:r>
        <w:rPr>
          <w:rFonts w:ascii="Times New Roman" w:hAnsi="Times New Roman"/>
          <w:sz w:val="28"/>
          <w:szCs w:val="28"/>
        </w:rPr>
        <w:t>.</w:t>
      </w:r>
    </w:p>
    <w:p w:rsidR="00D03E10" w:rsidRDefault="00D03E10" w:rsidP="00D03E10">
      <w:pPr>
        <w:pStyle w:val="a4"/>
        <w:ind w:firstLine="540"/>
        <w:jc w:val="both"/>
        <w:rPr>
          <w:rFonts w:ascii="Times New Roman" w:eastAsia="Times New Roman" w:hAnsi="Times New Roman" w:cs="Times New Roman"/>
          <w:sz w:val="28"/>
          <w:szCs w:val="28"/>
        </w:rPr>
      </w:pPr>
      <w:r>
        <w:rPr>
          <w:rFonts w:ascii="Times New Roman" w:hAnsi="Times New Roman"/>
          <w:sz w:val="28"/>
          <w:szCs w:val="28"/>
        </w:rPr>
        <w:t xml:space="preserve">Ш а г  1. Вычислить </w:t>
      </w:r>
      <w:r>
        <w:rPr>
          <w:rFonts w:ascii="Times New Roman" w:hAnsi="Times New Roman"/>
          <w:i/>
          <w:iCs/>
          <w:sz w:val="28"/>
          <w:szCs w:val="28"/>
        </w:rPr>
        <w:t>х</w:t>
      </w:r>
      <w:r>
        <w:rPr>
          <w:rFonts w:ascii="Times New Roman" w:hAnsi="Times New Roman"/>
          <w:i/>
          <w:iCs/>
          <w:sz w:val="28"/>
          <w:szCs w:val="28"/>
          <w:vertAlign w:val="subscript"/>
        </w:rPr>
        <w:t>2</w:t>
      </w:r>
      <w:r>
        <w:rPr>
          <w:rFonts w:ascii="Times New Roman" w:hAnsi="Times New Roman"/>
          <w:i/>
          <w:iCs/>
          <w:sz w:val="28"/>
          <w:szCs w:val="28"/>
        </w:rPr>
        <w:t>=х</w:t>
      </w:r>
      <w:r>
        <w:rPr>
          <w:rFonts w:ascii="Times New Roman" w:hAnsi="Times New Roman"/>
          <w:i/>
          <w:iCs/>
          <w:sz w:val="28"/>
          <w:szCs w:val="28"/>
          <w:vertAlign w:val="subscript"/>
        </w:rPr>
        <w:t>1</w:t>
      </w:r>
      <w:r>
        <w:rPr>
          <w:rFonts w:ascii="Times New Roman" w:hAnsi="Times New Roman"/>
          <w:i/>
          <w:iCs/>
          <w:sz w:val="28"/>
          <w:szCs w:val="28"/>
        </w:rPr>
        <w:t>+</w:t>
      </w:r>
      <w:r>
        <w:rPr>
          <w:rFonts w:ascii="Times New Roman" w:eastAsia="Times New Roman" w:hAnsi="Times New Roman" w:cs="Times New Roman"/>
          <w:i/>
          <w:iCs/>
          <w:sz w:val="28"/>
          <w:szCs w:val="28"/>
        </w:rPr>
        <w:t xml:space="preserve">Δх. </w:t>
      </w:r>
      <w:r>
        <w:rPr>
          <w:rFonts w:ascii="Times New Roman" w:eastAsia="Times New Roman" w:hAnsi="Times New Roman" w:cs="Times New Roman"/>
          <w:sz w:val="28"/>
          <w:szCs w:val="28"/>
        </w:rPr>
        <w:t>Перейти к шагу 2.</w:t>
      </w:r>
    </w:p>
    <w:p w:rsidR="00D03E10" w:rsidRDefault="00D03E10" w:rsidP="00D03E10">
      <w:pPr>
        <w:pStyle w:val="a4"/>
        <w:ind w:firstLine="5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Ш а г  2. Вычислить </w:t>
      </w:r>
      <w:r>
        <w:rPr>
          <w:rFonts w:ascii="Times New Roman" w:eastAsia="Times New Roman" w:hAnsi="Times New Roman" w:cs="Times New Roman"/>
          <w:i/>
          <w:iCs/>
          <w:sz w:val="28"/>
          <w:szCs w:val="28"/>
        </w:rPr>
        <w:t>f(х</w:t>
      </w:r>
      <w:r>
        <w:rPr>
          <w:rFonts w:ascii="Times New Roman" w:eastAsia="Times New Roman" w:hAnsi="Times New Roman" w:cs="Times New Roman"/>
          <w:i/>
          <w:iCs/>
          <w:sz w:val="28"/>
          <w:szCs w:val="28"/>
          <w:vertAlign w:val="subscript"/>
        </w:rPr>
        <w:t>1</w:t>
      </w:r>
      <w:r>
        <w:rPr>
          <w:rFonts w:ascii="Times New Roman" w:eastAsia="Times New Roman" w:hAnsi="Times New Roman" w:cs="Times New Roman"/>
          <w:i/>
          <w:iCs/>
          <w:sz w:val="28"/>
          <w:szCs w:val="28"/>
        </w:rPr>
        <w:t>)</w:t>
      </w:r>
      <w:r>
        <w:rPr>
          <w:rFonts w:ascii="Times New Roman" w:eastAsia="Times New Roman" w:hAnsi="Times New Roman" w:cs="Times New Roman"/>
          <w:sz w:val="28"/>
          <w:szCs w:val="28"/>
        </w:rPr>
        <w:t xml:space="preserve"> и </w:t>
      </w:r>
      <w:r>
        <w:rPr>
          <w:rFonts w:ascii="Times New Roman" w:eastAsia="Times New Roman" w:hAnsi="Times New Roman" w:cs="Times New Roman"/>
          <w:i/>
          <w:iCs/>
          <w:sz w:val="28"/>
          <w:szCs w:val="28"/>
        </w:rPr>
        <w:t>f(х</w:t>
      </w:r>
      <w:r>
        <w:rPr>
          <w:rFonts w:ascii="Times New Roman" w:eastAsia="Times New Roman" w:hAnsi="Times New Roman" w:cs="Times New Roman"/>
          <w:i/>
          <w:iCs/>
          <w:sz w:val="28"/>
          <w:szCs w:val="28"/>
          <w:vertAlign w:val="subscript"/>
        </w:rPr>
        <w:t>2</w:t>
      </w:r>
      <w:r>
        <w:rPr>
          <w:rFonts w:ascii="Times New Roman" w:eastAsia="Times New Roman" w:hAnsi="Times New Roman" w:cs="Times New Roman"/>
          <w:i/>
          <w:iCs/>
          <w:sz w:val="28"/>
          <w:szCs w:val="28"/>
        </w:rPr>
        <w:t>)</w:t>
      </w:r>
      <w:r>
        <w:rPr>
          <w:rFonts w:ascii="Times New Roman" w:eastAsia="Times New Roman" w:hAnsi="Times New Roman" w:cs="Times New Roman"/>
          <w:sz w:val="28"/>
          <w:szCs w:val="28"/>
        </w:rPr>
        <w:t>.</w:t>
      </w:r>
      <w:r>
        <w:rPr>
          <w:rFonts w:ascii="Times New Roman" w:eastAsia="Times New Roman" w:hAnsi="Times New Roman" w:cs="Times New Roman"/>
          <w:i/>
          <w:iCs/>
          <w:sz w:val="28"/>
          <w:szCs w:val="28"/>
        </w:rPr>
        <w:t xml:space="preserve"> </w:t>
      </w:r>
      <w:r>
        <w:rPr>
          <w:rFonts w:ascii="Times New Roman" w:eastAsia="Times New Roman" w:hAnsi="Times New Roman" w:cs="Times New Roman"/>
          <w:sz w:val="28"/>
          <w:szCs w:val="28"/>
        </w:rPr>
        <w:t>Перейти к шагу 3.</w:t>
      </w:r>
    </w:p>
    <w:p w:rsidR="00D03E10" w:rsidRDefault="00D03E10" w:rsidP="00D03E10">
      <w:pPr>
        <w:pStyle w:val="a4"/>
        <w:ind w:firstLine="5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Ш а г  3. Сравнить </w:t>
      </w:r>
      <w:r>
        <w:rPr>
          <w:rFonts w:ascii="Times New Roman" w:eastAsia="Times New Roman" w:hAnsi="Times New Roman" w:cs="Times New Roman"/>
          <w:i/>
          <w:iCs/>
          <w:sz w:val="28"/>
          <w:szCs w:val="28"/>
        </w:rPr>
        <w:t>f(х</w:t>
      </w:r>
      <w:r>
        <w:rPr>
          <w:rFonts w:ascii="Times New Roman" w:eastAsia="Times New Roman" w:hAnsi="Times New Roman" w:cs="Times New Roman"/>
          <w:i/>
          <w:iCs/>
          <w:sz w:val="28"/>
          <w:szCs w:val="28"/>
          <w:vertAlign w:val="subscript"/>
        </w:rPr>
        <w:t>1</w:t>
      </w:r>
      <w:r>
        <w:rPr>
          <w:rFonts w:ascii="Times New Roman" w:eastAsia="Times New Roman" w:hAnsi="Times New Roman" w:cs="Times New Roman"/>
          <w:i/>
          <w:iCs/>
          <w:sz w:val="28"/>
          <w:szCs w:val="28"/>
        </w:rPr>
        <w:t>)</w:t>
      </w:r>
      <w:r>
        <w:rPr>
          <w:rFonts w:ascii="Times New Roman" w:eastAsia="Times New Roman" w:hAnsi="Times New Roman" w:cs="Times New Roman"/>
          <w:sz w:val="28"/>
          <w:szCs w:val="28"/>
        </w:rPr>
        <w:t xml:space="preserve"> и </w:t>
      </w:r>
      <w:r>
        <w:rPr>
          <w:rFonts w:ascii="Times New Roman" w:eastAsia="Times New Roman" w:hAnsi="Times New Roman" w:cs="Times New Roman"/>
          <w:i/>
          <w:iCs/>
          <w:sz w:val="28"/>
          <w:szCs w:val="28"/>
        </w:rPr>
        <w:t>f(х</w:t>
      </w:r>
      <w:r>
        <w:rPr>
          <w:rFonts w:ascii="Times New Roman" w:eastAsia="Times New Roman" w:hAnsi="Times New Roman" w:cs="Times New Roman"/>
          <w:i/>
          <w:iCs/>
          <w:sz w:val="28"/>
          <w:szCs w:val="28"/>
          <w:vertAlign w:val="subscript"/>
        </w:rPr>
        <w:t>2</w:t>
      </w:r>
      <w:r>
        <w:rPr>
          <w:rFonts w:ascii="Times New Roman" w:eastAsia="Times New Roman" w:hAnsi="Times New Roman" w:cs="Times New Roman"/>
          <w:i/>
          <w:iCs/>
          <w:sz w:val="28"/>
          <w:szCs w:val="28"/>
        </w:rPr>
        <w:t>)</w:t>
      </w:r>
      <w:r>
        <w:rPr>
          <w:rFonts w:ascii="Times New Roman" w:eastAsia="Times New Roman" w:hAnsi="Times New Roman" w:cs="Times New Roman"/>
          <w:sz w:val="28"/>
          <w:szCs w:val="28"/>
        </w:rPr>
        <w:t xml:space="preserve">. Если </w:t>
      </w:r>
      <w:r>
        <w:rPr>
          <w:rFonts w:ascii="Times New Roman" w:eastAsia="Times New Roman" w:hAnsi="Times New Roman" w:cs="Times New Roman"/>
          <w:i/>
          <w:iCs/>
          <w:sz w:val="28"/>
          <w:szCs w:val="28"/>
        </w:rPr>
        <w:t>f(х</w:t>
      </w:r>
      <w:r>
        <w:rPr>
          <w:rFonts w:ascii="Times New Roman" w:eastAsia="Times New Roman" w:hAnsi="Times New Roman" w:cs="Times New Roman"/>
          <w:i/>
          <w:iCs/>
          <w:sz w:val="28"/>
          <w:szCs w:val="28"/>
          <w:vertAlign w:val="subscript"/>
        </w:rPr>
        <w:t>1</w:t>
      </w:r>
      <w:r>
        <w:rPr>
          <w:rFonts w:ascii="Times New Roman" w:eastAsia="Times New Roman" w:hAnsi="Times New Roman" w:cs="Times New Roman"/>
          <w:i/>
          <w:iCs/>
          <w:sz w:val="28"/>
          <w:szCs w:val="28"/>
        </w:rPr>
        <w:t>) &gt; f(х</w:t>
      </w:r>
      <w:r>
        <w:rPr>
          <w:rFonts w:ascii="Times New Roman" w:eastAsia="Times New Roman" w:hAnsi="Times New Roman" w:cs="Times New Roman"/>
          <w:i/>
          <w:iCs/>
          <w:sz w:val="28"/>
          <w:szCs w:val="28"/>
          <w:vertAlign w:val="subscript"/>
        </w:rPr>
        <w:t>2</w:t>
      </w:r>
      <w:r>
        <w:rPr>
          <w:rFonts w:ascii="Times New Roman" w:eastAsia="Times New Roman" w:hAnsi="Times New Roman" w:cs="Times New Roman"/>
          <w:i/>
          <w:iCs/>
          <w:sz w:val="28"/>
          <w:szCs w:val="28"/>
        </w:rPr>
        <w:t>)</w:t>
      </w:r>
      <w:r>
        <w:rPr>
          <w:rFonts w:ascii="Times New Roman" w:eastAsia="Times New Roman" w:hAnsi="Times New Roman" w:cs="Times New Roman"/>
          <w:sz w:val="28"/>
          <w:szCs w:val="28"/>
        </w:rPr>
        <w:t>, положить</w:t>
      </w:r>
      <w:r>
        <w:rPr>
          <w:rFonts w:ascii="Times New Roman" w:eastAsia="Times New Roman" w:hAnsi="Times New Roman" w:cs="Times New Roman"/>
          <w:i/>
          <w:iCs/>
          <w:sz w:val="28"/>
          <w:szCs w:val="28"/>
        </w:rPr>
        <w:t xml:space="preserve">  х</w:t>
      </w:r>
      <w:r>
        <w:rPr>
          <w:rFonts w:ascii="Times New Roman" w:eastAsia="Times New Roman" w:hAnsi="Times New Roman" w:cs="Times New Roman"/>
          <w:i/>
          <w:iCs/>
          <w:sz w:val="28"/>
          <w:szCs w:val="28"/>
          <w:vertAlign w:val="subscript"/>
        </w:rPr>
        <w:t>3</w:t>
      </w:r>
      <w:r>
        <w:rPr>
          <w:rFonts w:ascii="Times New Roman" w:eastAsia="Times New Roman" w:hAnsi="Times New Roman" w:cs="Times New Roman"/>
          <w:i/>
          <w:iCs/>
          <w:sz w:val="28"/>
          <w:szCs w:val="28"/>
        </w:rPr>
        <w:t>=х</w:t>
      </w:r>
      <w:r>
        <w:rPr>
          <w:rFonts w:ascii="Times New Roman" w:eastAsia="Times New Roman" w:hAnsi="Times New Roman" w:cs="Times New Roman"/>
          <w:i/>
          <w:iCs/>
          <w:sz w:val="28"/>
          <w:szCs w:val="28"/>
          <w:vertAlign w:val="subscript"/>
        </w:rPr>
        <w:t>1</w:t>
      </w:r>
      <w:r>
        <w:rPr>
          <w:rFonts w:ascii="Times New Roman" w:eastAsia="Times New Roman" w:hAnsi="Times New Roman" w:cs="Times New Roman"/>
          <w:i/>
          <w:iCs/>
          <w:sz w:val="28"/>
          <w:szCs w:val="28"/>
        </w:rPr>
        <w:t xml:space="preserve">+2Δх. </w:t>
      </w:r>
      <w:r>
        <w:rPr>
          <w:rFonts w:ascii="Times New Roman" w:eastAsia="Times New Roman" w:hAnsi="Times New Roman" w:cs="Times New Roman"/>
          <w:sz w:val="28"/>
          <w:szCs w:val="28"/>
        </w:rPr>
        <w:t>Если</w:t>
      </w:r>
      <w:r>
        <w:rPr>
          <w:rFonts w:ascii="Times New Roman" w:eastAsia="Times New Roman" w:hAnsi="Times New Roman" w:cs="Times New Roman"/>
          <w:i/>
          <w:iCs/>
          <w:sz w:val="28"/>
          <w:szCs w:val="28"/>
        </w:rPr>
        <w:t xml:space="preserve"> f(х</w:t>
      </w:r>
      <w:r>
        <w:rPr>
          <w:rFonts w:ascii="Times New Roman" w:eastAsia="Times New Roman" w:hAnsi="Times New Roman" w:cs="Times New Roman"/>
          <w:i/>
          <w:iCs/>
          <w:sz w:val="28"/>
          <w:szCs w:val="28"/>
          <w:vertAlign w:val="subscript"/>
        </w:rPr>
        <w:t>1</w:t>
      </w:r>
      <w:r>
        <w:rPr>
          <w:rFonts w:ascii="Times New Roman" w:eastAsia="Times New Roman" w:hAnsi="Times New Roman" w:cs="Times New Roman"/>
          <w:i/>
          <w:iCs/>
          <w:sz w:val="28"/>
          <w:szCs w:val="28"/>
        </w:rPr>
        <w:t>) ≤ f(х</w:t>
      </w:r>
      <w:r>
        <w:rPr>
          <w:rFonts w:ascii="Times New Roman" w:eastAsia="Times New Roman" w:hAnsi="Times New Roman" w:cs="Times New Roman"/>
          <w:i/>
          <w:iCs/>
          <w:sz w:val="28"/>
          <w:szCs w:val="28"/>
          <w:vertAlign w:val="subscript"/>
        </w:rPr>
        <w:t>2</w:t>
      </w:r>
      <w:r>
        <w:rPr>
          <w:rFonts w:ascii="Times New Roman" w:eastAsia="Times New Roman" w:hAnsi="Times New Roman" w:cs="Times New Roman"/>
          <w:i/>
          <w:iCs/>
          <w:sz w:val="28"/>
          <w:szCs w:val="28"/>
        </w:rPr>
        <w:t xml:space="preserve">), </w:t>
      </w:r>
      <w:r>
        <w:rPr>
          <w:rFonts w:ascii="Times New Roman" w:eastAsia="Times New Roman" w:hAnsi="Times New Roman" w:cs="Times New Roman"/>
          <w:sz w:val="28"/>
          <w:szCs w:val="28"/>
        </w:rPr>
        <w:t>положить</w:t>
      </w:r>
      <w:r>
        <w:rPr>
          <w:rFonts w:ascii="Times New Roman" w:eastAsia="Times New Roman" w:hAnsi="Times New Roman" w:cs="Times New Roman"/>
          <w:i/>
          <w:iCs/>
          <w:sz w:val="28"/>
          <w:szCs w:val="28"/>
        </w:rPr>
        <w:t xml:space="preserve"> х</w:t>
      </w:r>
      <w:r>
        <w:rPr>
          <w:rFonts w:ascii="Times New Roman" w:eastAsia="Times New Roman" w:hAnsi="Times New Roman" w:cs="Times New Roman"/>
          <w:i/>
          <w:iCs/>
          <w:sz w:val="28"/>
          <w:szCs w:val="28"/>
          <w:vertAlign w:val="subscript"/>
        </w:rPr>
        <w:t>3</w:t>
      </w:r>
      <w:r>
        <w:rPr>
          <w:rFonts w:ascii="Times New Roman" w:eastAsia="Times New Roman" w:hAnsi="Times New Roman" w:cs="Times New Roman"/>
          <w:i/>
          <w:iCs/>
          <w:sz w:val="28"/>
          <w:szCs w:val="28"/>
        </w:rPr>
        <w:t>=х</w:t>
      </w:r>
      <w:r>
        <w:rPr>
          <w:rFonts w:ascii="Times New Roman" w:eastAsia="Times New Roman" w:hAnsi="Times New Roman" w:cs="Times New Roman"/>
          <w:i/>
          <w:iCs/>
          <w:sz w:val="28"/>
          <w:szCs w:val="28"/>
          <w:vertAlign w:val="subscript"/>
        </w:rPr>
        <w:t>1</w:t>
      </w:r>
      <w:r>
        <w:rPr>
          <w:rFonts w:ascii="Times New Roman" w:eastAsia="Times New Roman" w:hAnsi="Times New Roman" w:cs="Times New Roman"/>
          <w:i/>
          <w:iCs/>
          <w:sz w:val="28"/>
          <w:szCs w:val="28"/>
        </w:rPr>
        <w:t xml:space="preserve">-Δх. </w:t>
      </w:r>
      <w:r>
        <w:rPr>
          <w:rFonts w:ascii="Times New Roman" w:eastAsia="Times New Roman" w:hAnsi="Times New Roman" w:cs="Times New Roman"/>
          <w:sz w:val="28"/>
          <w:szCs w:val="28"/>
        </w:rPr>
        <w:t>Перейти к шагу 4.</w:t>
      </w:r>
    </w:p>
    <w:p w:rsidR="00D03E10" w:rsidRDefault="00D03E10" w:rsidP="00D03E10">
      <w:pPr>
        <w:pStyle w:val="a4"/>
        <w:ind w:firstLine="5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Ш а г  4. Вычислить </w:t>
      </w:r>
      <w:r>
        <w:rPr>
          <w:rFonts w:ascii="Times New Roman" w:eastAsia="Times New Roman" w:hAnsi="Times New Roman" w:cs="Times New Roman"/>
          <w:i/>
          <w:iCs/>
          <w:sz w:val="28"/>
          <w:szCs w:val="28"/>
        </w:rPr>
        <w:t>f(х</w:t>
      </w:r>
      <w:r>
        <w:rPr>
          <w:rFonts w:ascii="Times New Roman" w:eastAsia="Times New Roman" w:hAnsi="Times New Roman" w:cs="Times New Roman"/>
          <w:i/>
          <w:iCs/>
          <w:sz w:val="28"/>
          <w:szCs w:val="28"/>
          <w:vertAlign w:val="subscript"/>
        </w:rPr>
        <w:t>3</w:t>
      </w:r>
      <w:r>
        <w:rPr>
          <w:rFonts w:ascii="Times New Roman" w:eastAsia="Times New Roman" w:hAnsi="Times New Roman" w:cs="Times New Roman"/>
          <w:i/>
          <w:iCs/>
          <w:sz w:val="28"/>
          <w:szCs w:val="28"/>
        </w:rPr>
        <w:t xml:space="preserve">) </w:t>
      </w:r>
      <w:r>
        <w:rPr>
          <w:rFonts w:ascii="Times New Roman" w:eastAsia="Times New Roman" w:hAnsi="Times New Roman" w:cs="Times New Roman"/>
          <w:sz w:val="28"/>
          <w:szCs w:val="28"/>
        </w:rPr>
        <w:t xml:space="preserve">и найти </w:t>
      </w:r>
    </w:p>
    <w:p w:rsidR="00D03E10" w:rsidRPr="00B42B3C" w:rsidRDefault="00D03E10" w:rsidP="00D03E10">
      <w:pPr>
        <w:pStyle w:val="a4"/>
        <w:ind w:firstLine="540"/>
        <w:jc w:val="both"/>
        <w:rPr>
          <w:rFonts w:ascii="Times New Roman" w:eastAsia="Times New Roman" w:hAnsi="Times New Roman" w:cs="Times New Roman"/>
          <w:sz w:val="28"/>
          <w:szCs w:val="28"/>
          <w:lang w:val="en-US"/>
        </w:rPr>
      </w:pPr>
      <w:r w:rsidRPr="00B42B3C">
        <w:rPr>
          <w:rFonts w:ascii="Times New Roman" w:eastAsia="Times New Roman" w:hAnsi="Times New Roman" w:cs="Times New Roman"/>
          <w:i/>
          <w:iCs/>
          <w:sz w:val="28"/>
          <w:szCs w:val="28"/>
          <w:lang w:val="en-US"/>
        </w:rPr>
        <w:t>F</w:t>
      </w:r>
      <w:r w:rsidRPr="00B42B3C">
        <w:rPr>
          <w:rFonts w:ascii="Times New Roman" w:eastAsia="Times New Roman" w:hAnsi="Times New Roman" w:cs="Times New Roman"/>
          <w:i/>
          <w:iCs/>
          <w:sz w:val="28"/>
          <w:szCs w:val="28"/>
          <w:vertAlign w:val="subscript"/>
          <w:lang w:val="en-US"/>
        </w:rPr>
        <w:t>min</w:t>
      </w:r>
      <w:r w:rsidRPr="00B42B3C">
        <w:rPr>
          <w:rFonts w:ascii="Times New Roman" w:eastAsia="Times New Roman" w:hAnsi="Times New Roman" w:cs="Times New Roman"/>
          <w:i/>
          <w:iCs/>
          <w:sz w:val="28"/>
          <w:szCs w:val="28"/>
          <w:lang w:val="en-US"/>
        </w:rPr>
        <w:t>=min{f</w:t>
      </w:r>
      <w:r w:rsidRPr="00B42B3C">
        <w:rPr>
          <w:rFonts w:ascii="Times New Roman" w:eastAsia="Times New Roman" w:hAnsi="Times New Roman" w:cs="Times New Roman"/>
          <w:i/>
          <w:iCs/>
          <w:sz w:val="28"/>
          <w:szCs w:val="28"/>
          <w:vertAlign w:val="subscript"/>
          <w:lang w:val="en-US"/>
        </w:rPr>
        <w:t>1</w:t>
      </w:r>
      <w:r w:rsidRPr="00B42B3C">
        <w:rPr>
          <w:rFonts w:ascii="Times New Roman" w:eastAsia="Times New Roman" w:hAnsi="Times New Roman" w:cs="Times New Roman"/>
          <w:i/>
          <w:iCs/>
          <w:sz w:val="28"/>
          <w:szCs w:val="28"/>
          <w:lang w:val="en-US"/>
        </w:rPr>
        <w:t>, f</w:t>
      </w:r>
      <w:r w:rsidRPr="00B42B3C">
        <w:rPr>
          <w:rFonts w:ascii="Times New Roman" w:eastAsia="Times New Roman" w:hAnsi="Times New Roman" w:cs="Times New Roman"/>
          <w:i/>
          <w:iCs/>
          <w:sz w:val="28"/>
          <w:szCs w:val="28"/>
          <w:vertAlign w:val="subscript"/>
          <w:lang w:val="en-US"/>
        </w:rPr>
        <w:t>2</w:t>
      </w:r>
      <w:r w:rsidRPr="00B42B3C">
        <w:rPr>
          <w:rFonts w:ascii="Times New Roman" w:eastAsia="Times New Roman" w:hAnsi="Times New Roman" w:cs="Times New Roman"/>
          <w:i/>
          <w:iCs/>
          <w:sz w:val="28"/>
          <w:szCs w:val="28"/>
          <w:lang w:val="en-US"/>
        </w:rPr>
        <w:t>, f</w:t>
      </w:r>
      <w:r w:rsidRPr="00B42B3C">
        <w:rPr>
          <w:rFonts w:ascii="Times New Roman" w:eastAsia="Times New Roman" w:hAnsi="Times New Roman" w:cs="Times New Roman"/>
          <w:i/>
          <w:iCs/>
          <w:sz w:val="28"/>
          <w:szCs w:val="28"/>
          <w:vertAlign w:val="subscript"/>
          <w:lang w:val="en-US"/>
        </w:rPr>
        <w:t>3</w:t>
      </w:r>
      <w:r w:rsidRPr="00B42B3C">
        <w:rPr>
          <w:rFonts w:ascii="Times New Roman" w:eastAsia="Times New Roman" w:hAnsi="Times New Roman" w:cs="Times New Roman"/>
          <w:i/>
          <w:iCs/>
          <w:sz w:val="28"/>
          <w:szCs w:val="28"/>
          <w:lang w:val="en-US"/>
        </w:rPr>
        <w:t>}</w:t>
      </w:r>
      <w:r w:rsidRPr="00B42B3C">
        <w:rPr>
          <w:rFonts w:ascii="Times New Roman" w:eastAsia="Times New Roman" w:hAnsi="Times New Roman" w:cs="Times New Roman"/>
          <w:sz w:val="28"/>
          <w:szCs w:val="28"/>
          <w:lang w:val="en-US"/>
        </w:rPr>
        <w:t>,</w:t>
      </w:r>
    </w:p>
    <w:p w:rsidR="00D03E10" w:rsidRDefault="00D03E10" w:rsidP="00D03E10">
      <w:pPr>
        <w:pStyle w:val="a4"/>
        <w:ind w:firstLine="540"/>
        <w:jc w:val="both"/>
        <w:rPr>
          <w:rFonts w:ascii="Times New Roman" w:eastAsia="Times New Roman" w:hAnsi="Times New Roman" w:cs="Times New Roman"/>
          <w:sz w:val="28"/>
          <w:szCs w:val="28"/>
        </w:rPr>
      </w:pPr>
      <w:r>
        <w:rPr>
          <w:rFonts w:ascii="Times New Roman" w:eastAsia="Times New Roman" w:hAnsi="Times New Roman" w:cs="Times New Roman"/>
          <w:i/>
          <w:iCs/>
          <w:sz w:val="28"/>
          <w:szCs w:val="28"/>
        </w:rPr>
        <w:t>х</w:t>
      </w:r>
      <w:r>
        <w:rPr>
          <w:rFonts w:ascii="Times New Roman" w:eastAsia="Times New Roman" w:hAnsi="Times New Roman" w:cs="Times New Roman"/>
          <w:i/>
          <w:iCs/>
          <w:sz w:val="28"/>
          <w:szCs w:val="28"/>
          <w:vertAlign w:val="subscript"/>
        </w:rPr>
        <w:t>min</w:t>
      </w:r>
      <w:r>
        <w:rPr>
          <w:rFonts w:ascii="Times New Roman" w:eastAsia="Times New Roman" w:hAnsi="Times New Roman" w:cs="Times New Roman"/>
          <w:i/>
          <w:iCs/>
          <w:sz w:val="28"/>
          <w:szCs w:val="28"/>
        </w:rPr>
        <w:t xml:space="preserve">= </w:t>
      </w:r>
      <w:r>
        <w:rPr>
          <w:rFonts w:ascii="Times New Roman" w:eastAsia="Times New Roman" w:hAnsi="Times New Roman" w:cs="Times New Roman"/>
          <w:sz w:val="28"/>
          <w:szCs w:val="28"/>
        </w:rPr>
        <w:t xml:space="preserve">точка </w:t>
      </w:r>
      <w:r>
        <w:rPr>
          <w:rFonts w:ascii="Times New Roman" w:eastAsia="Times New Roman" w:hAnsi="Times New Roman" w:cs="Times New Roman"/>
          <w:i/>
          <w:iCs/>
          <w:sz w:val="28"/>
          <w:szCs w:val="28"/>
        </w:rPr>
        <w:t>х</w:t>
      </w:r>
      <w:r>
        <w:rPr>
          <w:rFonts w:ascii="Times New Roman" w:eastAsia="Times New Roman" w:hAnsi="Times New Roman" w:cs="Times New Roman"/>
          <w:i/>
          <w:iCs/>
          <w:sz w:val="28"/>
          <w:szCs w:val="28"/>
          <w:vertAlign w:val="subscript"/>
        </w:rPr>
        <w:t>i</w:t>
      </w:r>
      <w:r>
        <w:rPr>
          <w:rFonts w:ascii="Times New Roman" w:eastAsia="Times New Roman" w:hAnsi="Times New Roman" w:cs="Times New Roman"/>
          <w:sz w:val="28"/>
          <w:szCs w:val="28"/>
        </w:rPr>
        <w:t xml:space="preserve">, которая соответствует </w:t>
      </w:r>
      <w:r>
        <w:rPr>
          <w:rFonts w:ascii="Times New Roman" w:eastAsia="Times New Roman" w:hAnsi="Times New Roman" w:cs="Times New Roman"/>
          <w:i/>
          <w:iCs/>
          <w:sz w:val="28"/>
          <w:szCs w:val="28"/>
        </w:rPr>
        <w:t>F</w:t>
      </w:r>
      <w:r>
        <w:rPr>
          <w:rFonts w:ascii="Times New Roman" w:eastAsia="Times New Roman" w:hAnsi="Times New Roman" w:cs="Times New Roman"/>
          <w:i/>
          <w:iCs/>
          <w:sz w:val="28"/>
          <w:szCs w:val="28"/>
          <w:vertAlign w:val="subscript"/>
        </w:rPr>
        <w:t>min</w:t>
      </w:r>
      <w:r>
        <w:rPr>
          <w:rFonts w:ascii="Times New Roman" w:eastAsia="Times New Roman" w:hAnsi="Times New Roman" w:cs="Times New Roman"/>
          <w:sz w:val="28"/>
          <w:szCs w:val="28"/>
        </w:rPr>
        <w:t>. Перейти к шагу 5.</w:t>
      </w:r>
    </w:p>
    <w:p w:rsidR="00D03E10" w:rsidRDefault="00D03E10" w:rsidP="00D03E10">
      <w:pPr>
        <w:pStyle w:val="a4"/>
        <w:ind w:firstLine="5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Ш а г  5. По трем точкам </w:t>
      </w:r>
      <w:r>
        <w:rPr>
          <w:rFonts w:ascii="Times New Roman" w:eastAsia="Times New Roman" w:hAnsi="Times New Roman" w:cs="Times New Roman"/>
          <w:i/>
          <w:iCs/>
          <w:sz w:val="28"/>
          <w:szCs w:val="28"/>
        </w:rPr>
        <w:t>х</w:t>
      </w:r>
      <w:r>
        <w:rPr>
          <w:rFonts w:ascii="Times New Roman" w:eastAsia="Times New Roman" w:hAnsi="Times New Roman" w:cs="Times New Roman"/>
          <w:i/>
          <w:iCs/>
          <w:sz w:val="28"/>
          <w:szCs w:val="28"/>
          <w:vertAlign w:val="subscript"/>
        </w:rPr>
        <w:t>1</w:t>
      </w:r>
      <w:r>
        <w:rPr>
          <w:rFonts w:ascii="Times New Roman" w:eastAsia="Times New Roman" w:hAnsi="Times New Roman" w:cs="Times New Roman"/>
          <w:sz w:val="28"/>
          <w:szCs w:val="28"/>
        </w:rPr>
        <w:t xml:space="preserve">, </w:t>
      </w:r>
      <w:r>
        <w:rPr>
          <w:rFonts w:ascii="Times New Roman" w:eastAsia="Times New Roman" w:hAnsi="Times New Roman" w:cs="Times New Roman"/>
          <w:i/>
          <w:iCs/>
          <w:sz w:val="28"/>
          <w:szCs w:val="28"/>
        </w:rPr>
        <w:t>х</w:t>
      </w:r>
      <w:r>
        <w:rPr>
          <w:rFonts w:ascii="Times New Roman" w:eastAsia="Times New Roman" w:hAnsi="Times New Roman" w:cs="Times New Roman"/>
          <w:i/>
          <w:iCs/>
          <w:sz w:val="28"/>
          <w:szCs w:val="28"/>
          <w:vertAlign w:val="subscript"/>
        </w:rPr>
        <w:t>2</w:t>
      </w:r>
      <w:r>
        <w:rPr>
          <w:rFonts w:ascii="Times New Roman" w:eastAsia="Times New Roman" w:hAnsi="Times New Roman" w:cs="Times New Roman"/>
          <w:sz w:val="28"/>
          <w:szCs w:val="28"/>
        </w:rPr>
        <w:t xml:space="preserve">, </w:t>
      </w:r>
      <w:r>
        <w:rPr>
          <w:rFonts w:ascii="Times New Roman" w:eastAsia="Times New Roman" w:hAnsi="Times New Roman" w:cs="Times New Roman"/>
          <w:i/>
          <w:iCs/>
          <w:sz w:val="28"/>
          <w:szCs w:val="28"/>
        </w:rPr>
        <w:t>х</w:t>
      </w:r>
      <w:r>
        <w:rPr>
          <w:rFonts w:ascii="Times New Roman" w:eastAsia="Times New Roman" w:hAnsi="Times New Roman" w:cs="Times New Roman"/>
          <w:i/>
          <w:iCs/>
          <w:sz w:val="28"/>
          <w:szCs w:val="28"/>
          <w:vertAlign w:val="subscript"/>
        </w:rPr>
        <w:t>3</w:t>
      </w:r>
      <w:r>
        <w:rPr>
          <w:rFonts w:ascii="Times New Roman" w:eastAsia="Times New Roman" w:hAnsi="Times New Roman" w:cs="Times New Roman"/>
          <w:sz w:val="28"/>
          <w:szCs w:val="28"/>
        </w:rPr>
        <w:t xml:space="preserve"> вычислить </w:t>
      </w:r>
      <w:r w:rsidR="00A84886" w:rsidRPr="00A84886">
        <w:rPr>
          <w:position w:val="-6"/>
        </w:rPr>
        <w:object w:dxaOrig="200" w:dyaOrig="300">
          <v:shape id="_x0000_i1137" type="#_x0000_t75" style="width:12.75pt;height:19.5pt" o:ole="" filled="t">
            <v:fill color2="black"/>
            <v:imagedata r:id="rId221" o:title=""/>
          </v:shape>
          <o:OLEObject Type="Embed" ProgID="Equation.3" ShapeID="_x0000_i1137" DrawAspect="Content" ObjectID="_1304455268" r:id="rId222"/>
        </w:object>
      </w:r>
      <w:r>
        <w:rPr>
          <w:rFonts w:ascii="Times New Roman" w:eastAsia="Times New Roman" w:hAnsi="Times New Roman" w:cs="Times New Roman"/>
          <w:sz w:val="28"/>
          <w:szCs w:val="28"/>
        </w:rPr>
        <w:t xml:space="preserve">, используя формулу для оценивания с помощью квадратичной аппроксимации. Вычислить </w:t>
      </w:r>
      <w:r>
        <w:rPr>
          <w:rFonts w:ascii="Times New Roman" w:eastAsia="Times New Roman" w:hAnsi="Times New Roman" w:cs="Times New Roman"/>
          <w:i/>
          <w:iCs/>
          <w:sz w:val="28"/>
          <w:szCs w:val="28"/>
        </w:rPr>
        <w:t>f(</w:t>
      </w:r>
      <w:r w:rsidR="001640CF" w:rsidRPr="001640CF">
        <w:rPr>
          <w:position w:val="-6"/>
        </w:rPr>
        <w:object w:dxaOrig="220" w:dyaOrig="300">
          <v:shape id="_x0000_i1138" type="#_x0000_t75" style="width:10.5pt;height:15pt" o:ole="" filled="t">
            <v:fill color2="black"/>
            <v:imagedata r:id="rId223" o:title=""/>
          </v:shape>
          <o:OLEObject Type="Embed" ProgID="Equation.3" ShapeID="_x0000_i1138" DrawAspect="Content" ObjectID="_1304455269" r:id="rId224"/>
        </w:object>
      </w:r>
      <w:r>
        <w:rPr>
          <w:rFonts w:ascii="Times New Roman" w:eastAsia="Times New Roman" w:hAnsi="Times New Roman" w:cs="Times New Roman"/>
          <w:i/>
          <w:iCs/>
          <w:sz w:val="28"/>
          <w:szCs w:val="28"/>
        </w:rPr>
        <w:t>)</w:t>
      </w:r>
      <w:r>
        <w:rPr>
          <w:rFonts w:ascii="Times New Roman" w:eastAsia="Times New Roman" w:hAnsi="Times New Roman" w:cs="Times New Roman"/>
          <w:sz w:val="28"/>
          <w:szCs w:val="28"/>
        </w:rPr>
        <w:t>. Перейти к шагу 6.</w:t>
      </w:r>
    </w:p>
    <w:p w:rsidR="00D03E10" w:rsidRDefault="00D03E10" w:rsidP="00D03E10">
      <w:pPr>
        <w:pStyle w:val="a4"/>
        <w:ind w:firstLine="57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Ш а г  6. Проверка на окончание поиска.</w:t>
      </w:r>
    </w:p>
    <w:p w:rsidR="00D03E10" w:rsidRDefault="00D03E10" w:rsidP="00D03E10">
      <w:pPr>
        <w:pStyle w:val="a4"/>
        <w:ind w:firstLine="57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Является ли разность </w:t>
      </w:r>
      <w:r>
        <w:rPr>
          <w:rFonts w:ascii="Times New Roman" w:eastAsia="Times New Roman" w:hAnsi="Times New Roman" w:cs="Times New Roman"/>
          <w:i/>
          <w:iCs/>
          <w:sz w:val="28"/>
          <w:szCs w:val="28"/>
        </w:rPr>
        <w:t>F</w:t>
      </w:r>
      <w:r>
        <w:rPr>
          <w:rFonts w:ascii="Times New Roman" w:eastAsia="Times New Roman" w:hAnsi="Times New Roman" w:cs="Times New Roman"/>
          <w:i/>
          <w:iCs/>
          <w:sz w:val="28"/>
          <w:szCs w:val="28"/>
          <w:vertAlign w:val="subscript"/>
        </w:rPr>
        <w:t>min</w:t>
      </w:r>
      <w:r>
        <w:rPr>
          <w:rFonts w:ascii="Times New Roman" w:eastAsia="Times New Roman" w:hAnsi="Times New Roman" w:cs="Times New Roman"/>
          <w:sz w:val="28"/>
          <w:szCs w:val="28"/>
        </w:rPr>
        <w:t>–</w:t>
      </w:r>
      <w:r>
        <w:rPr>
          <w:rFonts w:ascii="Times New Roman" w:eastAsia="Times New Roman" w:hAnsi="Times New Roman" w:cs="Times New Roman"/>
          <w:i/>
          <w:iCs/>
          <w:sz w:val="28"/>
          <w:szCs w:val="28"/>
        </w:rPr>
        <w:t>f(</w:t>
      </w:r>
      <w:r w:rsidR="001640CF" w:rsidRPr="001640CF">
        <w:rPr>
          <w:position w:val="-6"/>
        </w:rPr>
        <w:object w:dxaOrig="220" w:dyaOrig="300">
          <v:shape id="_x0000_i1139" type="#_x0000_t75" style="width:17.25pt;height:24pt" o:ole="" filled="t">
            <v:fill color2="black"/>
            <v:imagedata r:id="rId225" o:title=""/>
          </v:shape>
          <o:OLEObject Type="Embed" ProgID="Equation.3" ShapeID="_x0000_i1139" DrawAspect="Content" ObjectID="_1304455270" r:id="rId226"/>
        </w:object>
      </w:r>
      <w:r>
        <w:rPr>
          <w:rFonts w:ascii="Times New Roman" w:eastAsia="Times New Roman" w:hAnsi="Times New Roman" w:cs="Times New Roman"/>
          <w:i/>
          <w:iCs/>
          <w:sz w:val="28"/>
          <w:szCs w:val="28"/>
        </w:rPr>
        <w:t>)</w:t>
      </w:r>
      <w:r>
        <w:rPr>
          <w:rFonts w:ascii="Times New Roman" w:eastAsia="Times New Roman" w:hAnsi="Times New Roman" w:cs="Times New Roman"/>
          <w:sz w:val="28"/>
          <w:szCs w:val="28"/>
        </w:rPr>
        <w:t xml:space="preserve"> достаточно малой?</w:t>
      </w:r>
    </w:p>
    <w:p w:rsidR="00D03E10" w:rsidRDefault="00D03E10" w:rsidP="00D03E10">
      <w:pPr>
        <w:pStyle w:val="a4"/>
        <w:ind w:firstLine="57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Является ли разность </w:t>
      </w:r>
      <w:r>
        <w:rPr>
          <w:rFonts w:ascii="Times New Roman" w:eastAsia="Times New Roman" w:hAnsi="Times New Roman" w:cs="Times New Roman"/>
          <w:i/>
          <w:iCs/>
          <w:sz w:val="28"/>
          <w:szCs w:val="28"/>
        </w:rPr>
        <w:t>х</w:t>
      </w:r>
      <w:r>
        <w:rPr>
          <w:rFonts w:ascii="Times New Roman" w:eastAsia="Times New Roman" w:hAnsi="Times New Roman" w:cs="Times New Roman"/>
          <w:i/>
          <w:iCs/>
          <w:sz w:val="28"/>
          <w:szCs w:val="28"/>
          <w:vertAlign w:val="subscript"/>
        </w:rPr>
        <w:t>min</w:t>
      </w:r>
      <w:r>
        <w:rPr>
          <w:rFonts w:ascii="Times New Roman" w:eastAsia="Times New Roman" w:hAnsi="Times New Roman" w:cs="Times New Roman"/>
          <w:sz w:val="28"/>
          <w:szCs w:val="28"/>
        </w:rPr>
        <w:t>–</w:t>
      </w:r>
      <w:r w:rsidR="001640CF" w:rsidRPr="001640CF">
        <w:rPr>
          <w:position w:val="-6"/>
        </w:rPr>
        <w:object w:dxaOrig="220" w:dyaOrig="300">
          <v:shape id="_x0000_i1140" type="#_x0000_t75" style="width:14.25pt;height:19.5pt" o:ole="" filled="t">
            <v:fill color2="black"/>
            <v:imagedata r:id="rId227" o:title=""/>
          </v:shape>
          <o:OLEObject Type="Embed" ProgID="Equation.3" ShapeID="_x0000_i1140" DrawAspect="Content" ObjectID="_1304455271" r:id="rId228"/>
        </w:object>
      </w:r>
      <w:r>
        <w:rPr>
          <w:rFonts w:ascii="Times New Roman" w:eastAsia="Times New Roman" w:hAnsi="Times New Roman" w:cs="Times New Roman"/>
          <w:sz w:val="28"/>
          <w:szCs w:val="28"/>
        </w:rPr>
        <w:t>достаточно малой?</w:t>
      </w:r>
    </w:p>
    <w:p w:rsidR="00D03E10" w:rsidRDefault="00D03E10" w:rsidP="00D03E10">
      <w:pPr>
        <w:pStyle w:val="a4"/>
        <w:ind w:firstLine="570"/>
        <w:jc w:val="both"/>
        <w:rPr>
          <w:rFonts w:ascii="Times New Roman" w:eastAsia="Times New Roman" w:hAnsi="Times New Roman" w:cs="Times New Roman"/>
          <w:sz w:val="28"/>
          <w:szCs w:val="28"/>
        </w:rPr>
      </w:pPr>
      <w:r>
        <w:rPr>
          <w:rFonts w:ascii="Times New Roman" w:hAnsi="Times New Roman"/>
          <w:sz w:val="28"/>
          <w:szCs w:val="28"/>
        </w:rPr>
        <w:t>Если оба условия выполняются, закончить поиск. В противном случае п</w:t>
      </w:r>
      <w:r>
        <w:rPr>
          <w:rFonts w:ascii="Times New Roman" w:eastAsia="Times New Roman" w:hAnsi="Times New Roman" w:cs="Times New Roman"/>
          <w:sz w:val="28"/>
          <w:szCs w:val="28"/>
        </w:rPr>
        <w:t>ерейти к шагу 7.</w:t>
      </w:r>
    </w:p>
    <w:p w:rsidR="00D03E10" w:rsidRDefault="00D03E10" w:rsidP="00D03E10">
      <w:pPr>
        <w:pStyle w:val="a4"/>
        <w:ind w:firstLine="57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Ш а г  7. Выбрать «наилучшую» точку ( </w:t>
      </w:r>
      <w:r>
        <w:rPr>
          <w:rFonts w:ascii="Times New Roman" w:eastAsia="Times New Roman" w:hAnsi="Times New Roman" w:cs="Times New Roman"/>
          <w:i/>
          <w:iCs/>
          <w:sz w:val="28"/>
          <w:szCs w:val="28"/>
        </w:rPr>
        <w:t>х</w:t>
      </w:r>
      <w:r>
        <w:rPr>
          <w:rFonts w:ascii="Times New Roman" w:eastAsia="Times New Roman" w:hAnsi="Times New Roman" w:cs="Times New Roman"/>
          <w:i/>
          <w:iCs/>
          <w:sz w:val="28"/>
          <w:szCs w:val="28"/>
          <w:vertAlign w:val="subscript"/>
        </w:rPr>
        <w:t>min</w:t>
      </w:r>
      <w:r>
        <w:rPr>
          <w:rFonts w:ascii="Times New Roman" w:eastAsia="Times New Roman" w:hAnsi="Times New Roman" w:cs="Times New Roman"/>
          <w:sz w:val="28"/>
          <w:szCs w:val="28"/>
        </w:rPr>
        <w:t xml:space="preserve"> или </w:t>
      </w:r>
      <w:r w:rsidR="001640CF" w:rsidRPr="00D03E10">
        <w:rPr>
          <w:position w:val="-6"/>
        </w:rPr>
        <w:object w:dxaOrig="220" w:dyaOrig="300">
          <v:shape id="_x0000_i1141" type="#_x0000_t75" style="width:15pt;height:20.25pt" o:ole="" filled="t">
            <v:fill color2="black"/>
            <v:imagedata r:id="rId229" o:title=""/>
          </v:shape>
          <o:OLEObject Type="Embed" ProgID="Equation.3" ShapeID="_x0000_i1141" DrawAspect="Content" ObjectID="_1304455272" r:id="rId230"/>
        </w:object>
      </w:r>
      <w:r>
        <w:rPr>
          <w:rFonts w:ascii="Times New Roman" w:eastAsia="Times New Roman" w:hAnsi="Times New Roman" w:cs="Times New Roman"/>
          <w:sz w:val="28"/>
          <w:szCs w:val="28"/>
        </w:rPr>
        <w:t>) и две точки по обе стороны от нее. Обозначить эти точки в естественном порядке и перейти к шагу 4.</w:t>
      </w:r>
    </w:p>
    <w:p w:rsidR="00D03E10" w:rsidRDefault="00D03E10" w:rsidP="00D03E10">
      <w:pPr>
        <w:pStyle w:val="a4"/>
        <w:ind w:firstLine="57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Заметим, что при первой реализации шага 5 границы интервала, содержащего точку минимума, не обязательно оказываются установленными. При этом полученная точка </w:t>
      </w:r>
      <w:r w:rsidR="001640CF" w:rsidRPr="001640CF">
        <w:rPr>
          <w:position w:val="-6"/>
        </w:rPr>
        <w:object w:dxaOrig="220" w:dyaOrig="300">
          <v:shape id="_x0000_i1142" type="#_x0000_t75" style="width:14.25pt;height:19.5pt" o:ole="" filled="t">
            <v:fill color2="black"/>
            <v:imagedata r:id="rId231" o:title=""/>
          </v:shape>
          <o:OLEObject Type="Embed" ProgID="Equation.3" ShapeID="_x0000_i1142" DrawAspect="Content" ObjectID="_1304455273" r:id="rId232"/>
        </w:object>
      </w:r>
      <w:r>
        <w:rPr>
          <w:rFonts w:ascii="Times New Roman" w:eastAsia="Times New Roman" w:hAnsi="Times New Roman" w:cs="Times New Roman"/>
          <w:sz w:val="28"/>
          <w:szCs w:val="28"/>
        </w:rPr>
        <w:t xml:space="preserve"> может находиться за точкой </w:t>
      </w:r>
      <w:r>
        <w:rPr>
          <w:rFonts w:ascii="Times New Roman" w:eastAsia="Times New Roman" w:hAnsi="Times New Roman" w:cs="Times New Roman"/>
          <w:i/>
          <w:iCs/>
          <w:sz w:val="28"/>
          <w:szCs w:val="28"/>
        </w:rPr>
        <w:t>х</w:t>
      </w:r>
      <w:r>
        <w:rPr>
          <w:rFonts w:ascii="Times New Roman" w:eastAsia="Times New Roman" w:hAnsi="Times New Roman" w:cs="Times New Roman"/>
          <w:i/>
          <w:iCs/>
          <w:sz w:val="28"/>
          <w:szCs w:val="28"/>
          <w:vertAlign w:val="subscript"/>
        </w:rPr>
        <w:t>3</w:t>
      </w:r>
      <w:r>
        <w:rPr>
          <w:rFonts w:ascii="Times New Roman" w:eastAsia="Times New Roman" w:hAnsi="Times New Roman" w:cs="Times New Roman"/>
          <w:sz w:val="28"/>
          <w:szCs w:val="28"/>
        </w:rPr>
        <w:t xml:space="preserve">. Для того чтобы исключить возможность слишком большого экстраполяционного перемещения, следует провести после шага 5 дополнительную проверку и в случае, когда точка </w:t>
      </w:r>
      <w:r w:rsidR="001640CF" w:rsidRPr="001640CF">
        <w:rPr>
          <w:position w:val="-6"/>
        </w:rPr>
        <w:object w:dxaOrig="220" w:dyaOrig="300">
          <v:shape id="_x0000_i1143" type="#_x0000_t75" style="width:14.25pt;height:19.5pt" o:ole="" filled="t">
            <v:fill color2="black"/>
            <v:imagedata r:id="rId233" o:title=""/>
          </v:shape>
          <o:OLEObject Type="Embed" ProgID="Equation.3" ShapeID="_x0000_i1143" DrawAspect="Content" ObjectID="_1304455274" r:id="rId234"/>
        </w:object>
      </w:r>
      <w:r>
        <w:rPr>
          <w:rFonts w:ascii="Times New Roman" w:eastAsia="Times New Roman" w:hAnsi="Times New Roman" w:cs="Times New Roman"/>
          <w:sz w:val="28"/>
          <w:szCs w:val="28"/>
        </w:rPr>
        <w:t xml:space="preserve"> находится слишком далеко от </w:t>
      </w:r>
      <w:r>
        <w:rPr>
          <w:rFonts w:ascii="Times New Roman" w:eastAsia="Times New Roman" w:hAnsi="Times New Roman" w:cs="Times New Roman"/>
          <w:i/>
          <w:iCs/>
          <w:sz w:val="28"/>
          <w:szCs w:val="28"/>
        </w:rPr>
        <w:t>х</w:t>
      </w:r>
      <w:r>
        <w:rPr>
          <w:rFonts w:ascii="Times New Roman" w:eastAsia="Times New Roman" w:hAnsi="Times New Roman" w:cs="Times New Roman"/>
          <w:i/>
          <w:iCs/>
          <w:sz w:val="28"/>
          <w:szCs w:val="28"/>
          <w:vertAlign w:val="subscript"/>
        </w:rPr>
        <w:t>3</w:t>
      </w:r>
      <w:r>
        <w:rPr>
          <w:rFonts w:ascii="Times New Roman" w:eastAsia="Times New Roman" w:hAnsi="Times New Roman" w:cs="Times New Roman"/>
          <w:sz w:val="28"/>
          <w:szCs w:val="28"/>
        </w:rPr>
        <w:t xml:space="preserve">, заменить </w:t>
      </w:r>
      <w:r w:rsidR="001640CF" w:rsidRPr="001640CF">
        <w:rPr>
          <w:position w:val="-6"/>
        </w:rPr>
        <w:object w:dxaOrig="220" w:dyaOrig="300">
          <v:shape id="_x0000_i1144" type="#_x0000_t75" style="width:13.5pt;height:18.75pt" o:ole="" filled="t">
            <v:fill color2="black"/>
            <v:imagedata r:id="rId235" o:title=""/>
          </v:shape>
          <o:OLEObject Type="Embed" ProgID="Equation.3" ShapeID="_x0000_i1144" DrawAspect="Content" ObjectID="_1304455275" r:id="rId236"/>
        </w:object>
      </w:r>
      <w:r>
        <w:rPr>
          <w:rFonts w:ascii="Times New Roman" w:eastAsia="Times New Roman" w:hAnsi="Times New Roman" w:cs="Times New Roman"/>
          <w:sz w:val="28"/>
          <w:szCs w:val="28"/>
        </w:rPr>
        <w:t xml:space="preserve"> точкой, координата которой вычисляется с учетом заранее установленной длины шага.</w:t>
      </w:r>
    </w:p>
    <w:p w:rsidR="00D03E10" w:rsidRDefault="00D03E10" w:rsidP="00D03E10">
      <w:pPr>
        <w:pStyle w:val="5"/>
        <w:keepLines w:val="0"/>
        <w:numPr>
          <w:ilvl w:val="4"/>
          <w:numId w:val="2"/>
        </w:numPr>
        <w:tabs>
          <w:tab w:val="left" w:pos="0"/>
        </w:tabs>
        <w:spacing w:before="0"/>
        <w:rPr>
          <w:rFonts w:ascii="Times New Roman" w:hAnsi="Times New Roman"/>
          <w:b/>
          <w:bCs/>
          <w:color w:val="000000"/>
          <w:sz w:val="28"/>
          <w:szCs w:val="28"/>
        </w:rPr>
      </w:pPr>
      <w:r>
        <w:rPr>
          <w:rFonts w:ascii="Times New Roman" w:hAnsi="Times New Roman"/>
          <w:b/>
          <w:bCs/>
          <w:color w:val="000000"/>
          <w:sz w:val="28"/>
          <w:szCs w:val="28"/>
        </w:rPr>
        <w:lastRenderedPageBreak/>
        <w:t>Пример 4.</w:t>
      </w:r>
    </w:p>
    <w:p w:rsidR="00D03E10" w:rsidRDefault="00D03E10" w:rsidP="00D03E10">
      <w:pPr>
        <w:pStyle w:val="a4"/>
        <w:ind w:firstLine="570"/>
        <w:rPr>
          <w:rFonts w:ascii="Times New Roman" w:hAnsi="Times New Roman"/>
          <w:sz w:val="28"/>
          <w:szCs w:val="28"/>
        </w:rPr>
      </w:pPr>
      <w:r>
        <w:rPr>
          <w:rFonts w:ascii="Times New Roman" w:hAnsi="Times New Roman"/>
          <w:sz w:val="28"/>
          <w:szCs w:val="28"/>
        </w:rPr>
        <w:t>Рассмотрим задачу из примера 3:</w:t>
      </w:r>
    </w:p>
    <w:p w:rsidR="00D03E10" w:rsidRDefault="00D03E10" w:rsidP="00D03E10">
      <w:pPr>
        <w:jc w:val="center"/>
        <w:rPr>
          <w:rFonts w:ascii="Times New Roman" w:hAnsi="Times New Roman"/>
          <w:sz w:val="28"/>
          <w:szCs w:val="28"/>
        </w:rPr>
      </w:pPr>
      <w:r>
        <w:rPr>
          <w:rFonts w:ascii="Times New Roman" w:hAnsi="Times New Roman"/>
          <w:sz w:val="28"/>
          <w:szCs w:val="28"/>
        </w:rPr>
        <w:t xml:space="preserve">минимизировать </w:t>
      </w:r>
      <w:r w:rsidRPr="00D03E10">
        <w:rPr>
          <w:position w:val="-10"/>
        </w:rPr>
        <w:object w:dxaOrig="1900" w:dyaOrig="360">
          <v:shape id="_x0000_i1145" type="#_x0000_t75" style="width:95.25pt;height:18pt" o:ole="" filled="t">
            <v:fill color2="black"/>
            <v:imagedata r:id="rId237" o:title=""/>
          </v:shape>
          <o:OLEObject Type="Embed" ProgID="Equation.3" ShapeID="_x0000_i1145" DrawAspect="Content" ObjectID="_1304455276" r:id="rId238"/>
        </w:object>
      </w:r>
      <w:r>
        <w:rPr>
          <w:rFonts w:ascii="Times New Roman" w:hAnsi="Times New Roman"/>
          <w:sz w:val="28"/>
          <w:szCs w:val="28"/>
        </w:rPr>
        <w:t>.</w:t>
      </w:r>
    </w:p>
    <w:p w:rsidR="00D03E10" w:rsidRDefault="00D03E10" w:rsidP="00D03E10">
      <w:pPr>
        <w:jc w:val="center"/>
        <w:rPr>
          <w:rFonts w:ascii="Times New Roman" w:hAnsi="Times New Roman"/>
          <w:sz w:val="28"/>
          <w:szCs w:val="28"/>
        </w:rPr>
      </w:pPr>
    </w:p>
    <w:p w:rsidR="00D03E10" w:rsidRDefault="00D03E10" w:rsidP="00D03E10">
      <w:pPr>
        <w:jc w:val="both"/>
        <w:rPr>
          <w:rFonts w:ascii="Times New Roman" w:hAnsi="Times New Roman"/>
          <w:sz w:val="28"/>
          <w:szCs w:val="28"/>
        </w:rPr>
      </w:pPr>
      <w:r>
        <w:rPr>
          <w:rFonts w:ascii="Times New Roman" w:hAnsi="Times New Roman"/>
          <w:sz w:val="28"/>
          <w:szCs w:val="28"/>
        </w:rPr>
        <w:t xml:space="preserve">Пусть начальная точка   </w:t>
      </w:r>
      <w:r>
        <w:rPr>
          <w:rFonts w:ascii="Times New Roman" w:hAnsi="Times New Roman"/>
          <w:i/>
          <w:iCs/>
          <w:sz w:val="28"/>
          <w:szCs w:val="28"/>
        </w:rPr>
        <w:t>х</w:t>
      </w:r>
      <w:r>
        <w:rPr>
          <w:rFonts w:ascii="Times New Roman" w:hAnsi="Times New Roman"/>
          <w:i/>
          <w:iCs/>
          <w:sz w:val="28"/>
          <w:szCs w:val="28"/>
          <w:vertAlign w:val="subscript"/>
        </w:rPr>
        <w:t>1</w:t>
      </w:r>
      <w:r>
        <w:rPr>
          <w:rFonts w:ascii="Times New Roman" w:hAnsi="Times New Roman"/>
          <w:sz w:val="28"/>
          <w:szCs w:val="28"/>
        </w:rPr>
        <w:t xml:space="preserve">=1 и длина шага </w:t>
      </w:r>
      <w:r w:rsidRPr="003F2587">
        <w:rPr>
          <w:position w:val="-2"/>
        </w:rPr>
        <w:object w:dxaOrig="893" w:dyaOrig="332">
          <v:shape id="_x0000_i1146" type="#_x0000_t75" style="width:45pt;height:16.5pt" o:ole="" filled="t">
            <v:fill color2="black"/>
            <v:imagedata r:id="rId239" o:title=""/>
          </v:shape>
          <o:OLEObject Type="Embed" ProgID="Equation.3" ShapeID="_x0000_i1146" DrawAspect="Content" ObjectID="_1304455277" r:id="rId240"/>
        </w:object>
      </w:r>
      <w:r>
        <w:rPr>
          <w:rFonts w:ascii="Times New Roman" w:hAnsi="Times New Roman"/>
          <w:sz w:val="28"/>
          <w:szCs w:val="28"/>
        </w:rPr>
        <w:t>. Для проверки на окончание поиска используются следующие параметры сходимости:</w:t>
      </w:r>
    </w:p>
    <w:p w:rsidR="00D03E10" w:rsidRDefault="00D03E10" w:rsidP="00D03E10">
      <w:pPr>
        <w:rPr>
          <w:rFonts w:ascii="Times New Roman" w:hAnsi="Times New Roman"/>
          <w:sz w:val="28"/>
          <w:szCs w:val="28"/>
        </w:rPr>
      </w:pPr>
    </w:p>
    <w:p w:rsidR="00D03E10" w:rsidRDefault="001640CF" w:rsidP="00D03E10">
      <w:pPr>
        <w:jc w:val="center"/>
        <w:rPr>
          <w:rFonts w:ascii="Times New Roman" w:hAnsi="Times New Roman"/>
          <w:sz w:val="28"/>
          <w:szCs w:val="28"/>
        </w:rPr>
      </w:pPr>
      <w:r w:rsidRPr="00D03E10">
        <w:rPr>
          <w:position w:val="-30"/>
        </w:rPr>
        <w:object w:dxaOrig="6619" w:dyaOrig="720">
          <v:shape id="_x0000_i1147" type="#_x0000_t75" style="width:392.25pt;height:42.75pt" o:ole="" filled="t">
            <v:fill color2="black"/>
            <v:imagedata r:id="rId241" o:title=""/>
          </v:shape>
          <o:OLEObject Type="Embed" ProgID="Equation.3" ShapeID="_x0000_i1147" DrawAspect="Content" ObjectID="_1304455278" r:id="rId242"/>
        </w:object>
      </w:r>
      <w:r w:rsidR="00D03E10">
        <w:rPr>
          <w:rFonts w:ascii="Times New Roman" w:hAnsi="Times New Roman"/>
          <w:sz w:val="28"/>
          <w:szCs w:val="28"/>
        </w:rPr>
        <w:t>.</w:t>
      </w:r>
    </w:p>
    <w:p w:rsidR="00D03E10" w:rsidRDefault="00D03E10" w:rsidP="00D03E10">
      <w:pPr>
        <w:ind w:firstLine="540"/>
        <w:rPr>
          <w:rFonts w:ascii="Times New Roman" w:hAnsi="Times New Roman"/>
          <w:b/>
          <w:bCs/>
          <w:i/>
          <w:iCs/>
          <w:sz w:val="28"/>
          <w:szCs w:val="28"/>
        </w:rPr>
      </w:pPr>
      <w:r>
        <w:rPr>
          <w:rFonts w:ascii="Times New Roman" w:hAnsi="Times New Roman"/>
          <w:b/>
          <w:bCs/>
          <w:i/>
          <w:iCs/>
          <w:spacing w:val="20"/>
          <w:sz w:val="28"/>
          <w:szCs w:val="28"/>
        </w:rPr>
        <w:t>Итерация 1</w:t>
      </w:r>
      <w:r>
        <w:rPr>
          <w:rFonts w:ascii="Times New Roman" w:hAnsi="Times New Roman"/>
          <w:b/>
          <w:bCs/>
          <w:i/>
          <w:iCs/>
          <w:sz w:val="28"/>
          <w:szCs w:val="28"/>
        </w:rPr>
        <w:t>.</w:t>
      </w:r>
    </w:p>
    <w:p w:rsidR="00D03E10" w:rsidRDefault="00D03E10" w:rsidP="00D03E10">
      <w:pPr>
        <w:ind w:firstLine="540"/>
        <w:rPr>
          <w:rFonts w:ascii="Times New Roman" w:hAnsi="Times New Roman"/>
          <w:sz w:val="28"/>
          <w:szCs w:val="28"/>
        </w:rPr>
      </w:pPr>
      <w:r>
        <w:rPr>
          <w:rFonts w:ascii="Times New Roman" w:hAnsi="Times New Roman"/>
          <w:spacing w:val="20"/>
          <w:sz w:val="28"/>
          <w:szCs w:val="28"/>
        </w:rPr>
        <w:t>Ш а г  1</w:t>
      </w:r>
      <w:r>
        <w:rPr>
          <w:rFonts w:ascii="Times New Roman" w:hAnsi="Times New Roman"/>
          <w:sz w:val="28"/>
          <w:szCs w:val="28"/>
        </w:rPr>
        <w:t xml:space="preserve">. </w:t>
      </w:r>
      <w:r w:rsidR="001640CF" w:rsidRPr="00D03E10">
        <w:rPr>
          <w:position w:val="-10"/>
        </w:rPr>
        <w:object w:dxaOrig="1579" w:dyaOrig="340">
          <v:shape id="_x0000_i1148" type="#_x0000_t75" style="width:101.25pt;height:21.75pt" o:ole="" filled="t">
            <v:fill color2="black"/>
            <v:imagedata r:id="rId243" o:title=""/>
          </v:shape>
          <o:OLEObject Type="Embed" ProgID="Equation.3" ShapeID="_x0000_i1148" DrawAspect="Content" ObjectID="_1304455279" r:id="rId244"/>
        </w:object>
      </w:r>
      <w:r>
        <w:rPr>
          <w:rFonts w:ascii="Times New Roman" w:hAnsi="Times New Roman"/>
          <w:sz w:val="28"/>
          <w:szCs w:val="28"/>
        </w:rPr>
        <w:t>.</w:t>
      </w:r>
    </w:p>
    <w:p w:rsidR="00D03E10" w:rsidRDefault="00D03E10" w:rsidP="00D03E10">
      <w:pPr>
        <w:ind w:firstLine="540"/>
        <w:rPr>
          <w:rFonts w:ascii="Times New Roman" w:hAnsi="Times New Roman"/>
          <w:spacing w:val="20"/>
          <w:sz w:val="28"/>
          <w:szCs w:val="28"/>
        </w:rPr>
      </w:pPr>
      <w:r>
        <w:rPr>
          <w:rFonts w:ascii="Times New Roman" w:hAnsi="Times New Roman"/>
          <w:spacing w:val="20"/>
          <w:sz w:val="28"/>
          <w:szCs w:val="28"/>
        </w:rPr>
        <w:t xml:space="preserve">Ш а г  2. </w:t>
      </w:r>
      <w:r w:rsidR="001640CF" w:rsidRPr="00D03E10">
        <w:rPr>
          <w:position w:val="-10"/>
        </w:rPr>
        <w:object w:dxaOrig="2340" w:dyaOrig="340">
          <v:shape id="_x0000_i1149" type="#_x0000_t75" style="width:145.5pt;height:21pt" o:ole="" filled="t">
            <v:fill color2="black"/>
            <v:imagedata r:id="rId245" o:title=""/>
          </v:shape>
          <o:OLEObject Type="Embed" ProgID="Equation.3" ShapeID="_x0000_i1149" DrawAspect="Content" ObjectID="_1304455280" r:id="rId246"/>
        </w:object>
      </w:r>
    </w:p>
    <w:p w:rsidR="00D03E10" w:rsidRDefault="00D03E10" w:rsidP="00D03E10">
      <w:pPr>
        <w:ind w:firstLine="540"/>
        <w:rPr>
          <w:rFonts w:ascii="Times New Roman" w:hAnsi="Times New Roman"/>
          <w:sz w:val="28"/>
          <w:szCs w:val="28"/>
        </w:rPr>
      </w:pPr>
      <w:r>
        <w:rPr>
          <w:rFonts w:ascii="Times New Roman" w:hAnsi="Times New Roman"/>
          <w:spacing w:val="20"/>
          <w:sz w:val="28"/>
          <w:szCs w:val="28"/>
        </w:rPr>
        <w:t>Ш а г  3.</w:t>
      </w:r>
      <w:r>
        <w:rPr>
          <w:rFonts w:ascii="Times New Roman" w:hAnsi="Times New Roman"/>
          <w:sz w:val="28"/>
          <w:szCs w:val="28"/>
        </w:rPr>
        <w:t xml:space="preserve"> </w:t>
      </w:r>
      <w:r w:rsidR="001640CF" w:rsidRPr="00D03E10">
        <w:rPr>
          <w:position w:val="-10"/>
        </w:rPr>
        <w:object w:dxaOrig="1280" w:dyaOrig="340">
          <v:shape id="_x0000_i1150" type="#_x0000_t75" style="width:78pt;height:21pt" o:ole="" filled="t">
            <v:fill color2="black"/>
            <v:imagedata r:id="rId247" o:title=""/>
          </v:shape>
          <o:OLEObject Type="Embed" ProgID="Equation.3" ShapeID="_x0000_i1150" DrawAspect="Content" ObjectID="_1304455282" r:id="rId248"/>
        </w:object>
      </w:r>
      <w:r>
        <w:rPr>
          <w:rFonts w:ascii="Times New Roman" w:hAnsi="Times New Roman"/>
          <w:sz w:val="28"/>
          <w:szCs w:val="28"/>
        </w:rPr>
        <w:t xml:space="preserve">, следовательно, положить </w:t>
      </w:r>
      <w:r>
        <w:rPr>
          <w:rFonts w:ascii="Times New Roman" w:hAnsi="Times New Roman"/>
          <w:i/>
          <w:iCs/>
          <w:sz w:val="28"/>
          <w:szCs w:val="28"/>
        </w:rPr>
        <w:t xml:space="preserve"> х</w:t>
      </w:r>
      <w:r>
        <w:rPr>
          <w:rFonts w:ascii="Times New Roman" w:hAnsi="Times New Roman"/>
          <w:i/>
          <w:iCs/>
          <w:sz w:val="28"/>
          <w:szCs w:val="28"/>
          <w:vertAlign w:val="subscript"/>
        </w:rPr>
        <w:t>3</w:t>
      </w:r>
      <w:r>
        <w:rPr>
          <w:rFonts w:ascii="Times New Roman" w:hAnsi="Times New Roman"/>
          <w:sz w:val="28"/>
          <w:szCs w:val="28"/>
        </w:rPr>
        <w:t>=1+2=3.</w:t>
      </w:r>
    </w:p>
    <w:p w:rsidR="00D03E10" w:rsidRDefault="00D03E10" w:rsidP="00D03E10">
      <w:pPr>
        <w:pStyle w:val="a4"/>
        <w:ind w:firstLine="540"/>
        <w:rPr>
          <w:rFonts w:ascii="Times New Roman" w:hAnsi="Times New Roman"/>
          <w:spacing w:val="20"/>
          <w:sz w:val="28"/>
          <w:szCs w:val="28"/>
        </w:rPr>
      </w:pPr>
      <w:r>
        <w:rPr>
          <w:rFonts w:ascii="Times New Roman" w:hAnsi="Times New Roman"/>
          <w:spacing w:val="20"/>
          <w:sz w:val="28"/>
          <w:szCs w:val="28"/>
        </w:rPr>
        <w:t>Ш а г  4.</w:t>
      </w:r>
      <w:r>
        <w:rPr>
          <w:rFonts w:ascii="Times New Roman" w:hAnsi="Times New Roman"/>
          <w:sz w:val="28"/>
          <w:szCs w:val="28"/>
        </w:rPr>
        <w:t xml:space="preserve"> </w:t>
      </w:r>
      <w:r w:rsidR="001640CF" w:rsidRPr="00D03E10">
        <w:rPr>
          <w:position w:val="-12"/>
        </w:rPr>
        <w:object w:dxaOrig="3500" w:dyaOrig="360">
          <v:shape id="_x0000_i1151" type="#_x0000_t75" style="width:207.75pt;height:21.75pt" o:ole="" filled="t">
            <v:fill color2="black"/>
            <v:imagedata r:id="rId249" o:title=""/>
          </v:shape>
          <o:OLEObject Type="Embed" ProgID="Equation.3" ShapeID="_x0000_i1151" DrawAspect="Content" ObjectID="_1304455283" r:id="rId250"/>
        </w:object>
      </w:r>
      <w:r>
        <w:rPr>
          <w:rFonts w:ascii="Times New Roman" w:hAnsi="Times New Roman"/>
          <w:spacing w:val="20"/>
          <w:sz w:val="28"/>
          <w:szCs w:val="28"/>
        </w:rPr>
        <w:t>.</w:t>
      </w:r>
    </w:p>
    <w:p w:rsidR="00D03E10" w:rsidRDefault="00D03E10" w:rsidP="00D03E10">
      <w:pPr>
        <w:pStyle w:val="a4"/>
        <w:ind w:firstLine="540"/>
        <w:jc w:val="both"/>
        <w:rPr>
          <w:rFonts w:ascii="Times New Roman" w:hAnsi="Times New Roman"/>
          <w:sz w:val="28"/>
          <w:szCs w:val="28"/>
        </w:rPr>
      </w:pPr>
      <w:r>
        <w:rPr>
          <w:rFonts w:ascii="Times New Roman" w:hAnsi="Times New Roman"/>
          <w:spacing w:val="20"/>
          <w:sz w:val="28"/>
          <w:szCs w:val="28"/>
        </w:rPr>
        <w:t xml:space="preserve">Ш а г  5. </w:t>
      </w:r>
      <w:r w:rsidR="001640CF" w:rsidRPr="00D03E10">
        <w:rPr>
          <w:position w:val="-24"/>
        </w:rPr>
        <w:object w:dxaOrig="1700" w:dyaOrig="620">
          <v:shape id="_x0000_i1152" type="#_x0000_t75" style="width:99pt;height:36pt" o:ole="" filled="t">
            <v:fill color2="black"/>
            <v:imagedata r:id="rId251" o:title=""/>
          </v:shape>
          <o:OLEObject Type="Embed" ProgID="Equation.3" ShapeID="_x0000_i1152" DrawAspect="Content" ObjectID="_1304455284" r:id="rId252"/>
        </w:object>
      </w:r>
      <w:r>
        <w:rPr>
          <w:rFonts w:ascii="Times New Roman" w:hAnsi="Times New Roman"/>
          <w:sz w:val="28"/>
          <w:szCs w:val="28"/>
        </w:rPr>
        <w:t>,</w:t>
      </w:r>
    </w:p>
    <w:p w:rsidR="00D03E10" w:rsidRDefault="001640CF" w:rsidP="00D03E10">
      <w:pPr>
        <w:pStyle w:val="a4"/>
        <w:ind w:firstLine="1815"/>
        <w:rPr>
          <w:rFonts w:ascii="Times New Roman" w:hAnsi="Times New Roman"/>
          <w:sz w:val="28"/>
          <w:szCs w:val="28"/>
        </w:rPr>
      </w:pPr>
      <w:r w:rsidRPr="00D03E10">
        <w:rPr>
          <w:position w:val="-28"/>
        </w:rPr>
        <w:object w:dxaOrig="4500" w:dyaOrig="680">
          <v:shape id="_x0000_i1153" type="#_x0000_t75" style="width:269.25pt;height:40.5pt" o:ole="" filled="t">
            <v:fill color2="black"/>
            <v:imagedata r:id="rId253" o:title=""/>
          </v:shape>
          <o:OLEObject Type="Embed" ProgID="Equation.3" ShapeID="_x0000_i1153" DrawAspect="Content" ObjectID="_1304455285" r:id="rId254"/>
        </w:object>
      </w:r>
      <w:r w:rsidR="00D03E10">
        <w:rPr>
          <w:rFonts w:ascii="Times New Roman" w:hAnsi="Times New Roman"/>
          <w:sz w:val="28"/>
          <w:szCs w:val="28"/>
        </w:rPr>
        <w:t>,</w:t>
      </w:r>
    </w:p>
    <w:p w:rsidR="00D03E10" w:rsidRDefault="001640CF" w:rsidP="00D03E10">
      <w:pPr>
        <w:pStyle w:val="a4"/>
        <w:ind w:firstLine="1815"/>
        <w:rPr>
          <w:rFonts w:ascii="Times New Roman" w:hAnsi="Times New Roman"/>
          <w:sz w:val="28"/>
          <w:szCs w:val="28"/>
        </w:rPr>
      </w:pPr>
      <w:r w:rsidRPr="00D03E10">
        <w:rPr>
          <w:position w:val="-28"/>
        </w:rPr>
        <w:object w:dxaOrig="4040" w:dyaOrig="660">
          <v:shape id="_x0000_i1154" type="#_x0000_t75" style="width:234pt;height:39pt" o:ole="" filled="t">
            <v:fill color2="black"/>
            <v:imagedata r:id="rId255" o:title=""/>
          </v:shape>
          <o:OLEObject Type="Embed" ProgID="Equation.3" ShapeID="_x0000_i1154" DrawAspect="Content" ObjectID="_1304455286" r:id="rId256"/>
        </w:object>
      </w:r>
      <w:r w:rsidR="00D03E10">
        <w:rPr>
          <w:rFonts w:ascii="Times New Roman" w:hAnsi="Times New Roman"/>
          <w:sz w:val="28"/>
          <w:szCs w:val="28"/>
        </w:rPr>
        <w:t>,</w:t>
      </w:r>
    </w:p>
    <w:p w:rsidR="00D03E10" w:rsidRDefault="001640CF" w:rsidP="00D03E10">
      <w:pPr>
        <w:pStyle w:val="a4"/>
        <w:ind w:firstLine="1815"/>
        <w:rPr>
          <w:rFonts w:ascii="Times New Roman" w:hAnsi="Times New Roman"/>
          <w:sz w:val="28"/>
          <w:szCs w:val="28"/>
        </w:rPr>
      </w:pPr>
      <w:r w:rsidRPr="00D03E10">
        <w:rPr>
          <w:position w:val="-10"/>
        </w:rPr>
        <w:object w:dxaOrig="1420" w:dyaOrig="340">
          <v:shape id="_x0000_i1155" type="#_x0000_t75" style="width:92.25pt;height:21.75pt" o:ole="" filled="t">
            <v:fill color2="black"/>
            <v:imagedata r:id="rId257" o:title=""/>
          </v:shape>
          <o:OLEObject Type="Embed" ProgID="Equation.3" ShapeID="_x0000_i1155" DrawAspect="Content" ObjectID="_1304455287" r:id="rId258"/>
        </w:object>
      </w:r>
      <w:r w:rsidR="00D03E10">
        <w:rPr>
          <w:rFonts w:ascii="Times New Roman" w:hAnsi="Times New Roman"/>
          <w:sz w:val="28"/>
          <w:szCs w:val="28"/>
        </w:rPr>
        <w:t>.</w:t>
      </w:r>
    </w:p>
    <w:p w:rsidR="00D03E10" w:rsidRDefault="00D03E10" w:rsidP="00D03E10">
      <w:pPr>
        <w:pStyle w:val="a4"/>
        <w:ind w:firstLine="540"/>
        <w:rPr>
          <w:rFonts w:ascii="Times New Roman" w:hAnsi="Times New Roman"/>
          <w:sz w:val="28"/>
          <w:szCs w:val="28"/>
        </w:rPr>
      </w:pPr>
      <w:r>
        <w:rPr>
          <w:rFonts w:ascii="Times New Roman" w:hAnsi="Times New Roman"/>
          <w:spacing w:val="20"/>
          <w:sz w:val="28"/>
          <w:szCs w:val="28"/>
        </w:rPr>
        <w:t>Ш а г  6.</w:t>
      </w:r>
      <w:r>
        <w:rPr>
          <w:rFonts w:ascii="Times New Roman" w:hAnsi="Times New Roman"/>
          <w:sz w:val="28"/>
          <w:szCs w:val="28"/>
        </w:rPr>
        <w:t xml:space="preserve"> Проверка на окончание поиска:</w:t>
      </w:r>
    </w:p>
    <w:p w:rsidR="00D03E10" w:rsidRDefault="00D03E10" w:rsidP="00D03E10">
      <w:pPr>
        <w:pStyle w:val="a4"/>
        <w:ind w:firstLine="540"/>
        <w:rPr>
          <w:rFonts w:ascii="Times New Roman" w:hAnsi="Times New Roman"/>
          <w:sz w:val="28"/>
          <w:szCs w:val="28"/>
        </w:rPr>
      </w:pPr>
      <w:r>
        <w:rPr>
          <w:rFonts w:ascii="Times New Roman" w:hAnsi="Times New Roman"/>
          <w:sz w:val="28"/>
          <w:szCs w:val="28"/>
        </w:rPr>
        <w:t xml:space="preserve">а)   </w:t>
      </w:r>
      <w:r>
        <w:rPr>
          <w:rFonts w:ascii="Times New Roman" w:hAnsi="Times New Roman"/>
          <w:sz w:val="28"/>
          <w:szCs w:val="28"/>
        </w:rPr>
        <w:tab/>
        <w:t xml:space="preserve">        </w:t>
      </w:r>
      <w:r>
        <w:rPr>
          <w:rFonts w:ascii="Times New Roman" w:hAnsi="Times New Roman"/>
          <w:sz w:val="28"/>
          <w:szCs w:val="28"/>
        </w:rPr>
        <w:tab/>
      </w:r>
      <w:r w:rsidRPr="00D03E10">
        <w:rPr>
          <w:position w:val="-32"/>
        </w:rPr>
        <w:object w:dxaOrig="2940" w:dyaOrig="760">
          <v:shape id="_x0000_i1156" type="#_x0000_t75" style="width:147pt;height:38.25pt" o:ole="" filled="t">
            <v:fill color2="black"/>
            <v:imagedata r:id="rId259" o:title=""/>
          </v:shape>
          <o:OLEObject Type="Embed" ProgID="Equation.3" ShapeID="_x0000_i1156" DrawAspect="Content" ObjectID="_1304455288" r:id="rId260"/>
        </w:object>
      </w:r>
      <w:r>
        <w:rPr>
          <w:rFonts w:ascii="Times New Roman" w:hAnsi="Times New Roman"/>
          <w:sz w:val="28"/>
          <w:szCs w:val="28"/>
        </w:rPr>
        <w:t>,</w:t>
      </w:r>
      <w:r>
        <w:rPr>
          <w:rFonts w:ascii="Times New Roman" w:hAnsi="Times New Roman"/>
          <w:sz w:val="28"/>
          <w:szCs w:val="28"/>
        </w:rPr>
        <w:br/>
        <w:t>следовательно, поиск продолжаем.</w:t>
      </w:r>
    </w:p>
    <w:p w:rsidR="00D03E10" w:rsidRDefault="00D03E10" w:rsidP="00D03E10">
      <w:pPr>
        <w:ind w:firstLine="5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Ш а г  7. Выбираем </w:t>
      </w:r>
      <w:r w:rsidRPr="00D03E10">
        <w:rPr>
          <w:position w:val="-6"/>
        </w:rPr>
        <w:object w:dxaOrig="220" w:dyaOrig="300">
          <v:shape id="_x0000_i1157" type="#_x0000_t75" style="width:10.5pt;height:15pt" o:ole="" filled="t">
            <v:fill color2="black"/>
            <v:imagedata r:id="rId261" o:title=""/>
          </v:shape>
          <o:OLEObject Type="Embed" ProgID="Equation.3" ShapeID="_x0000_i1157" DrawAspect="Content" ObjectID="_1304455289" r:id="rId262"/>
        </w:object>
      </w:r>
      <w:r>
        <w:rPr>
          <w:rFonts w:ascii="Times New Roman" w:eastAsia="Times New Roman" w:hAnsi="Times New Roman" w:cs="Times New Roman"/>
          <w:sz w:val="28"/>
          <w:szCs w:val="28"/>
        </w:rPr>
        <w:t xml:space="preserve"> как “наилучшую” точку, а   </w:t>
      </w:r>
      <w:r>
        <w:rPr>
          <w:rFonts w:ascii="Times New Roman" w:eastAsia="Times New Roman" w:hAnsi="Times New Roman" w:cs="Times New Roman"/>
          <w:i/>
          <w:iCs/>
          <w:sz w:val="28"/>
          <w:szCs w:val="28"/>
        </w:rPr>
        <w:t>х</w:t>
      </w:r>
      <w:r>
        <w:rPr>
          <w:rFonts w:ascii="Times New Roman" w:eastAsia="Times New Roman" w:hAnsi="Times New Roman" w:cs="Times New Roman"/>
          <w:i/>
          <w:iCs/>
          <w:sz w:val="28"/>
          <w:szCs w:val="28"/>
          <w:vertAlign w:val="subscript"/>
        </w:rPr>
        <w:t>1</w:t>
      </w:r>
      <w:r>
        <w:rPr>
          <w:rFonts w:ascii="Times New Roman" w:eastAsia="Times New Roman" w:hAnsi="Times New Roman" w:cs="Times New Roman"/>
          <w:sz w:val="28"/>
          <w:szCs w:val="28"/>
        </w:rPr>
        <w:t xml:space="preserve">=1  и    </w:t>
      </w:r>
      <w:r>
        <w:rPr>
          <w:rFonts w:ascii="Times New Roman" w:eastAsia="Times New Roman" w:hAnsi="Times New Roman" w:cs="Times New Roman"/>
          <w:i/>
          <w:iCs/>
          <w:sz w:val="28"/>
          <w:szCs w:val="28"/>
        </w:rPr>
        <w:t>х</w:t>
      </w:r>
      <w:r>
        <w:rPr>
          <w:rFonts w:ascii="Times New Roman" w:eastAsia="Times New Roman" w:hAnsi="Times New Roman" w:cs="Times New Roman"/>
          <w:i/>
          <w:iCs/>
          <w:sz w:val="28"/>
          <w:szCs w:val="28"/>
          <w:vertAlign w:val="subscript"/>
        </w:rPr>
        <w:t>2</w:t>
      </w:r>
      <w:r>
        <w:rPr>
          <w:rFonts w:ascii="Times New Roman" w:eastAsia="Times New Roman" w:hAnsi="Times New Roman" w:cs="Times New Roman"/>
          <w:sz w:val="28"/>
          <w:szCs w:val="28"/>
        </w:rPr>
        <w:t>=2  -  как точки, которые её окружают. Обозначим эти точки в естественном порядке и переходим к итерации 2, которая начинается с шага 4.</w:t>
      </w:r>
    </w:p>
    <w:p w:rsidR="00D03E10" w:rsidRDefault="00D03E10" w:rsidP="00D03E10">
      <w:pPr>
        <w:ind w:firstLine="540"/>
        <w:jc w:val="both"/>
        <w:rPr>
          <w:rFonts w:ascii="Times New Roman" w:eastAsia="Times New Roman" w:hAnsi="Times New Roman" w:cs="Times New Roman"/>
          <w:sz w:val="28"/>
          <w:szCs w:val="28"/>
        </w:rPr>
      </w:pPr>
    </w:p>
    <w:p w:rsidR="00D03E10" w:rsidRDefault="00D03E10" w:rsidP="00D03E10">
      <w:pPr>
        <w:ind w:firstLine="540"/>
        <w:rPr>
          <w:rFonts w:ascii="Times New Roman" w:eastAsia="Times New Roman" w:hAnsi="Times New Roman" w:cs="Times New Roman"/>
          <w:b/>
          <w:bCs/>
          <w:i/>
          <w:iCs/>
          <w:sz w:val="28"/>
          <w:szCs w:val="28"/>
        </w:rPr>
      </w:pPr>
      <w:r>
        <w:rPr>
          <w:rFonts w:ascii="Times New Roman" w:eastAsia="Times New Roman" w:hAnsi="Times New Roman" w:cs="Times New Roman"/>
          <w:b/>
          <w:bCs/>
          <w:i/>
          <w:iCs/>
          <w:spacing w:val="20"/>
          <w:sz w:val="28"/>
          <w:szCs w:val="28"/>
        </w:rPr>
        <w:t>Итерация 2</w:t>
      </w:r>
      <w:r>
        <w:rPr>
          <w:rFonts w:ascii="Times New Roman" w:eastAsia="Times New Roman" w:hAnsi="Times New Roman" w:cs="Times New Roman"/>
          <w:b/>
          <w:bCs/>
          <w:i/>
          <w:iCs/>
          <w:sz w:val="28"/>
          <w:szCs w:val="28"/>
        </w:rPr>
        <w:t>.</w:t>
      </w:r>
    </w:p>
    <w:p w:rsidR="00D03E10" w:rsidRDefault="00D03E10" w:rsidP="00D03E10">
      <w:pPr>
        <w:ind w:firstLine="540"/>
        <w:rPr>
          <w:rFonts w:ascii="Times New Roman" w:eastAsia="Times New Roman" w:hAnsi="Times New Roman" w:cs="Times New Roman"/>
          <w:b/>
          <w:bCs/>
          <w:i/>
          <w:iCs/>
          <w:sz w:val="28"/>
          <w:szCs w:val="28"/>
        </w:rPr>
      </w:pPr>
    </w:p>
    <w:p w:rsidR="00D03E10" w:rsidRDefault="00D03E10" w:rsidP="00D03E10">
      <w:pPr>
        <w:pStyle w:val="a4"/>
        <w:ind w:firstLine="540"/>
        <w:rPr>
          <w:rFonts w:ascii="Times New Roman" w:eastAsia="Times New Roman" w:hAnsi="Times New Roman" w:cs="Times New Roman"/>
          <w:spacing w:val="20"/>
          <w:sz w:val="28"/>
          <w:szCs w:val="28"/>
        </w:rPr>
      </w:pPr>
      <w:r>
        <w:rPr>
          <w:rFonts w:ascii="Times New Roman" w:eastAsia="Times New Roman" w:hAnsi="Times New Roman" w:cs="Times New Roman"/>
          <w:spacing w:val="20"/>
          <w:sz w:val="28"/>
          <w:szCs w:val="28"/>
        </w:rPr>
        <w:t xml:space="preserve">Ш а г  4.  </w:t>
      </w:r>
      <w:r>
        <w:rPr>
          <w:rFonts w:ascii="Times New Roman" w:eastAsia="Times New Roman" w:hAnsi="Times New Roman" w:cs="Times New Roman"/>
          <w:i/>
          <w:iCs/>
          <w:spacing w:val="20"/>
          <w:sz w:val="28"/>
          <w:szCs w:val="28"/>
        </w:rPr>
        <w:t>х</w:t>
      </w:r>
      <w:r>
        <w:rPr>
          <w:rFonts w:ascii="Times New Roman" w:eastAsia="Times New Roman" w:hAnsi="Times New Roman" w:cs="Times New Roman"/>
          <w:i/>
          <w:iCs/>
          <w:spacing w:val="20"/>
          <w:sz w:val="28"/>
          <w:szCs w:val="28"/>
          <w:vertAlign w:val="subscript"/>
        </w:rPr>
        <w:t>1</w:t>
      </w:r>
      <w:r>
        <w:rPr>
          <w:rFonts w:ascii="Times New Roman" w:eastAsia="Times New Roman" w:hAnsi="Times New Roman" w:cs="Times New Roman"/>
          <w:spacing w:val="20"/>
          <w:sz w:val="28"/>
          <w:szCs w:val="28"/>
        </w:rPr>
        <w:t xml:space="preserve">=1, </w:t>
      </w:r>
      <w:r>
        <w:rPr>
          <w:rFonts w:ascii="Times New Roman" w:eastAsia="Times New Roman" w:hAnsi="Times New Roman" w:cs="Times New Roman"/>
          <w:i/>
          <w:iCs/>
          <w:spacing w:val="20"/>
          <w:sz w:val="28"/>
          <w:szCs w:val="28"/>
        </w:rPr>
        <w:t>f</w:t>
      </w:r>
      <w:r>
        <w:rPr>
          <w:rFonts w:ascii="Times New Roman" w:eastAsia="Times New Roman" w:hAnsi="Times New Roman" w:cs="Times New Roman"/>
          <w:i/>
          <w:iCs/>
          <w:spacing w:val="20"/>
          <w:sz w:val="28"/>
          <w:szCs w:val="28"/>
          <w:vertAlign w:val="subscript"/>
        </w:rPr>
        <w:t>1</w:t>
      </w:r>
      <w:r>
        <w:rPr>
          <w:rFonts w:ascii="Times New Roman" w:eastAsia="Times New Roman" w:hAnsi="Times New Roman" w:cs="Times New Roman"/>
          <w:spacing w:val="20"/>
          <w:sz w:val="28"/>
          <w:szCs w:val="28"/>
        </w:rPr>
        <w:t xml:space="preserve">=18; </w:t>
      </w:r>
      <w:r>
        <w:rPr>
          <w:rFonts w:ascii="Times New Roman" w:eastAsia="Times New Roman" w:hAnsi="Times New Roman" w:cs="Times New Roman"/>
          <w:i/>
          <w:iCs/>
          <w:spacing w:val="20"/>
          <w:sz w:val="28"/>
          <w:szCs w:val="28"/>
        </w:rPr>
        <w:t>х</w:t>
      </w:r>
      <w:r>
        <w:rPr>
          <w:rFonts w:ascii="Times New Roman" w:eastAsia="Times New Roman" w:hAnsi="Times New Roman" w:cs="Times New Roman"/>
          <w:i/>
          <w:iCs/>
          <w:spacing w:val="20"/>
          <w:sz w:val="28"/>
          <w:szCs w:val="28"/>
          <w:vertAlign w:val="subscript"/>
        </w:rPr>
        <w:t>2</w:t>
      </w:r>
      <w:r>
        <w:rPr>
          <w:rFonts w:ascii="Times New Roman" w:eastAsia="Times New Roman" w:hAnsi="Times New Roman" w:cs="Times New Roman"/>
          <w:spacing w:val="20"/>
          <w:sz w:val="28"/>
          <w:szCs w:val="28"/>
        </w:rPr>
        <w:t xml:space="preserve">=1.714, </w:t>
      </w:r>
      <w:r>
        <w:rPr>
          <w:rFonts w:ascii="Times New Roman" w:eastAsia="Times New Roman" w:hAnsi="Times New Roman" w:cs="Times New Roman"/>
          <w:i/>
          <w:iCs/>
          <w:spacing w:val="20"/>
          <w:sz w:val="28"/>
          <w:szCs w:val="28"/>
        </w:rPr>
        <w:t>f</w:t>
      </w:r>
      <w:r>
        <w:rPr>
          <w:rFonts w:ascii="Times New Roman" w:eastAsia="Times New Roman" w:hAnsi="Times New Roman" w:cs="Times New Roman"/>
          <w:i/>
          <w:iCs/>
          <w:spacing w:val="20"/>
          <w:sz w:val="28"/>
          <w:szCs w:val="28"/>
          <w:vertAlign w:val="subscript"/>
        </w:rPr>
        <w:t>2</w:t>
      </w:r>
      <w:r>
        <w:rPr>
          <w:rFonts w:ascii="Times New Roman" w:eastAsia="Times New Roman" w:hAnsi="Times New Roman" w:cs="Times New Roman"/>
          <w:spacing w:val="20"/>
          <w:sz w:val="28"/>
          <w:szCs w:val="28"/>
        </w:rPr>
        <w:t>=15.210=F</w:t>
      </w:r>
      <w:r>
        <w:rPr>
          <w:rFonts w:ascii="Times New Roman" w:eastAsia="Times New Roman" w:hAnsi="Times New Roman" w:cs="Times New Roman"/>
          <w:i/>
          <w:iCs/>
          <w:spacing w:val="20"/>
          <w:sz w:val="28"/>
          <w:szCs w:val="28"/>
          <w:vertAlign w:val="subscript"/>
        </w:rPr>
        <w:t>min</w:t>
      </w:r>
      <w:r>
        <w:rPr>
          <w:rFonts w:ascii="Times New Roman" w:eastAsia="Times New Roman" w:hAnsi="Times New Roman" w:cs="Times New Roman"/>
          <w:spacing w:val="20"/>
          <w:sz w:val="28"/>
          <w:szCs w:val="28"/>
        </w:rPr>
        <w:t xml:space="preserve">, </w:t>
      </w:r>
      <w:r>
        <w:rPr>
          <w:rFonts w:ascii="Times New Roman" w:eastAsia="Times New Roman" w:hAnsi="Times New Roman" w:cs="Times New Roman"/>
          <w:i/>
          <w:iCs/>
          <w:spacing w:val="20"/>
          <w:sz w:val="28"/>
          <w:szCs w:val="28"/>
        </w:rPr>
        <w:t>х</w:t>
      </w:r>
      <w:r>
        <w:rPr>
          <w:rFonts w:ascii="Times New Roman" w:eastAsia="Times New Roman" w:hAnsi="Times New Roman" w:cs="Times New Roman"/>
          <w:i/>
          <w:iCs/>
          <w:spacing w:val="20"/>
          <w:sz w:val="28"/>
          <w:szCs w:val="28"/>
          <w:vertAlign w:val="subscript"/>
        </w:rPr>
        <w:t>min</w:t>
      </w:r>
      <w:r>
        <w:rPr>
          <w:rFonts w:ascii="Times New Roman" w:eastAsia="Times New Roman" w:hAnsi="Times New Roman" w:cs="Times New Roman"/>
          <w:spacing w:val="20"/>
          <w:sz w:val="28"/>
          <w:szCs w:val="28"/>
        </w:rPr>
        <w:t xml:space="preserve">= </w:t>
      </w:r>
      <w:r>
        <w:rPr>
          <w:rFonts w:ascii="Times New Roman" w:eastAsia="Times New Roman" w:hAnsi="Times New Roman" w:cs="Times New Roman"/>
          <w:i/>
          <w:iCs/>
          <w:spacing w:val="20"/>
          <w:sz w:val="28"/>
          <w:szCs w:val="28"/>
        </w:rPr>
        <w:t>х</w:t>
      </w:r>
      <w:r>
        <w:rPr>
          <w:rFonts w:ascii="Times New Roman" w:eastAsia="Times New Roman" w:hAnsi="Times New Roman" w:cs="Times New Roman"/>
          <w:i/>
          <w:iCs/>
          <w:spacing w:val="20"/>
          <w:sz w:val="28"/>
          <w:szCs w:val="28"/>
          <w:vertAlign w:val="subscript"/>
        </w:rPr>
        <w:t xml:space="preserve">2 </w:t>
      </w:r>
      <w:r>
        <w:rPr>
          <w:rFonts w:ascii="Times New Roman" w:eastAsia="Times New Roman" w:hAnsi="Times New Roman" w:cs="Times New Roman"/>
          <w:i/>
          <w:iCs/>
          <w:spacing w:val="20"/>
          <w:sz w:val="28"/>
          <w:szCs w:val="28"/>
        </w:rPr>
        <w:t>, х</w:t>
      </w:r>
      <w:r>
        <w:rPr>
          <w:rFonts w:ascii="Times New Roman" w:eastAsia="Times New Roman" w:hAnsi="Times New Roman" w:cs="Times New Roman"/>
          <w:i/>
          <w:iCs/>
          <w:spacing w:val="20"/>
          <w:sz w:val="28"/>
          <w:szCs w:val="28"/>
          <w:vertAlign w:val="subscript"/>
        </w:rPr>
        <w:t>3</w:t>
      </w:r>
      <w:r>
        <w:rPr>
          <w:rFonts w:ascii="Times New Roman" w:eastAsia="Times New Roman" w:hAnsi="Times New Roman" w:cs="Times New Roman"/>
          <w:spacing w:val="20"/>
          <w:sz w:val="28"/>
          <w:szCs w:val="28"/>
        </w:rPr>
        <w:t xml:space="preserve">=2, </w:t>
      </w:r>
      <w:r>
        <w:rPr>
          <w:rFonts w:ascii="Times New Roman" w:eastAsia="Times New Roman" w:hAnsi="Times New Roman" w:cs="Times New Roman"/>
          <w:i/>
          <w:iCs/>
          <w:spacing w:val="20"/>
          <w:sz w:val="28"/>
          <w:szCs w:val="28"/>
        </w:rPr>
        <w:t>f</w:t>
      </w:r>
      <w:r>
        <w:rPr>
          <w:rFonts w:ascii="Times New Roman" w:eastAsia="Times New Roman" w:hAnsi="Times New Roman" w:cs="Times New Roman"/>
          <w:i/>
          <w:iCs/>
          <w:spacing w:val="20"/>
          <w:sz w:val="28"/>
          <w:szCs w:val="28"/>
          <w:vertAlign w:val="subscript"/>
        </w:rPr>
        <w:t>3</w:t>
      </w:r>
      <w:r>
        <w:rPr>
          <w:rFonts w:ascii="Times New Roman" w:eastAsia="Times New Roman" w:hAnsi="Times New Roman" w:cs="Times New Roman"/>
          <w:spacing w:val="20"/>
          <w:sz w:val="28"/>
          <w:szCs w:val="28"/>
        </w:rPr>
        <w:t>=16.</w:t>
      </w:r>
    </w:p>
    <w:p w:rsidR="00D03E10" w:rsidRPr="00D03E10" w:rsidRDefault="00D03E10" w:rsidP="00D03E10">
      <w:pPr>
        <w:pStyle w:val="a4"/>
        <w:ind w:firstLine="540"/>
        <w:jc w:val="both"/>
        <w:rPr>
          <w:rFonts w:ascii="Times New Roman" w:eastAsia="Times New Roman" w:hAnsi="Times New Roman" w:cs="Times New Roman"/>
          <w:spacing w:val="20"/>
        </w:rPr>
      </w:pPr>
      <w:r>
        <w:rPr>
          <w:rFonts w:ascii="Times New Roman" w:eastAsia="Times New Roman" w:hAnsi="Times New Roman" w:cs="Times New Roman"/>
          <w:spacing w:val="20"/>
          <w:sz w:val="28"/>
          <w:szCs w:val="28"/>
        </w:rPr>
        <w:t xml:space="preserve">Ш а г  5.  </w:t>
      </w:r>
      <w:r w:rsidR="00762496" w:rsidRPr="00D03E10">
        <w:rPr>
          <w:position w:val="-24"/>
        </w:rPr>
        <w:object w:dxaOrig="2520" w:dyaOrig="620">
          <v:shape id="_x0000_i1158" type="#_x0000_t75" style="width:148.5pt;height:36.75pt" o:ole="" filled="t">
            <v:fill color2="black"/>
            <v:imagedata r:id="rId263" o:title=""/>
          </v:shape>
          <o:OLEObject Type="Embed" ProgID="Equation.3" ShapeID="_x0000_i1158" DrawAspect="Content" ObjectID="_1304455290" r:id="rId264"/>
        </w:object>
      </w:r>
      <w:r w:rsidRPr="00D03E10">
        <w:rPr>
          <w:rFonts w:ascii="Times New Roman" w:eastAsia="Times New Roman" w:hAnsi="Times New Roman" w:cs="Times New Roman"/>
          <w:spacing w:val="20"/>
        </w:rPr>
        <w:t>,</w:t>
      </w:r>
    </w:p>
    <w:p w:rsidR="00D03E10" w:rsidRPr="00D03E10" w:rsidRDefault="00762496" w:rsidP="00D03E10">
      <w:pPr>
        <w:pStyle w:val="a4"/>
        <w:ind w:firstLine="1890"/>
        <w:jc w:val="both"/>
      </w:pPr>
      <w:r w:rsidRPr="00D03E10">
        <w:rPr>
          <w:position w:val="-28"/>
        </w:rPr>
        <w:object w:dxaOrig="5060" w:dyaOrig="680">
          <v:shape id="_x0000_i1159" type="#_x0000_t75" style="width:298.5pt;height:39.75pt" o:ole="" filled="t">
            <v:fill color2="black"/>
            <v:imagedata r:id="rId265" o:title=""/>
          </v:shape>
          <o:OLEObject Type="Embed" ProgID="Equation.3" ShapeID="_x0000_i1159" DrawAspect="Content" ObjectID="_1304455291" r:id="rId266"/>
        </w:object>
      </w:r>
    </w:p>
    <w:p w:rsidR="00D03E10" w:rsidRPr="00D03E10" w:rsidRDefault="00762496" w:rsidP="00D03E10">
      <w:pPr>
        <w:pStyle w:val="a4"/>
        <w:ind w:firstLine="1890"/>
        <w:jc w:val="both"/>
      </w:pPr>
      <w:r w:rsidRPr="00D03E10">
        <w:rPr>
          <w:position w:val="-28"/>
        </w:rPr>
        <w:object w:dxaOrig="4480" w:dyaOrig="660">
          <v:shape id="_x0000_i1160" type="#_x0000_t75" style="width:258.75pt;height:39pt" o:ole="" filled="t">
            <v:fill color2="black"/>
            <v:imagedata r:id="rId267" o:title=""/>
          </v:shape>
          <o:OLEObject Type="Embed" ProgID="Equation.3" ShapeID="_x0000_i1160" DrawAspect="Content" ObjectID="_1304455292" r:id="rId268"/>
        </w:object>
      </w:r>
    </w:p>
    <w:p w:rsidR="00D03E10" w:rsidRPr="00D03E10" w:rsidRDefault="00762496" w:rsidP="00D03E10">
      <w:pPr>
        <w:pStyle w:val="a4"/>
        <w:ind w:firstLine="1890"/>
        <w:jc w:val="both"/>
        <w:rPr>
          <w:rFonts w:ascii="Times New Roman" w:eastAsia="Times New Roman" w:hAnsi="Times New Roman" w:cs="Times New Roman"/>
        </w:rPr>
      </w:pPr>
      <w:r w:rsidRPr="00D03E10">
        <w:rPr>
          <w:position w:val="-10"/>
        </w:rPr>
        <w:object w:dxaOrig="1460" w:dyaOrig="340">
          <v:shape id="_x0000_i1161" type="#_x0000_t75" style="width:90pt;height:21pt" o:ole="" filled="t">
            <v:fill color2="black"/>
            <v:imagedata r:id="rId269" o:title=""/>
          </v:shape>
          <o:OLEObject Type="Embed" ProgID="Equation.3" ShapeID="_x0000_i1161" DrawAspect="Content" ObjectID="_1304455293" r:id="rId270"/>
        </w:object>
      </w:r>
    </w:p>
    <w:p w:rsidR="00D03E10" w:rsidRDefault="00D03E10" w:rsidP="00D03E10">
      <w:pPr>
        <w:pStyle w:val="a4"/>
        <w:ind w:firstLine="540"/>
        <w:rPr>
          <w:rFonts w:ascii="Times New Roman" w:hAnsi="Times New Roman"/>
          <w:sz w:val="28"/>
          <w:szCs w:val="28"/>
        </w:rPr>
      </w:pPr>
      <w:r>
        <w:rPr>
          <w:rFonts w:ascii="Times New Roman" w:hAnsi="Times New Roman"/>
          <w:spacing w:val="20"/>
          <w:sz w:val="28"/>
          <w:szCs w:val="28"/>
        </w:rPr>
        <w:t>Ш а г  6.</w:t>
      </w:r>
      <w:r>
        <w:rPr>
          <w:rFonts w:ascii="Times New Roman" w:hAnsi="Times New Roman"/>
          <w:sz w:val="28"/>
          <w:szCs w:val="28"/>
        </w:rPr>
        <w:t xml:space="preserve"> Проверка на окончание поиска:</w:t>
      </w:r>
    </w:p>
    <w:p w:rsidR="00D03E10" w:rsidRDefault="00D03E10" w:rsidP="00D03E10">
      <w:pPr>
        <w:pStyle w:val="a4"/>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а)   </w:t>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r>
      <w:r w:rsidR="00762496" w:rsidRPr="00D03E10">
        <w:rPr>
          <w:position w:val="-32"/>
        </w:rPr>
        <w:object w:dxaOrig="3340" w:dyaOrig="760">
          <v:shape id="_x0000_i1162" type="#_x0000_t75" style="width:180.75pt;height:41.25pt" o:ole="" filled="t">
            <v:fill color2="black"/>
            <v:imagedata r:id="rId271" o:title=""/>
          </v:shape>
          <o:OLEObject Type="Embed" ProgID="Equation.3" ShapeID="_x0000_i1162" DrawAspect="Content" ObjectID="_1304455294" r:id="rId272"/>
        </w:object>
      </w:r>
      <w:r>
        <w:rPr>
          <w:rFonts w:ascii="Times New Roman" w:eastAsia="Times New Roman" w:hAnsi="Times New Roman" w:cs="Times New Roman"/>
          <w:sz w:val="28"/>
          <w:szCs w:val="28"/>
        </w:rPr>
        <w:t>(условие не выполняется).</w:t>
      </w:r>
    </w:p>
    <w:p w:rsidR="00D03E10" w:rsidRDefault="00D03E10" w:rsidP="00D03E10">
      <w:pPr>
        <w:pStyle w:val="a4"/>
        <w:ind w:firstLine="555"/>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Ш а г  7. Выбираем </w:t>
      </w:r>
      <w:r w:rsidRPr="003F2587">
        <w:rPr>
          <w:position w:val="-2"/>
        </w:rPr>
        <w:object w:dxaOrig="282" w:dyaOrig="332">
          <v:shape id="_x0000_i1163" type="#_x0000_t75" style="width:14.25pt;height:16.5pt" o:ole="" filled="t">
            <v:fill color2="black"/>
            <v:imagedata r:id="rId273" o:title=""/>
          </v:shape>
          <o:OLEObject Type="Embed" ProgID="Equation.3" ShapeID="_x0000_i1163" DrawAspect="Content" ObjectID="_1304455295" r:id="rId274"/>
        </w:object>
      </w:r>
      <w:r>
        <w:rPr>
          <w:rFonts w:ascii="Times New Roman" w:eastAsia="Times New Roman" w:hAnsi="Times New Roman" w:cs="Times New Roman"/>
          <w:sz w:val="28"/>
          <w:szCs w:val="28"/>
        </w:rPr>
        <w:t xml:space="preserve"> как “наилучшую” точку, а   </w:t>
      </w:r>
      <w:r>
        <w:rPr>
          <w:rFonts w:ascii="Times New Roman" w:eastAsia="Times New Roman" w:hAnsi="Times New Roman" w:cs="Times New Roman"/>
          <w:i/>
          <w:iCs/>
          <w:sz w:val="28"/>
          <w:szCs w:val="28"/>
        </w:rPr>
        <w:t>х</w:t>
      </w:r>
      <w:r>
        <w:rPr>
          <w:rFonts w:ascii="Times New Roman" w:eastAsia="Times New Roman" w:hAnsi="Times New Roman" w:cs="Times New Roman"/>
          <w:i/>
          <w:iCs/>
          <w:sz w:val="28"/>
          <w:szCs w:val="28"/>
          <w:vertAlign w:val="subscript"/>
        </w:rPr>
        <w:t>1</w:t>
      </w:r>
      <w:r>
        <w:rPr>
          <w:rFonts w:ascii="Times New Roman" w:eastAsia="Times New Roman" w:hAnsi="Times New Roman" w:cs="Times New Roman"/>
          <w:sz w:val="28"/>
          <w:szCs w:val="28"/>
        </w:rPr>
        <w:t xml:space="preserve">=1  и    </w:t>
      </w:r>
      <w:r>
        <w:rPr>
          <w:rFonts w:ascii="Times New Roman" w:eastAsia="Times New Roman" w:hAnsi="Times New Roman" w:cs="Times New Roman"/>
          <w:i/>
          <w:iCs/>
          <w:sz w:val="28"/>
          <w:szCs w:val="28"/>
        </w:rPr>
        <w:t>х</w:t>
      </w:r>
      <w:r>
        <w:rPr>
          <w:rFonts w:ascii="Times New Roman" w:eastAsia="Times New Roman" w:hAnsi="Times New Roman" w:cs="Times New Roman"/>
          <w:i/>
          <w:iCs/>
          <w:sz w:val="28"/>
          <w:szCs w:val="28"/>
          <w:vertAlign w:val="subscript"/>
        </w:rPr>
        <w:t>2</w:t>
      </w:r>
      <w:r>
        <w:rPr>
          <w:rFonts w:ascii="Times New Roman" w:eastAsia="Times New Roman" w:hAnsi="Times New Roman" w:cs="Times New Roman"/>
          <w:sz w:val="28"/>
          <w:szCs w:val="28"/>
        </w:rPr>
        <w:t>=1.714  -  как точки, которые её окружают. Переходим к итерации 3, которая начинается с шага 4.</w:t>
      </w:r>
    </w:p>
    <w:p w:rsidR="00D03E10" w:rsidRDefault="00D03E10" w:rsidP="00D03E10">
      <w:pPr>
        <w:ind w:firstLine="555"/>
        <w:jc w:val="both"/>
        <w:rPr>
          <w:rFonts w:ascii="Times New Roman" w:eastAsia="Times New Roman" w:hAnsi="Times New Roman" w:cs="Times New Roman"/>
          <w:sz w:val="28"/>
          <w:szCs w:val="28"/>
        </w:rPr>
      </w:pPr>
    </w:p>
    <w:p w:rsidR="00D03E10" w:rsidRDefault="00D03E10" w:rsidP="00D03E10">
      <w:pPr>
        <w:ind w:firstLine="555"/>
        <w:rPr>
          <w:rFonts w:ascii="Times New Roman" w:eastAsia="Times New Roman" w:hAnsi="Times New Roman" w:cs="Times New Roman"/>
          <w:b/>
          <w:bCs/>
          <w:i/>
          <w:iCs/>
          <w:sz w:val="28"/>
          <w:szCs w:val="28"/>
        </w:rPr>
      </w:pPr>
      <w:r>
        <w:rPr>
          <w:rFonts w:ascii="Times New Roman" w:eastAsia="Times New Roman" w:hAnsi="Times New Roman" w:cs="Times New Roman"/>
          <w:b/>
          <w:bCs/>
          <w:i/>
          <w:iCs/>
          <w:spacing w:val="20"/>
          <w:sz w:val="28"/>
          <w:szCs w:val="28"/>
        </w:rPr>
        <w:t>Итерация 3</w:t>
      </w:r>
      <w:r>
        <w:rPr>
          <w:rFonts w:ascii="Times New Roman" w:eastAsia="Times New Roman" w:hAnsi="Times New Roman" w:cs="Times New Roman"/>
          <w:b/>
          <w:bCs/>
          <w:i/>
          <w:iCs/>
          <w:sz w:val="28"/>
          <w:szCs w:val="28"/>
        </w:rPr>
        <w:t>.</w:t>
      </w:r>
    </w:p>
    <w:p w:rsidR="00D03E10" w:rsidRDefault="00D03E10" w:rsidP="00D03E10">
      <w:pPr>
        <w:ind w:firstLine="555"/>
        <w:rPr>
          <w:rFonts w:ascii="Times New Roman" w:eastAsia="Times New Roman" w:hAnsi="Times New Roman" w:cs="Times New Roman"/>
          <w:b/>
          <w:bCs/>
          <w:i/>
          <w:iCs/>
          <w:sz w:val="28"/>
          <w:szCs w:val="28"/>
        </w:rPr>
      </w:pPr>
    </w:p>
    <w:p w:rsidR="00D03E10" w:rsidRDefault="00D03E10" w:rsidP="00D03E10">
      <w:pPr>
        <w:pStyle w:val="a4"/>
        <w:ind w:firstLine="555"/>
        <w:rPr>
          <w:rFonts w:ascii="Times New Roman" w:eastAsia="Times New Roman" w:hAnsi="Times New Roman" w:cs="Times New Roman"/>
          <w:spacing w:val="20"/>
          <w:sz w:val="28"/>
          <w:szCs w:val="28"/>
        </w:rPr>
      </w:pPr>
      <w:r>
        <w:rPr>
          <w:rFonts w:ascii="Times New Roman" w:eastAsia="Times New Roman" w:hAnsi="Times New Roman" w:cs="Times New Roman"/>
          <w:spacing w:val="20"/>
          <w:sz w:val="28"/>
          <w:szCs w:val="28"/>
        </w:rPr>
        <w:t xml:space="preserve">Ш а г  4.  </w:t>
      </w:r>
      <w:r>
        <w:rPr>
          <w:rFonts w:ascii="Times New Roman" w:eastAsia="Times New Roman" w:hAnsi="Times New Roman" w:cs="Times New Roman"/>
          <w:i/>
          <w:iCs/>
          <w:spacing w:val="20"/>
          <w:sz w:val="28"/>
          <w:szCs w:val="28"/>
        </w:rPr>
        <w:t>х</w:t>
      </w:r>
      <w:r>
        <w:rPr>
          <w:rFonts w:ascii="Times New Roman" w:eastAsia="Times New Roman" w:hAnsi="Times New Roman" w:cs="Times New Roman"/>
          <w:i/>
          <w:iCs/>
          <w:spacing w:val="20"/>
          <w:sz w:val="28"/>
          <w:szCs w:val="28"/>
          <w:vertAlign w:val="subscript"/>
        </w:rPr>
        <w:t>1</w:t>
      </w:r>
      <w:r>
        <w:rPr>
          <w:rFonts w:ascii="Times New Roman" w:eastAsia="Times New Roman" w:hAnsi="Times New Roman" w:cs="Times New Roman"/>
          <w:spacing w:val="20"/>
          <w:sz w:val="28"/>
          <w:szCs w:val="28"/>
        </w:rPr>
        <w:t xml:space="preserve">=1, </w:t>
      </w:r>
      <w:r>
        <w:rPr>
          <w:rFonts w:ascii="Times New Roman" w:eastAsia="Times New Roman" w:hAnsi="Times New Roman" w:cs="Times New Roman"/>
          <w:i/>
          <w:iCs/>
          <w:spacing w:val="20"/>
          <w:sz w:val="28"/>
          <w:szCs w:val="28"/>
        </w:rPr>
        <w:t>f</w:t>
      </w:r>
      <w:r>
        <w:rPr>
          <w:rFonts w:ascii="Times New Roman" w:eastAsia="Times New Roman" w:hAnsi="Times New Roman" w:cs="Times New Roman"/>
          <w:i/>
          <w:iCs/>
          <w:spacing w:val="20"/>
          <w:sz w:val="28"/>
          <w:szCs w:val="28"/>
          <w:vertAlign w:val="subscript"/>
        </w:rPr>
        <w:t>1</w:t>
      </w:r>
      <w:r>
        <w:rPr>
          <w:rFonts w:ascii="Times New Roman" w:eastAsia="Times New Roman" w:hAnsi="Times New Roman" w:cs="Times New Roman"/>
          <w:spacing w:val="20"/>
          <w:sz w:val="28"/>
          <w:szCs w:val="28"/>
        </w:rPr>
        <w:t xml:space="preserve">=18; </w:t>
      </w:r>
      <w:r>
        <w:rPr>
          <w:rFonts w:ascii="Times New Roman" w:eastAsia="Times New Roman" w:hAnsi="Times New Roman" w:cs="Times New Roman"/>
          <w:i/>
          <w:iCs/>
          <w:spacing w:val="20"/>
          <w:sz w:val="28"/>
          <w:szCs w:val="28"/>
        </w:rPr>
        <w:t>х</w:t>
      </w:r>
      <w:r>
        <w:rPr>
          <w:rFonts w:ascii="Times New Roman" w:eastAsia="Times New Roman" w:hAnsi="Times New Roman" w:cs="Times New Roman"/>
          <w:i/>
          <w:iCs/>
          <w:spacing w:val="20"/>
          <w:sz w:val="28"/>
          <w:szCs w:val="28"/>
          <w:vertAlign w:val="subscript"/>
        </w:rPr>
        <w:t>2</w:t>
      </w:r>
      <w:r>
        <w:rPr>
          <w:rFonts w:ascii="Times New Roman" w:eastAsia="Times New Roman" w:hAnsi="Times New Roman" w:cs="Times New Roman"/>
          <w:spacing w:val="20"/>
          <w:sz w:val="28"/>
          <w:szCs w:val="28"/>
        </w:rPr>
        <w:t xml:space="preserve">=1.65, </w:t>
      </w:r>
      <w:r>
        <w:rPr>
          <w:rFonts w:ascii="Times New Roman" w:eastAsia="Times New Roman" w:hAnsi="Times New Roman" w:cs="Times New Roman"/>
          <w:i/>
          <w:iCs/>
          <w:spacing w:val="20"/>
          <w:sz w:val="28"/>
          <w:szCs w:val="28"/>
        </w:rPr>
        <w:t>f</w:t>
      </w:r>
      <w:r>
        <w:rPr>
          <w:rFonts w:ascii="Times New Roman" w:eastAsia="Times New Roman" w:hAnsi="Times New Roman" w:cs="Times New Roman"/>
          <w:i/>
          <w:iCs/>
          <w:spacing w:val="20"/>
          <w:sz w:val="28"/>
          <w:szCs w:val="28"/>
          <w:vertAlign w:val="subscript"/>
        </w:rPr>
        <w:t>2</w:t>
      </w:r>
      <w:r>
        <w:rPr>
          <w:rFonts w:ascii="Times New Roman" w:eastAsia="Times New Roman" w:hAnsi="Times New Roman" w:cs="Times New Roman"/>
          <w:spacing w:val="20"/>
          <w:sz w:val="28"/>
          <w:szCs w:val="28"/>
        </w:rPr>
        <w:t>=15.142=F</w:t>
      </w:r>
      <w:r>
        <w:rPr>
          <w:rFonts w:ascii="Times New Roman" w:eastAsia="Times New Roman" w:hAnsi="Times New Roman" w:cs="Times New Roman"/>
          <w:i/>
          <w:iCs/>
          <w:spacing w:val="20"/>
          <w:sz w:val="28"/>
          <w:szCs w:val="28"/>
          <w:vertAlign w:val="subscript"/>
        </w:rPr>
        <w:t>min</w:t>
      </w:r>
      <w:r>
        <w:rPr>
          <w:rFonts w:ascii="Times New Roman" w:eastAsia="Times New Roman" w:hAnsi="Times New Roman" w:cs="Times New Roman"/>
          <w:spacing w:val="20"/>
          <w:sz w:val="28"/>
          <w:szCs w:val="28"/>
        </w:rPr>
        <w:t xml:space="preserve">, </w:t>
      </w:r>
      <w:r>
        <w:rPr>
          <w:rFonts w:ascii="Times New Roman" w:eastAsia="Times New Roman" w:hAnsi="Times New Roman" w:cs="Times New Roman"/>
          <w:i/>
          <w:iCs/>
          <w:spacing w:val="20"/>
          <w:sz w:val="28"/>
          <w:szCs w:val="28"/>
        </w:rPr>
        <w:t>х</w:t>
      </w:r>
      <w:r>
        <w:rPr>
          <w:rFonts w:ascii="Times New Roman" w:eastAsia="Times New Roman" w:hAnsi="Times New Roman" w:cs="Times New Roman"/>
          <w:i/>
          <w:iCs/>
          <w:spacing w:val="20"/>
          <w:sz w:val="28"/>
          <w:szCs w:val="28"/>
          <w:vertAlign w:val="subscript"/>
        </w:rPr>
        <w:t>min</w:t>
      </w:r>
      <w:r>
        <w:rPr>
          <w:rFonts w:ascii="Times New Roman" w:eastAsia="Times New Roman" w:hAnsi="Times New Roman" w:cs="Times New Roman"/>
          <w:spacing w:val="20"/>
          <w:sz w:val="28"/>
          <w:szCs w:val="28"/>
        </w:rPr>
        <w:t xml:space="preserve">= </w:t>
      </w:r>
      <w:r>
        <w:rPr>
          <w:rFonts w:ascii="Times New Roman" w:eastAsia="Times New Roman" w:hAnsi="Times New Roman" w:cs="Times New Roman"/>
          <w:i/>
          <w:iCs/>
          <w:spacing w:val="20"/>
          <w:sz w:val="28"/>
          <w:szCs w:val="28"/>
        </w:rPr>
        <w:t>х</w:t>
      </w:r>
      <w:r>
        <w:rPr>
          <w:rFonts w:ascii="Times New Roman" w:eastAsia="Times New Roman" w:hAnsi="Times New Roman" w:cs="Times New Roman"/>
          <w:i/>
          <w:iCs/>
          <w:spacing w:val="20"/>
          <w:sz w:val="28"/>
          <w:szCs w:val="28"/>
          <w:vertAlign w:val="subscript"/>
        </w:rPr>
        <w:t xml:space="preserve">2 </w:t>
      </w:r>
      <w:r>
        <w:rPr>
          <w:rFonts w:ascii="Times New Roman" w:eastAsia="Times New Roman" w:hAnsi="Times New Roman" w:cs="Times New Roman"/>
          <w:i/>
          <w:iCs/>
          <w:spacing w:val="20"/>
          <w:sz w:val="28"/>
          <w:szCs w:val="28"/>
        </w:rPr>
        <w:t>, х</w:t>
      </w:r>
      <w:r>
        <w:rPr>
          <w:rFonts w:ascii="Times New Roman" w:eastAsia="Times New Roman" w:hAnsi="Times New Roman" w:cs="Times New Roman"/>
          <w:i/>
          <w:iCs/>
          <w:spacing w:val="20"/>
          <w:sz w:val="28"/>
          <w:szCs w:val="28"/>
          <w:vertAlign w:val="subscript"/>
        </w:rPr>
        <w:t>3</w:t>
      </w:r>
      <w:r>
        <w:rPr>
          <w:rFonts w:ascii="Times New Roman" w:eastAsia="Times New Roman" w:hAnsi="Times New Roman" w:cs="Times New Roman"/>
          <w:spacing w:val="20"/>
          <w:sz w:val="28"/>
          <w:szCs w:val="28"/>
        </w:rPr>
        <w:t xml:space="preserve">=1.714, </w:t>
      </w:r>
      <w:r>
        <w:rPr>
          <w:rFonts w:ascii="Times New Roman" w:eastAsia="Times New Roman" w:hAnsi="Times New Roman" w:cs="Times New Roman"/>
          <w:i/>
          <w:iCs/>
          <w:spacing w:val="20"/>
          <w:sz w:val="28"/>
          <w:szCs w:val="28"/>
        </w:rPr>
        <w:t>f</w:t>
      </w:r>
      <w:r>
        <w:rPr>
          <w:rFonts w:ascii="Times New Roman" w:eastAsia="Times New Roman" w:hAnsi="Times New Roman" w:cs="Times New Roman"/>
          <w:i/>
          <w:iCs/>
          <w:spacing w:val="20"/>
          <w:sz w:val="28"/>
          <w:szCs w:val="28"/>
          <w:vertAlign w:val="subscript"/>
        </w:rPr>
        <w:t>3</w:t>
      </w:r>
      <w:r>
        <w:rPr>
          <w:rFonts w:ascii="Times New Roman" w:eastAsia="Times New Roman" w:hAnsi="Times New Roman" w:cs="Times New Roman"/>
          <w:spacing w:val="20"/>
          <w:sz w:val="28"/>
          <w:szCs w:val="28"/>
        </w:rPr>
        <w:t>=15.210.</w:t>
      </w:r>
    </w:p>
    <w:p w:rsidR="00D03E10" w:rsidRDefault="00D03E10" w:rsidP="00D03E10">
      <w:pPr>
        <w:pStyle w:val="a4"/>
        <w:ind w:firstLine="555"/>
        <w:jc w:val="both"/>
      </w:pPr>
      <w:r>
        <w:rPr>
          <w:rFonts w:ascii="Times New Roman" w:eastAsia="Times New Roman" w:hAnsi="Times New Roman" w:cs="Times New Roman"/>
          <w:spacing w:val="20"/>
          <w:sz w:val="28"/>
          <w:szCs w:val="28"/>
        </w:rPr>
        <w:t xml:space="preserve">Ш а г  5.  </w:t>
      </w:r>
      <w:r w:rsidR="00762496" w:rsidRPr="00D03E10">
        <w:rPr>
          <w:position w:val="-24"/>
        </w:rPr>
        <w:object w:dxaOrig="2600" w:dyaOrig="620">
          <v:shape id="_x0000_i1164" type="#_x0000_t75" style="width:155.25pt;height:37.5pt" o:ole="" filled="t">
            <v:fill color2="black"/>
            <v:imagedata r:id="rId275" o:title=""/>
          </v:shape>
          <o:OLEObject Type="Embed" ProgID="Equation.3" ShapeID="_x0000_i1164" DrawAspect="Content" ObjectID="_1304455296" r:id="rId276"/>
        </w:object>
      </w:r>
    </w:p>
    <w:p w:rsidR="00D03E10" w:rsidRDefault="00762496" w:rsidP="00D03E10">
      <w:pPr>
        <w:pStyle w:val="a4"/>
        <w:ind w:firstLine="1905"/>
        <w:jc w:val="both"/>
      </w:pPr>
      <w:r w:rsidRPr="00D03E10">
        <w:rPr>
          <w:position w:val="-28"/>
        </w:rPr>
        <w:object w:dxaOrig="5100" w:dyaOrig="680">
          <v:shape id="_x0000_i1165" type="#_x0000_t75" style="width:311.25pt;height:41.25pt" o:ole="" filled="t">
            <v:fill color2="black"/>
            <v:imagedata r:id="rId277" o:title=""/>
          </v:shape>
          <o:OLEObject Type="Embed" ProgID="Equation.3" ShapeID="_x0000_i1165" DrawAspect="Content" ObjectID="_1304455297" r:id="rId278"/>
        </w:object>
      </w:r>
    </w:p>
    <w:p w:rsidR="00D03E10" w:rsidRDefault="00762496" w:rsidP="00D03E10">
      <w:pPr>
        <w:pStyle w:val="a4"/>
        <w:ind w:firstLine="1905"/>
        <w:jc w:val="both"/>
      </w:pPr>
      <w:r w:rsidRPr="00D03E10">
        <w:rPr>
          <w:position w:val="-28"/>
        </w:rPr>
        <w:object w:dxaOrig="2960" w:dyaOrig="660">
          <v:shape id="_x0000_i1166" type="#_x0000_t75" style="width:172.5pt;height:39pt" o:ole="" filled="t">
            <v:fill color2="black"/>
            <v:imagedata r:id="rId279" o:title=""/>
          </v:shape>
          <o:OLEObject Type="Embed" ProgID="Equation.3" ShapeID="_x0000_i1166" DrawAspect="Content" ObjectID="_1304455298" r:id="rId280"/>
        </w:object>
      </w:r>
    </w:p>
    <w:p w:rsidR="00D03E10" w:rsidRDefault="00762496" w:rsidP="00D03E10">
      <w:pPr>
        <w:pStyle w:val="a4"/>
        <w:ind w:firstLine="1905"/>
        <w:jc w:val="both"/>
        <w:rPr>
          <w:rFonts w:ascii="Times New Roman" w:eastAsia="Times New Roman" w:hAnsi="Times New Roman" w:cs="Times New Roman"/>
          <w:sz w:val="28"/>
          <w:szCs w:val="28"/>
        </w:rPr>
      </w:pPr>
      <w:r w:rsidRPr="00D03E10">
        <w:rPr>
          <w:position w:val="-10"/>
        </w:rPr>
        <w:object w:dxaOrig="1460" w:dyaOrig="340">
          <v:shape id="_x0000_i1167" type="#_x0000_t75" style="width:96pt;height:22.5pt" o:ole="" filled="t">
            <v:fill color2="black"/>
            <v:imagedata r:id="rId281" o:title=""/>
          </v:shape>
          <o:OLEObject Type="Embed" ProgID="Equation.3" ShapeID="_x0000_i1167" DrawAspect="Content" ObjectID="_1304455299" r:id="rId282"/>
        </w:object>
      </w:r>
    </w:p>
    <w:p w:rsidR="00D03E10" w:rsidRDefault="00D03E10" w:rsidP="00D03E10">
      <w:pPr>
        <w:pStyle w:val="a4"/>
        <w:ind w:firstLine="555"/>
        <w:rPr>
          <w:rFonts w:ascii="Times New Roman" w:hAnsi="Times New Roman"/>
          <w:sz w:val="28"/>
          <w:szCs w:val="28"/>
        </w:rPr>
      </w:pPr>
      <w:r>
        <w:rPr>
          <w:rFonts w:ascii="Times New Roman" w:hAnsi="Times New Roman"/>
          <w:spacing w:val="20"/>
          <w:sz w:val="28"/>
          <w:szCs w:val="28"/>
        </w:rPr>
        <w:t>Ш а г  6.</w:t>
      </w:r>
      <w:r>
        <w:rPr>
          <w:rFonts w:ascii="Times New Roman" w:hAnsi="Times New Roman"/>
          <w:sz w:val="28"/>
          <w:szCs w:val="28"/>
        </w:rPr>
        <w:t xml:space="preserve"> Проверка на окончание поиска:</w:t>
      </w:r>
    </w:p>
    <w:p w:rsidR="00D03E10" w:rsidRDefault="00D03E10" w:rsidP="00D03E10">
      <w:pPr>
        <w:pStyle w:val="a4"/>
        <w:ind w:firstLine="555"/>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а)   </w:t>
      </w:r>
      <w:r>
        <w:rPr>
          <w:rFonts w:ascii="Times New Roman" w:eastAsia="Times New Roman" w:hAnsi="Times New Roman" w:cs="Times New Roman"/>
          <w:sz w:val="28"/>
          <w:szCs w:val="28"/>
        </w:rPr>
        <w:tab/>
      </w:r>
      <w:r w:rsidRPr="00D03E10">
        <w:rPr>
          <w:position w:val="-32"/>
        </w:rPr>
        <w:object w:dxaOrig="3379" w:dyaOrig="760">
          <v:shape id="_x0000_i1168" type="#_x0000_t75" style="width:168.75pt;height:38.25pt" o:ole="" filled="t">
            <v:fill color2="black"/>
            <v:imagedata r:id="rId283" o:title=""/>
          </v:shape>
          <o:OLEObject Type="Embed" ProgID="Equation.3" ShapeID="_x0000_i1168" DrawAspect="Content" ObjectID="_1304455300" r:id="rId284"/>
        </w:object>
      </w:r>
    </w:p>
    <w:p w:rsidR="00D03E10" w:rsidRDefault="00D03E10" w:rsidP="00D03E10">
      <w:pPr>
        <w:pStyle w:val="a4"/>
        <w:ind w:firstLine="555"/>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б)  </w:t>
      </w:r>
      <w:r>
        <w:rPr>
          <w:rFonts w:ascii="Times New Roman" w:eastAsia="Times New Roman" w:hAnsi="Times New Roman" w:cs="Times New Roman"/>
          <w:sz w:val="28"/>
          <w:szCs w:val="28"/>
        </w:rPr>
        <w:tab/>
      </w:r>
      <w:r w:rsidRPr="00D03E10">
        <w:rPr>
          <w:position w:val="-32"/>
        </w:rPr>
        <w:object w:dxaOrig="2900" w:dyaOrig="760">
          <v:shape id="_x0000_i1169" type="#_x0000_t75" style="width:144.75pt;height:38.25pt" o:ole="" filled="t">
            <v:fill color2="black"/>
            <v:imagedata r:id="rId285" o:title=""/>
          </v:shape>
          <o:OLEObject Type="Embed" ProgID="Equation.3" ShapeID="_x0000_i1169" DrawAspect="Content" ObjectID="_1304455301" r:id="rId286"/>
        </w:object>
      </w:r>
    </w:p>
    <w:p w:rsidR="00D03E10" w:rsidRPr="00EC6F65" w:rsidRDefault="00D03E10" w:rsidP="00D03E10">
      <w:pPr>
        <w:pStyle w:val="a4"/>
        <w:ind w:firstLine="555"/>
        <w:rPr>
          <w:rFonts w:ascii="Times New Roman" w:eastAsia="Times New Roman" w:hAnsi="Times New Roman" w:cs="Times New Roman"/>
          <w:sz w:val="28"/>
          <w:szCs w:val="28"/>
        </w:rPr>
      </w:pPr>
      <w:r>
        <w:rPr>
          <w:rFonts w:ascii="Times New Roman" w:eastAsia="Times New Roman" w:hAnsi="Times New Roman" w:cs="Times New Roman"/>
          <w:sz w:val="28"/>
          <w:szCs w:val="28"/>
        </w:rPr>
        <w:t>Следовательно, поиск закончен.</w:t>
      </w:r>
    </w:p>
    <w:p w:rsidR="00D641A3" w:rsidRPr="00EC6F65" w:rsidRDefault="00D641A3" w:rsidP="00D03E10">
      <w:pPr>
        <w:pStyle w:val="a4"/>
        <w:ind w:firstLine="555"/>
        <w:rPr>
          <w:rFonts w:ascii="Times New Roman" w:eastAsia="Times New Roman" w:hAnsi="Times New Roman" w:cs="Times New Roman"/>
          <w:sz w:val="28"/>
          <w:szCs w:val="28"/>
        </w:rPr>
      </w:pPr>
    </w:p>
    <w:p w:rsidR="00D641A3" w:rsidRDefault="00D641A3" w:rsidP="00D641A3">
      <w:pPr>
        <w:pStyle w:val="a4"/>
        <w:ind w:firstLine="555"/>
        <w:jc w:val="both"/>
        <w:rPr>
          <w:rFonts w:ascii="Times New Roman" w:eastAsia="Times New Roman" w:hAnsi="Times New Roman" w:cs="Times New Roman"/>
          <w:b/>
          <w:bCs/>
          <w:sz w:val="32"/>
          <w:szCs w:val="32"/>
        </w:rPr>
      </w:pPr>
      <w:r>
        <w:rPr>
          <w:rFonts w:ascii="Times New Roman" w:eastAsia="Times New Roman" w:hAnsi="Times New Roman" w:cs="Times New Roman"/>
          <w:b/>
          <w:bCs/>
          <w:sz w:val="32"/>
          <w:szCs w:val="32"/>
        </w:rPr>
        <w:t>1. 5. Методы с использованием производных</w:t>
      </w:r>
    </w:p>
    <w:p w:rsidR="00D641A3" w:rsidRDefault="00D641A3" w:rsidP="00D641A3">
      <w:pPr>
        <w:pStyle w:val="a4"/>
        <w:ind w:firstLine="555"/>
        <w:jc w:val="both"/>
        <w:rPr>
          <w:rFonts w:ascii="Times New Roman" w:eastAsia="Times New Roman" w:hAnsi="Times New Roman" w:cs="Times New Roman"/>
          <w:sz w:val="28"/>
          <w:szCs w:val="28"/>
        </w:rPr>
      </w:pPr>
    </w:p>
    <w:p w:rsidR="00D641A3" w:rsidRDefault="00D641A3" w:rsidP="00D641A3">
      <w:pPr>
        <w:pStyle w:val="a4"/>
        <w:ind w:firstLine="555"/>
        <w:jc w:val="both"/>
        <w:rPr>
          <w:rFonts w:ascii="Times New Roman" w:eastAsia="Times New Roman" w:hAnsi="Times New Roman" w:cs="Times New Roman"/>
          <w:i/>
          <w:iCs/>
          <w:sz w:val="28"/>
          <w:szCs w:val="28"/>
        </w:rPr>
      </w:pPr>
      <w:r>
        <w:rPr>
          <w:rFonts w:ascii="Times New Roman" w:eastAsia="Times New Roman" w:hAnsi="Times New Roman" w:cs="Times New Roman"/>
          <w:sz w:val="28"/>
          <w:szCs w:val="28"/>
        </w:rPr>
        <w:t xml:space="preserve">Все рассмотренные в предыдущих разделах методы поиска основываются </w:t>
      </w:r>
      <w:r>
        <w:rPr>
          <w:rFonts w:ascii="Times New Roman" w:eastAsia="Times New Roman" w:hAnsi="Times New Roman" w:cs="Times New Roman"/>
          <w:sz w:val="28"/>
          <w:szCs w:val="28"/>
        </w:rPr>
        <w:lastRenderedPageBreak/>
        <w:t xml:space="preserve">на предположениях об унимодальности и в ряде случаев о непрерывности исследуемой целевой функции. Целесообразно предположить, что если в дополнение к условию непрерывности ввести требование дифференцируемости функции, то эффективность поисковых процедур можно существенно повысить. Напомним о необходимом условии существования локального минимума функции в некоторой точке   </w:t>
      </w:r>
      <w:r>
        <w:rPr>
          <w:rFonts w:ascii="Times New Roman" w:eastAsia="Times New Roman" w:hAnsi="Times New Roman" w:cs="Times New Roman"/>
          <w:i/>
          <w:iCs/>
          <w:sz w:val="28"/>
          <w:szCs w:val="28"/>
        </w:rPr>
        <w:t>z</w:t>
      </w:r>
      <w:r>
        <w:rPr>
          <w:rFonts w:ascii="Times New Roman" w:eastAsia="Times New Roman" w:hAnsi="Times New Roman" w:cs="Times New Roman"/>
          <w:sz w:val="28"/>
          <w:szCs w:val="28"/>
        </w:rPr>
        <w:t xml:space="preserve">,  согласно которому первая производная функции в точке   </w:t>
      </w:r>
      <w:r>
        <w:rPr>
          <w:rFonts w:ascii="Times New Roman" w:eastAsia="Times New Roman" w:hAnsi="Times New Roman" w:cs="Times New Roman"/>
          <w:i/>
          <w:iCs/>
          <w:sz w:val="28"/>
          <w:szCs w:val="28"/>
        </w:rPr>
        <w:t xml:space="preserve">z  </w:t>
      </w:r>
      <w:r>
        <w:rPr>
          <w:rFonts w:ascii="Times New Roman" w:eastAsia="Times New Roman" w:hAnsi="Times New Roman" w:cs="Times New Roman"/>
          <w:sz w:val="28"/>
          <w:szCs w:val="28"/>
        </w:rPr>
        <w:t xml:space="preserve">должна обращаться в нуль, т. е.   </w:t>
      </w:r>
      <w:r>
        <w:rPr>
          <w:rFonts w:ascii="Times New Roman" w:eastAsia="Times New Roman" w:hAnsi="Times New Roman" w:cs="Times New Roman"/>
          <w:i/>
          <w:iCs/>
          <w:sz w:val="28"/>
          <w:szCs w:val="28"/>
        </w:rPr>
        <w:t>f'(z)=df/dx|</w:t>
      </w:r>
      <w:r>
        <w:rPr>
          <w:rFonts w:ascii="Times New Roman" w:eastAsia="Times New Roman" w:hAnsi="Times New Roman" w:cs="Times New Roman"/>
          <w:i/>
          <w:iCs/>
          <w:sz w:val="28"/>
          <w:szCs w:val="28"/>
          <w:vertAlign w:val="subscript"/>
        </w:rPr>
        <w:t>x=z</w:t>
      </w:r>
      <w:r>
        <w:rPr>
          <w:rFonts w:ascii="Times New Roman" w:eastAsia="Times New Roman" w:hAnsi="Times New Roman" w:cs="Times New Roman"/>
          <w:i/>
          <w:iCs/>
          <w:sz w:val="28"/>
          <w:szCs w:val="28"/>
        </w:rPr>
        <w:t>=0.</w:t>
      </w:r>
    </w:p>
    <w:p w:rsidR="00D641A3" w:rsidRDefault="0037130E" w:rsidP="00D641A3">
      <w:pPr>
        <w:pStyle w:val="a4"/>
        <w:tabs>
          <w:tab w:val="left" w:pos="5700"/>
        </w:tabs>
        <w:ind w:firstLine="555"/>
        <w:jc w:val="both"/>
        <w:rPr>
          <w:rFonts w:ascii="Times New Roman" w:eastAsia="Times New Roman" w:hAnsi="Times New Roman" w:cs="Times New Roman"/>
          <w:sz w:val="28"/>
          <w:szCs w:val="28"/>
        </w:rPr>
      </w:pPr>
      <w:r>
        <w:rPr>
          <w:noProof/>
          <w:lang w:bidi="ar-SA"/>
        </w:rPr>
        <w:drawing>
          <wp:anchor distT="0" distB="0" distL="0" distR="0" simplePos="0" relativeHeight="251641856" behindDoc="0" locked="0" layoutInCell="1" allowOverlap="1">
            <wp:simplePos x="0" y="0"/>
            <wp:positionH relativeFrom="column">
              <wp:posOffset>-32385</wp:posOffset>
            </wp:positionH>
            <wp:positionV relativeFrom="paragraph">
              <wp:posOffset>496570</wp:posOffset>
            </wp:positionV>
            <wp:extent cx="3352800" cy="2552700"/>
            <wp:effectExtent l="19050" t="0" r="0" b="0"/>
            <wp:wrapSquare wrapText="largest"/>
            <wp:docPr id="2093" name="Рисунок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1"/>
                    <pic:cNvPicPr>
                      <a:picLocks noChangeAspect="1" noChangeArrowheads="1"/>
                    </pic:cNvPicPr>
                  </pic:nvPicPr>
                  <pic:blipFill>
                    <a:blip r:embed="rId287"/>
                    <a:srcRect/>
                    <a:stretch>
                      <a:fillRect/>
                    </a:stretch>
                  </pic:blipFill>
                  <pic:spPr bwMode="auto">
                    <a:xfrm>
                      <a:off x="0" y="0"/>
                      <a:ext cx="3352800" cy="2552700"/>
                    </a:xfrm>
                    <a:prstGeom prst="rect">
                      <a:avLst/>
                    </a:prstGeom>
                    <a:solidFill>
                      <a:srgbClr val="FFFFFF"/>
                    </a:solidFill>
                    <a:ln w="9525">
                      <a:noFill/>
                      <a:miter lim="800000"/>
                      <a:headEnd/>
                      <a:tailEnd/>
                    </a:ln>
                  </pic:spPr>
                </pic:pic>
              </a:graphicData>
            </a:graphic>
          </wp:anchor>
        </w:drawing>
      </w:r>
      <w:r w:rsidR="00D641A3">
        <w:rPr>
          <w:rFonts w:ascii="Times New Roman" w:eastAsia="Times New Roman" w:hAnsi="Times New Roman" w:cs="Times New Roman"/>
          <w:sz w:val="28"/>
          <w:szCs w:val="28"/>
        </w:rPr>
        <w:t xml:space="preserve">Если функция  </w:t>
      </w:r>
      <w:r w:rsidR="00D641A3">
        <w:rPr>
          <w:rFonts w:ascii="Times New Roman" w:eastAsia="Times New Roman" w:hAnsi="Times New Roman" w:cs="Times New Roman"/>
          <w:i/>
          <w:iCs/>
          <w:sz w:val="28"/>
          <w:szCs w:val="28"/>
        </w:rPr>
        <w:t xml:space="preserve">f(x) </w:t>
      </w:r>
      <w:r w:rsidR="00D641A3">
        <w:rPr>
          <w:rFonts w:ascii="Times New Roman" w:eastAsia="Times New Roman" w:hAnsi="Times New Roman" w:cs="Times New Roman"/>
          <w:sz w:val="28"/>
          <w:szCs w:val="28"/>
        </w:rPr>
        <w:t xml:space="preserve"> содержит члены, включающие  </w:t>
      </w:r>
      <w:r w:rsidR="00D641A3">
        <w:rPr>
          <w:rFonts w:ascii="Times New Roman" w:eastAsia="Times New Roman" w:hAnsi="Times New Roman" w:cs="Times New Roman"/>
          <w:i/>
          <w:iCs/>
          <w:sz w:val="28"/>
          <w:szCs w:val="28"/>
        </w:rPr>
        <w:t>х</w:t>
      </w:r>
      <w:r w:rsidR="00D641A3">
        <w:rPr>
          <w:rFonts w:ascii="Times New Roman" w:eastAsia="Times New Roman" w:hAnsi="Times New Roman" w:cs="Times New Roman"/>
          <w:sz w:val="28"/>
          <w:szCs w:val="28"/>
        </w:rPr>
        <w:t xml:space="preserve">  в третьей и более высоких степенях, то непосредственное получение аналитического решения уравнения </w:t>
      </w:r>
      <w:r w:rsidR="00D641A3">
        <w:rPr>
          <w:rFonts w:ascii="Times New Roman" w:eastAsia="Times New Roman" w:hAnsi="Times New Roman" w:cs="Times New Roman"/>
          <w:i/>
          <w:iCs/>
          <w:sz w:val="28"/>
          <w:szCs w:val="28"/>
        </w:rPr>
        <w:t xml:space="preserve">f'(х)=0 </w:t>
      </w:r>
      <w:r w:rsidR="00D641A3">
        <w:rPr>
          <w:rFonts w:ascii="Times New Roman" w:eastAsia="Times New Roman" w:hAnsi="Times New Roman" w:cs="Times New Roman"/>
          <w:sz w:val="28"/>
          <w:szCs w:val="28"/>
        </w:rPr>
        <w:t xml:space="preserve">может оказаться затруднительным. В таких случаях используются приближенные методы последовательного поиска стационарной точки функции  </w:t>
      </w:r>
      <w:r w:rsidR="00D641A3">
        <w:rPr>
          <w:rFonts w:ascii="Times New Roman" w:eastAsia="Times New Roman" w:hAnsi="Times New Roman" w:cs="Times New Roman"/>
          <w:i/>
          <w:iCs/>
          <w:sz w:val="28"/>
          <w:szCs w:val="28"/>
        </w:rPr>
        <w:t>f</w:t>
      </w:r>
      <w:r w:rsidR="00D641A3">
        <w:rPr>
          <w:rFonts w:ascii="Times New Roman" w:eastAsia="Times New Roman" w:hAnsi="Times New Roman" w:cs="Times New Roman"/>
          <w:sz w:val="28"/>
          <w:szCs w:val="28"/>
        </w:rPr>
        <w:t>. Прежде всего опишем поисковую схему, ориентированную на нахождение корня нелинейного уравнения. Эта схема была разработана Ньютоном и уточнена Рафсоном.</w:t>
      </w:r>
    </w:p>
    <w:p w:rsidR="00D06C61" w:rsidRDefault="00D06C61" w:rsidP="00D641A3">
      <w:pPr>
        <w:pStyle w:val="a4"/>
        <w:tabs>
          <w:tab w:val="left" w:pos="5700"/>
        </w:tabs>
        <w:ind w:firstLine="570"/>
        <w:jc w:val="both"/>
        <w:rPr>
          <w:rFonts w:ascii="Times New Roman" w:eastAsia="Times New Roman" w:hAnsi="Times New Roman" w:cs="Times New Roman"/>
          <w:sz w:val="28"/>
          <w:szCs w:val="28"/>
        </w:rPr>
      </w:pPr>
    </w:p>
    <w:p w:rsidR="002B5154" w:rsidRDefault="002B5154" w:rsidP="00D641A3">
      <w:pPr>
        <w:pStyle w:val="a4"/>
        <w:tabs>
          <w:tab w:val="left" w:pos="5700"/>
        </w:tabs>
        <w:ind w:firstLine="570"/>
        <w:jc w:val="both"/>
        <w:rPr>
          <w:rFonts w:ascii="Times New Roman" w:eastAsia="Times New Roman" w:hAnsi="Times New Roman" w:cs="Times New Roman"/>
          <w:sz w:val="28"/>
          <w:szCs w:val="28"/>
        </w:rPr>
      </w:pPr>
    </w:p>
    <w:p w:rsidR="002B5154" w:rsidRPr="00D06C61" w:rsidRDefault="002B5154" w:rsidP="00D641A3">
      <w:pPr>
        <w:pStyle w:val="a4"/>
        <w:tabs>
          <w:tab w:val="left" w:pos="5700"/>
        </w:tabs>
        <w:ind w:firstLine="570"/>
        <w:jc w:val="both"/>
        <w:rPr>
          <w:rFonts w:ascii="Times New Roman" w:eastAsia="Times New Roman" w:hAnsi="Times New Roman" w:cs="Times New Roman"/>
          <w:sz w:val="28"/>
          <w:szCs w:val="28"/>
        </w:rPr>
      </w:pPr>
    </w:p>
    <w:p w:rsidR="00D641A3" w:rsidRPr="00D06C61" w:rsidRDefault="00D641A3" w:rsidP="00D641A3">
      <w:pPr>
        <w:pStyle w:val="a4"/>
        <w:tabs>
          <w:tab w:val="left" w:pos="5700"/>
        </w:tabs>
        <w:ind w:firstLine="570"/>
        <w:jc w:val="both"/>
        <w:rPr>
          <w:rFonts w:ascii="Times New Roman" w:eastAsia="Times New Roman" w:hAnsi="Times New Roman" w:cs="Times New Roman"/>
          <w:b/>
          <w:sz w:val="28"/>
          <w:szCs w:val="28"/>
        </w:rPr>
      </w:pPr>
      <w:r w:rsidRPr="00D06C61">
        <w:rPr>
          <w:rFonts w:ascii="Times New Roman" w:eastAsia="Times New Roman" w:hAnsi="Times New Roman" w:cs="Times New Roman"/>
          <w:b/>
          <w:sz w:val="28"/>
          <w:szCs w:val="28"/>
        </w:rPr>
        <w:t>1. 5. 1. Метод Ньютона-Рафсона</w:t>
      </w:r>
    </w:p>
    <w:p w:rsidR="00D641A3" w:rsidRDefault="00D641A3" w:rsidP="00D641A3">
      <w:pPr>
        <w:pStyle w:val="a4"/>
        <w:tabs>
          <w:tab w:val="left" w:pos="5700"/>
        </w:tabs>
        <w:jc w:val="both"/>
        <w:rPr>
          <w:rFonts w:ascii="Times New Roman" w:eastAsia="Times New Roman" w:hAnsi="Times New Roman" w:cs="Times New Roman"/>
          <w:sz w:val="28"/>
          <w:szCs w:val="28"/>
        </w:rPr>
      </w:pPr>
    </w:p>
    <w:p w:rsidR="00D641A3" w:rsidRDefault="00D641A3" w:rsidP="00D641A3">
      <w:pPr>
        <w:pStyle w:val="a4"/>
        <w:ind w:firstLine="540"/>
        <w:jc w:val="both"/>
        <w:rPr>
          <w:rFonts w:ascii="Times New Roman" w:hAnsi="Times New Roman"/>
          <w:sz w:val="28"/>
          <w:szCs w:val="28"/>
        </w:rPr>
      </w:pPr>
      <w:r>
        <w:rPr>
          <w:rFonts w:ascii="Times New Roman" w:hAnsi="Times New Roman"/>
          <w:sz w:val="28"/>
          <w:szCs w:val="28"/>
        </w:rPr>
        <w:t xml:space="preserve">В рамках </w:t>
      </w:r>
      <w:r>
        <w:rPr>
          <w:rFonts w:ascii="Times New Roman" w:hAnsi="Times New Roman"/>
          <w:i/>
          <w:iCs/>
          <w:sz w:val="28"/>
          <w:szCs w:val="28"/>
        </w:rPr>
        <w:t>схемы Ньютона-Рафсона</w:t>
      </w:r>
      <w:r>
        <w:rPr>
          <w:rFonts w:ascii="Times New Roman" w:hAnsi="Times New Roman"/>
          <w:sz w:val="28"/>
          <w:szCs w:val="28"/>
        </w:rPr>
        <w:t xml:space="preserve"> предполагается, что функция  </w:t>
      </w:r>
      <w:r>
        <w:rPr>
          <w:rFonts w:ascii="Times New Roman" w:eastAsia="Times New Roman" w:hAnsi="Times New Roman" w:cs="Times New Roman"/>
          <w:i/>
          <w:iCs/>
          <w:sz w:val="28"/>
          <w:szCs w:val="28"/>
        </w:rPr>
        <w:t>f</w:t>
      </w:r>
      <w:r>
        <w:rPr>
          <w:rFonts w:ascii="Times New Roman" w:hAnsi="Times New Roman"/>
          <w:sz w:val="28"/>
          <w:szCs w:val="28"/>
        </w:rPr>
        <w:t xml:space="preserve">  дважды дифференцируема. Работа алгоритма начинается с некоторой начальной точки, например, </w:t>
      </w:r>
      <w:r>
        <w:rPr>
          <w:rFonts w:ascii="Times New Roman" w:eastAsia="Times New Roman" w:hAnsi="Times New Roman" w:cs="Times New Roman"/>
          <w:i/>
          <w:iCs/>
          <w:sz w:val="28"/>
          <w:szCs w:val="28"/>
        </w:rPr>
        <w:t>х</w:t>
      </w:r>
      <w:r>
        <w:rPr>
          <w:rFonts w:ascii="Times New Roman" w:eastAsia="Times New Roman" w:hAnsi="Times New Roman" w:cs="Times New Roman"/>
          <w:i/>
          <w:iCs/>
          <w:sz w:val="28"/>
          <w:szCs w:val="28"/>
          <w:vertAlign w:val="subscript"/>
        </w:rPr>
        <w:t>1</w:t>
      </w:r>
      <w:r>
        <w:rPr>
          <w:rFonts w:ascii="Times New Roman" w:hAnsi="Times New Roman"/>
          <w:sz w:val="28"/>
          <w:szCs w:val="28"/>
        </w:rPr>
        <w:t xml:space="preserve">, которая представляет начальное приближение координаты стационарной точки, или корня уравнения   </w:t>
      </w:r>
      <w:r>
        <w:rPr>
          <w:rFonts w:ascii="Times New Roman" w:eastAsia="Times New Roman" w:hAnsi="Times New Roman" w:cs="Times New Roman"/>
          <w:i/>
          <w:iCs/>
          <w:sz w:val="28"/>
          <w:szCs w:val="28"/>
        </w:rPr>
        <w:t>f'(х)=0</w:t>
      </w:r>
      <w:r>
        <w:rPr>
          <w:rFonts w:ascii="Times New Roman" w:hAnsi="Times New Roman"/>
          <w:sz w:val="28"/>
          <w:szCs w:val="28"/>
        </w:rPr>
        <w:t xml:space="preserve">.  Затем строится линейная аппроксимация функции  </w:t>
      </w:r>
      <w:r>
        <w:rPr>
          <w:rFonts w:ascii="Times New Roman" w:eastAsia="Times New Roman" w:hAnsi="Times New Roman" w:cs="Times New Roman"/>
          <w:i/>
          <w:iCs/>
          <w:sz w:val="28"/>
          <w:szCs w:val="28"/>
        </w:rPr>
        <w:t>f'(х</w:t>
      </w:r>
      <w:r>
        <w:rPr>
          <w:rFonts w:ascii="Times New Roman" w:eastAsia="Times New Roman" w:hAnsi="Times New Roman" w:cs="Times New Roman"/>
          <w:i/>
          <w:iCs/>
          <w:sz w:val="28"/>
          <w:szCs w:val="28"/>
          <w:vertAlign w:val="subscript"/>
        </w:rPr>
        <w:t>1</w:t>
      </w:r>
      <w:r>
        <w:rPr>
          <w:rFonts w:ascii="Times New Roman" w:eastAsia="Times New Roman" w:hAnsi="Times New Roman" w:cs="Times New Roman"/>
          <w:i/>
          <w:iCs/>
          <w:sz w:val="28"/>
          <w:szCs w:val="28"/>
        </w:rPr>
        <w:t>)</w:t>
      </w:r>
      <w:r>
        <w:rPr>
          <w:rFonts w:ascii="Times New Roman" w:hAnsi="Times New Roman"/>
          <w:sz w:val="28"/>
          <w:szCs w:val="28"/>
        </w:rPr>
        <w:t xml:space="preserve">  в точке   </w:t>
      </w:r>
      <w:r>
        <w:rPr>
          <w:rFonts w:ascii="Times New Roman" w:eastAsia="Times New Roman" w:hAnsi="Times New Roman" w:cs="Times New Roman"/>
          <w:i/>
          <w:iCs/>
          <w:sz w:val="28"/>
          <w:szCs w:val="28"/>
        </w:rPr>
        <w:t>х</w:t>
      </w:r>
      <w:r>
        <w:rPr>
          <w:rFonts w:ascii="Times New Roman" w:eastAsia="Times New Roman" w:hAnsi="Times New Roman" w:cs="Times New Roman"/>
          <w:i/>
          <w:iCs/>
          <w:sz w:val="28"/>
          <w:szCs w:val="28"/>
          <w:vertAlign w:val="subscript"/>
        </w:rPr>
        <w:t>1</w:t>
      </w:r>
      <w:r>
        <w:rPr>
          <w:rFonts w:ascii="Times New Roman" w:eastAsia="Times New Roman" w:hAnsi="Times New Roman" w:cs="Times New Roman"/>
          <w:i/>
          <w:iCs/>
          <w:sz w:val="28"/>
          <w:szCs w:val="28"/>
        </w:rPr>
        <w:t xml:space="preserve"> </w:t>
      </w:r>
      <w:r>
        <w:rPr>
          <w:rFonts w:ascii="Times New Roman" w:hAnsi="Times New Roman"/>
          <w:sz w:val="28"/>
          <w:szCs w:val="28"/>
        </w:rPr>
        <w:t xml:space="preserve"> и точка, в которой аппроксимирующая линейная функция обращается в нуль, принимается в качестве следующего приближения. Если точка  </w:t>
      </w:r>
      <w:r>
        <w:rPr>
          <w:rFonts w:ascii="Times New Roman" w:eastAsia="Times New Roman" w:hAnsi="Times New Roman" w:cs="Times New Roman"/>
          <w:i/>
          <w:iCs/>
          <w:sz w:val="28"/>
          <w:szCs w:val="28"/>
        </w:rPr>
        <w:t>х</w:t>
      </w:r>
      <w:r>
        <w:rPr>
          <w:rFonts w:ascii="Times New Roman" w:eastAsia="Times New Roman" w:hAnsi="Times New Roman" w:cs="Times New Roman"/>
          <w:i/>
          <w:iCs/>
          <w:sz w:val="28"/>
          <w:szCs w:val="28"/>
          <w:vertAlign w:val="subscript"/>
        </w:rPr>
        <w:t>k</w:t>
      </w:r>
      <w:r>
        <w:rPr>
          <w:rFonts w:ascii="Times New Roman" w:hAnsi="Times New Roman"/>
          <w:sz w:val="28"/>
          <w:szCs w:val="28"/>
        </w:rPr>
        <w:t xml:space="preserve"> принята в качестве текущего приближения к стационарной точке, то линейная функция, аппроксимирующая функцию  </w:t>
      </w:r>
      <w:r>
        <w:rPr>
          <w:rFonts w:ascii="Times New Roman" w:eastAsia="Times New Roman" w:hAnsi="Times New Roman" w:cs="Times New Roman"/>
          <w:i/>
          <w:iCs/>
          <w:sz w:val="28"/>
          <w:szCs w:val="28"/>
        </w:rPr>
        <w:t xml:space="preserve">f'(х)  </w:t>
      </w:r>
      <w:r>
        <w:rPr>
          <w:rFonts w:ascii="Times New Roman" w:hAnsi="Times New Roman"/>
          <w:sz w:val="28"/>
          <w:szCs w:val="28"/>
        </w:rPr>
        <w:t xml:space="preserve">в точке    </w:t>
      </w:r>
      <w:r>
        <w:rPr>
          <w:rFonts w:ascii="Times New Roman" w:eastAsia="Times New Roman" w:hAnsi="Times New Roman" w:cs="Times New Roman"/>
          <w:i/>
          <w:iCs/>
          <w:sz w:val="28"/>
          <w:szCs w:val="28"/>
        </w:rPr>
        <w:t>х</w:t>
      </w:r>
      <w:r>
        <w:rPr>
          <w:rFonts w:ascii="Times New Roman" w:eastAsia="Times New Roman" w:hAnsi="Times New Roman" w:cs="Times New Roman"/>
          <w:i/>
          <w:iCs/>
          <w:sz w:val="28"/>
          <w:szCs w:val="28"/>
          <w:vertAlign w:val="subscript"/>
        </w:rPr>
        <w:t>k</w:t>
      </w:r>
      <w:r>
        <w:rPr>
          <w:rFonts w:ascii="Times New Roman" w:hAnsi="Times New Roman"/>
          <w:sz w:val="28"/>
          <w:szCs w:val="28"/>
        </w:rPr>
        <w:t>,   записывается в виде:</w:t>
      </w:r>
    </w:p>
    <w:p w:rsidR="00D641A3" w:rsidRDefault="00D641A3" w:rsidP="00D641A3">
      <w:pPr>
        <w:pStyle w:val="a4"/>
        <w:jc w:val="right"/>
        <w:rPr>
          <w:rFonts w:ascii="Times New Roman" w:hAnsi="Times New Roman"/>
          <w:sz w:val="28"/>
          <w:szCs w:val="28"/>
        </w:rPr>
      </w:pPr>
    </w:p>
    <w:p w:rsidR="00D641A3" w:rsidRDefault="00D641A3" w:rsidP="00D641A3">
      <w:pPr>
        <w:pStyle w:val="a4"/>
        <w:tabs>
          <w:tab w:val="right" w:pos="9355"/>
        </w:tabs>
        <w:spacing w:line="100" w:lineRule="atLeast"/>
        <w:jc w:val="right"/>
        <w:rPr>
          <w:rFonts w:ascii="Times New Roman" w:hAnsi="Times New Roman"/>
          <w:sz w:val="28"/>
          <w:szCs w:val="28"/>
        </w:rPr>
      </w:pPr>
      <w:r w:rsidRPr="00D641A3">
        <w:rPr>
          <w:position w:val="-12"/>
        </w:rPr>
        <w:object w:dxaOrig="3320" w:dyaOrig="400">
          <v:shape id="_x0000_i1170" type="#_x0000_t75" style="width:202.5pt;height:24.75pt" o:ole="" filled="t">
            <v:fill color2="black"/>
            <v:imagedata r:id="rId288" o:title=""/>
          </v:shape>
          <o:OLEObject Type="Embed" ProgID="Equation.3" ShapeID="_x0000_i1170" DrawAspect="Content" ObjectID="_1304455302" r:id="rId289"/>
        </w:object>
      </w:r>
      <w:r>
        <w:rPr>
          <w:rFonts w:ascii="Times New Roman" w:hAnsi="Times New Roman"/>
          <w:sz w:val="28"/>
          <w:szCs w:val="28"/>
        </w:rPr>
        <w:t xml:space="preserve">                       (7)</w:t>
      </w:r>
    </w:p>
    <w:p w:rsidR="00D641A3" w:rsidRDefault="0037130E" w:rsidP="00D641A3">
      <w:pPr>
        <w:pStyle w:val="a4"/>
        <w:tabs>
          <w:tab w:val="right" w:pos="9355"/>
        </w:tabs>
        <w:spacing w:line="100" w:lineRule="atLeast"/>
        <w:jc w:val="right"/>
        <w:rPr>
          <w:rFonts w:ascii="Times New Roman" w:hAnsi="Times New Roman"/>
          <w:sz w:val="28"/>
          <w:szCs w:val="28"/>
        </w:rPr>
      </w:pPr>
      <w:r>
        <w:rPr>
          <w:noProof/>
          <w:lang w:bidi="ar-SA"/>
        </w:rPr>
        <w:drawing>
          <wp:anchor distT="0" distB="0" distL="0" distR="0" simplePos="0" relativeHeight="251640832" behindDoc="0" locked="0" layoutInCell="1" allowOverlap="1">
            <wp:simplePos x="0" y="0"/>
            <wp:positionH relativeFrom="column">
              <wp:posOffset>-3810</wp:posOffset>
            </wp:positionH>
            <wp:positionV relativeFrom="paragraph">
              <wp:posOffset>21590</wp:posOffset>
            </wp:positionV>
            <wp:extent cx="2866390" cy="1924050"/>
            <wp:effectExtent l="19050" t="0" r="0" b="0"/>
            <wp:wrapSquare wrapText="largest"/>
            <wp:docPr id="2092" name="Рисунок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0"/>
                    <pic:cNvPicPr>
                      <a:picLocks noChangeAspect="1" noChangeArrowheads="1"/>
                    </pic:cNvPicPr>
                  </pic:nvPicPr>
                  <pic:blipFill>
                    <a:blip r:embed="rId290"/>
                    <a:srcRect/>
                    <a:stretch>
                      <a:fillRect/>
                    </a:stretch>
                  </pic:blipFill>
                  <pic:spPr bwMode="auto">
                    <a:xfrm>
                      <a:off x="0" y="0"/>
                      <a:ext cx="2866390" cy="1924050"/>
                    </a:xfrm>
                    <a:prstGeom prst="rect">
                      <a:avLst/>
                    </a:prstGeom>
                    <a:solidFill>
                      <a:srgbClr val="FFFFFF"/>
                    </a:solidFill>
                    <a:ln w="9525">
                      <a:noFill/>
                      <a:miter lim="800000"/>
                      <a:headEnd/>
                      <a:tailEnd/>
                    </a:ln>
                  </pic:spPr>
                </pic:pic>
              </a:graphicData>
            </a:graphic>
          </wp:anchor>
        </w:drawing>
      </w:r>
    </w:p>
    <w:p w:rsidR="00D641A3" w:rsidRDefault="00D641A3" w:rsidP="00D641A3">
      <w:pPr>
        <w:pStyle w:val="a4"/>
        <w:tabs>
          <w:tab w:val="right" w:pos="9355"/>
        </w:tabs>
        <w:spacing w:line="100" w:lineRule="atLeast"/>
        <w:jc w:val="both"/>
        <w:rPr>
          <w:rFonts w:ascii="Times New Roman" w:hAnsi="Times New Roman"/>
          <w:sz w:val="28"/>
          <w:szCs w:val="28"/>
        </w:rPr>
      </w:pPr>
      <w:r>
        <w:rPr>
          <w:rFonts w:ascii="Times New Roman" w:hAnsi="Times New Roman"/>
          <w:sz w:val="28"/>
          <w:szCs w:val="28"/>
        </w:rPr>
        <w:t xml:space="preserve">Приравняв правую часть уравнения (7) </w:t>
      </w:r>
      <w:r>
        <w:rPr>
          <w:rFonts w:ascii="Times New Roman" w:hAnsi="Times New Roman"/>
          <w:sz w:val="28"/>
          <w:szCs w:val="28"/>
        </w:rPr>
        <w:lastRenderedPageBreak/>
        <w:t>нулю, получим следующее приближение:</w:t>
      </w:r>
    </w:p>
    <w:p w:rsidR="00D641A3" w:rsidRDefault="00D641A3" w:rsidP="00D641A3">
      <w:pPr>
        <w:pStyle w:val="a4"/>
        <w:tabs>
          <w:tab w:val="right" w:pos="9355"/>
        </w:tabs>
        <w:spacing w:line="100" w:lineRule="atLeast"/>
        <w:jc w:val="center"/>
        <w:rPr>
          <w:rFonts w:ascii="Times New Roman" w:hAnsi="Times New Roman"/>
          <w:sz w:val="28"/>
          <w:szCs w:val="28"/>
        </w:rPr>
      </w:pPr>
    </w:p>
    <w:p w:rsidR="00D641A3" w:rsidRDefault="00D641A3" w:rsidP="00D641A3">
      <w:pPr>
        <w:pStyle w:val="a4"/>
        <w:tabs>
          <w:tab w:val="right" w:pos="9355"/>
        </w:tabs>
        <w:spacing w:line="100" w:lineRule="atLeast"/>
        <w:jc w:val="center"/>
        <w:rPr>
          <w:rFonts w:ascii="Times New Roman" w:hAnsi="Times New Roman"/>
          <w:sz w:val="28"/>
          <w:szCs w:val="28"/>
        </w:rPr>
      </w:pPr>
      <w:r w:rsidRPr="00D641A3">
        <w:rPr>
          <w:position w:val="-12"/>
        </w:rPr>
        <w:object w:dxaOrig="2680" w:dyaOrig="360">
          <v:shape id="_x0000_i1171" type="#_x0000_t75" style="width:171pt;height:23.25pt" o:ole="" filled="t">
            <v:fill color2="black"/>
            <v:imagedata r:id="rId291" o:title=""/>
          </v:shape>
          <o:OLEObject Type="Embed" ProgID="Equation.3" ShapeID="_x0000_i1171" DrawAspect="Content" ObjectID="_1304455303" r:id="rId292"/>
        </w:object>
      </w:r>
    </w:p>
    <w:p w:rsidR="00D641A3" w:rsidRDefault="00D641A3" w:rsidP="00D641A3">
      <w:pPr>
        <w:pStyle w:val="a4"/>
        <w:tabs>
          <w:tab w:val="right" w:pos="9355"/>
        </w:tabs>
        <w:spacing w:line="100" w:lineRule="atLeast"/>
        <w:jc w:val="both"/>
        <w:rPr>
          <w:rFonts w:ascii="Times New Roman" w:hAnsi="Times New Roman"/>
          <w:sz w:val="28"/>
          <w:szCs w:val="28"/>
        </w:rPr>
      </w:pPr>
    </w:p>
    <w:p w:rsidR="00D641A3" w:rsidRDefault="00D641A3" w:rsidP="00D641A3">
      <w:pPr>
        <w:pStyle w:val="a4"/>
        <w:tabs>
          <w:tab w:val="right" w:pos="9355"/>
        </w:tabs>
        <w:spacing w:line="100" w:lineRule="atLeast"/>
        <w:jc w:val="both"/>
        <w:rPr>
          <w:rFonts w:ascii="Times New Roman" w:hAnsi="Times New Roman"/>
          <w:sz w:val="28"/>
          <w:szCs w:val="28"/>
        </w:rPr>
      </w:pPr>
      <w:r>
        <w:rPr>
          <w:rFonts w:ascii="Times New Roman" w:hAnsi="Times New Roman"/>
          <w:sz w:val="28"/>
          <w:szCs w:val="28"/>
        </w:rPr>
        <w:t>Рис. 12  иллюстрирует основные шаги реализации метода. Итерации продолжаются до тех пор, пока не будет выполняться неравенство  |</w:t>
      </w:r>
      <w:r>
        <w:rPr>
          <w:rFonts w:ascii="Times New Roman" w:hAnsi="Times New Roman"/>
          <w:i/>
          <w:iCs/>
          <w:sz w:val="28"/>
          <w:szCs w:val="28"/>
        </w:rPr>
        <w:t>f'(x</w:t>
      </w:r>
      <w:r>
        <w:rPr>
          <w:rFonts w:ascii="Times New Roman" w:hAnsi="Times New Roman"/>
          <w:i/>
          <w:iCs/>
          <w:sz w:val="28"/>
          <w:szCs w:val="28"/>
          <w:vertAlign w:val="subscript"/>
        </w:rPr>
        <w:t>k</w:t>
      </w:r>
      <w:r>
        <w:rPr>
          <w:rFonts w:ascii="Times New Roman" w:hAnsi="Times New Roman"/>
          <w:i/>
          <w:iCs/>
          <w:sz w:val="28"/>
          <w:szCs w:val="28"/>
        </w:rPr>
        <w:t>)</w:t>
      </w:r>
      <w:r>
        <w:rPr>
          <w:rFonts w:ascii="Times New Roman" w:hAnsi="Times New Roman"/>
          <w:sz w:val="28"/>
          <w:szCs w:val="28"/>
        </w:rPr>
        <w:t>|&lt;</w:t>
      </w:r>
      <w:r w:rsidRPr="00F172BB">
        <w:rPr>
          <w:position w:val="-2"/>
        </w:rPr>
        <w:object w:dxaOrig="289" w:dyaOrig="332">
          <v:shape id="_x0000_i1172" type="#_x0000_t75" style="width:18pt;height:21pt" o:ole="" filled="t">
            <v:fill color2="black"/>
            <v:imagedata r:id="rId293" o:title=""/>
          </v:shape>
          <o:OLEObject Type="Embed" ProgID="Equation.3" ShapeID="_x0000_i1172" DrawAspect="Content" ObjectID="_1304455304" r:id="rId294"/>
        </w:object>
      </w:r>
      <w:r>
        <w:rPr>
          <w:rFonts w:ascii="Times New Roman" w:hAnsi="Times New Roman"/>
          <w:sz w:val="28"/>
          <w:szCs w:val="28"/>
        </w:rPr>
        <w:t xml:space="preserve">, где </w:t>
      </w:r>
      <w:r w:rsidRPr="00F172BB">
        <w:rPr>
          <w:position w:val="-2"/>
        </w:rPr>
        <w:object w:dxaOrig="289" w:dyaOrig="332">
          <v:shape id="_x0000_i1173" type="#_x0000_t75" style="width:17.25pt;height:21pt" o:ole="" filled="t">
            <v:fill color2="black"/>
            <v:imagedata r:id="rId293" o:title=""/>
          </v:shape>
          <o:OLEObject Type="Embed" ProgID="Equation.3" ShapeID="_x0000_i1173" DrawAspect="Content" ObjectID="_1304455305" r:id="rId295"/>
        </w:object>
      </w:r>
      <w:r>
        <w:rPr>
          <w:rFonts w:ascii="Times New Roman" w:hAnsi="Times New Roman"/>
          <w:sz w:val="28"/>
          <w:szCs w:val="28"/>
        </w:rPr>
        <w:t>- заранее установленная величина допустимого отклонения.</w:t>
      </w:r>
    </w:p>
    <w:p w:rsidR="00D641A3" w:rsidRDefault="00D641A3" w:rsidP="00D641A3">
      <w:pPr>
        <w:pStyle w:val="5"/>
        <w:keepLines w:val="0"/>
        <w:numPr>
          <w:ilvl w:val="4"/>
          <w:numId w:val="2"/>
        </w:numPr>
        <w:tabs>
          <w:tab w:val="left" w:pos="0"/>
        </w:tabs>
        <w:spacing w:before="0"/>
        <w:rPr>
          <w:rFonts w:ascii="Times New Roman" w:hAnsi="Times New Roman"/>
          <w:b/>
          <w:bCs/>
          <w:color w:val="000000"/>
          <w:sz w:val="28"/>
          <w:szCs w:val="28"/>
        </w:rPr>
      </w:pPr>
      <w:r>
        <w:rPr>
          <w:rFonts w:ascii="Times New Roman" w:hAnsi="Times New Roman"/>
          <w:b/>
          <w:bCs/>
          <w:color w:val="000000"/>
          <w:sz w:val="28"/>
          <w:szCs w:val="28"/>
        </w:rPr>
        <w:t>Пример 5.</w:t>
      </w:r>
    </w:p>
    <w:p w:rsidR="00D641A3" w:rsidRDefault="00D641A3" w:rsidP="00D641A3">
      <w:pPr>
        <w:pStyle w:val="a4"/>
        <w:ind w:firstLine="540"/>
        <w:rPr>
          <w:rFonts w:ascii="Times New Roman" w:hAnsi="Times New Roman"/>
          <w:sz w:val="28"/>
          <w:szCs w:val="28"/>
        </w:rPr>
      </w:pPr>
      <w:r>
        <w:rPr>
          <w:rFonts w:ascii="Times New Roman" w:hAnsi="Times New Roman"/>
          <w:sz w:val="28"/>
          <w:szCs w:val="28"/>
        </w:rPr>
        <w:t>Рассмотрим следующую задачу:</w:t>
      </w:r>
    </w:p>
    <w:p w:rsidR="00D641A3" w:rsidRDefault="00D641A3" w:rsidP="00D641A3">
      <w:pPr>
        <w:tabs>
          <w:tab w:val="right" w:pos="9355"/>
        </w:tabs>
        <w:spacing w:line="100" w:lineRule="atLeast"/>
        <w:jc w:val="center"/>
        <w:rPr>
          <w:rFonts w:ascii="Times New Roman" w:hAnsi="Times New Roman"/>
          <w:sz w:val="28"/>
          <w:szCs w:val="28"/>
        </w:rPr>
      </w:pPr>
      <w:r>
        <w:rPr>
          <w:rFonts w:ascii="Times New Roman" w:hAnsi="Times New Roman"/>
          <w:sz w:val="28"/>
          <w:szCs w:val="28"/>
        </w:rPr>
        <w:t xml:space="preserve">минимизировать </w:t>
      </w:r>
      <w:r w:rsidRPr="00D641A3">
        <w:rPr>
          <w:position w:val="-10"/>
        </w:rPr>
        <w:object w:dxaOrig="1900" w:dyaOrig="360">
          <v:shape id="_x0000_i1174" type="#_x0000_t75" style="width:117pt;height:22.5pt" o:ole="" filled="t">
            <v:fill color2="black"/>
            <v:imagedata r:id="rId296" o:title=""/>
          </v:shape>
          <o:OLEObject Type="Embed" ProgID="Equation.3" ShapeID="_x0000_i1174" DrawAspect="Content" ObjectID="_1304455306" r:id="rId297"/>
        </w:object>
      </w:r>
      <w:r>
        <w:rPr>
          <w:rFonts w:ascii="Times New Roman" w:hAnsi="Times New Roman"/>
          <w:sz w:val="28"/>
          <w:szCs w:val="28"/>
        </w:rPr>
        <w:t>.</w:t>
      </w:r>
    </w:p>
    <w:p w:rsidR="00D641A3" w:rsidRDefault="00D641A3" w:rsidP="00D641A3">
      <w:pPr>
        <w:tabs>
          <w:tab w:val="right" w:pos="9355"/>
        </w:tabs>
        <w:spacing w:line="100" w:lineRule="atLeast"/>
        <w:jc w:val="both"/>
        <w:rPr>
          <w:rFonts w:ascii="Times New Roman" w:hAnsi="Times New Roman"/>
          <w:sz w:val="28"/>
          <w:szCs w:val="28"/>
        </w:rPr>
      </w:pPr>
      <w:r>
        <w:rPr>
          <w:rFonts w:ascii="Times New Roman" w:hAnsi="Times New Roman"/>
          <w:sz w:val="28"/>
          <w:szCs w:val="28"/>
        </w:rPr>
        <w:t xml:space="preserve">Для того чтобы определить стационарную точку функции   </w:t>
      </w:r>
      <w:r>
        <w:rPr>
          <w:rFonts w:ascii="Times New Roman" w:hAnsi="Times New Roman"/>
          <w:i/>
          <w:iCs/>
          <w:sz w:val="28"/>
          <w:szCs w:val="28"/>
        </w:rPr>
        <w:t>f(x)</w:t>
      </w:r>
      <w:r>
        <w:rPr>
          <w:rFonts w:ascii="Times New Roman" w:hAnsi="Times New Roman"/>
          <w:sz w:val="28"/>
          <w:szCs w:val="28"/>
        </w:rPr>
        <w:t xml:space="preserve">,  воспользуемся методом Ньютона-Рафсона, положив  </w:t>
      </w:r>
      <w:r>
        <w:rPr>
          <w:rFonts w:ascii="Times New Roman" w:eastAsia="Times New Roman" w:hAnsi="Times New Roman" w:cs="Times New Roman"/>
          <w:i/>
          <w:iCs/>
          <w:spacing w:val="20"/>
          <w:sz w:val="28"/>
          <w:szCs w:val="28"/>
        </w:rPr>
        <w:t>х</w:t>
      </w:r>
      <w:r>
        <w:rPr>
          <w:rFonts w:ascii="Times New Roman" w:eastAsia="Times New Roman" w:hAnsi="Times New Roman" w:cs="Times New Roman"/>
          <w:i/>
          <w:iCs/>
          <w:spacing w:val="20"/>
          <w:sz w:val="28"/>
          <w:szCs w:val="28"/>
          <w:vertAlign w:val="subscript"/>
        </w:rPr>
        <w:t>1</w:t>
      </w:r>
      <w:r>
        <w:rPr>
          <w:rFonts w:ascii="Times New Roman" w:eastAsia="Times New Roman" w:hAnsi="Times New Roman" w:cs="Times New Roman"/>
          <w:spacing w:val="20"/>
          <w:sz w:val="28"/>
          <w:szCs w:val="28"/>
        </w:rPr>
        <w:t>=1</w:t>
      </w:r>
      <w:r>
        <w:rPr>
          <w:rFonts w:ascii="Times New Roman" w:hAnsi="Times New Roman"/>
          <w:sz w:val="28"/>
          <w:szCs w:val="28"/>
        </w:rPr>
        <w:t>:</w:t>
      </w:r>
    </w:p>
    <w:p w:rsidR="00D641A3" w:rsidRDefault="00D641A3" w:rsidP="00D641A3">
      <w:pPr>
        <w:tabs>
          <w:tab w:val="right" w:pos="9355"/>
        </w:tabs>
        <w:spacing w:line="100" w:lineRule="atLeast"/>
        <w:jc w:val="both"/>
        <w:rPr>
          <w:rFonts w:ascii="Times New Roman" w:hAnsi="Times New Roman"/>
          <w:sz w:val="28"/>
          <w:szCs w:val="28"/>
        </w:rPr>
      </w:pPr>
    </w:p>
    <w:p w:rsidR="00D641A3" w:rsidRDefault="009D7102" w:rsidP="00D641A3">
      <w:pPr>
        <w:tabs>
          <w:tab w:val="right" w:pos="9355"/>
        </w:tabs>
        <w:spacing w:line="100" w:lineRule="atLeast"/>
        <w:jc w:val="center"/>
        <w:rPr>
          <w:rFonts w:ascii="Times New Roman" w:hAnsi="Times New Roman"/>
          <w:sz w:val="28"/>
          <w:szCs w:val="28"/>
        </w:rPr>
      </w:pPr>
      <w:r w:rsidRPr="009D7102">
        <w:rPr>
          <w:position w:val="-10"/>
        </w:rPr>
        <w:object w:dxaOrig="4140" w:dyaOrig="360">
          <v:shape id="_x0000_i1175" type="#_x0000_t75" style="width:264pt;height:23.25pt" o:ole="" filled="t">
            <v:fill color2="black"/>
            <v:imagedata r:id="rId298" o:title=""/>
          </v:shape>
          <o:OLEObject Type="Embed" ProgID="Equation.3" ShapeID="_x0000_i1175" DrawAspect="Content" ObjectID="_1304455307" r:id="rId299"/>
        </w:object>
      </w:r>
    </w:p>
    <w:p w:rsidR="00D641A3" w:rsidRDefault="00D641A3" w:rsidP="00D641A3">
      <w:pPr>
        <w:tabs>
          <w:tab w:val="right" w:pos="9355"/>
        </w:tabs>
        <w:spacing w:line="100" w:lineRule="atLeast"/>
        <w:ind w:firstLine="585"/>
        <w:jc w:val="both"/>
        <w:rPr>
          <w:rFonts w:ascii="Times New Roman" w:hAnsi="Times New Roman"/>
          <w:sz w:val="28"/>
          <w:szCs w:val="28"/>
        </w:rPr>
      </w:pPr>
    </w:p>
    <w:p w:rsidR="00D641A3" w:rsidRDefault="00D641A3" w:rsidP="00D641A3">
      <w:pPr>
        <w:tabs>
          <w:tab w:val="right" w:pos="9355"/>
        </w:tabs>
        <w:spacing w:line="100" w:lineRule="atLeast"/>
        <w:ind w:firstLine="585"/>
        <w:jc w:val="both"/>
        <w:rPr>
          <w:rFonts w:ascii="Times New Roman" w:hAnsi="Times New Roman"/>
          <w:b/>
          <w:bCs/>
          <w:i/>
          <w:iCs/>
          <w:sz w:val="28"/>
          <w:szCs w:val="28"/>
        </w:rPr>
      </w:pPr>
      <w:r>
        <w:rPr>
          <w:rFonts w:ascii="Times New Roman" w:hAnsi="Times New Roman"/>
          <w:b/>
          <w:bCs/>
          <w:i/>
          <w:iCs/>
          <w:sz w:val="28"/>
          <w:szCs w:val="28"/>
        </w:rPr>
        <w:t>Итерация 1.</w:t>
      </w:r>
    </w:p>
    <w:p w:rsidR="00D641A3" w:rsidRDefault="00D641A3" w:rsidP="00D641A3">
      <w:pPr>
        <w:tabs>
          <w:tab w:val="right" w:pos="9355"/>
        </w:tabs>
        <w:spacing w:line="100" w:lineRule="atLeast"/>
        <w:ind w:firstLine="585"/>
        <w:jc w:val="both"/>
        <w:rPr>
          <w:rFonts w:ascii="Times New Roman" w:hAnsi="Times New Roman"/>
          <w:sz w:val="28"/>
          <w:szCs w:val="28"/>
        </w:rPr>
      </w:pPr>
    </w:p>
    <w:p w:rsidR="00D641A3" w:rsidRDefault="00D641A3" w:rsidP="00D641A3">
      <w:pPr>
        <w:tabs>
          <w:tab w:val="right" w:pos="9355"/>
        </w:tabs>
        <w:spacing w:line="100" w:lineRule="atLeast"/>
        <w:ind w:firstLine="585"/>
        <w:jc w:val="center"/>
        <w:rPr>
          <w:rFonts w:ascii="Times New Roman" w:eastAsia="Times New Roman" w:hAnsi="Times New Roman" w:cs="Times New Roman"/>
          <w:spacing w:val="20"/>
          <w:sz w:val="28"/>
          <w:szCs w:val="28"/>
        </w:rPr>
      </w:pPr>
      <w:r>
        <w:rPr>
          <w:rFonts w:ascii="Times New Roman" w:eastAsia="Times New Roman" w:hAnsi="Times New Roman" w:cs="Times New Roman"/>
          <w:i/>
          <w:iCs/>
          <w:spacing w:val="20"/>
          <w:sz w:val="28"/>
          <w:szCs w:val="28"/>
        </w:rPr>
        <w:t>х</w:t>
      </w:r>
      <w:r>
        <w:rPr>
          <w:rFonts w:ascii="Times New Roman" w:eastAsia="Times New Roman" w:hAnsi="Times New Roman" w:cs="Times New Roman"/>
          <w:i/>
          <w:iCs/>
          <w:spacing w:val="20"/>
          <w:sz w:val="28"/>
          <w:szCs w:val="28"/>
          <w:vertAlign w:val="subscript"/>
        </w:rPr>
        <w:t>1</w:t>
      </w:r>
      <w:r>
        <w:rPr>
          <w:rFonts w:ascii="Times New Roman" w:eastAsia="Times New Roman" w:hAnsi="Times New Roman" w:cs="Times New Roman"/>
          <w:spacing w:val="20"/>
          <w:sz w:val="28"/>
          <w:szCs w:val="28"/>
        </w:rPr>
        <w:t>=1, f'(</w:t>
      </w:r>
      <w:r>
        <w:rPr>
          <w:rFonts w:ascii="Times New Roman" w:eastAsia="Times New Roman" w:hAnsi="Times New Roman" w:cs="Times New Roman"/>
          <w:i/>
          <w:iCs/>
          <w:spacing w:val="20"/>
          <w:sz w:val="28"/>
          <w:szCs w:val="28"/>
        </w:rPr>
        <w:t>х</w:t>
      </w:r>
      <w:r>
        <w:rPr>
          <w:rFonts w:ascii="Times New Roman" w:eastAsia="Times New Roman" w:hAnsi="Times New Roman" w:cs="Times New Roman"/>
          <w:i/>
          <w:iCs/>
          <w:spacing w:val="20"/>
          <w:sz w:val="28"/>
          <w:szCs w:val="28"/>
          <w:vertAlign w:val="subscript"/>
        </w:rPr>
        <w:t>1</w:t>
      </w:r>
      <w:r>
        <w:rPr>
          <w:rFonts w:ascii="Times New Roman" w:eastAsia="Times New Roman" w:hAnsi="Times New Roman" w:cs="Times New Roman"/>
          <w:spacing w:val="20"/>
          <w:sz w:val="28"/>
          <w:szCs w:val="28"/>
        </w:rPr>
        <w:t>)=-12, f''(</w:t>
      </w:r>
      <w:r>
        <w:rPr>
          <w:rFonts w:ascii="Times New Roman" w:eastAsia="Times New Roman" w:hAnsi="Times New Roman" w:cs="Times New Roman"/>
          <w:i/>
          <w:iCs/>
          <w:spacing w:val="20"/>
          <w:sz w:val="28"/>
          <w:szCs w:val="28"/>
        </w:rPr>
        <w:t>х</w:t>
      </w:r>
      <w:r>
        <w:rPr>
          <w:rFonts w:ascii="Times New Roman" w:eastAsia="Times New Roman" w:hAnsi="Times New Roman" w:cs="Times New Roman"/>
          <w:i/>
          <w:iCs/>
          <w:spacing w:val="20"/>
          <w:sz w:val="28"/>
          <w:szCs w:val="28"/>
          <w:vertAlign w:val="subscript"/>
        </w:rPr>
        <w:t>1</w:t>
      </w:r>
      <w:r>
        <w:rPr>
          <w:rFonts w:ascii="Times New Roman" w:eastAsia="Times New Roman" w:hAnsi="Times New Roman" w:cs="Times New Roman"/>
          <w:spacing w:val="20"/>
          <w:sz w:val="28"/>
          <w:szCs w:val="28"/>
        </w:rPr>
        <w:t xml:space="preserve">)=36, </w:t>
      </w:r>
      <w:r>
        <w:rPr>
          <w:rFonts w:ascii="Times New Roman" w:eastAsia="Times New Roman" w:hAnsi="Times New Roman" w:cs="Times New Roman"/>
          <w:i/>
          <w:iCs/>
          <w:spacing w:val="20"/>
          <w:sz w:val="28"/>
          <w:szCs w:val="28"/>
        </w:rPr>
        <w:t>х</w:t>
      </w:r>
      <w:r>
        <w:rPr>
          <w:rFonts w:ascii="Times New Roman" w:eastAsia="Times New Roman" w:hAnsi="Times New Roman" w:cs="Times New Roman"/>
          <w:i/>
          <w:iCs/>
          <w:spacing w:val="20"/>
          <w:sz w:val="28"/>
          <w:szCs w:val="28"/>
          <w:vertAlign w:val="subscript"/>
        </w:rPr>
        <w:t>2</w:t>
      </w:r>
      <w:r>
        <w:rPr>
          <w:rFonts w:ascii="Times New Roman" w:eastAsia="Times New Roman" w:hAnsi="Times New Roman" w:cs="Times New Roman"/>
          <w:spacing w:val="20"/>
          <w:sz w:val="28"/>
          <w:szCs w:val="28"/>
        </w:rPr>
        <w:t>=1-(-12/36)=1.33.</w:t>
      </w:r>
    </w:p>
    <w:p w:rsidR="00D641A3" w:rsidRDefault="00D641A3" w:rsidP="00D641A3">
      <w:pPr>
        <w:tabs>
          <w:tab w:val="right" w:pos="9355"/>
        </w:tabs>
        <w:spacing w:line="100" w:lineRule="atLeast"/>
        <w:ind w:firstLine="585"/>
        <w:jc w:val="both"/>
        <w:rPr>
          <w:rFonts w:ascii="Times New Roman" w:eastAsia="Times New Roman" w:hAnsi="Times New Roman" w:cs="Times New Roman"/>
          <w:spacing w:val="20"/>
          <w:sz w:val="28"/>
          <w:szCs w:val="28"/>
        </w:rPr>
      </w:pPr>
    </w:p>
    <w:p w:rsidR="00D641A3" w:rsidRDefault="00D641A3" w:rsidP="00D641A3">
      <w:pPr>
        <w:tabs>
          <w:tab w:val="right" w:pos="9355"/>
        </w:tabs>
        <w:spacing w:line="100" w:lineRule="atLeast"/>
        <w:ind w:firstLine="585"/>
        <w:jc w:val="both"/>
        <w:rPr>
          <w:rFonts w:ascii="Times New Roman" w:eastAsia="Times New Roman" w:hAnsi="Times New Roman" w:cs="Times New Roman"/>
          <w:b/>
          <w:bCs/>
          <w:i/>
          <w:iCs/>
          <w:spacing w:val="20"/>
          <w:sz w:val="28"/>
          <w:szCs w:val="28"/>
        </w:rPr>
      </w:pPr>
      <w:r>
        <w:rPr>
          <w:rFonts w:ascii="Times New Roman" w:eastAsia="Times New Roman" w:hAnsi="Times New Roman" w:cs="Times New Roman"/>
          <w:b/>
          <w:bCs/>
          <w:i/>
          <w:iCs/>
          <w:spacing w:val="20"/>
          <w:sz w:val="28"/>
          <w:szCs w:val="28"/>
        </w:rPr>
        <w:t>Итерация 2.</w:t>
      </w:r>
    </w:p>
    <w:p w:rsidR="00D641A3" w:rsidRDefault="00D641A3" w:rsidP="00D641A3">
      <w:pPr>
        <w:tabs>
          <w:tab w:val="right" w:pos="9355"/>
        </w:tabs>
        <w:spacing w:line="100" w:lineRule="atLeast"/>
        <w:ind w:firstLine="585"/>
        <w:jc w:val="both"/>
        <w:rPr>
          <w:rFonts w:ascii="Times New Roman" w:eastAsia="Times New Roman" w:hAnsi="Times New Roman" w:cs="Times New Roman"/>
          <w:b/>
          <w:bCs/>
          <w:i/>
          <w:iCs/>
          <w:spacing w:val="20"/>
          <w:sz w:val="28"/>
          <w:szCs w:val="28"/>
        </w:rPr>
      </w:pPr>
    </w:p>
    <w:p w:rsidR="00D641A3" w:rsidRDefault="00D641A3" w:rsidP="00D641A3">
      <w:pPr>
        <w:tabs>
          <w:tab w:val="right" w:pos="9355"/>
        </w:tabs>
        <w:spacing w:line="100" w:lineRule="atLeast"/>
        <w:ind w:firstLine="585"/>
        <w:jc w:val="center"/>
      </w:pPr>
      <w:r>
        <w:rPr>
          <w:rFonts w:ascii="Times New Roman" w:eastAsia="Times New Roman" w:hAnsi="Times New Roman" w:cs="Times New Roman"/>
          <w:i/>
          <w:iCs/>
          <w:spacing w:val="20"/>
          <w:sz w:val="28"/>
          <w:szCs w:val="28"/>
        </w:rPr>
        <w:t>х</w:t>
      </w:r>
      <w:r>
        <w:rPr>
          <w:rFonts w:ascii="Times New Roman" w:eastAsia="Times New Roman" w:hAnsi="Times New Roman" w:cs="Times New Roman"/>
          <w:i/>
          <w:iCs/>
          <w:spacing w:val="20"/>
          <w:sz w:val="28"/>
          <w:szCs w:val="28"/>
          <w:vertAlign w:val="subscript"/>
        </w:rPr>
        <w:t>2</w:t>
      </w:r>
      <w:r>
        <w:rPr>
          <w:rFonts w:ascii="Times New Roman" w:eastAsia="Times New Roman" w:hAnsi="Times New Roman" w:cs="Times New Roman"/>
          <w:spacing w:val="20"/>
          <w:sz w:val="28"/>
          <w:szCs w:val="28"/>
        </w:rPr>
        <w:t>=1.33, f'(</w:t>
      </w:r>
      <w:r>
        <w:rPr>
          <w:rFonts w:ascii="Times New Roman" w:eastAsia="Times New Roman" w:hAnsi="Times New Roman" w:cs="Times New Roman"/>
          <w:i/>
          <w:iCs/>
          <w:spacing w:val="20"/>
          <w:sz w:val="28"/>
          <w:szCs w:val="28"/>
        </w:rPr>
        <w:t>х</w:t>
      </w:r>
      <w:r>
        <w:rPr>
          <w:rFonts w:ascii="Times New Roman" w:eastAsia="Times New Roman" w:hAnsi="Times New Roman" w:cs="Times New Roman"/>
          <w:i/>
          <w:iCs/>
          <w:spacing w:val="20"/>
          <w:sz w:val="28"/>
          <w:szCs w:val="28"/>
          <w:vertAlign w:val="subscript"/>
        </w:rPr>
        <w:t>2</w:t>
      </w:r>
      <w:r>
        <w:rPr>
          <w:rFonts w:ascii="Times New Roman" w:eastAsia="Times New Roman" w:hAnsi="Times New Roman" w:cs="Times New Roman"/>
          <w:spacing w:val="20"/>
          <w:sz w:val="28"/>
          <w:szCs w:val="28"/>
        </w:rPr>
        <w:t>)=-3.73, f''(</w:t>
      </w:r>
      <w:r>
        <w:rPr>
          <w:rFonts w:ascii="Times New Roman" w:eastAsia="Times New Roman" w:hAnsi="Times New Roman" w:cs="Times New Roman"/>
          <w:i/>
          <w:iCs/>
          <w:spacing w:val="20"/>
          <w:sz w:val="28"/>
          <w:szCs w:val="28"/>
        </w:rPr>
        <w:t>х</w:t>
      </w:r>
      <w:r>
        <w:rPr>
          <w:rFonts w:ascii="Times New Roman" w:eastAsia="Times New Roman" w:hAnsi="Times New Roman" w:cs="Times New Roman"/>
          <w:i/>
          <w:iCs/>
          <w:spacing w:val="20"/>
          <w:sz w:val="28"/>
          <w:szCs w:val="28"/>
          <w:vertAlign w:val="subscript"/>
        </w:rPr>
        <w:t>2</w:t>
      </w:r>
      <w:r>
        <w:rPr>
          <w:rFonts w:ascii="Times New Roman" w:eastAsia="Times New Roman" w:hAnsi="Times New Roman" w:cs="Times New Roman"/>
          <w:spacing w:val="20"/>
          <w:sz w:val="28"/>
          <w:szCs w:val="28"/>
        </w:rPr>
        <w:t xml:space="preserve">)=17.6, </w:t>
      </w:r>
      <w:r w:rsidRPr="00F172BB">
        <w:rPr>
          <w:position w:val="-20"/>
        </w:rPr>
        <w:object w:dxaOrig="3028" w:dyaOrig="709">
          <v:shape id="_x0000_i1176" type="#_x0000_t75" style="width:142.5pt;height:35.25pt" o:ole="" filled="t">
            <v:fill color2="black"/>
            <v:imagedata r:id="rId300" o:title=""/>
          </v:shape>
          <o:OLEObject Type="Embed" ProgID="Equation.3" ShapeID="_x0000_i1176" DrawAspect="Content" ObjectID="_1304455308" r:id="rId301"/>
        </w:object>
      </w:r>
    </w:p>
    <w:p w:rsidR="00D641A3" w:rsidRDefault="00D641A3" w:rsidP="00D641A3">
      <w:pPr>
        <w:tabs>
          <w:tab w:val="right" w:pos="9355"/>
        </w:tabs>
        <w:spacing w:line="100" w:lineRule="atLeast"/>
        <w:ind w:firstLine="585"/>
        <w:jc w:val="center"/>
        <w:rPr>
          <w:rFonts w:ascii="Times New Roman" w:eastAsia="Times New Roman" w:hAnsi="Times New Roman" w:cs="Times New Roman"/>
          <w:spacing w:val="20"/>
          <w:sz w:val="28"/>
          <w:szCs w:val="28"/>
        </w:rPr>
      </w:pPr>
    </w:p>
    <w:p w:rsidR="00D641A3" w:rsidRDefault="00D641A3" w:rsidP="00D641A3">
      <w:pPr>
        <w:tabs>
          <w:tab w:val="right" w:pos="9355"/>
        </w:tabs>
        <w:spacing w:line="100" w:lineRule="atLeast"/>
        <w:ind w:firstLine="585"/>
        <w:jc w:val="both"/>
        <w:rPr>
          <w:rFonts w:ascii="Times New Roman" w:eastAsia="Times New Roman" w:hAnsi="Times New Roman" w:cs="Times New Roman"/>
          <w:spacing w:val="20"/>
          <w:sz w:val="28"/>
          <w:szCs w:val="28"/>
        </w:rPr>
      </w:pPr>
      <w:r>
        <w:rPr>
          <w:rFonts w:ascii="Times New Roman" w:eastAsia="Times New Roman" w:hAnsi="Times New Roman" w:cs="Times New Roman"/>
          <w:spacing w:val="20"/>
          <w:sz w:val="28"/>
          <w:szCs w:val="28"/>
        </w:rPr>
        <w:t>Итерации продолжаются до тех пор, пока не будет выполняться неравенство  |</w:t>
      </w:r>
      <w:r>
        <w:rPr>
          <w:rFonts w:ascii="Times New Roman" w:eastAsia="Times New Roman" w:hAnsi="Times New Roman" w:cs="Times New Roman"/>
          <w:i/>
          <w:iCs/>
          <w:spacing w:val="20"/>
          <w:sz w:val="28"/>
          <w:szCs w:val="28"/>
        </w:rPr>
        <w:t>f'(x</w:t>
      </w:r>
      <w:r>
        <w:rPr>
          <w:rFonts w:ascii="Times New Roman" w:eastAsia="Times New Roman" w:hAnsi="Times New Roman" w:cs="Times New Roman"/>
          <w:i/>
          <w:iCs/>
          <w:spacing w:val="20"/>
          <w:sz w:val="28"/>
          <w:szCs w:val="28"/>
          <w:vertAlign w:val="subscript"/>
        </w:rPr>
        <w:t>k</w:t>
      </w:r>
      <w:r>
        <w:rPr>
          <w:rFonts w:ascii="Times New Roman" w:eastAsia="Times New Roman" w:hAnsi="Times New Roman" w:cs="Times New Roman"/>
          <w:i/>
          <w:iCs/>
          <w:spacing w:val="20"/>
          <w:sz w:val="28"/>
          <w:szCs w:val="28"/>
        </w:rPr>
        <w:t>)</w:t>
      </w:r>
      <w:r>
        <w:rPr>
          <w:rFonts w:ascii="Times New Roman" w:eastAsia="Times New Roman" w:hAnsi="Times New Roman" w:cs="Times New Roman"/>
          <w:spacing w:val="20"/>
          <w:sz w:val="28"/>
          <w:szCs w:val="28"/>
        </w:rPr>
        <w:t>|&lt;</w:t>
      </w:r>
      <w:r w:rsidRPr="00F172BB">
        <w:rPr>
          <w:position w:val="-2"/>
        </w:rPr>
        <w:object w:dxaOrig="289" w:dyaOrig="332">
          <v:shape id="_x0000_i1177" type="#_x0000_t75" style="width:14.25pt;height:16.5pt" o:ole="" filled="t">
            <v:fill color2="black"/>
            <v:imagedata r:id="rId293" o:title=""/>
          </v:shape>
          <o:OLEObject Type="Embed" ProgID="Equation.3" ShapeID="_x0000_i1177" DrawAspect="Content" ObjectID="_1304455309" r:id="rId302"/>
        </w:object>
      </w:r>
      <w:r>
        <w:rPr>
          <w:rFonts w:ascii="Times New Roman" w:eastAsia="Times New Roman" w:hAnsi="Times New Roman" w:cs="Times New Roman"/>
          <w:spacing w:val="20"/>
          <w:sz w:val="28"/>
          <w:szCs w:val="28"/>
        </w:rPr>
        <w:t xml:space="preserve">, где </w:t>
      </w:r>
      <w:r w:rsidRPr="00F172BB">
        <w:rPr>
          <w:position w:val="-2"/>
        </w:rPr>
        <w:object w:dxaOrig="289" w:dyaOrig="332">
          <v:shape id="_x0000_i1178" type="#_x0000_t75" style="width:14.25pt;height:16.5pt" o:ole="" filled="t">
            <v:fill color2="black"/>
            <v:imagedata r:id="rId293" o:title=""/>
          </v:shape>
          <o:OLEObject Type="Embed" ProgID="Equation.3" ShapeID="_x0000_i1178" DrawAspect="Content" ObjectID="_1304455310" r:id="rId303"/>
        </w:object>
      </w:r>
      <w:r>
        <w:rPr>
          <w:rFonts w:ascii="Times New Roman" w:eastAsia="Times New Roman" w:hAnsi="Times New Roman" w:cs="Times New Roman"/>
          <w:spacing w:val="20"/>
          <w:sz w:val="28"/>
          <w:szCs w:val="28"/>
        </w:rPr>
        <w:t>- заранее установленная величина допустимого отклонения.</w:t>
      </w:r>
    </w:p>
    <w:p w:rsidR="00D641A3" w:rsidRDefault="00D641A3" w:rsidP="00D641A3">
      <w:pPr>
        <w:tabs>
          <w:tab w:val="right" w:pos="9355"/>
        </w:tabs>
        <w:spacing w:line="100" w:lineRule="atLeast"/>
        <w:jc w:val="both"/>
        <w:rPr>
          <w:rFonts w:ascii="Times New Roman" w:hAnsi="Times New Roman"/>
          <w:sz w:val="28"/>
          <w:szCs w:val="28"/>
        </w:rPr>
      </w:pPr>
    </w:p>
    <w:p w:rsidR="00D641A3" w:rsidRDefault="00D641A3" w:rsidP="00D641A3">
      <w:pPr>
        <w:pStyle w:val="a4"/>
        <w:tabs>
          <w:tab w:val="right" w:pos="9355"/>
        </w:tabs>
        <w:spacing w:line="100" w:lineRule="atLeast"/>
        <w:jc w:val="both"/>
        <w:rPr>
          <w:rFonts w:ascii="Times New Roman" w:hAnsi="Times New Roman"/>
          <w:b/>
          <w:bCs/>
          <w:sz w:val="28"/>
          <w:szCs w:val="28"/>
        </w:rPr>
      </w:pPr>
      <w:r>
        <w:rPr>
          <w:rFonts w:ascii="Times New Roman" w:hAnsi="Times New Roman"/>
          <w:b/>
          <w:bCs/>
          <w:sz w:val="28"/>
          <w:szCs w:val="28"/>
        </w:rPr>
        <w:t>1. 5. 2. Метод средней точки</w:t>
      </w:r>
    </w:p>
    <w:p w:rsidR="009D7102" w:rsidRPr="00715745" w:rsidRDefault="009D7102" w:rsidP="00D641A3">
      <w:pPr>
        <w:pStyle w:val="a4"/>
        <w:tabs>
          <w:tab w:val="right" w:pos="9355"/>
        </w:tabs>
        <w:spacing w:line="100" w:lineRule="atLeast"/>
        <w:ind w:firstLine="555"/>
        <w:jc w:val="both"/>
        <w:rPr>
          <w:rFonts w:ascii="Times New Roman" w:hAnsi="Times New Roman"/>
          <w:sz w:val="28"/>
          <w:szCs w:val="28"/>
        </w:rPr>
      </w:pPr>
    </w:p>
    <w:p w:rsidR="00D641A3" w:rsidRDefault="00D641A3" w:rsidP="00D641A3">
      <w:pPr>
        <w:pStyle w:val="a4"/>
        <w:tabs>
          <w:tab w:val="right" w:pos="9355"/>
        </w:tabs>
        <w:spacing w:line="100" w:lineRule="atLeast"/>
        <w:ind w:firstLine="555"/>
        <w:jc w:val="both"/>
        <w:rPr>
          <w:rFonts w:ascii="Times New Roman" w:hAnsi="Times New Roman"/>
          <w:sz w:val="28"/>
          <w:szCs w:val="28"/>
        </w:rPr>
      </w:pPr>
      <w:r>
        <w:rPr>
          <w:rFonts w:ascii="Times New Roman" w:hAnsi="Times New Roman"/>
          <w:sz w:val="28"/>
          <w:szCs w:val="28"/>
        </w:rPr>
        <w:t xml:space="preserve">Если функция унимодальна в заданном интервале поиска, то точкой оптимума является точка, в которой   </w:t>
      </w:r>
      <w:r>
        <w:rPr>
          <w:rFonts w:ascii="Times New Roman" w:eastAsia="Times New Roman" w:hAnsi="Times New Roman" w:cs="Times New Roman"/>
          <w:i/>
          <w:iCs/>
          <w:sz w:val="28"/>
          <w:szCs w:val="28"/>
        </w:rPr>
        <w:t>f'(х)=0</w:t>
      </w:r>
      <w:r>
        <w:rPr>
          <w:rFonts w:ascii="Times New Roman" w:hAnsi="Times New Roman"/>
          <w:sz w:val="28"/>
          <w:szCs w:val="28"/>
        </w:rPr>
        <w:t xml:space="preserve">.  Если при этом имеется возможность вычислять как значение функции, так и ее производной, то для нахождения корня уравнения  </w:t>
      </w:r>
      <w:r>
        <w:rPr>
          <w:rFonts w:ascii="Times New Roman" w:eastAsia="Times New Roman" w:hAnsi="Times New Roman" w:cs="Times New Roman"/>
          <w:i/>
          <w:iCs/>
          <w:sz w:val="28"/>
          <w:szCs w:val="28"/>
        </w:rPr>
        <w:t xml:space="preserve">f'(х)=0 </w:t>
      </w:r>
      <w:r>
        <w:rPr>
          <w:rFonts w:ascii="Times New Roman" w:hAnsi="Times New Roman"/>
          <w:sz w:val="28"/>
          <w:szCs w:val="28"/>
        </w:rPr>
        <w:t xml:space="preserve">можно воспользоваться эффективным алгоритмом исключения интервалов, на каждой итерации которого рассматривается лишь одна пробная точка. Например, если в точке </w:t>
      </w:r>
      <w:r>
        <w:rPr>
          <w:rFonts w:ascii="Times New Roman" w:hAnsi="Times New Roman"/>
          <w:i/>
          <w:iCs/>
          <w:sz w:val="28"/>
          <w:szCs w:val="28"/>
        </w:rPr>
        <w:t>z</w:t>
      </w:r>
      <w:r>
        <w:rPr>
          <w:rFonts w:ascii="Times New Roman" w:hAnsi="Times New Roman"/>
          <w:sz w:val="28"/>
          <w:szCs w:val="28"/>
        </w:rPr>
        <w:t xml:space="preserve">  выполняется неравенство  </w:t>
      </w:r>
      <w:r>
        <w:rPr>
          <w:rFonts w:ascii="Times New Roman" w:hAnsi="Times New Roman"/>
          <w:i/>
          <w:iCs/>
          <w:sz w:val="28"/>
          <w:szCs w:val="28"/>
        </w:rPr>
        <w:t>f'(z)&lt;0</w:t>
      </w:r>
      <w:r>
        <w:rPr>
          <w:rFonts w:ascii="Times New Roman" w:hAnsi="Times New Roman"/>
          <w:sz w:val="28"/>
          <w:szCs w:val="28"/>
        </w:rPr>
        <w:t xml:space="preserve">,  то с учетом предположения об унимодальности естественно утверждать, что точка минимума не может находиться левее точки </w:t>
      </w:r>
      <w:r>
        <w:rPr>
          <w:rFonts w:ascii="Times New Roman" w:hAnsi="Times New Roman"/>
          <w:i/>
          <w:iCs/>
          <w:sz w:val="28"/>
          <w:szCs w:val="28"/>
        </w:rPr>
        <w:t>z</w:t>
      </w:r>
      <w:r>
        <w:rPr>
          <w:rFonts w:ascii="Times New Roman" w:hAnsi="Times New Roman"/>
          <w:sz w:val="28"/>
          <w:szCs w:val="28"/>
        </w:rPr>
        <w:t xml:space="preserve">. Другими словами, интервал  </w:t>
      </w:r>
      <w:r>
        <w:rPr>
          <w:rFonts w:ascii="Times New Roman" w:hAnsi="Times New Roman"/>
          <w:i/>
          <w:iCs/>
          <w:sz w:val="28"/>
          <w:szCs w:val="28"/>
        </w:rPr>
        <w:t xml:space="preserve">x </w:t>
      </w:r>
      <w:r>
        <w:rPr>
          <w:rFonts w:ascii="Times New Roman" w:eastAsia="Times New Roman" w:hAnsi="Times New Roman" w:cs="Times New Roman"/>
          <w:i/>
          <w:iCs/>
          <w:sz w:val="28"/>
          <w:szCs w:val="28"/>
        </w:rPr>
        <w:t xml:space="preserve">≤ </w:t>
      </w:r>
      <w:r>
        <w:rPr>
          <w:rFonts w:ascii="Times New Roman" w:hAnsi="Times New Roman"/>
          <w:i/>
          <w:iCs/>
          <w:sz w:val="28"/>
          <w:szCs w:val="28"/>
        </w:rPr>
        <w:t>z</w:t>
      </w:r>
      <w:r>
        <w:rPr>
          <w:rFonts w:ascii="Times New Roman" w:hAnsi="Times New Roman"/>
          <w:sz w:val="28"/>
          <w:szCs w:val="28"/>
        </w:rPr>
        <w:t xml:space="preserve">  подлежит </w:t>
      </w:r>
      <w:r>
        <w:rPr>
          <w:rFonts w:ascii="Times New Roman" w:hAnsi="Times New Roman"/>
          <w:sz w:val="28"/>
          <w:szCs w:val="28"/>
        </w:rPr>
        <w:lastRenderedPageBreak/>
        <w:t xml:space="preserve">исключению (см. рис. 13). С другой стороны, если  </w:t>
      </w:r>
      <w:r>
        <w:rPr>
          <w:rFonts w:ascii="Times New Roman" w:hAnsi="Times New Roman"/>
          <w:i/>
          <w:iCs/>
          <w:sz w:val="28"/>
          <w:szCs w:val="28"/>
        </w:rPr>
        <w:t>f'(z)&gt;0</w:t>
      </w:r>
      <w:r>
        <w:rPr>
          <w:rFonts w:ascii="Times New Roman" w:hAnsi="Times New Roman"/>
          <w:sz w:val="28"/>
          <w:szCs w:val="28"/>
        </w:rPr>
        <w:t xml:space="preserve">,  то точка минимума не может находиться правее  </w:t>
      </w:r>
      <w:r>
        <w:rPr>
          <w:rFonts w:ascii="Times New Roman" w:hAnsi="Times New Roman"/>
          <w:i/>
          <w:iCs/>
          <w:sz w:val="28"/>
          <w:szCs w:val="28"/>
        </w:rPr>
        <w:t>z</w:t>
      </w:r>
      <w:r>
        <w:rPr>
          <w:rFonts w:ascii="Times New Roman" w:hAnsi="Times New Roman"/>
          <w:sz w:val="28"/>
          <w:szCs w:val="28"/>
        </w:rPr>
        <w:t xml:space="preserve"> и интервал  </w:t>
      </w:r>
      <w:r>
        <w:rPr>
          <w:rFonts w:ascii="Times New Roman" w:hAnsi="Times New Roman"/>
          <w:i/>
          <w:iCs/>
          <w:sz w:val="28"/>
          <w:szCs w:val="28"/>
        </w:rPr>
        <w:t xml:space="preserve">x </w:t>
      </w:r>
      <w:r>
        <w:rPr>
          <w:rFonts w:ascii="Times New Roman" w:eastAsia="Times New Roman" w:hAnsi="Times New Roman" w:cs="Times New Roman"/>
          <w:i/>
          <w:iCs/>
          <w:sz w:val="28"/>
          <w:szCs w:val="28"/>
        </w:rPr>
        <w:t xml:space="preserve">≥ </w:t>
      </w:r>
      <w:r>
        <w:rPr>
          <w:rFonts w:ascii="Times New Roman" w:hAnsi="Times New Roman"/>
          <w:i/>
          <w:iCs/>
          <w:sz w:val="28"/>
          <w:szCs w:val="28"/>
        </w:rPr>
        <w:t xml:space="preserve">z </w:t>
      </w:r>
      <w:r>
        <w:rPr>
          <w:rFonts w:ascii="Times New Roman" w:hAnsi="Times New Roman"/>
          <w:sz w:val="28"/>
          <w:szCs w:val="28"/>
        </w:rPr>
        <w:t xml:space="preserve"> можно исключить. Приведенные рассуждения лежат в основе логической структуры </w:t>
      </w:r>
      <w:r>
        <w:rPr>
          <w:rFonts w:ascii="Times New Roman" w:hAnsi="Times New Roman"/>
          <w:i/>
          <w:iCs/>
          <w:sz w:val="28"/>
          <w:szCs w:val="28"/>
        </w:rPr>
        <w:t>метода средней точки</w:t>
      </w:r>
      <w:r>
        <w:rPr>
          <w:rFonts w:ascii="Times New Roman" w:hAnsi="Times New Roman"/>
          <w:sz w:val="28"/>
          <w:szCs w:val="28"/>
        </w:rPr>
        <w:t xml:space="preserve">, который иногда называется </w:t>
      </w:r>
      <w:r>
        <w:rPr>
          <w:rFonts w:ascii="Times New Roman" w:hAnsi="Times New Roman"/>
          <w:i/>
          <w:iCs/>
          <w:sz w:val="28"/>
          <w:szCs w:val="28"/>
        </w:rPr>
        <w:t>поиском Больцано</w:t>
      </w:r>
      <w:r>
        <w:rPr>
          <w:rFonts w:ascii="Times New Roman" w:hAnsi="Times New Roman"/>
          <w:sz w:val="28"/>
          <w:szCs w:val="28"/>
        </w:rPr>
        <w:t>.</w:t>
      </w:r>
    </w:p>
    <w:p w:rsidR="00D641A3" w:rsidRDefault="00D641A3" w:rsidP="00D641A3">
      <w:pPr>
        <w:pStyle w:val="a4"/>
        <w:tabs>
          <w:tab w:val="right" w:pos="9355"/>
        </w:tabs>
        <w:spacing w:line="100" w:lineRule="atLeast"/>
        <w:ind w:firstLine="555"/>
        <w:jc w:val="both"/>
        <w:rPr>
          <w:rFonts w:ascii="Times New Roman" w:hAnsi="Times New Roman"/>
          <w:sz w:val="28"/>
          <w:szCs w:val="28"/>
        </w:rPr>
      </w:pPr>
      <w:r>
        <w:rPr>
          <w:rFonts w:ascii="Times New Roman" w:hAnsi="Times New Roman"/>
          <w:sz w:val="28"/>
          <w:szCs w:val="28"/>
        </w:rPr>
        <w:t xml:space="preserve">Определим две точки  </w:t>
      </w:r>
      <w:r>
        <w:rPr>
          <w:rFonts w:ascii="Times New Roman" w:hAnsi="Times New Roman"/>
          <w:i/>
          <w:iCs/>
          <w:sz w:val="28"/>
          <w:szCs w:val="28"/>
        </w:rPr>
        <w:t>L</w:t>
      </w:r>
      <w:r>
        <w:rPr>
          <w:rFonts w:ascii="Times New Roman" w:hAnsi="Times New Roman"/>
          <w:sz w:val="28"/>
          <w:szCs w:val="28"/>
        </w:rPr>
        <w:t xml:space="preserve"> и </w:t>
      </w:r>
      <w:r>
        <w:rPr>
          <w:rFonts w:ascii="Times New Roman" w:hAnsi="Times New Roman"/>
          <w:i/>
          <w:iCs/>
          <w:sz w:val="28"/>
          <w:szCs w:val="28"/>
        </w:rPr>
        <w:t>R</w:t>
      </w:r>
      <w:r>
        <w:rPr>
          <w:rFonts w:ascii="Times New Roman" w:hAnsi="Times New Roman"/>
          <w:sz w:val="28"/>
          <w:szCs w:val="28"/>
        </w:rPr>
        <w:t xml:space="preserve">  таким образом, что  </w:t>
      </w:r>
      <w:r>
        <w:rPr>
          <w:rFonts w:ascii="Times New Roman" w:hAnsi="Times New Roman"/>
          <w:i/>
          <w:iCs/>
          <w:sz w:val="28"/>
          <w:szCs w:val="28"/>
        </w:rPr>
        <w:t xml:space="preserve">f'(L)&lt;0 </w:t>
      </w:r>
      <w:r>
        <w:rPr>
          <w:rFonts w:ascii="Times New Roman" w:hAnsi="Times New Roman"/>
          <w:sz w:val="28"/>
          <w:szCs w:val="28"/>
        </w:rPr>
        <w:t xml:space="preserve"> и  </w:t>
      </w:r>
      <w:r>
        <w:rPr>
          <w:rFonts w:ascii="Times New Roman" w:hAnsi="Times New Roman"/>
          <w:i/>
          <w:iCs/>
          <w:sz w:val="28"/>
          <w:szCs w:val="28"/>
        </w:rPr>
        <w:t>f'(R)&gt;0</w:t>
      </w:r>
      <w:r>
        <w:rPr>
          <w:rFonts w:ascii="Times New Roman" w:hAnsi="Times New Roman"/>
          <w:sz w:val="28"/>
          <w:szCs w:val="28"/>
        </w:rPr>
        <w:t xml:space="preserve">  (рис. 13). Стационарная точка расположена между  </w:t>
      </w:r>
      <w:r>
        <w:rPr>
          <w:rFonts w:ascii="Times New Roman" w:hAnsi="Times New Roman"/>
          <w:i/>
          <w:iCs/>
          <w:sz w:val="28"/>
          <w:szCs w:val="28"/>
        </w:rPr>
        <w:t>L</w:t>
      </w:r>
      <w:r>
        <w:rPr>
          <w:rFonts w:ascii="Times New Roman" w:hAnsi="Times New Roman"/>
          <w:sz w:val="28"/>
          <w:szCs w:val="28"/>
        </w:rPr>
        <w:t xml:space="preserve"> и </w:t>
      </w:r>
      <w:r>
        <w:rPr>
          <w:rFonts w:ascii="Times New Roman" w:hAnsi="Times New Roman"/>
          <w:i/>
          <w:iCs/>
          <w:sz w:val="28"/>
          <w:szCs w:val="28"/>
        </w:rPr>
        <w:t>R</w:t>
      </w:r>
      <w:r>
        <w:rPr>
          <w:rFonts w:ascii="Times New Roman" w:hAnsi="Times New Roman"/>
          <w:sz w:val="28"/>
          <w:szCs w:val="28"/>
        </w:rPr>
        <w:t xml:space="preserve">.  Вычислим значения производной функции в средней точке рассматриваемого интервала   </w:t>
      </w:r>
      <w:r>
        <w:rPr>
          <w:rFonts w:ascii="Times New Roman" w:hAnsi="Times New Roman"/>
          <w:i/>
          <w:iCs/>
          <w:sz w:val="28"/>
          <w:szCs w:val="28"/>
        </w:rPr>
        <w:t>z=(L+R)/2</w:t>
      </w:r>
      <w:r>
        <w:rPr>
          <w:rFonts w:ascii="Times New Roman" w:hAnsi="Times New Roman"/>
          <w:sz w:val="28"/>
          <w:szCs w:val="28"/>
        </w:rPr>
        <w:t xml:space="preserve">.  Если   </w:t>
      </w:r>
      <w:r>
        <w:rPr>
          <w:rFonts w:ascii="Times New Roman" w:hAnsi="Times New Roman"/>
          <w:i/>
          <w:iCs/>
          <w:sz w:val="28"/>
          <w:szCs w:val="28"/>
        </w:rPr>
        <w:t>f'(z)&gt;0</w:t>
      </w:r>
      <w:r>
        <w:rPr>
          <w:rFonts w:ascii="Times New Roman" w:hAnsi="Times New Roman"/>
          <w:sz w:val="28"/>
          <w:szCs w:val="28"/>
        </w:rPr>
        <w:t xml:space="preserve">, то интервал  </w:t>
      </w:r>
      <w:r>
        <w:rPr>
          <w:rFonts w:ascii="Times New Roman" w:hAnsi="Times New Roman"/>
          <w:i/>
          <w:iCs/>
          <w:sz w:val="28"/>
          <w:szCs w:val="28"/>
        </w:rPr>
        <w:t>(z, R)</w:t>
      </w:r>
      <w:r>
        <w:rPr>
          <w:rFonts w:ascii="Times New Roman" w:hAnsi="Times New Roman"/>
          <w:sz w:val="28"/>
          <w:szCs w:val="28"/>
        </w:rPr>
        <w:t xml:space="preserve">  можно исключить из интервала поиска. С другой стороны, если </w:t>
      </w:r>
      <w:r>
        <w:rPr>
          <w:rFonts w:ascii="Times New Roman" w:hAnsi="Times New Roman"/>
          <w:i/>
          <w:iCs/>
          <w:sz w:val="28"/>
          <w:szCs w:val="28"/>
        </w:rPr>
        <w:t>f'(z)&lt;0</w:t>
      </w:r>
      <w:r>
        <w:rPr>
          <w:rFonts w:ascii="Times New Roman" w:hAnsi="Times New Roman"/>
          <w:sz w:val="28"/>
          <w:szCs w:val="28"/>
        </w:rPr>
        <w:t xml:space="preserve">, то можно исключить интервал   </w:t>
      </w:r>
      <w:r>
        <w:rPr>
          <w:rFonts w:ascii="Times New Roman" w:hAnsi="Times New Roman"/>
          <w:i/>
          <w:iCs/>
          <w:sz w:val="28"/>
          <w:szCs w:val="28"/>
        </w:rPr>
        <w:t>(L, z)</w:t>
      </w:r>
      <w:r>
        <w:rPr>
          <w:rFonts w:ascii="Times New Roman" w:hAnsi="Times New Roman"/>
          <w:sz w:val="28"/>
          <w:szCs w:val="28"/>
        </w:rPr>
        <w:t xml:space="preserve">.  Ниже приводится алгоритм метода. </w:t>
      </w:r>
    </w:p>
    <w:p w:rsidR="00D641A3" w:rsidRDefault="00D641A3" w:rsidP="00D641A3">
      <w:pPr>
        <w:pStyle w:val="a4"/>
        <w:tabs>
          <w:tab w:val="right" w:pos="9355"/>
        </w:tabs>
        <w:spacing w:line="100" w:lineRule="atLeast"/>
        <w:ind w:firstLine="555"/>
        <w:jc w:val="both"/>
        <w:rPr>
          <w:rFonts w:ascii="Times New Roman" w:hAnsi="Times New Roman"/>
          <w:sz w:val="28"/>
          <w:szCs w:val="28"/>
        </w:rPr>
      </w:pPr>
      <w:r>
        <w:rPr>
          <w:rFonts w:ascii="Times New Roman" w:hAnsi="Times New Roman"/>
          <w:sz w:val="28"/>
          <w:szCs w:val="28"/>
        </w:rPr>
        <w:t xml:space="preserve">Пусть имеется ограниченный интервал   </w:t>
      </w:r>
      <w:r>
        <w:rPr>
          <w:rFonts w:ascii="Times New Roman" w:hAnsi="Times New Roman"/>
          <w:i/>
          <w:iCs/>
          <w:sz w:val="28"/>
          <w:szCs w:val="28"/>
        </w:rPr>
        <w:t xml:space="preserve">a </w:t>
      </w:r>
      <w:r>
        <w:rPr>
          <w:rFonts w:ascii="Times New Roman" w:eastAsia="Times New Roman" w:hAnsi="Times New Roman" w:cs="Times New Roman"/>
          <w:i/>
          <w:iCs/>
          <w:sz w:val="28"/>
          <w:szCs w:val="28"/>
        </w:rPr>
        <w:t xml:space="preserve">≤ </w:t>
      </w:r>
      <w:r>
        <w:rPr>
          <w:rFonts w:ascii="Times New Roman" w:hAnsi="Times New Roman"/>
          <w:i/>
          <w:iCs/>
          <w:sz w:val="28"/>
          <w:szCs w:val="28"/>
        </w:rPr>
        <w:t xml:space="preserve">x </w:t>
      </w:r>
      <w:r>
        <w:rPr>
          <w:rFonts w:ascii="Times New Roman" w:eastAsia="Times New Roman" w:hAnsi="Times New Roman" w:cs="Times New Roman"/>
          <w:i/>
          <w:iCs/>
          <w:sz w:val="28"/>
          <w:szCs w:val="28"/>
        </w:rPr>
        <w:t xml:space="preserve">≤ </w:t>
      </w:r>
      <w:r>
        <w:rPr>
          <w:rFonts w:ascii="Times New Roman" w:hAnsi="Times New Roman"/>
          <w:i/>
          <w:iCs/>
          <w:sz w:val="28"/>
          <w:szCs w:val="28"/>
        </w:rPr>
        <w:t xml:space="preserve">b </w:t>
      </w:r>
      <w:r>
        <w:rPr>
          <w:rFonts w:ascii="Times New Roman" w:hAnsi="Times New Roman"/>
          <w:sz w:val="28"/>
          <w:szCs w:val="28"/>
        </w:rPr>
        <w:t xml:space="preserve"> и задан параметр </w:t>
      </w:r>
      <w:r w:rsidRPr="00F172BB">
        <w:rPr>
          <w:position w:val="-2"/>
        </w:rPr>
        <w:object w:dxaOrig="289" w:dyaOrig="332">
          <v:shape id="_x0000_i1179" type="#_x0000_t75" style="width:14.25pt;height:16.5pt" o:ole="" filled="t">
            <v:fill color2="black"/>
            <v:imagedata r:id="rId293" o:title=""/>
          </v:shape>
          <o:OLEObject Type="Embed" ProgID="Equation.3" ShapeID="_x0000_i1179" DrawAspect="Content" ObjectID="_1304455311" r:id="rId304"/>
        </w:object>
      </w:r>
      <w:r>
        <w:rPr>
          <w:rFonts w:ascii="Times New Roman" w:hAnsi="Times New Roman"/>
          <w:sz w:val="28"/>
          <w:szCs w:val="28"/>
        </w:rPr>
        <w:t>&gt;0, определяющий точность решения задачи.</w:t>
      </w:r>
    </w:p>
    <w:p w:rsidR="00D641A3" w:rsidRDefault="00D641A3" w:rsidP="00D641A3">
      <w:pPr>
        <w:pStyle w:val="a4"/>
        <w:tabs>
          <w:tab w:val="left" w:pos="525"/>
        </w:tabs>
        <w:ind w:firstLine="525"/>
        <w:jc w:val="both"/>
        <w:rPr>
          <w:rFonts w:ascii="Times New Roman" w:eastAsia="Times New Roman" w:hAnsi="Times New Roman" w:cs="Times New Roman"/>
          <w:sz w:val="28"/>
          <w:szCs w:val="28"/>
        </w:rPr>
      </w:pPr>
      <w:r>
        <w:rPr>
          <w:rFonts w:ascii="Times New Roman" w:hAnsi="Times New Roman"/>
          <w:sz w:val="28"/>
          <w:szCs w:val="28"/>
        </w:rPr>
        <w:t xml:space="preserve">Ш а г  1. Положить  </w:t>
      </w:r>
      <w:r>
        <w:rPr>
          <w:rFonts w:ascii="Times New Roman" w:hAnsi="Times New Roman"/>
          <w:i/>
          <w:iCs/>
          <w:sz w:val="28"/>
          <w:szCs w:val="28"/>
        </w:rPr>
        <w:t>R=b</w:t>
      </w:r>
      <w:r>
        <w:rPr>
          <w:rFonts w:ascii="Times New Roman" w:hAnsi="Times New Roman"/>
          <w:sz w:val="28"/>
          <w:szCs w:val="28"/>
        </w:rPr>
        <w:t xml:space="preserve">, </w:t>
      </w:r>
      <w:r>
        <w:rPr>
          <w:rFonts w:ascii="Times New Roman" w:hAnsi="Times New Roman"/>
          <w:i/>
          <w:iCs/>
          <w:sz w:val="28"/>
          <w:szCs w:val="28"/>
        </w:rPr>
        <w:t>L=a</w:t>
      </w:r>
      <w:r>
        <w:rPr>
          <w:rFonts w:ascii="Times New Roman" w:hAnsi="Times New Roman"/>
          <w:sz w:val="28"/>
          <w:szCs w:val="28"/>
        </w:rPr>
        <w:t xml:space="preserve">;  при этом  </w:t>
      </w:r>
      <w:r>
        <w:rPr>
          <w:rFonts w:ascii="Times New Roman" w:hAnsi="Times New Roman"/>
          <w:i/>
          <w:iCs/>
          <w:sz w:val="28"/>
          <w:szCs w:val="28"/>
        </w:rPr>
        <w:t>f'(a)&lt;0</w:t>
      </w:r>
      <w:r>
        <w:rPr>
          <w:rFonts w:ascii="Times New Roman" w:hAnsi="Times New Roman"/>
          <w:sz w:val="28"/>
          <w:szCs w:val="28"/>
        </w:rPr>
        <w:t xml:space="preserve">  и   </w:t>
      </w:r>
      <w:r>
        <w:rPr>
          <w:rFonts w:ascii="Times New Roman" w:hAnsi="Times New Roman"/>
          <w:i/>
          <w:iCs/>
          <w:sz w:val="28"/>
          <w:szCs w:val="28"/>
        </w:rPr>
        <w:t>f'(b)&gt;0</w:t>
      </w:r>
      <w:r>
        <w:rPr>
          <w:rFonts w:ascii="Times New Roman" w:eastAsia="Times New Roman" w:hAnsi="Times New Roman" w:cs="Times New Roman"/>
          <w:i/>
          <w:iCs/>
          <w:sz w:val="28"/>
          <w:szCs w:val="28"/>
        </w:rPr>
        <w:t xml:space="preserve">.  </w:t>
      </w:r>
      <w:r>
        <w:rPr>
          <w:rFonts w:ascii="Times New Roman" w:eastAsia="Times New Roman" w:hAnsi="Times New Roman" w:cs="Times New Roman"/>
          <w:sz w:val="28"/>
          <w:szCs w:val="28"/>
        </w:rPr>
        <w:t>Перейти к шагу 2.</w:t>
      </w:r>
    </w:p>
    <w:p w:rsidR="00D641A3" w:rsidRDefault="00D641A3" w:rsidP="00D641A3">
      <w:pPr>
        <w:pStyle w:val="a4"/>
        <w:tabs>
          <w:tab w:val="left" w:pos="525"/>
        </w:tabs>
        <w:ind w:firstLine="525"/>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Ш а г  2. Вычислить   </w:t>
      </w:r>
      <w:r>
        <w:rPr>
          <w:rFonts w:ascii="Times New Roman" w:eastAsia="Times New Roman" w:hAnsi="Times New Roman" w:cs="Times New Roman"/>
          <w:i/>
          <w:iCs/>
          <w:sz w:val="28"/>
          <w:szCs w:val="28"/>
        </w:rPr>
        <w:t xml:space="preserve">z=(R+L)/2  </w:t>
      </w:r>
      <w:r>
        <w:rPr>
          <w:rFonts w:ascii="Times New Roman" w:eastAsia="Times New Roman" w:hAnsi="Times New Roman" w:cs="Times New Roman"/>
          <w:sz w:val="28"/>
          <w:szCs w:val="28"/>
        </w:rPr>
        <w:t>и</w:t>
      </w:r>
      <w:r>
        <w:rPr>
          <w:rFonts w:ascii="Times New Roman" w:eastAsia="Times New Roman" w:hAnsi="Times New Roman" w:cs="Times New Roman"/>
          <w:i/>
          <w:iCs/>
          <w:sz w:val="28"/>
          <w:szCs w:val="28"/>
        </w:rPr>
        <w:t xml:space="preserve">  f'(z)</w:t>
      </w:r>
      <w:r>
        <w:rPr>
          <w:rFonts w:ascii="Times New Roman" w:eastAsia="Times New Roman" w:hAnsi="Times New Roman" w:cs="Times New Roman"/>
          <w:sz w:val="28"/>
          <w:szCs w:val="28"/>
        </w:rPr>
        <w:t xml:space="preserve">. </w:t>
      </w:r>
      <w:r>
        <w:rPr>
          <w:rFonts w:ascii="Times New Roman" w:eastAsia="Times New Roman" w:hAnsi="Times New Roman" w:cs="Times New Roman"/>
          <w:i/>
          <w:iCs/>
          <w:sz w:val="28"/>
          <w:szCs w:val="28"/>
        </w:rPr>
        <w:t xml:space="preserve"> </w:t>
      </w:r>
      <w:r>
        <w:rPr>
          <w:rFonts w:ascii="Times New Roman" w:eastAsia="Times New Roman" w:hAnsi="Times New Roman" w:cs="Times New Roman"/>
          <w:sz w:val="28"/>
          <w:szCs w:val="28"/>
        </w:rPr>
        <w:t>Перейти к шагу 3.</w:t>
      </w:r>
    </w:p>
    <w:p w:rsidR="00D641A3" w:rsidRDefault="00D641A3" w:rsidP="00D641A3">
      <w:pPr>
        <w:pStyle w:val="a4"/>
        <w:tabs>
          <w:tab w:val="left" w:pos="525"/>
        </w:tabs>
        <w:spacing w:line="100" w:lineRule="atLeast"/>
        <w:ind w:firstLine="525"/>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Ш а г  3. Если  |</w:t>
      </w:r>
      <w:r>
        <w:rPr>
          <w:rFonts w:ascii="Times New Roman" w:eastAsia="Times New Roman" w:hAnsi="Times New Roman" w:cs="Times New Roman"/>
          <w:i/>
          <w:iCs/>
          <w:sz w:val="28"/>
          <w:szCs w:val="28"/>
        </w:rPr>
        <w:t>f'(z)|≤</w:t>
      </w:r>
      <w:r w:rsidRPr="00F172BB">
        <w:rPr>
          <w:position w:val="-2"/>
        </w:rPr>
        <w:object w:dxaOrig="289" w:dyaOrig="332">
          <v:shape id="_x0000_i1180" type="#_x0000_t75" style="width:14.25pt;height:16.5pt" o:ole="" filled="t">
            <v:fill color2="black"/>
            <v:imagedata r:id="rId293" o:title=""/>
          </v:shape>
          <o:OLEObject Type="Embed" ProgID="Equation.3" ShapeID="_x0000_i1180" DrawAspect="Content" ObjectID="_1304455312" r:id="rId305"/>
        </w:object>
      </w:r>
      <w:r>
        <w:rPr>
          <w:rFonts w:ascii="Times New Roman" w:eastAsia="Times New Roman" w:hAnsi="Times New Roman" w:cs="Times New Roman"/>
          <w:sz w:val="28"/>
          <w:szCs w:val="28"/>
        </w:rPr>
        <w:t xml:space="preserve">,  закончить поиск. В противном случае, если  </w:t>
      </w:r>
      <w:r>
        <w:rPr>
          <w:rFonts w:ascii="Times New Roman" w:eastAsia="Times New Roman" w:hAnsi="Times New Roman" w:cs="Times New Roman"/>
          <w:i/>
          <w:iCs/>
          <w:sz w:val="28"/>
          <w:szCs w:val="28"/>
        </w:rPr>
        <w:t>f'(z)&lt;0</w:t>
      </w:r>
      <w:r>
        <w:rPr>
          <w:rFonts w:ascii="Times New Roman" w:eastAsia="Times New Roman" w:hAnsi="Times New Roman" w:cs="Times New Roman"/>
          <w:sz w:val="28"/>
          <w:szCs w:val="28"/>
        </w:rPr>
        <w:t xml:space="preserve">, положить  </w:t>
      </w:r>
      <w:r>
        <w:rPr>
          <w:rFonts w:ascii="Times New Roman" w:eastAsia="Times New Roman" w:hAnsi="Times New Roman" w:cs="Times New Roman"/>
          <w:i/>
          <w:iCs/>
          <w:sz w:val="28"/>
          <w:szCs w:val="28"/>
        </w:rPr>
        <w:t xml:space="preserve">L=z </w:t>
      </w:r>
      <w:r>
        <w:rPr>
          <w:rFonts w:ascii="Times New Roman" w:eastAsia="Times New Roman" w:hAnsi="Times New Roman" w:cs="Times New Roman"/>
          <w:sz w:val="28"/>
          <w:szCs w:val="28"/>
        </w:rPr>
        <w:t xml:space="preserve"> и перейти к шагу 2. Если </w:t>
      </w:r>
      <w:r>
        <w:rPr>
          <w:rFonts w:ascii="Times New Roman" w:eastAsia="Times New Roman" w:hAnsi="Times New Roman" w:cs="Times New Roman"/>
          <w:i/>
          <w:iCs/>
          <w:sz w:val="28"/>
          <w:szCs w:val="28"/>
        </w:rPr>
        <w:t>f'(z)&gt;0</w:t>
      </w:r>
      <w:r>
        <w:rPr>
          <w:rFonts w:ascii="Times New Roman" w:eastAsia="Times New Roman" w:hAnsi="Times New Roman" w:cs="Times New Roman"/>
          <w:sz w:val="28"/>
          <w:szCs w:val="28"/>
        </w:rPr>
        <w:t xml:space="preserve">, положить  </w:t>
      </w:r>
      <w:r>
        <w:rPr>
          <w:rFonts w:ascii="Times New Roman" w:eastAsia="Times New Roman" w:hAnsi="Times New Roman" w:cs="Times New Roman"/>
          <w:i/>
          <w:iCs/>
          <w:sz w:val="28"/>
          <w:szCs w:val="28"/>
        </w:rPr>
        <w:t>R=z</w:t>
      </w:r>
      <w:r>
        <w:rPr>
          <w:rFonts w:ascii="Times New Roman" w:eastAsia="Times New Roman" w:hAnsi="Times New Roman" w:cs="Times New Roman"/>
          <w:sz w:val="28"/>
          <w:szCs w:val="28"/>
        </w:rPr>
        <w:t xml:space="preserve"> и перейти к шагу 2.</w:t>
      </w:r>
    </w:p>
    <w:p w:rsidR="00D641A3" w:rsidRDefault="00D641A3" w:rsidP="00D641A3">
      <w:pPr>
        <w:pStyle w:val="a4"/>
        <w:tabs>
          <w:tab w:val="right" w:pos="9355"/>
        </w:tabs>
        <w:spacing w:line="100" w:lineRule="atLeast"/>
        <w:ind w:firstLine="555"/>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Пример 6.</w:t>
      </w:r>
    </w:p>
    <w:p w:rsidR="00D641A3" w:rsidRDefault="00D641A3" w:rsidP="00D641A3">
      <w:pPr>
        <w:pStyle w:val="a4"/>
        <w:tabs>
          <w:tab w:val="right" w:pos="9355"/>
        </w:tabs>
        <w:spacing w:line="100" w:lineRule="atLeast"/>
        <w:ind w:firstLine="555"/>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Минимизировать функцию   </w:t>
      </w:r>
      <w:r w:rsidR="009D7102" w:rsidRPr="009D7102">
        <w:rPr>
          <w:position w:val="-10"/>
        </w:rPr>
        <w:object w:dxaOrig="1900" w:dyaOrig="360">
          <v:shape id="_x0000_i1181" type="#_x0000_t75" style="width:102pt;height:19.5pt" o:ole="" filled="t">
            <v:fill color2="black"/>
            <v:imagedata r:id="rId306" o:title=""/>
          </v:shape>
          <o:OLEObject Type="Embed" ProgID="Equation.3" ShapeID="_x0000_i1181" DrawAspect="Content" ObjectID="_1304455313" r:id="rId307"/>
        </w:object>
      </w:r>
      <w:r>
        <w:rPr>
          <w:rFonts w:ascii="Times New Roman" w:eastAsia="Times New Roman" w:hAnsi="Times New Roman" w:cs="Times New Roman"/>
          <w:sz w:val="28"/>
          <w:szCs w:val="28"/>
        </w:rPr>
        <w:t xml:space="preserve">  в интервале  1 ≤ </w:t>
      </w:r>
      <w:r>
        <w:rPr>
          <w:rFonts w:ascii="Times New Roman" w:eastAsia="Times New Roman" w:hAnsi="Times New Roman" w:cs="Times New Roman"/>
          <w:i/>
          <w:iCs/>
          <w:sz w:val="28"/>
          <w:szCs w:val="28"/>
        </w:rPr>
        <w:t xml:space="preserve">х </w:t>
      </w:r>
      <w:r>
        <w:rPr>
          <w:rFonts w:ascii="Times New Roman" w:eastAsia="Times New Roman" w:hAnsi="Times New Roman" w:cs="Times New Roman"/>
          <w:sz w:val="28"/>
          <w:szCs w:val="28"/>
        </w:rPr>
        <w:t>≤ 5.</w:t>
      </w:r>
    </w:p>
    <w:p w:rsidR="00D641A3" w:rsidRDefault="009D7102" w:rsidP="00D641A3">
      <w:pPr>
        <w:pStyle w:val="a4"/>
        <w:tabs>
          <w:tab w:val="right" w:pos="9355"/>
        </w:tabs>
        <w:spacing w:line="100" w:lineRule="atLeast"/>
        <w:jc w:val="center"/>
        <w:rPr>
          <w:rFonts w:ascii="Times New Roman" w:eastAsia="Times New Roman" w:hAnsi="Times New Roman" w:cs="Times New Roman"/>
          <w:sz w:val="28"/>
          <w:szCs w:val="28"/>
        </w:rPr>
      </w:pPr>
      <w:r w:rsidRPr="009D7102">
        <w:rPr>
          <w:position w:val="-24"/>
        </w:rPr>
        <w:object w:dxaOrig="2439" w:dyaOrig="620">
          <v:shape id="_x0000_i1182" type="#_x0000_t75" style="width:130.5pt;height:35.25pt" o:ole="" filled="t">
            <v:fill color2="black"/>
            <v:imagedata r:id="rId308" o:title=""/>
          </v:shape>
          <o:OLEObject Type="Embed" ProgID="Equation.3" ShapeID="_x0000_i1182" DrawAspect="Content" ObjectID="_1304455314" r:id="rId309"/>
        </w:object>
      </w:r>
    </w:p>
    <w:p w:rsidR="00D641A3" w:rsidRDefault="00D641A3" w:rsidP="00D641A3">
      <w:pPr>
        <w:pStyle w:val="a4"/>
        <w:tabs>
          <w:tab w:val="right" w:pos="9355"/>
        </w:tabs>
        <w:spacing w:line="100" w:lineRule="atLeast"/>
        <w:ind w:firstLine="555"/>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Для проверки на окончание поиска используется следующий параметр сходимости:  </w:t>
      </w:r>
      <w:r w:rsidRPr="00F172BB">
        <w:rPr>
          <w:position w:val="-2"/>
        </w:rPr>
        <w:object w:dxaOrig="289" w:dyaOrig="332">
          <v:shape id="_x0000_i1183" type="#_x0000_t75" style="width:14.25pt;height:16.5pt" o:ole="" filled="t">
            <v:fill color2="black"/>
            <v:imagedata r:id="rId293" o:title=""/>
          </v:shape>
          <o:OLEObject Type="Embed" ProgID="Equation.3" ShapeID="_x0000_i1183" DrawAspect="Content" ObjectID="_1304455315" r:id="rId310"/>
        </w:object>
      </w:r>
      <w:r>
        <w:rPr>
          <w:rFonts w:ascii="Times New Roman" w:eastAsia="Times New Roman" w:hAnsi="Times New Roman" w:cs="Times New Roman"/>
          <w:sz w:val="28"/>
          <w:szCs w:val="28"/>
        </w:rPr>
        <w:t>=0.01.</w:t>
      </w:r>
    </w:p>
    <w:p w:rsidR="00D641A3" w:rsidRDefault="00D641A3" w:rsidP="00D641A3">
      <w:pPr>
        <w:pStyle w:val="a4"/>
        <w:tabs>
          <w:tab w:val="right" w:pos="9355"/>
        </w:tabs>
        <w:spacing w:line="100" w:lineRule="atLeast"/>
        <w:ind w:firstLine="555"/>
        <w:jc w:val="both"/>
        <w:rPr>
          <w:rFonts w:ascii="Times New Roman" w:eastAsia="Times New Roman" w:hAnsi="Times New Roman" w:cs="Times New Roman"/>
          <w:sz w:val="28"/>
          <w:szCs w:val="28"/>
        </w:rPr>
      </w:pPr>
    </w:p>
    <w:p w:rsidR="00D641A3" w:rsidRDefault="00D641A3" w:rsidP="00D641A3">
      <w:pPr>
        <w:pStyle w:val="a4"/>
        <w:tabs>
          <w:tab w:val="right" w:pos="9355"/>
        </w:tabs>
        <w:spacing w:line="100" w:lineRule="atLeast"/>
        <w:ind w:firstLine="555"/>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Итерация 1.</w:t>
      </w:r>
    </w:p>
    <w:p w:rsidR="00D641A3" w:rsidRDefault="009D7102" w:rsidP="009D7102">
      <w:pPr>
        <w:pStyle w:val="a4"/>
        <w:tabs>
          <w:tab w:val="right" w:pos="9355"/>
        </w:tabs>
        <w:spacing w:line="100" w:lineRule="atLeast"/>
        <w:ind w:firstLine="5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Положим</w:t>
      </w:r>
      <w:r w:rsidRPr="009D7102">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R=5,</w:t>
      </w:r>
      <w:r w:rsidRPr="009D7102">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L=1,</w:t>
      </w:r>
      <w:r w:rsidRPr="009D7102">
        <w:rPr>
          <w:rFonts w:ascii="Times New Roman" w:eastAsia="Times New Roman" w:hAnsi="Times New Roman" w:cs="Times New Roman"/>
          <w:sz w:val="28"/>
          <w:szCs w:val="28"/>
        </w:rPr>
        <w:t xml:space="preserve"> </w:t>
      </w:r>
      <w:r w:rsidR="00D641A3">
        <w:rPr>
          <w:rFonts w:ascii="Times New Roman" w:eastAsia="Times New Roman" w:hAnsi="Times New Roman" w:cs="Times New Roman"/>
          <w:sz w:val="28"/>
          <w:szCs w:val="28"/>
        </w:rPr>
        <w:t xml:space="preserve">при этом </w:t>
      </w:r>
      <w:r w:rsidR="00D641A3">
        <w:rPr>
          <w:rFonts w:ascii="Times New Roman" w:eastAsia="Times New Roman" w:hAnsi="Times New Roman" w:cs="Times New Roman"/>
          <w:i/>
          <w:iCs/>
          <w:sz w:val="28"/>
          <w:szCs w:val="28"/>
        </w:rPr>
        <w:t>f'(1)</w:t>
      </w:r>
      <w:r>
        <w:rPr>
          <w:rFonts w:ascii="Times New Roman" w:eastAsia="Times New Roman" w:hAnsi="Times New Roman" w:cs="Times New Roman"/>
          <w:sz w:val="28"/>
          <w:szCs w:val="28"/>
        </w:rPr>
        <w:t>=4-(16/1)=-12&lt;0,</w:t>
      </w:r>
      <w:r w:rsidR="00D641A3">
        <w:rPr>
          <w:rFonts w:ascii="Times New Roman" w:eastAsia="Times New Roman" w:hAnsi="Times New Roman" w:cs="Times New Roman"/>
          <w:sz w:val="28"/>
          <w:szCs w:val="28"/>
        </w:rPr>
        <w:t xml:space="preserve"> </w:t>
      </w:r>
      <w:r>
        <w:rPr>
          <w:rFonts w:ascii="Times New Roman" w:eastAsia="Times New Roman" w:hAnsi="Times New Roman" w:cs="Times New Roman"/>
          <w:i/>
          <w:iCs/>
          <w:sz w:val="28"/>
          <w:szCs w:val="28"/>
        </w:rPr>
        <w:t>f'(</w:t>
      </w:r>
      <w:r w:rsidRPr="009D7102">
        <w:rPr>
          <w:rFonts w:ascii="Times New Roman" w:eastAsia="Times New Roman" w:hAnsi="Times New Roman" w:cs="Times New Roman"/>
          <w:i/>
          <w:iCs/>
          <w:sz w:val="28"/>
          <w:szCs w:val="28"/>
        </w:rPr>
        <w:t>5</w:t>
      </w:r>
      <w:r>
        <w:rPr>
          <w:rFonts w:ascii="Times New Roman" w:eastAsia="Times New Roman" w:hAnsi="Times New Roman" w:cs="Times New Roman"/>
          <w:i/>
          <w:iCs/>
          <w:sz w:val="28"/>
          <w:szCs w:val="28"/>
        </w:rPr>
        <w:t>)</w:t>
      </w:r>
      <w:r>
        <w:rPr>
          <w:rFonts w:ascii="Times New Roman" w:eastAsia="Times New Roman" w:hAnsi="Times New Roman" w:cs="Times New Roman"/>
          <w:sz w:val="28"/>
          <w:szCs w:val="28"/>
        </w:rPr>
        <w:t>=20-(16/25)=</w:t>
      </w:r>
      <w:r w:rsidRPr="009D7102">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 xml:space="preserve">=19.36&gt;0. Вычисляем </w:t>
      </w:r>
      <w:r w:rsidR="00D641A3">
        <w:rPr>
          <w:rFonts w:ascii="Times New Roman" w:eastAsia="Times New Roman" w:hAnsi="Times New Roman" w:cs="Times New Roman"/>
          <w:sz w:val="28"/>
          <w:szCs w:val="28"/>
        </w:rPr>
        <w:t xml:space="preserve"> </w:t>
      </w:r>
      <w:r w:rsidR="00D641A3">
        <w:rPr>
          <w:rFonts w:ascii="Times New Roman" w:eastAsia="Times New Roman" w:hAnsi="Times New Roman" w:cs="Times New Roman"/>
          <w:i/>
          <w:iCs/>
          <w:sz w:val="28"/>
          <w:szCs w:val="28"/>
        </w:rPr>
        <w:t>z=</w:t>
      </w:r>
      <w:r w:rsidR="00D641A3">
        <w:rPr>
          <w:rFonts w:ascii="Times New Roman" w:eastAsia="Times New Roman" w:hAnsi="Times New Roman" w:cs="Times New Roman"/>
          <w:sz w:val="28"/>
          <w:szCs w:val="28"/>
        </w:rPr>
        <w:t xml:space="preserve">(R+L)/2=(5+1)/2=3, </w:t>
      </w:r>
      <w:r w:rsidR="00D641A3">
        <w:rPr>
          <w:rFonts w:ascii="Times New Roman" w:eastAsia="Times New Roman" w:hAnsi="Times New Roman" w:cs="Times New Roman"/>
          <w:i/>
          <w:iCs/>
          <w:sz w:val="28"/>
          <w:szCs w:val="28"/>
        </w:rPr>
        <w:t>f'</w:t>
      </w:r>
      <w:r w:rsidR="00D641A3">
        <w:rPr>
          <w:rFonts w:ascii="Times New Roman" w:eastAsia="Times New Roman" w:hAnsi="Times New Roman" w:cs="Times New Roman"/>
          <w:sz w:val="28"/>
          <w:szCs w:val="28"/>
        </w:rPr>
        <w:t>(</w:t>
      </w:r>
      <w:r w:rsidR="00D641A3">
        <w:rPr>
          <w:rFonts w:ascii="Times New Roman" w:eastAsia="Times New Roman" w:hAnsi="Times New Roman" w:cs="Times New Roman"/>
          <w:i/>
          <w:iCs/>
          <w:sz w:val="28"/>
          <w:szCs w:val="28"/>
        </w:rPr>
        <w:t>z</w:t>
      </w:r>
      <w:r w:rsidR="00D641A3">
        <w:rPr>
          <w:rFonts w:ascii="Times New Roman" w:eastAsia="Times New Roman" w:hAnsi="Times New Roman" w:cs="Times New Roman"/>
          <w:sz w:val="28"/>
          <w:szCs w:val="28"/>
        </w:rPr>
        <w:t>)</w:t>
      </w:r>
      <w:r w:rsidR="00D641A3">
        <w:rPr>
          <w:rFonts w:ascii="Times New Roman" w:eastAsia="Times New Roman" w:hAnsi="Times New Roman" w:cs="Times New Roman"/>
          <w:i/>
          <w:iCs/>
          <w:sz w:val="28"/>
          <w:szCs w:val="28"/>
        </w:rPr>
        <w:t>=f'</w:t>
      </w:r>
      <w:r w:rsidR="00D641A3">
        <w:rPr>
          <w:rFonts w:ascii="Times New Roman" w:eastAsia="Times New Roman" w:hAnsi="Times New Roman" w:cs="Times New Roman"/>
          <w:sz w:val="28"/>
          <w:szCs w:val="28"/>
        </w:rPr>
        <w:t>(3)=4*3-(16/3</w:t>
      </w:r>
      <w:r w:rsidR="00D641A3">
        <w:rPr>
          <w:rFonts w:ascii="Times New Roman" w:eastAsia="Times New Roman" w:hAnsi="Times New Roman" w:cs="Times New Roman"/>
          <w:sz w:val="28"/>
          <w:szCs w:val="28"/>
          <w:vertAlign w:val="superscript"/>
        </w:rPr>
        <w:t>2</w:t>
      </w:r>
      <w:r w:rsidR="00D641A3">
        <w:rPr>
          <w:rFonts w:ascii="Times New Roman" w:eastAsia="Times New Roman" w:hAnsi="Times New Roman" w:cs="Times New Roman"/>
          <w:sz w:val="28"/>
          <w:szCs w:val="28"/>
        </w:rPr>
        <w:t>)=10.22.</w:t>
      </w:r>
    </w:p>
    <w:p w:rsidR="00D641A3" w:rsidRDefault="00D641A3" w:rsidP="00D641A3">
      <w:pPr>
        <w:pStyle w:val="a4"/>
        <w:tabs>
          <w:tab w:val="right" w:pos="9355"/>
        </w:tabs>
        <w:spacing w:line="100" w:lineRule="atLeast"/>
        <w:ind w:firstLine="5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Проверка на окончание поиска:</w:t>
      </w:r>
    </w:p>
    <w:p w:rsidR="00D641A3" w:rsidRDefault="00D641A3" w:rsidP="00D641A3">
      <w:pPr>
        <w:pStyle w:val="a4"/>
        <w:tabs>
          <w:tab w:val="right" w:pos="9355"/>
        </w:tabs>
        <w:spacing w:line="100" w:lineRule="atLeast"/>
        <w:ind w:firstLine="540"/>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|10.22|&gt;0.01(условие не выполняется).</w:t>
      </w:r>
    </w:p>
    <w:p w:rsidR="00D641A3" w:rsidRDefault="00D641A3" w:rsidP="00D641A3">
      <w:pPr>
        <w:pStyle w:val="a4"/>
        <w:tabs>
          <w:tab w:val="right" w:pos="9355"/>
        </w:tabs>
        <w:spacing w:line="100" w:lineRule="atLeast"/>
        <w:ind w:firstLine="540"/>
        <w:jc w:val="both"/>
        <w:rPr>
          <w:rFonts w:ascii="Times New Roman" w:eastAsia="Times New Roman" w:hAnsi="Times New Roman" w:cs="Times New Roman"/>
          <w:sz w:val="28"/>
          <w:szCs w:val="28"/>
        </w:rPr>
      </w:pPr>
      <w:r>
        <w:rPr>
          <w:rFonts w:ascii="Times New Roman" w:eastAsia="Times New Roman" w:hAnsi="Times New Roman" w:cs="Times New Roman"/>
          <w:i/>
          <w:iCs/>
          <w:sz w:val="28"/>
          <w:szCs w:val="28"/>
        </w:rPr>
        <w:t>f'(z)&gt;0</w:t>
      </w:r>
      <w:r>
        <w:rPr>
          <w:rFonts w:ascii="Times New Roman" w:eastAsia="Times New Roman" w:hAnsi="Times New Roman" w:cs="Times New Roman"/>
          <w:sz w:val="28"/>
          <w:szCs w:val="28"/>
        </w:rPr>
        <w:t>,  следовательно R=</w:t>
      </w:r>
      <w:r>
        <w:rPr>
          <w:rFonts w:ascii="Times New Roman" w:eastAsia="Times New Roman" w:hAnsi="Times New Roman" w:cs="Times New Roman"/>
          <w:i/>
          <w:iCs/>
          <w:sz w:val="28"/>
          <w:szCs w:val="28"/>
        </w:rPr>
        <w:t>z=</w:t>
      </w:r>
      <w:r>
        <w:rPr>
          <w:rFonts w:ascii="Times New Roman" w:eastAsia="Times New Roman" w:hAnsi="Times New Roman" w:cs="Times New Roman"/>
          <w:sz w:val="28"/>
          <w:szCs w:val="28"/>
        </w:rPr>
        <w:t>3, переходим к итерации 2.</w:t>
      </w:r>
    </w:p>
    <w:p w:rsidR="00D641A3" w:rsidRDefault="00D641A3" w:rsidP="00D641A3">
      <w:pPr>
        <w:pStyle w:val="a4"/>
        <w:tabs>
          <w:tab w:val="right" w:pos="9355"/>
        </w:tabs>
        <w:spacing w:line="100" w:lineRule="atLeast"/>
        <w:ind w:firstLine="540"/>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Итерация 2.</w:t>
      </w:r>
    </w:p>
    <w:p w:rsidR="00D641A3" w:rsidRDefault="00D641A3" w:rsidP="00D641A3">
      <w:pPr>
        <w:pStyle w:val="a4"/>
        <w:tabs>
          <w:tab w:val="right" w:pos="9355"/>
        </w:tabs>
        <w:spacing w:line="100" w:lineRule="atLeast"/>
        <w:ind w:firstLine="5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R=3,  L=1. Вычисляем   </w:t>
      </w:r>
      <w:r>
        <w:rPr>
          <w:rFonts w:ascii="Times New Roman" w:eastAsia="Times New Roman" w:hAnsi="Times New Roman" w:cs="Times New Roman"/>
          <w:i/>
          <w:iCs/>
          <w:sz w:val="28"/>
          <w:szCs w:val="28"/>
        </w:rPr>
        <w:t>z=</w:t>
      </w:r>
      <w:r>
        <w:rPr>
          <w:rFonts w:ascii="Times New Roman" w:eastAsia="Times New Roman" w:hAnsi="Times New Roman" w:cs="Times New Roman"/>
          <w:sz w:val="28"/>
          <w:szCs w:val="28"/>
        </w:rPr>
        <w:t xml:space="preserve">(R+L)/2=(3+1)/2=2,  </w:t>
      </w:r>
      <w:r>
        <w:rPr>
          <w:rFonts w:ascii="Times New Roman" w:eastAsia="Times New Roman" w:hAnsi="Times New Roman" w:cs="Times New Roman"/>
          <w:i/>
          <w:iCs/>
          <w:sz w:val="28"/>
          <w:szCs w:val="28"/>
        </w:rPr>
        <w:t>f'</w:t>
      </w:r>
      <w:r>
        <w:rPr>
          <w:rFonts w:ascii="Times New Roman" w:eastAsia="Times New Roman" w:hAnsi="Times New Roman" w:cs="Times New Roman"/>
          <w:sz w:val="28"/>
          <w:szCs w:val="28"/>
        </w:rPr>
        <w:t>(</w:t>
      </w:r>
      <w:r>
        <w:rPr>
          <w:rFonts w:ascii="Times New Roman" w:eastAsia="Times New Roman" w:hAnsi="Times New Roman" w:cs="Times New Roman"/>
          <w:i/>
          <w:iCs/>
          <w:sz w:val="28"/>
          <w:szCs w:val="28"/>
        </w:rPr>
        <w:t>z</w:t>
      </w:r>
      <w:r>
        <w:rPr>
          <w:rFonts w:ascii="Times New Roman" w:eastAsia="Times New Roman" w:hAnsi="Times New Roman" w:cs="Times New Roman"/>
          <w:sz w:val="28"/>
          <w:szCs w:val="28"/>
        </w:rPr>
        <w:t>)</w:t>
      </w:r>
      <w:r>
        <w:rPr>
          <w:rFonts w:ascii="Times New Roman" w:eastAsia="Times New Roman" w:hAnsi="Times New Roman" w:cs="Times New Roman"/>
          <w:i/>
          <w:iCs/>
          <w:sz w:val="28"/>
          <w:szCs w:val="28"/>
        </w:rPr>
        <w:t>=f'</w:t>
      </w:r>
      <w:r>
        <w:rPr>
          <w:rFonts w:ascii="Times New Roman" w:eastAsia="Times New Roman" w:hAnsi="Times New Roman" w:cs="Times New Roman"/>
          <w:sz w:val="28"/>
          <w:szCs w:val="28"/>
        </w:rPr>
        <w:t>(2)=4*2-(16/2</w:t>
      </w:r>
      <w:r>
        <w:rPr>
          <w:rFonts w:ascii="Times New Roman" w:eastAsia="Times New Roman" w:hAnsi="Times New Roman" w:cs="Times New Roman"/>
          <w:sz w:val="28"/>
          <w:szCs w:val="28"/>
          <w:vertAlign w:val="superscript"/>
        </w:rPr>
        <w:t>2</w:t>
      </w:r>
      <w:r>
        <w:rPr>
          <w:rFonts w:ascii="Times New Roman" w:eastAsia="Times New Roman" w:hAnsi="Times New Roman" w:cs="Times New Roman"/>
          <w:sz w:val="28"/>
          <w:szCs w:val="28"/>
        </w:rPr>
        <w:t>)=4.</w:t>
      </w:r>
    </w:p>
    <w:p w:rsidR="00D641A3" w:rsidRDefault="00D641A3" w:rsidP="00D641A3">
      <w:pPr>
        <w:pStyle w:val="a4"/>
        <w:tabs>
          <w:tab w:val="right" w:pos="9355"/>
        </w:tabs>
        <w:spacing w:line="100" w:lineRule="atLeast"/>
        <w:ind w:firstLine="5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Проверка на окончание поиска:</w:t>
      </w:r>
    </w:p>
    <w:p w:rsidR="00D641A3" w:rsidRDefault="00D641A3" w:rsidP="00D641A3">
      <w:pPr>
        <w:pStyle w:val="a4"/>
        <w:tabs>
          <w:tab w:val="right" w:pos="9355"/>
        </w:tabs>
        <w:spacing w:line="100" w:lineRule="atLeast"/>
        <w:ind w:firstLine="540"/>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|4|&gt;0.01(условие не выполняется).</w:t>
      </w:r>
    </w:p>
    <w:p w:rsidR="00D641A3" w:rsidRDefault="00D641A3" w:rsidP="00D641A3">
      <w:pPr>
        <w:pStyle w:val="a4"/>
        <w:tabs>
          <w:tab w:val="right" w:pos="9355"/>
        </w:tabs>
        <w:spacing w:line="100" w:lineRule="atLeast"/>
        <w:ind w:firstLine="540"/>
        <w:jc w:val="both"/>
        <w:rPr>
          <w:rFonts w:ascii="Times New Roman" w:eastAsia="Times New Roman" w:hAnsi="Times New Roman" w:cs="Times New Roman"/>
          <w:sz w:val="28"/>
          <w:szCs w:val="28"/>
        </w:rPr>
      </w:pPr>
      <w:r>
        <w:rPr>
          <w:rFonts w:ascii="Times New Roman" w:eastAsia="Times New Roman" w:hAnsi="Times New Roman" w:cs="Times New Roman"/>
          <w:i/>
          <w:iCs/>
          <w:sz w:val="28"/>
          <w:szCs w:val="28"/>
        </w:rPr>
        <w:t>f'(z)&gt;0</w:t>
      </w:r>
      <w:r>
        <w:rPr>
          <w:rFonts w:ascii="Times New Roman" w:eastAsia="Times New Roman" w:hAnsi="Times New Roman" w:cs="Times New Roman"/>
          <w:sz w:val="28"/>
          <w:szCs w:val="28"/>
        </w:rPr>
        <w:t>,  следовательно R=</w:t>
      </w:r>
      <w:r>
        <w:rPr>
          <w:rFonts w:ascii="Times New Roman" w:eastAsia="Times New Roman" w:hAnsi="Times New Roman" w:cs="Times New Roman"/>
          <w:i/>
          <w:iCs/>
          <w:sz w:val="28"/>
          <w:szCs w:val="28"/>
        </w:rPr>
        <w:t>z=2</w:t>
      </w:r>
      <w:r>
        <w:rPr>
          <w:rFonts w:ascii="Times New Roman" w:eastAsia="Times New Roman" w:hAnsi="Times New Roman" w:cs="Times New Roman"/>
          <w:sz w:val="28"/>
          <w:szCs w:val="28"/>
        </w:rPr>
        <w:t>, переходим к итерации 3.</w:t>
      </w:r>
    </w:p>
    <w:p w:rsidR="00D641A3" w:rsidRDefault="00D641A3" w:rsidP="00D641A3">
      <w:pPr>
        <w:pStyle w:val="a4"/>
        <w:tabs>
          <w:tab w:val="right" w:pos="9355"/>
        </w:tabs>
        <w:spacing w:line="100" w:lineRule="atLeast"/>
        <w:ind w:firstLine="540"/>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lastRenderedPageBreak/>
        <w:t>Итерация 3.</w:t>
      </w:r>
    </w:p>
    <w:p w:rsidR="00D641A3" w:rsidRDefault="00D641A3" w:rsidP="00D641A3">
      <w:pPr>
        <w:pStyle w:val="a4"/>
        <w:tabs>
          <w:tab w:val="right" w:pos="9355"/>
        </w:tabs>
        <w:spacing w:line="100" w:lineRule="atLeast"/>
        <w:ind w:firstLine="45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R=2,  L=1. Вычисляем  </w:t>
      </w:r>
      <w:r>
        <w:rPr>
          <w:rFonts w:ascii="Times New Roman" w:eastAsia="Times New Roman" w:hAnsi="Times New Roman" w:cs="Times New Roman"/>
          <w:i/>
          <w:iCs/>
          <w:sz w:val="28"/>
          <w:szCs w:val="28"/>
        </w:rPr>
        <w:t>z=</w:t>
      </w:r>
      <w:r>
        <w:rPr>
          <w:rFonts w:ascii="Times New Roman" w:eastAsia="Times New Roman" w:hAnsi="Times New Roman" w:cs="Times New Roman"/>
          <w:sz w:val="28"/>
          <w:szCs w:val="28"/>
        </w:rPr>
        <w:t xml:space="preserve">(R+L)/2=(2+1)/2=1.5,  </w:t>
      </w:r>
      <w:r>
        <w:rPr>
          <w:rFonts w:ascii="Times New Roman" w:eastAsia="Times New Roman" w:hAnsi="Times New Roman" w:cs="Times New Roman"/>
          <w:i/>
          <w:iCs/>
          <w:sz w:val="28"/>
          <w:szCs w:val="28"/>
        </w:rPr>
        <w:t>f'</w:t>
      </w:r>
      <w:r>
        <w:rPr>
          <w:rFonts w:ascii="Times New Roman" w:eastAsia="Times New Roman" w:hAnsi="Times New Roman" w:cs="Times New Roman"/>
          <w:sz w:val="28"/>
          <w:szCs w:val="28"/>
        </w:rPr>
        <w:t>(</w:t>
      </w:r>
      <w:r>
        <w:rPr>
          <w:rFonts w:ascii="Times New Roman" w:eastAsia="Times New Roman" w:hAnsi="Times New Roman" w:cs="Times New Roman"/>
          <w:i/>
          <w:iCs/>
          <w:sz w:val="28"/>
          <w:szCs w:val="28"/>
        </w:rPr>
        <w:t>z</w:t>
      </w:r>
      <w:r>
        <w:rPr>
          <w:rFonts w:ascii="Times New Roman" w:eastAsia="Times New Roman" w:hAnsi="Times New Roman" w:cs="Times New Roman"/>
          <w:sz w:val="28"/>
          <w:szCs w:val="28"/>
        </w:rPr>
        <w:t>)</w:t>
      </w:r>
      <w:r>
        <w:rPr>
          <w:rFonts w:ascii="Times New Roman" w:eastAsia="Times New Roman" w:hAnsi="Times New Roman" w:cs="Times New Roman"/>
          <w:i/>
          <w:iCs/>
          <w:sz w:val="28"/>
          <w:szCs w:val="28"/>
        </w:rPr>
        <w:t>=f'</w:t>
      </w:r>
      <w:r>
        <w:rPr>
          <w:rFonts w:ascii="Times New Roman" w:eastAsia="Times New Roman" w:hAnsi="Times New Roman" w:cs="Times New Roman"/>
          <w:sz w:val="28"/>
          <w:szCs w:val="28"/>
        </w:rPr>
        <w:t>(2)=4*1.5-(16/1.5</w:t>
      </w:r>
      <w:r>
        <w:rPr>
          <w:rFonts w:ascii="Times New Roman" w:eastAsia="Times New Roman" w:hAnsi="Times New Roman" w:cs="Times New Roman"/>
          <w:sz w:val="28"/>
          <w:szCs w:val="28"/>
          <w:vertAlign w:val="superscript"/>
        </w:rPr>
        <w:t>2</w:t>
      </w:r>
      <w:r>
        <w:rPr>
          <w:rFonts w:ascii="Times New Roman" w:eastAsia="Times New Roman" w:hAnsi="Times New Roman" w:cs="Times New Roman"/>
          <w:sz w:val="28"/>
          <w:szCs w:val="28"/>
        </w:rPr>
        <w:t>)=-1.11.</w:t>
      </w:r>
    </w:p>
    <w:p w:rsidR="00D641A3" w:rsidRDefault="00D641A3" w:rsidP="00D641A3">
      <w:pPr>
        <w:pStyle w:val="a4"/>
        <w:tabs>
          <w:tab w:val="right" w:pos="9355"/>
        </w:tabs>
        <w:spacing w:line="100" w:lineRule="atLeast"/>
        <w:ind w:firstLine="5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Проверка на окончание поиска:</w:t>
      </w:r>
    </w:p>
    <w:p w:rsidR="00D641A3" w:rsidRDefault="00D641A3" w:rsidP="00D641A3">
      <w:pPr>
        <w:pStyle w:val="a4"/>
        <w:tabs>
          <w:tab w:val="right" w:pos="9355"/>
        </w:tabs>
        <w:spacing w:line="100" w:lineRule="atLeast"/>
        <w:ind w:firstLine="540"/>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|-1.11|&gt;0.01(условие не выполняется).</w:t>
      </w:r>
    </w:p>
    <w:p w:rsidR="00D641A3" w:rsidRDefault="00D641A3" w:rsidP="00D641A3">
      <w:pPr>
        <w:pStyle w:val="a4"/>
        <w:tabs>
          <w:tab w:val="right" w:pos="9355"/>
        </w:tabs>
        <w:spacing w:line="100" w:lineRule="atLeast"/>
        <w:ind w:firstLine="540"/>
        <w:jc w:val="both"/>
        <w:rPr>
          <w:rFonts w:ascii="Times New Roman" w:eastAsia="Times New Roman" w:hAnsi="Times New Roman" w:cs="Times New Roman"/>
          <w:sz w:val="28"/>
          <w:szCs w:val="28"/>
        </w:rPr>
      </w:pPr>
      <w:r>
        <w:rPr>
          <w:rFonts w:ascii="Times New Roman" w:eastAsia="Times New Roman" w:hAnsi="Times New Roman" w:cs="Times New Roman"/>
          <w:i/>
          <w:iCs/>
          <w:sz w:val="28"/>
          <w:szCs w:val="28"/>
        </w:rPr>
        <w:t>f'(z)&lt;0</w:t>
      </w:r>
      <w:r>
        <w:rPr>
          <w:rFonts w:ascii="Times New Roman" w:eastAsia="Times New Roman" w:hAnsi="Times New Roman" w:cs="Times New Roman"/>
          <w:sz w:val="28"/>
          <w:szCs w:val="28"/>
        </w:rPr>
        <w:t>,  следовательно R=</w:t>
      </w:r>
      <w:r>
        <w:rPr>
          <w:rFonts w:ascii="Times New Roman" w:eastAsia="Times New Roman" w:hAnsi="Times New Roman" w:cs="Times New Roman"/>
          <w:i/>
          <w:iCs/>
          <w:sz w:val="28"/>
          <w:szCs w:val="28"/>
        </w:rPr>
        <w:t>z=1.5</w:t>
      </w:r>
      <w:r>
        <w:rPr>
          <w:rFonts w:ascii="Times New Roman" w:eastAsia="Times New Roman" w:hAnsi="Times New Roman" w:cs="Times New Roman"/>
          <w:sz w:val="28"/>
          <w:szCs w:val="28"/>
        </w:rPr>
        <w:t>, переходим к итерации 4.</w:t>
      </w:r>
    </w:p>
    <w:p w:rsidR="00D641A3" w:rsidRDefault="00D641A3" w:rsidP="00D641A3">
      <w:pPr>
        <w:pStyle w:val="a4"/>
        <w:tabs>
          <w:tab w:val="right" w:pos="9355"/>
        </w:tabs>
        <w:spacing w:line="100" w:lineRule="atLeast"/>
        <w:ind w:firstLine="540"/>
        <w:jc w:val="both"/>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Итерация 4.</w:t>
      </w:r>
    </w:p>
    <w:p w:rsidR="00D641A3" w:rsidRDefault="00D641A3" w:rsidP="00D641A3">
      <w:pPr>
        <w:pStyle w:val="a4"/>
        <w:tabs>
          <w:tab w:val="right" w:pos="9355"/>
        </w:tabs>
        <w:spacing w:line="100" w:lineRule="atLeast"/>
        <w:ind w:firstLine="5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R=2,  L=1.5. Вычисляем   </w:t>
      </w:r>
      <w:r>
        <w:rPr>
          <w:rFonts w:ascii="Times New Roman" w:eastAsia="Times New Roman" w:hAnsi="Times New Roman" w:cs="Times New Roman"/>
          <w:i/>
          <w:iCs/>
          <w:sz w:val="28"/>
          <w:szCs w:val="28"/>
        </w:rPr>
        <w:t>z=</w:t>
      </w:r>
      <w:r>
        <w:rPr>
          <w:rFonts w:ascii="Times New Roman" w:eastAsia="Times New Roman" w:hAnsi="Times New Roman" w:cs="Times New Roman"/>
          <w:sz w:val="28"/>
          <w:szCs w:val="28"/>
        </w:rPr>
        <w:t xml:space="preserve">(R+L)/2=(2+1.5)/2=1.75,  </w:t>
      </w:r>
      <w:r>
        <w:rPr>
          <w:rFonts w:ascii="Times New Roman" w:eastAsia="Times New Roman" w:hAnsi="Times New Roman" w:cs="Times New Roman"/>
          <w:i/>
          <w:iCs/>
          <w:sz w:val="28"/>
          <w:szCs w:val="28"/>
        </w:rPr>
        <w:t>f'</w:t>
      </w:r>
      <w:r>
        <w:rPr>
          <w:rFonts w:ascii="Times New Roman" w:eastAsia="Times New Roman" w:hAnsi="Times New Roman" w:cs="Times New Roman"/>
          <w:sz w:val="28"/>
          <w:szCs w:val="28"/>
        </w:rPr>
        <w:t>(</w:t>
      </w:r>
      <w:r>
        <w:rPr>
          <w:rFonts w:ascii="Times New Roman" w:eastAsia="Times New Roman" w:hAnsi="Times New Roman" w:cs="Times New Roman"/>
          <w:i/>
          <w:iCs/>
          <w:sz w:val="28"/>
          <w:szCs w:val="28"/>
        </w:rPr>
        <w:t>z</w:t>
      </w:r>
      <w:r>
        <w:rPr>
          <w:rFonts w:ascii="Times New Roman" w:eastAsia="Times New Roman" w:hAnsi="Times New Roman" w:cs="Times New Roman"/>
          <w:sz w:val="28"/>
          <w:szCs w:val="28"/>
        </w:rPr>
        <w:t>)</w:t>
      </w:r>
      <w:r>
        <w:rPr>
          <w:rFonts w:ascii="Times New Roman" w:eastAsia="Times New Roman" w:hAnsi="Times New Roman" w:cs="Times New Roman"/>
          <w:i/>
          <w:iCs/>
          <w:sz w:val="28"/>
          <w:szCs w:val="28"/>
        </w:rPr>
        <w:t>=f'</w:t>
      </w:r>
      <w:r>
        <w:rPr>
          <w:rFonts w:ascii="Times New Roman" w:eastAsia="Times New Roman" w:hAnsi="Times New Roman" w:cs="Times New Roman"/>
          <w:sz w:val="28"/>
          <w:szCs w:val="28"/>
        </w:rPr>
        <w:t>(2)=4*1.75-(16/1.75</w:t>
      </w:r>
      <w:r>
        <w:rPr>
          <w:rFonts w:ascii="Times New Roman" w:eastAsia="Times New Roman" w:hAnsi="Times New Roman" w:cs="Times New Roman"/>
          <w:sz w:val="28"/>
          <w:szCs w:val="28"/>
          <w:vertAlign w:val="superscript"/>
        </w:rPr>
        <w:t>2</w:t>
      </w:r>
      <w:r>
        <w:rPr>
          <w:rFonts w:ascii="Times New Roman" w:eastAsia="Times New Roman" w:hAnsi="Times New Roman" w:cs="Times New Roman"/>
          <w:sz w:val="28"/>
          <w:szCs w:val="28"/>
        </w:rPr>
        <w:t>)=1.776.</w:t>
      </w:r>
    </w:p>
    <w:p w:rsidR="00D641A3" w:rsidRDefault="00D641A3" w:rsidP="00D641A3">
      <w:pPr>
        <w:pStyle w:val="a4"/>
        <w:tabs>
          <w:tab w:val="right" w:pos="9355"/>
        </w:tabs>
        <w:spacing w:line="100" w:lineRule="atLeast"/>
        <w:ind w:firstLine="5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Проверка на окончание поиска:</w:t>
      </w:r>
    </w:p>
    <w:p w:rsidR="00D641A3" w:rsidRDefault="00D641A3" w:rsidP="00D641A3">
      <w:pPr>
        <w:pStyle w:val="a4"/>
        <w:tabs>
          <w:tab w:val="right" w:pos="9355"/>
        </w:tabs>
        <w:spacing w:line="100" w:lineRule="atLeast"/>
        <w:ind w:firstLine="540"/>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|1.776|&gt;0.01(условие не выполняется).</w:t>
      </w:r>
    </w:p>
    <w:p w:rsidR="00D641A3" w:rsidRDefault="00D641A3" w:rsidP="00D641A3">
      <w:pPr>
        <w:pStyle w:val="a4"/>
        <w:tabs>
          <w:tab w:val="right" w:pos="9355"/>
        </w:tabs>
        <w:spacing w:line="100" w:lineRule="atLeast"/>
        <w:ind w:firstLine="540"/>
        <w:jc w:val="both"/>
        <w:rPr>
          <w:rFonts w:ascii="Times New Roman" w:eastAsia="Times New Roman" w:hAnsi="Times New Roman" w:cs="Times New Roman"/>
          <w:sz w:val="28"/>
          <w:szCs w:val="28"/>
        </w:rPr>
      </w:pPr>
      <w:r>
        <w:rPr>
          <w:rFonts w:ascii="Times New Roman" w:eastAsia="Times New Roman" w:hAnsi="Times New Roman" w:cs="Times New Roman"/>
          <w:i/>
          <w:iCs/>
          <w:sz w:val="28"/>
          <w:szCs w:val="28"/>
        </w:rPr>
        <w:t>f'(z)&gt;0</w:t>
      </w:r>
      <w:r>
        <w:rPr>
          <w:rFonts w:ascii="Times New Roman" w:eastAsia="Times New Roman" w:hAnsi="Times New Roman" w:cs="Times New Roman"/>
          <w:sz w:val="28"/>
          <w:szCs w:val="28"/>
        </w:rPr>
        <w:t>,  следовательно R=</w:t>
      </w:r>
      <w:r>
        <w:rPr>
          <w:rFonts w:ascii="Times New Roman" w:eastAsia="Times New Roman" w:hAnsi="Times New Roman" w:cs="Times New Roman"/>
          <w:i/>
          <w:iCs/>
          <w:sz w:val="28"/>
          <w:szCs w:val="28"/>
        </w:rPr>
        <w:t>z</w:t>
      </w:r>
      <w:r>
        <w:rPr>
          <w:rFonts w:ascii="Times New Roman" w:eastAsia="Times New Roman" w:hAnsi="Times New Roman" w:cs="Times New Roman"/>
          <w:sz w:val="28"/>
          <w:szCs w:val="28"/>
        </w:rPr>
        <w:t>=1.776.</w:t>
      </w:r>
    </w:p>
    <w:p w:rsidR="00D641A3" w:rsidRDefault="00D641A3" w:rsidP="00D641A3">
      <w:pPr>
        <w:pStyle w:val="a4"/>
        <w:tabs>
          <w:tab w:val="right" w:pos="9355"/>
        </w:tabs>
        <w:spacing w:line="100" w:lineRule="atLeast"/>
        <w:ind w:firstLine="5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Решение задачи продолжать аналогичным образом до достижения требуемой точности, заданной параметром  </w:t>
      </w:r>
      <w:r w:rsidRPr="00F172BB">
        <w:rPr>
          <w:position w:val="-2"/>
        </w:rPr>
        <w:object w:dxaOrig="289" w:dyaOrig="332">
          <v:shape id="_x0000_i1184" type="#_x0000_t75" style="width:14.25pt;height:16.5pt" o:ole="" filled="t">
            <v:fill color2="black"/>
            <v:imagedata r:id="rId293" o:title=""/>
          </v:shape>
          <o:OLEObject Type="Embed" ProgID="Equation.3" ShapeID="_x0000_i1184" DrawAspect="Content" ObjectID="_1304455316" r:id="rId311"/>
        </w:object>
      </w:r>
      <w:r>
        <w:rPr>
          <w:rFonts w:ascii="Times New Roman" w:eastAsia="Times New Roman" w:hAnsi="Times New Roman" w:cs="Times New Roman"/>
          <w:sz w:val="28"/>
          <w:szCs w:val="28"/>
        </w:rPr>
        <w:t>=0.01.</w:t>
      </w:r>
    </w:p>
    <w:p w:rsidR="00D641A3" w:rsidRDefault="00D641A3" w:rsidP="00D641A3">
      <w:pPr>
        <w:pStyle w:val="a4"/>
        <w:tabs>
          <w:tab w:val="right" w:pos="9355"/>
        </w:tabs>
        <w:spacing w:line="100" w:lineRule="atLeast"/>
        <w:ind w:firstLine="5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Следует отметить, что логическая структура поиска в соответствии с изложенным методом исключения интервалов основана лишь на исследовании знака производной независимо от значений, которые эта производная принимает. Далее рассматривается метод, который учитывает как знак производной, так и ее значения.</w:t>
      </w:r>
    </w:p>
    <w:p w:rsidR="00D641A3" w:rsidRDefault="0037130E" w:rsidP="00D641A3">
      <w:pPr>
        <w:pStyle w:val="a4"/>
        <w:tabs>
          <w:tab w:val="right" w:pos="9355"/>
        </w:tabs>
        <w:spacing w:line="100" w:lineRule="atLeast"/>
        <w:jc w:val="both"/>
        <w:rPr>
          <w:rFonts w:ascii="Times New Roman" w:hAnsi="Times New Roman"/>
          <w:sz w:val="28"/>
          <w:szCs w:val="28"/>
        </w:rPr>
      </w:pPr>
      <w:r>
        <w:rPr>
          <w:noProof/>
          <w:lang w:bidi="ar-SA"/>
        </w:rPr>
        <w:drawing>
          <wp:anchor distT="0" distB="0" distL="0" distR="0" simplePos="0" relativeHeight="251639808" behindDoc="0" locked="0" layoutInCell="1" allowOverlap="1">
            <wp:simplePos x="0" y="0"/>
            <wp:positionH relativeFrom="column">
              <wp:posOffset>-333375</wp:posOffset>
            </wp:positionH>
            <wp:positionV relativeFrom="paragraph">
              <wp:posOffset>0</wp:posOffset>
            </wp:positionV>
            <wp:extent cx="3443605" cy="2200275"/>
            <wp:effectExtent l="19050" t="0" r="4445" b="0"/>
            <wp:wrapSquare wrapText="largest"/>
            <wp:docPr id="2091" name="Рисунок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9"/>
                    <pic:cNvPicPr>
                      <a:picLocks noChangeAspect="1" noChangeArrowheads="1"/>
                    </pic:cNvPicPr>
                  </pic:nvPicPr>
                  <pic:blipFill>
                    <a:blip r:embed="rId312"/>
                    <a:srcRect/>
                    <a:stretch>
                      <a:fillRect/>
                    </a:stretch>
                  </pic:blipFill>
                  <pic:spPr bwMode="auto">
                    <a:xfrm>
                      <a:off x="0" y="0"/>
                      <a:ext cx="3443605" cy="2200275"/>
                    </a:xfrm>
                    <a:prstGeom prst="rect">
                      <a:avLst/>
                    </a:prstGeom>
                    <a:solidFill>
                      <a:srgbClr val="FFFFFF"/>
                    </a:solidFill>
                    <a:ln w="9525">
                      <a:noFill/>
                      <a:miter lim="800000"/>
                      <a:headEnd/>
                      <a:tailEnd/>
                    </a:ln>
                  </pic:spPr>
                </pic:pic>
              </a:graphicData>
            </a:graphic>
          </wp:anchor>
        </w:drawing>
      </w:r>
    </w:p>
    <w:p w:rsidR="00D641A3" w:rsidRPr="00D06C61" w:rsidRDefault="00D641A3" w:rsidP="00D641A3">
      <w:pPr>
        <w:pStyle w:val="a4"/>
        <w:tabs>
          <w:tab w:val="right" w:pos="9355"/>
        </w:tabs>
        <w:spacing w:line="100" w:lineRule="atLeast"/>
        <w:ind w:firstLine="525"/>
        <w:jc w:val="both"/>
        <w:rPr>
          <w:rFonts w:ascii="Times New Roman" w:hAnsi="Times New Roman"/>
          <w:b/>
          <w:sz w:val="28"/>
          <w:szCs w:val="28"/>
        </w:rPr>
      </w:pPr>
      <w:r w:rsidRPr="00D06C61">
        <w:rPr>
          <w:rFonts w:ascii="Times New Roman" w:hAnsi="Times New Roman"/>
          <w:b/>
          <w:sz w:val="28"/>
          <w:szCs w:val="28"/>
        </w:rPr>
        <w:t>1. 5. 3. Метод секущих</w:t>
      </w:r>
    </w:p>
    <w:p w:rsidR="00D641A3" w:rsidRDefault="00D641A3" w:rsidP="00D641A3">
      <w:pPr>
        <w:pStyle w:val="a4"/>
        <w:tabs>
          <w:tab w:val="right" w:pos="9355"/>
        </w:tabs>
        <w:spacing w:line="100" w:lineRule="atLeast"/>
        <w:jc w:val="both"/>
        <w:rPr>
          <w:rFonts w:ascii="Times New Roman" w:hAnsi="Times New Roman"/>
          <w:sz w:val="28"/>
          <w:szCs w:val="28"/>
        </w:rPr>
      </w:pPr>
    </w:p>
    <w:p w:rsidR="00D641A3" w:rsidRDefault="004873DD" w:rsidP="00D641A3">
      <w:pPr>
        <w:pStyle w:val="a4"/>
        <w:tabs>
          <w:tab w:val="right" w:pos="9355"/>
        </w:tabs>
        <w:spacing w:line="100" w:lineRule="atLeast"/>
        <w:ind w:firstLine="525"/>
        <w:jc w:val="both"/>
        <w:rPr>
          <w:rFonts w:ascii="Times New Roman" w:hAnsi="Times New Roman"/>
          <w:sz w:val="28"/>
          <w:szCs w:val="28"/>
        </w:rPr>
      </w:pPr>
      <w:r w:rsidRPr="004873DD">
        <w:pict>
          <v:shapetype id="_x0000_t202" coordsize="21600,21600" o:spt="202" path="m,l,21600r21600,l21600,xe">
            <v:stroke joinstyle="miter"/>
            <v:path gradientshapeok="t" o:connecttype="rect"/>
          </v:shapetype>
          <v:shape id="_x0000_s1181" type="#_x0000_t202" style="position:absolute;left:0;text-align:left;margin-left:0;margin-top:145.8pt;width:14.95pt;height:14.55pt;z-index:251642880;mso-wrap-distance-left:0;mso-wrap-distance-right:0;mso-position-horizontal:center" stroked="f">
            <v:fill opacity="0" color2="black"/>
            <v:textbox inset="0,0,0,0">
              <w:txbxContent>
                <w:p w:rsidR="00D34129" w:rsidRDefault="00D34129" w:rsidP="00D641A3">
                  <w:pPr>
                    <w:pStyle w:val="a6"/>
                  </w:pPr>
                  <w:r>
                    <w:rPr>
                      <w:rStyle w:val="a3"/>
                    </w:rPr>
                    <w:fldChar w:fldCharType="begin"/>
                  </w:r>
                  <w:r>
                    <w:rPr>
                      <w:rStyle w:val="a3"/>
                    </w:rPr>
                    <w:instrText xml:space="preserve"> PAGE </w:instrText>
                  </w:r>
                  <w:r>
                    <w:rPr>
                      <w:rStyle w:val="a3"/>
                    </w:rPr>
                    <w:fldChar w:fldCharType="separate"/>
                  </w:r>
                  <w:r>
                    <w:rPr>
                      <w:rStyle w:val="a3"/>
                    </w:rPr>
                    <w:t>79</w:t>
                  </w:r>
                  <w:r>
                    <w:rPr>
                      <w:rStyle w:val="a3"/>
                    </w:rPr>
                    <w:fldChar w:fldCharType="end"/>
                  </w:r>
                </w:p>
              </w:txbxContent>
            </v:textbox>
            <w10:wrap type="square" side="largest"/>
          </v:shape>
        </w:pict>
      </w:r>
      <w:r w:rsidR="00D641A3">
        <w:rPr>
          <w:rFonts w:ascii="Times New Roman" w:hAnsi="Times New Roman"/>
          <w:i/>
          <w:iCs/>
          <w:sz w:val="28"/>
          <w:szCs w:val="28"/>
        </w:rPr>
        <w:t>Метод секущих</w:t>
      </w:r>
      <w:r w:rsidR="00D641A3">
        <w:rPr>
          <w:rFonts w:ascii="Times New Roman" w:hAnsi="Times New Roman"/>
          <w:sz w:val="28"/>
          <w:szCs w:val="28"/>
        </w:rPr>
        <w:t xml:space="preserve">, являющийся комбинацией метода Ньютона и общей схемы исключения интервалов, ориентирован на нахождение корня уравнения  </w:t>
      </w:r>
      <w:r w:rsidR="00D641A3">
        <w:rPr>
          <w:rFonts w:ascii="Times New Roman" w:eastAsia="Times New Roman" w:hAnsi="Times New Roman" w:cs="Times New Roman"/>
          <w:i/>
          <w:iCs/>
          <w:sz w:val="28"/>
          <w:szCs w:val="28"/>
        </w:rPr>
        <w:t>f'(х)=0</w:t>
      </w:r>
      <w:r w:rsidR="00D641A3">
        <w:rPr>
          <w:rFonts w:ascii="Times New Roman" w:hAnsi="Times New Roman"/>
          <w:sz w:val="28"/>
          <w:szCs w:val="28"/>
        </w:rPr>
        <w:t xml:space="preserve"> в интервале </w:t>
      </w:r>
      <w:r w:rsidR="00D641A3">
        <w:rPr>
          <w:rFonts w:ascii="Times New Roman" w:hAnsi="Times New Roman"/>
          <w:i/>
          <w:iCs/>
          <w:sz w:val="28"/>
          <w:szCs w:val="28"/>
        </w:rPr>
        <w:t>(a</w:t>
      </w:r>
      <w:r w:rsidR="00D641A3">
        <w:rPr>
          <w:rFonts w:ascii="Times New Roman" w:eastAsia="Times New Roman" w:hAnsi="Times New Roman" w:cs="Times New Roman"/>
          <w:i/>
          <w:iCs/>
          <w:sz w:val="28"/>
          <w:szCs w:val="28"/>
        </w:rPr>
        <w:t>,</w:t>
      </w:r>
      <w:r w:rsidR="00D641A3">
        <w:rPr>
          <w:rFonts w:ascii="Times New Roman" w:hAnsi="Times New Roman"/>
          <w:i/>
          <w:iCs/>
          <w:sz w:val="28"/>
          <w:szCs w:val="28"/>
        </w:rPr>
        <w:t>b)</w:t>
      </w:r>
      <w:r w:rsidR="00D641A3">
        <w:rPr>
          <w:rFonts w:ascii="Times New Roman" w:hAnsi="Times New Roman"/>
          <w:sz w:val="28"/>
          <w:szCs w:val="28"/>
        </w:rPr>
        <w:t xml:space="preserve">, если такой корень существует. Предположим, что в процессе поиска стационарной точки функции  </w:t>
      </w:r>
      <w:r w:rsidR="00D641A3">
        <w:rPr>
          <w:rFonts w:ascii="Times New Roman" w:eastAsia="Times New Roman" w:hAnsi="Times New Roman" w:cs="Times New Roman"/>
          <w:i/>
          <w:iCs/>
          <w:sz w:val="28"/>
          <w:szCs w:val="28"/>
        </w:rPr>
        <w:t>f(х)</w:t>
      </w:r>
      <w:r w:rsidR="00D641A3">
        <w:rPr>
          <w:rFonts w:ascii="Times New Roman" w:hAnsi="Times New Roman"/>
          <w:sz w:val="28"/>
          <w:szCs w:val="28"/>
        </w:rPr>
        <w:t xml:space="preserve">  в интервале  </w:t>
      </w:r>
      <w:r w:rsidR="00D641A3">
        <w:rPr>
          <w:rFonts w:ascii="Times New Roman" w:hAnsi="Times New Roman"/>
          <w:i/>
          <w:iCs/>
          <w:sz w:val="28"/>
          <w:szCs w:val="28"/>
        </w:rPr>
        <w:t>(a</w:t>
      </w:r>
      <w:r w:rsidR="00D641A3">
        <w:rPr>
          <w:rFonts w:ascii="Times New Roman" w:eastAsia="Times New Roman" w:hAnsi="Times New Roman" w:cs="Times New Roman"/>
          <w:i/>
          <w:iCs/>
          <w:sz w:val="28"/>
          <w:szCs w:val="28"/>
        </w:rPr>
        <w:t>,</w:t>
      </w:r>
      <w:r w:rsidR="00D641A3">
        <w:rPr>
          <w:rFonts w:ascii="Times New Roman" w:hAnsi="Times New Roman"/>
          <w:i/>
          <w:iCs/>
          <w:sz w:val="28"/>
          <w:szCs w:val="28"/>
        </w:rPr>
        <w:t xml:space="preserve">b) </w:t>
      </w:r>
      <w:r w:rsidR="00D641A3">
        <w:rPr>
          <w:rFonts w:ascii="Times New Roman" w:hAnsi="Times New Roman"/>
          <w:sz w:val="28"/>
          <w:szCs w:val="28"/>
        </w:rPr>
        <w:t xml:space="preserve"> обнаружены две точки   </w:t>
      </w:r>
      <w:r w:rsidR="00D641A3">
        <w:rPr>
          <w:rFonts w:ascii="Times New Roman" w:hAnsi="Times New Roman"/>
          <w:i/>
          <w:iCs/>
          <w:sz w:val="28"/>
          <w:szCs w:val="28"/>
        </w:rPr>
        <w:t>L</w:t>
      </w:r>
      <w:r w:rsidR="00D641A3">
        <w:rPr>
          <w:rFonts w:ascii="Times New Roman" w:hAnsi="Times New Roman"/>
          <w:sz w:val="28"/>
          <w:szCs w:val="28"/>
        </w:rPr>
        <w:t xml:space="preserve"> и </w:t>
      </w:r>
      <w:r w:rsidR="00D641A3">
        <w:rPr>
          <w:rFonts w:ascii="Times New Roman" w:hAnsi="Times New Roman"/>
          <w:i/>
          <w:iCs/>
          <w:sz w:val="28"/>
          <w:szCs w:val="28"/>
        </w:rPr>
        <w:t>R</w:t>
      </w:r>
      <w:r w:rsidR="00D641A3">
        <w:rPr>
          <w:rFonts w:ascii="Times New Roman" w:hAnsi="Times New Roman"/>
          <w:sz w:val="28"/>
          <w:szCs w:val="28"/>
        </w:rPr>
        <w:t xml:space="preserve">, в которых знаки производных различны. В этом случае алгоритм метода секущих позволяет аппроксимировать функцию </w:t>
      </w:r>
      <w:r w:rsidR="00D641A3">
        <w:rPr>
          <w:rFonts w:ascii="Times New Roman" w:eastAsia="Times New Roman" w:hAnsi="Times New Roman" w:cs="Times New Roman"/>
          <w:i/>
          <w:iCs/>
          <w:sz w:val="28"/>
          <w:szCs w:val="28"/>
        </w:rPr>
        <w:t>f'(х)</w:t>
      </w:r>
      <w:r w:rsidR="00D641A3">
        <w:rPr>
          <w:rFonts w:ascii="Times New Roman" w:hAnsi="Times New Roman"/>
          <w:sz w:val="28"/>
          <w:szCs w:val="28"/>
        </w:rPr>
        <w:t xml:space="preserve"> «секущей прямой» (прямой, соединяющий две точки) и найти точку, в которой секущая графика  </w:t>
      </w:r>
      <w:r w:rsidR="00D641A3">
        <w:rPr>
          <w:rFonts w:ascii="Times New Roman" w:eastAsia="Times New Roman" w:hAnsi="Times New Roman" w:cs="Times New Roman"/>
          <w:i/>
          <w:iCs/>
          <w:sz w:val="28"/>
          <w:szCs w:val="28"/>
        </w:rPr>
        <w:t>f'(х)</w:t>
      </w:r>
      <w:r w:rsidR="00D641A3">
        <w:rPr>
          <w:rFonts w:ascii="Times New Roman" w:hAnsi="Times New Roman"/>
          <w:sz w:val="28"/>
          <w:szCs w:val="28"/>
        </w:rPr>
        <w:t xml:space="preserve">  пересекает ось абсцисс (рис. 14). Таким образом, следующее приближение к стационарной точке </w:t>
      </w:r>
      <w:r w:rsidR="00D641A3">
        <w:rPr>
          <w:rFonts w:ascii="Times New Roman" w:eastAsia="Times New Roman" w:hAnsi="Times New Roman" w:cs="Times New Roman"/>
          <w:i/>
          <w:iCs/>
          <w:sz w:val="28"/>
          <w:szCs w:val="28"/>
        </w:rPr>
        <w:t>х</w:t>
      </w:r>
      <w:r w:rsidR="00D641A3">
        <w:rPr>
          <w:rFonts w:ascii="Times New Roman" w:eastAsia="Times New Roman" w:hAnsi="Times New Roman" w:cs="Times New Roman"/>
          <w:i/>
          <w:iCs/>
          <w:sz w:val="28"/>
          <w:szCs w:val="28"/>
          <w:vertAlign w:val="superscript"/>
        </w:rPr>
        <w:t>*</w:t>
      </w:r>
      <w:r w:rsidR="00D641A3">
        <w:rPr>
          <w:rFonts w:ascii="Times New Roman" w:hAnsi="Times New Roman"/>
          <w:sz w:val="28"/>
          <w:szCs w:val="28"/>
        </w:rPr>
        <w:t xml:space="preserve"> определяется по формуле</w:t>
      </w:r>
    </w:p>
    <w:p w:rsidR="00D641A3" w:rsidRDefault="00B26759" w:rsidP="00D641A3">
      <w:pPr>
        <w:pStyle w:val="a4"/>
        <w:tabs>
          <w:tab w:val="right" w:pos="9355"/>
        </w:tabs>
        <w:spacing w:line="100" w:lineRule="atLeast"/>
        <w:jc w:val="center"/>
        <w:rPr>
          <w:rFonts w:ascii="Times New Roman" w:hAnsi="Times New Roman"/>
          <w:sz w:val="28"/>
          <w:szCs w:val="28"/>
        </w:rPr>
      </w:pPr>
      <w:r w:rsidRPr="00B26759">
        <w:rPr>
          <w:position w:val="-30"/>
        </w:rPr>
        <w:object w:dxaOrig="3120" w:dyaOrig="680">
          <v:shape id="_x0000_i1185" type="#_x0000_t75" style="width:185.25pt;height:40.5pt" o:ole="" filled="t">
            <v:fill color2="black"/>
            <v:imagedata r:id="rId313" o:title=""/>
          </v:shape>
          <o:OLEObject Type="Embed" ProgID="Equation.3" ShapeID="_x0000_i1185" DrawAspect="Content" ObjectID="_1304455317" r:id="rId314"/>
        </w:object>
      </w:r>
    </w:p>
    <w:p w:rsidR="00D641A3" w:rsidRDefault="00D641A3" w:rsidP="00D641A3">
      <w:pPr>
        <w:pStyle w:val="a4"/>
        <w:tabs>
          <w:tab w:val="right" w:pos="9355"/>
        </w:tabs>
        <w:spacing w:line="100" w:lineRule="atLeast"/>
        <w:jc w:val="both"/>
        <w:rPr>
          <w:rFonts w:ascii="Times New Roman" w:hAnsi="Times New Roman"/>
          <w:sz w:val="28"/>
          <w:szCs w:val="28"/>
        </w:rPr>
      </w:pPr>
    </w:p>
    <w:p w:rsidR="00D641A3" w:rsidRDefault="00D641A3" w:rsidP="00D641A3">
      <w:pPr>
        <w:pStyle w:val="a4"/>
        <w:tabs>
          <w:tab w:val="right" w:pos="9355"/>
        </w:tabs>
        <w:spacing w:line="100" w:lineRule="atLeast"/>
        <w:ind w:firstLine="555"/>
        <w:jc w:val="both"/>
        <w:rPr>
          <w:rFonts w:ascii="Times New Roman" w:eastAsia="Times New Roman" w:hAnsi="Times New Roman" w:cs="Times New Roman"/>
          <w:sz w:val="28"/>
          <w:szCs w:val="28"/>
        </w:rPr>
      </w:pPr>
      <w:r>
        <w:rPr>
          <w:rFonts w:ascii="Times New Roman" w:hAnsi="Times New Roman"/>
          <w:sz w:val="28"/>
          <w:szCs w:val="28"/>
        </w:rPr>
        <w:t xml:space="preserve">Если </w:t>
      </w:r>
      <w:r>
        <w:rPr>
          <w:rFonts w:ascii="Times New Roman" w:eastAsia="Times New Roman" w:hAnsi="Times New Roman" w:cs="Times New Roman"/>
          <w:sz w:val="28"/>
          <w:szCs w:val="28"/>
        </w:rPr>
        <w:t>|</w:t>
      </w:r>
      <w:r>
        <w:rPr>
          <w:rFonts w:ascii="Times New Roman" w:eastAsia="Times New Roman" w:hAnsi="Times New Roman" w:cs="Times New Roman"/>
          <w:i/>
          <w:iCs/>
          <w:sz w:val="28"/>
          <w:szCs w:val="28"/>
        </w:rPr>
        <w:t>f'(z)|≤</w:t>
      </w:r>
      <w:r>
        <w:object w:dxaOrig="283" w:dyaOrig="291">
          <v:shape id="_x0000_i1186" type="#_x0000_t75" style="width:14.25pt;height:14.25pt" o:ole="" filled="t">
            <v:fill color2="black"/>
            <v:imagedata r:id="rId132" o:title=""/>
          </v:shape>
          <o:OLEObject Type="Embed" ProgID="Equation.3" ShapeID="_x0000_i1186" DrawAspect="Content" ObjectID="_1304455318" r:id="rId315"/>
        </w:object>
      </w:r>
      <w:r>
        <w:rPr>
          <w:rFonts w:ascii="Times New Roman" w:eastAsia="Times New Roman" w:hAnsi="Times New Roman" w:cs="Times New Roman"/>
          <w:sz w:val="28"/>
          <w:szCs w:val="28"/>
        </w:rPr>
        <w:t xml:space="preserve">, поиск следует закончить. В противном случае необходимо выбрать одну из точек </w:t>
      </w:r>
      <w:r>
        <w:rPr>
          <w:rFonts w:ascii="Times New Roman" w:eastAsia="Times New Roman" w:hAnsi="Times New Roman" w:cs="Times New Roman"/>
          <w:i/>
          <w:iCs/>
          <w:sz w:val="28"/>
          <w:szCs w:val="28"/>
        </w:rPr>
        <w:t>R</w:t>
      </w:r>
      <w:r>
        <w:rPr>
          <w:rFonts w:ascii="Times New Roman" w:eastAsia="Times New Roman" w:hAnsi="Times New Roman" w:cs="Times New Roman"/>
          <w:sz w:val="28"/>
          <w:szCs w:val="28"/>
        </w:rPr>
        <w:t xml:space="preserve"> или </w:t>
      </w:r>
      <w:r>
        <w:rPr>
          <w:rFonts w:ascii="Times New Roman" w:eastAsia="Times New Roman" w:hAnsi="Times New Roman" w:cs="Times New Roman"/>
          <w:i/>
          <w:iCs/>
          <w:sz w:val="28"/>
          <w:szCs w:val="28"/>
        </w:rPr>
        <w:t xml:space="preserve">L </w:t>
      </w:r>
      <w:r>
        <w:rPr>
          <w:rFonts w:ascii="Times New Roman" w:eastAsia="Times New Roman" w:hAnsi="Times New Roman" w:cs="Times New Roman"/>
          <w:sz w:val="28"/>
          <w:szCs w:val="28"/>
        </w:rPr>
        <w:t xml:space="preserve">таким образом, чтобы знаки производной в этой точке и точке </w:t>
      </w:r>
      <w:r>
        <w:rPr>
          <w:rFonts w:ascii="Times New Roman" w:eastAsia="Times New Roman" w:hAnsi="Times New Roman" w:cs="Times New Roman"/>
          <w:i/>
          <w:iCs/>
          <w:sz w:val="28"/>
          <w:szCs w:val="28"/>
        </w:rPr>
        <w:t>z</w:t>
      </w:r>
      <w:r>
        <w:rPr>
          <w:rFonts w:ascii="Times New Roman" w:eastAsia="Times New Roman" w:hAnsi="Times New Roman" w:cs="Times New Roman"/>
          <w:sz w:val="28"/>
          <w:szCs w:val="28"/>
        </w:rPr>
        <w:t xml:space="preserve"> были различны, а затем повторить основной шаг алгоритма. Например, в ситуации, изображенной на рис. 14, в качестве двух следующих точек должны быть выбраны точки </w:t>
      </w:r>
      <w:r>
        <w:rPr>
          <w:rFonts w:ascii="Times New Roman" w:eastAsia="Times New Roman" w:hAnsi="Times New Roman" w:cs="Times New Roman"/>
          <w:i/>
          <w:iCs/>
          <w:sz w:val="28"/>
          <w:szCs w:val="28"/>
        </w:rPr>
        <w:t>z</w:t>
      </w:r>
      <w:r>
        <w:rPr>
          <w:rFonts w:ascii="Times New Roman" w:eastAsia="Times New Roman" w:hAnsi="Times New Roman" w:cs="Times New Roman"/>
          <w:sz w:val="28"/>
          <w:szCs w:val="28"/>
        </w:rPr>
        <w:t xml:space="preserve"> и </w:t>
      </w:r>
      <w:r>
        <w:rPr>
          <w:rFonts w:ascii="Times New Roman" w:eastAsia="Times New Roman" w:hAnsi="Times New Roman" w:cs="Times New Roman"/>
          <w:i/>
          <w:iCs/>
          <w:sz w:val="28"/>
          <w:szCs w:val="28"/>
        </w:rPr>
        <w:t>R</w:t>
      </w:r>
      <w:r>
        <w:rPr>
          <w:rFonts w:ascii="Times New Roman" w:eastAsia="Times New Roman" w:hAnsi="Times New Roman" w:cs="Times New Roman"/>
          <w:sz w:val="28"/>
          <w:szCs w:val="28"/>
        </w:rPr>
        <w:t>. Легко видеть, что в отличие от метода средней точки метод секущих основан на исследовании не только знака, но и значений производной в пробных точках и поэтому в ряде случаев позволяет исключить более половины интервала поиска (см. рис. 14).</w:t>
      </w:r>
    </w:p>
    <w:p w:rsidR="00D641A3" w:rsidRDefault="00D641A3" w:rsidP="00D641A3">
      <w:pPr>
        <w:pStyle w:val="a4"/>
        <w:tabs>
          <w:tab w:val="right" w:pos="9355"/>
        </w:tabs>
        <w:spacing w:line="100" w:lineRule="atLeast"/>
        <w:ind w:firstLine="570"/>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Пример 7.</w:t>
      </w:r>
    </w:p>
    <w:p w:rsidR="00D641A3" w:rsidRDefault="00D641A3" w:rsidP="00D641A3">
      <w:pPr>
        <w:pStyle w:val="a4"/>
        <w:tabs>
          <w:tab w:val="right" w:pos="9355"/>
        </w:tabs>
        <w:spacing w:line="100" w:lineRule="atLeast"/>
        <w:ind w:firstLine="57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Опять рассмотрим задачу из примера 6: </w:t>
      </w:r>
    </w:p>
    <w:p w:rsidR="00D641A3" w:rsidRDefault="00D641A3" w:rsidP="00D641A3">
      <w:pPr>
        <w:pStyle w:val="a4"/>
        <w:tabs>
          <w:tab w:val="right" w:pos="9355"/>
        </w:tabs>
        <w:spacing w:line="100" w:lineRule="atLeast"/>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минимизировать функцию   </w:t>
      </w:r>
      <w:r w:rsidR="00B26759" w:rsidRPr="00B26759">
        <w:rPr>
          <w:position w:val="-10"/>
        </w:rPr>
        <w:object w:dxaOrig="1900" w:dyaOrig="360">
          <v:shape id="_x0000_i1187" type="#_x0000_t75" style="width:117pt;height:22.5pt" o:ole="" filled="t">
            <v:fill color2="black"/>
            <v:imagedata r:id="rId316" o:title=""/>
          </v:shape>
          <o:OLEObject Type="Embed" ProgID="Equation.3" ShapeID="_x0000_i1187" DrawAspect="Content" ObjectID="_1304455319" r:id="rId317"/>
        </w:object>
      </w:r>
      <w:r>
        <w:rPr>
          <w:rFonts w:ascii="Times New Roman" w:eastAsia="Times New Roman" w:hAnsi="Times New Roman" w:cs="Times New Roman"/>
          <w:sz w:val="28"/>
          <w:szCs w:val="28"/>
        </w:rPr>
        <w:t xml:space="preserve">  в интервале  1 ≤ </w:t>
      </w:r>
      <w:r>
        <w:rPr>
          <w:rFonts w:ascii="Times New Roman" w:eastAsia="Times New Roman" w:hAnsi="Times New Roman" w:cs="Times New Roman"/>
          <w:i/>
          <w:iCs/>
          <w:sz w:val="28"/>
          <w:szCs w:val="28"/>
        </w:rPr>
        <w:t xml:space="preserve">х </w:t>
      </w:r>
      <w:r>
        <w:rPr>
          <w:rFonts w:ascii="Times New Roman" w:eastAsia="Times New Roman" w:hAnsi="Times New Roman" w:cs="Times New Roman"/>
          <w:sz w:val="28"/>
          <w:szCs w:val="28"/>
        </w:rPr>
        <w:t>≤ 5.</w:t>
      </w:r>
    </w:p>
    <w:p w:rsidR="00D641A3" w:rsidRDefault="00B26759" w:rsidP="00D641A3">
      <w:pPr>
        <w:pStyle w:val="a4"/>
        <w:tabs>
          <w:tab w:val="right" w:pos="9355"/>
        </w:tabs>
        <w:spacing w:line="100" w:lineRule="atLeast"/>
        <w:jc w:val="center"/>
        <w:rPr>
          <w:rFonts w:ascii="Times New Roman" w:eastAsia="Times New Roman" w:hAnsi="Times New Roman" w:cs="Times New Roman"/>
          <w:b/>
          <w:bCs/>
          <w:i/>
          <w:iCs/>
          <w:sz w:val="28"/>
          <w:szCs w:val="28"/>
        </w:rPr>
      </w:pPr>
      <w:r w:rsidRPr="00B26759">
        <w:rPr>
          <w:position w:val="-24"/>
        </w:rPr>
        <w:object w:dxaOrig="1620" w:dyaOrig="620">
          <v:shape id="_x0000_i1188" type="#_x0000_t75" style="width:87pt;height:33.75pt" o:ole="" filled="t">
            <v:fill color2="black"/>
            <v:imagedata r:id="rId318" o:title=""/>
          </v:shape>
          <o:OLEObject Type="Embed" ProgID="Equation.3" ShapeID="_x0000_i1188" DrawAspect="Content" ObjectID="_1304455320" r:id="rId319"/>
        </w:object>
      </w:r>
    </w:p>
    <w:p w:rsidR="00D641A3" w:rsidRDefault="00D641A3" w:rsidP="00D641A3">
      <w:pPr>
        <w:ind w:firstLine="540"/>
        <w:rPr>
          <w:rFonts w:ascii="Times New Roman" w:hAnsi="Times New Roman"/>
          <w:b/>
          <w:bCs/>
          <w:i/>
          <w:iCs/>
          <w:sz w:val="28"/>
          <w:szCs w:val="28"/>
        </w:rPr>
      </w:pPr>
      <w:r>
        <w:rPr>
          <w:rFonts w:ascii="Times New Roman" w:hAnsi="Times New Roman"/>
          <w:b/>
          <w:bCs/>
          <w:i/>
          <w:iCs/>
          <w:spacing w:val="20"/>
          <w:sz w:val="28"/>
          <w:szCs w:val="28"/>
        </w:rPr>
        <w:t>Итерация 1</w:t>
      </w:r>
      <w:r>
        <w:rPr>
          <w:rFonts w:ascii="Times New Roman" w:hAnsi="Times New Roman"/>
          <w:b/>
          <w:bCs/>
          <w:i/>
          <w:iCs/>
          <w:sz w:val="28"/>
          <w:szCs w:val="28"/>
        </w:rPr>
        <w:t>.</w:t>
      </w:r>
    </w:p>
    <w:p w:rsidR="00D641A3" w:rsidRDefault="00D641A3" w:rsidP="00D641A3">
      <w:pPr>
        <w:ind w:firstLine="540"/>
        <w:rPr>
          <w:rFonts w:ascii="Times New Roman" w:hAnsi="Times New Roman"/>
          <w:b/>
          <w:bCs/>
          <w:i/>
          <w:iCs/>
          <w:sz w:val="28"/>
          <w:szCs w:val="28"/>
        </w:rPr>
      </w:pPr>
    </w:p>
    <w:p w:rsidR="00D641A3" w:rsidRDefault="00D641A3" w:rsidP="00D641A3">
      <w:pPr>
        <w:ind w:firstLine="540"/>
        <w:rPr>
          <w:rFonts w:ascii="Times New Roman" w:hAnsi="Times New Roman"/>
          <w:sz w:val="28"/>
          <w:szCs w:val="28"/>
        </w:rPr>
      </w:pPr>
      <w:r>
        <w:rPr>
          <w:rFonts w:ascii="Times New Roman" w:hAnsi="Times New Roman"/>
          <w:spacing w:val="20"/>
          <w:sz w:val="28"/>
          <w:szCs w:val="28"/>
        </w:rPr>
        <w:t>Ш а г  1</w:t>
      </w:r>
      <w:r>
        <w:rPr>
          <w:rFonts w:ascii="Times New Roman" w:hAnsi="Times New Roman"/>
          <w:sz w:val="28"/>
          <w:szCs w:val="28"/>
        </w:rPr>
        <w:t xml:space="preserve">. R=5, L=1, </w:t>
      </w:r>
      <w:r>
        <w:rPr>
          <w:rFonts w:ascii="Times New Roman" w:hAnsi="Times New Roman"/>
          <w:i/>
          <w:iCs/>
          <w:sz w:val="28"/>
          <w:szCs w:val="28"/>
        </w:rPr>
        <w:t>f'</w:t>
      </w:r>
      <w:r>
        <w:rPr>
          <w:rFonts w:ascii="Times New Roman" w:hAnsi="Times New Roman"/>
          <w:sz w:val="28"/>
          <w:szCs w:val="28"/>
        </w:rPr>
        <w:t>(R)=19.36.</w:t>
      </w:r>
    </w:p>
    <w:p w:rsidR="00D641A3" w:rsidRDefault="00D641A3" w:rsidP="00D641A3">
      <w:pPr>
        <w:ind w:firstLine="540"/>
        <w:rPr>
          <w:rFonts w:ascii="Times New Roman" w:hAnsi="Times New Roman"/>
          <w:spacing w:val="20"/>
          <w:sz w:val="28"/>
          <w:szCs w:val="28"/>
        </w:rPr>
      </w:pPr>
      <w:r>
        <w:rPr>
          <w:rFonts w:ascii="Times New Roman" w:hAnsi="Times New Roman"/>
          <w:spacing w:val="20"/>
          <w:sz w:val="28"/>
          <w:szCs w:val="28"/>
        </w:rPr>
        <w:t xml:space="preserve">Ш а г  2. </w:t>
      </w:r>
      <w:r w:rsidR="00B26759" w:rsidRPr="00B26759">
        <w:rPr>
          <w:position w:val="-28"/>
        </w:rPr>
        <w:object w:dxaOrig="2880" w:dyaOrig="660">
          <v:shape id="_x0000_i1189" type="#_x0000_t75" style="width:160.5pt;height:36.75pt" o:ole="" filled="t">
            <v:fill color2="black"/>
            <v:imagedata r:id="rId320" o:title=""/>
          </v:shape>
          <o:OLEObject Type="Embed" ProgID="Equation.3" ShapeID="_x0000_i1189" DrawAspect="Content" ObjectID="_1304455321" r:id="rId321"/>
        </w:object>
      </w:r>
    </w:p>
    <w:p w:rsidR="00D641A3" w:rsidRDefault="00D641A3" w:rsidP="00D641A3">
      <w:pPr>
        <w:ind w:firstLine="540"/>
        <w:jc w:val="both"/>
        <w:rPr>
          <w:rFonts w:ascii="Times New Roman" w:eastAsia="Times New Roman" w:hAnsi="Times New Roman" w:cs="Times New Roman"/>
          <w:sz w:val="28"/>
          <w:szCs w:val="28"/>
        </w:rPr>
      </w:pPr>
      <w:r>
        <w:rPr>
          <w:rFonts w:ascii="Times New Roman" w:hAnsi="Times New Roman"/>
          <w:spacing w:val="20"/>
          <w:sz w:val="28"/>
          <w:szCs w:val="28"/>
        </w:rPr>
        <w:t>Ш а г  3.</w:t>
      </w:r>
      <w:r>
        <w:rPr>
          <w:rFonts w:ascii="Times New Roman" w:hAnsi="Times New Roman"/>
          <w:sz w:val="28"/>
          <w:szCs w:val="28"/>
        </w:rPr>
        <w:t xml:space="preserve"> </w:t>
      </w:r>
      <w:r>
        <w:rPr>
          <w:rFonts w:ascii="Times New Roman" w:hAnsi="Times New Roman"/>
          <w:i/>
          <w:iCs/>
          <w:sz w:val="28"/>
          <w:szCs w:val="28"/>
        </w:rPr>
        <w:t>f'(z)</w:t>
      </w:r>
      <w:r>
        <w:rPr>
          <w:rFonts w:ascii="Times New Roman" w:hAnsi="Times New Roman"/>
          <w:sz w:val="28"/>
          <w:szCs w:val="28"/>
        </w:rPr>
        <w:t xml:space="preserve">=7.62&gt;0; положить </w:t>
      </w:r>
      <w:r>
        <w:rPr>
          <w:rFonts w:ascii="Times New Roman" w:hAnsi="Times New Roman"/>
          <w:i/>
          <w:iCs/>
          <w:sz w:val="28"/>
          <w:szCs w:val="28"/>
        </w:rPr>
        <w:t xml:space="preserve"> </w:t>
      </w:r>
      <w:r>
        <w:rPr>
          <w:rFonts w:ascii="Times New Roman" w:hAnsi="Times New Roman"/>
          <w:sz w:val="28"/>
          <w:szCs w:val="28"/>
        </w:rPr>
        <w:t xml:space="preserve">R=2.53. </w:t>
      </w:r>
      <w:r>
        <w:rPr>
          <w:rFonts w:ascii="Times New Roman" w:eastAsia="Times New Roman" w:hAnsi="Times New Roman" w:cs="Times New Roman"/>
          <w:sz w:val="28"/>
          <w:szCs w:val="28"/>
        </w:rPr>
        <w:t>Перейти к итерации 2, которую следует начать с шага 2.</w:t>
      </w:r>
    </w:p>
    <w:p w:rsidR="00D641A3" w:rsidRDefault="00D641A3" w:rsidP="00D641A3">
      <w:pPr>
        <w:pStyle w:val="a4"/>
        <w:tabs>
          <w:tab w:val="right" w:pos="9355"/>
        </w:tabs>
        <w:spacing w:line="100" w:lineRule="atLeast"/>
        <w:ind w:firstLine="540"/>
        <w:jc w:val="both"/>
        <w:rPr>
          <w:rFonts w:ascii="Times New Roman" w:hAnsi="Times New Roman"/>
          <w:sz w:val="28"/>
          <w:szCs w:val="28"/>
        </w:rPr>
      </w:pPr>
    </w:p>
    <w:p w:rsidR="00D641A3" w:rsidRDefault="00D641A3" w:rsidP="00D641A3">
      <w:pPr>
        <w:ind w:firstLine="540"/>
        <w:rPr>
          <w:rFonts w:ascii="Times New Roman" w:hAnsi="Times New Roman"/>
          <w:b/>
          <w:bCs/>
          <w:i/>
          <w:iCs/>
          <w:sz w:val="28"/>
          <w:szCs w:val="28"/>
        </w:rPr>
      </w:pPr>
      <w:r>
        <w:rPr>
          <w:rFonts w:ascii="Times New Roman" w:hAnsi="Times New Roman"/>
          <w:b/>
          <w:bCs/>
          <w:i/>
          <w:iCs/>
          <w:spacing w:val="20"/>
          <w:sz w:val="28"/>
          <w:szCs w:val="28"/>
        </w:rPr>
        <w:t>Итерация 2</w:t>
      </w:r>
      <w:r>
        <w:rPr>
          <w:rFonts w:ascii="Times New Roman" w:hAnsi="Times New Roman"/>
          <w:b/>
          <w:bCs/>
          <w:i/>
          <w:iCs/>
          <w:sz w:val="28"/>
          <w:szCs w:val="28"/>
        </w:rPr>
        <w:t>.</w:t>
      </w:r>
    </w:p>
    <w:p w:rsidR="00D641A3" w:rsidRDefault="00D641A3" w:rsidP="00D641A3">
      <w:pPr>
        <w:ind w:firstLine="540"/>
        <w:rPr>
          <w:rFonts w:ascii="Times New Roman" w:hAnsi="Times New Roman"/>
          <w:sz w:val="28"/>
          <w:szCs w:val="28"/>
        </w:rPr>
      </w:pPr>
    </w:p>
    <w:p w:rsidR="00D641A3" w:rsidRDefault="00D641A3" w:rsidP="00D641A3">
      <w:pPr>
        <w:ind w:firstLine="540"/>
        <w:rPr>
          <w:rFonts w:ascii="Times New Roman" w:hAnsi="Times New Roman"/>
          <w:spacing w:val="20"/>
          <w:sz w:val="28"/>
          <w:szCs w:val="28"/>
        </w:rPr>
      </w:pPr>
      <w:r>
        <w:rPr>
          <w:rFonts w:ascii="Times New Roman" w:hAnsi="Times New Roman"/>
          <w:spacing w:val="20"/>
          <w:sz w:val="28"/>
          <w:szCs w:val="28"/>
        </w:rPr>
        <w:t xml:space="preserve">Ш а г  2. </w:t>
      </w:r>
      <w:r w:rsidR="00B26759" w:rsidRPr="00B26759">
        <w:rPr>
          <w:position w:val="-28"/>
        </w:rPr>
        <w:object w:dxaOrig="3320" w:dyaOrig="660">
          <v:shape id="_x0000_i1190" type="#_x0000_t75" style="width:183.75pt;height:36.75pt" o:ole="" filled="t">
            <v:fill color2="black"/>
            <v:imagedata r:id="rId322" o:title=""/>
          </v:shape>
          <o:OLEObject Type="Embed" ProgID="Equation.3" ShapeID="_x0000_i1190" DrawAspect="Content" ObjectID="_1304455322" r:id="rId323"/>
        </w:object>
      </w:r>
    </w:p>
    <w:p w:rsidR="00D641A3" w:rsidRDefault="00D641A3" w:rsidP="00D641A3">
      <w:pPr>
        <w:ind w:firstLine="540"/>
        <w:jc w:val="both"/>
        <w:rPr>
          <w:rFonts w:ascii="Times New Roman" w:eastAsia="Times New Roman" w:hAnsi="Times New Roman" w:cs="Times New Roman"/>
          <w:sz w:val="28"/>
          <w:szCs w:val="28"/>
        </w:rPr>
      </w:pPr>
      <w:r>
        <w:rPr>
          <w:rFonts w:ascii="Times New Roman" w:hAnsi="Times New Roman"/>
          <w:spacing w:val="20"/>
          <w:sz w:val="28"/>
          <w:szCs w:val="28"/>
        </w:rPr>
        <w:t>Ш а г  3.</w:t>
      </w:r>
      <w:r>
        <w:rPr>
          <w:rFonts w:ascii="Times New Roman" w:hAnsi="Times New Roman"/>
          <w:sz w:val="28"/>
          <w:szCs w:val="28"/>
        </w:rPr>
        <w:t xml:space="preserve"> </w:t>
      </w:r>
      <w:r>
        <w:rPr>
          <w:rFonts w:ascii="Times New Roman" w:hAnsi="Times New Roman"/>
          <w:i/>
          <w:iCs/>
          <w:sz w:val="28"/>
          <w:szCs w:val="28"/>
        </w:rPr>
        <w:t>f'(z)</w:t>
      </w:r>
      <w:r>
        <w:rPr>
          <w:rFonts w:ascii="Times New Roman" w:hAnsi="Times New Roman"/>
          <w:sz w:val="28"/>
          <w:szCs w:val="28"/>
        </w:rPr>
        <w:t xml:space="preserve">=3.51&gt;0; положить </w:t>
      </w:r>
      <w:r>
        <w:rPr>
          <w:rFonts w:ascii="Times New Roman" w:hAnsi="Times New Roman"/>
          <w:i/>
          <w:iCs/>
          <w:sz w:val="28"/>
          <w:szCs w:val="28"/>
        </w:rPr>
        <w:t xml:space="preserve"> </w:t>
      </w:r>
      <w:r>
        <w:rPr>
          <w:rFonts w:ascii="Times New Roman" w:hAnsi="Times New Roman"/>
          <w:sz w:val="28"/>
          <w:szCs w:val="28"/>
        </w:rPr>
        <w:t xml:space="preserve">R=1.94.  </w:t>
      </w:r>
      <w:r>
        <w:rPr>
          <w:rFonts w:ascii="Times New Roman" w:eastAsia="Times New Roman" w:hAnsi="Times New Roman" w:cs="Times New Roman"/>
          <w:sz w:val="28"/>
          <w:szCs w:val="28"/>
        </w:rPr>
        <w:t>Перейти к следующей итерации, которую следует начать с шага 2.</w:t>
      </w:r>
    </w:p>
    <w:p w:rsidR="00D641A3" w:rsidRDefault="00D641A3" w:rsidP="00D641A3">
      <w:pPr>
        <w:pStyle w:val="a4"/>
        <w:tabs>
          <w:tab w:val="right" w:pos="9355"/>
        </w:tabs>
        <w:spacing w:line="100" w:lineRule="atLeast"/>
        <w:ind w:firstLine="54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Итерации продолжаются до тех пор, пока не будет выполняться неравенство           |</w:t>
      </w:r>
      <w:r>
        <w:rPr>
          <w:rFonts w:ascii="Times New Roman" w:eastAsia="Times New Roman" w:hAnsi="Times New Roman" w:cs="Times New Roman"/>
          <w:i/>
          <w:iCs/>
          <w:sz w:val="28"/>
          <w:szCs w:val="28"/>
        </w:rPr>
        <w:t>f'(z)</w:t>
      </w:r>
      <w:r>
        <w:rPr>
          <w:rFonts w:ascii="Times New Roman" w:eastAsia="Times New Roman" w:hAnsi="Times New Roman" w:cs="Times New Roman"/>
          <w:sz w:val="28"/>
          <w:szCs w:val="28"/>
        </w:rPr>
        <w:t>|≤</w:t>
      </w:r>
      <w:r>
        <w:object w:dxaOrig="283" w:dyaOrig="291">
          <v:shape id="_x0000_i1191" type="#_x0000_t75" style="width:14.25pt;height:14.25pt" o:ole="" filled="t">
            <v:fill color2="black"/>
            <v:imagedata r:id="rId132" o:title=""/>
          </v:shape>
          <o:OLEObject Type="Embed" ProgID="Equation.3" ShapeID="_x0000_i1191" DrawAspect="Content" ObjectID="_1304455323" r:id="rId324"/>
        </w:object>
      </w:r>
      <w:r>
        <w:rPr>
          <w:rFonts w:ascii="Times New Roman" w:eastAsia="Times New Roman" w:hAnsi="Times New Roman" w:cs="Times New Roman"/>
          <w:sz w:val="28"/>
          <w:szCs w:val="28"/>
        </w:rPr>
        <w:t xml:space="preserve">, где параметр </w:t>
      </w:r>
      <w:r>
        <w:object w:dxaOrig="283" w:dyaOrig="291">
          <v:shape id="_x0000_i1192" type="#_x0000_t75" style="width:14.25pt;height:14.25pt" o:ole="" filled="t">
            <v:fill color2="black"/>
            <v:imagedata r:id="rId132" o:title=""/>
          </v:shape>
          <o:OLEObject Type="Embed" ProgID="Equation.3" ShapeID="_x0000_i1192" DrawAspect="Content" ObjectID="_1304455324" r:id="rId325"/>
        </w:object>
      </w:r>
      <w:r>
        <w:rPr>
          <w:rFonts w:ascii="Times New Roman" w:eastAsia="Times New Roman" w:hAnsi="Times New Roman" w:cs="Times New Roman"/>
          <w:sz w:val="28"/>
          <w:szCs w:val="28"/>
        </w:rPr>
        <w:t>&gt;0 определяет заданную точность решения задачи.</w:t>
      </w:r>
    </w:p>
    <w:p w:rsidR="00217743" w:rsidRDefault="00217743">
      <w:pPr>
        <w:widowControl/>
        <w:suppressAutoHyphens w:val="0"/>
        <w:rPr>
          <w:rFonts w:ascii="Times New Roman" w:hAnsi="Times New Roman"/>
          <w:color w:val="000000"/>
          <w:spacing w:val="20"/>
          <w:sz w:val="36"/>
          <w:szCs w:val="36"/>
        </w:rPr>
      </w:pPr>
      <w:r>
        <w:rPr>
          <w:rFonts w:ascii="Times New Roman" w:hAnsi="Times New Roman"/>
          <w:color w:val="000000"/>
          <w:spacing w:val="20"/>
          <w:sz w:val="36"/>
          <w:szCs w:val="36"/>
        </w:rPr>
        <w:br w:type="page"/>
      </w:r>
    </w:p>
    <w:p w:rsidR="00D641A3" w:rsidRDefault="00D641A3" w:rsidP="00D641A3">
      <w:pPr>
        <w:pStyle w:val="1"/>
        <w:ind w:firstLine="555"/>
        <w:rPr>
          <w:rFonts w:ascii="Times New Roman" w:hAnsi="Times New Roman"/>
          <w:b/>
          <w:bCs/>
          <w:color w:val="000000"/>
          <w:sz w:val="32"/>
        </w:rPr>
      </w:pPr>
      <w:r>
        <w:rPr>
          <w:rFonts w:ascii="Times New Roman" w:hAnsi="Times New Roman"/>
          <w:color w:val="000000"/>
          <w:spacing w:val="20"/>
          <w:sz w:val="36"/>
          <w:szCs w:val="36"/>
        </w:rPr>
        <w:lastRenderedPageBreak/>
        <w:t>Тема</w:t>
      </w:r>
      <w:r>
        <w:rPr>
          <w:rFonts w:ascii="Times New Roman" w:hAnsi="Times New Roman"/>
          <w:color w:val="000000"/>
          <w:sz w:val="36"/>
          <w:szCs w:val="36"/>
        </w:rPr>
        <w:t xml:space="preserve"> </w:t>
      </w:r>
      <w:r>
        <w:rPr>
          <w:rFonts w:ascii="Times New Roman" w:hAnsi="Times New Roman"/>
          <w:color w:val="000000"/>
          <w:sz w:val="32"/>
        </w:rPr>
        <w:t xml:space="preserve">2.  </w:t>
      </w:r>
      <w:r>
        <w:rPr>
          <w:rFonts w:ascii="Times New Roman" w:hAnsi="Times New Roman"/>
          <w:b/>
          <w:bCs/>
          <w:color w:val="000000"/>
          <w:sz w:val="32"/>
        </w:rPr>
        <w:t xml:space="preserve"> Методы многомерной оптимизации</w:t>
      </w:r>
    </w:p>
    <w:p w:rsidR="00D641A3" w:rsidRDefault="00D641A3" w:rsidP="00D641A3">
      <w:pPr>
        <w:ind w:firstLine="555"/>
        <w:rPr>
          <w:rFonts w:ascii="Times New Roman" w:hAnsi="Times New Roman"/>
          <w:b/>
          <w:bCs/>
          <w:color w:val="000000"/>
          <w:sz w:val="28"/>
        </w:rPr>
      </w:pPr>
    </w:p>
    <w:p w:rsidR="00D641A3" w:rsidRDefault="00D641A3" w:rsidP="00D641A3">
      <w:pPr>
        <w:pStyle w:val="a4"/>
        <w:ind w:firstLine="555"/>
        <w:jc w:val="both"/>
        <w:rPr>
          <w:rFonts w:ascii="Times New Roman" w:hAnsi="Times New Roman"/>
          <w:spacing w:val="20"/>
          <w:sz w:val="28"/>
          <w:szCs w:val="28"/>
        </w:rPr>
      </w:pPr>
      <w:r>
        <w:rPr>
          <w:rFonts w:ascii="Times New Roman" w:hAnsi="Times New Roman"/>
          <w:spacing w:val="20"/>
          <w:sz w:val="28"/>
          <w:szCs w:val="28"/>
        </w:rPr>
        <w:t>В данном разделе рассматриваются методы, используемые при поиске безусловных минимумов функций нескольких переменных. Изложение основано на материале предыдущего раздела, поскольку одномерные методы играют весьма важную роль при исследовании функций нескольких переменных.</w:t>
      </w:r>
    </w:p>
    <w:p w:rsidR="00D641A3" w:rsidRDefault="00D641A3" w:rsidP="00D641A3">
      <w:pPr>
        <w:pStyle w:val="a4"/>
        <w:ind w:left="15" w:firstLine="525"/>
        <w:jc w:val="both"/>
        <w:rPr>
          <w:rFonts w:ascii="Times New Roman" w:hAnsi="Times New Roman"/>
          <w:spacing w:val="20"/>
          <w:sz w:val="28"/>
          <w:szCs w:val="28"/>
        </w:rPr>
      </w:pPr>
      <w:r>
        <w:rPr>
          <w:rFonts w:ascii="Times New Roman" w:hAnsi="Times New Roman"/>
          <w:spacing w:val="20"/>
          <w:sz w:val="28"/>
          <w:szCs w:val="28"/>
        </w:rPr>
        <w:t xml:space="preserve">Сначала рассмотрим </w:t>
      </w:r>
      <w:r>
        <w:rPr>
          <w:rFonts w:ascii="Times New Roman" w:hAnsi="Times New Roman"/>
          <w:i/>
          <w:iCs/>
          <w:spacing w:val="20"/>
          <w:sz w:val="28"/>
          <w:szCs w:val="28"/>
        </w:rPr>
        <w:t>вопрос анализа в “статике”</w:t>
      </w:r>
      <w:r>
        <w:rPr>
          <w:rFonts w:ascii="Times New Roman" w:hAnsi="Times New Roman"/>
          <w:spacing w:val="20"/>
          <w:sz w:val="28"/>
          <w:szCs w:val="28"/>
        </w:rPr>
        <w:t xml:space="preserve"> с использованием положений линейной алгебры и дифференциального  исчисления, а также условия, которые позволяют идентифицировать точки оптимума. Такие условия используются для проверки выбранных точек и дают возможность выяснить, являются ли эти точки точками минимума, максимума или седловыми точками. При этом задача выбора указанных точек остаётся вне рамок проводимого анализа. Основное внимание уделяется решению вопроса о том, соответствуют ли исследуемые точки решению многомерной задачи безусловной оптимизации, в которой требуется минимизировать функцию</w:t>
      </w:r>
    </w:p>
    <w:p w:rsidR="00D641A3" w:rsidRDefault="00B26759" w:rsidP="00D641A3">
      <w:pPr>
        <w:pStyle w:val="a4"/>
        <w:ind w:left="15"/>
        <w:jc w:val="right"/>
        <w:rPr>
          <w:rFonts w:ascii="Times New Roman" w:hAnsi="Times New Roman"/>
          <w:spacing w:val="20"/>
          <w:sz w:val="28"/>
          <w:szCs w:val="28"/>
        </w:rPr>
      </w:pPr>
      <w:r w:rsidRPr="00B26759">
        <w:rPr>
          <w:position w:val="-12"/>
        </w:rPr>
        <w:object w:dxaOrig="2720" w:dyaOrig="380">
          <v:shape id="_x0000_i1193" type="#_x0000_t75" style="width:180.75pt;height:24.75pt" o:ole="" filled="t">
            <v:fill color2="black"/>
            <v:imagedata r:id="rId326" o:title=""/>
          </v:shape>
          <o:OLEObject Type="Embed" ProgID="Equation.3" ShapeID="_x0000_i1193" DrawAspect="Content" ObjectID="_1304455325" r:id="rId327"/>
        </w:object>
      </w:r>
      <w:r w:rsidR="00D641A3">
        <w:rPr>
          <w:rFonts w:ascii="Times New Roman" w:hAnsi="Times New Roman"/>
          <w:spacing w:val="20"/>
          <w:sz w:val="28"/>
          <w:szCs w:val="28"/>
        </w:rPr>
        <w:tab/>
      </w:r>
      <w:r w:rsidR="00D641A3">
        <w:rPr>
          <w:rFonts w:ascii="Times New Roman" w:hAnsi="Times New Roman"/>
          <w:spacing w:val="20"/>
          <w:sz w:val="28"/>
          <w:szCs w:val="28"/>
        </w:rPr>
        <w:tab/>
      </w:r>
      <w:r w:rsidR="00D641A3">
        <w:rPr>
          <w:rFonts w:ascii="Times New Roman" w:hAnsi="Times New Roman"/>
          <w:spacing w:val="20"/>
          <w:sz w:val="28"/>
          <w:szCs w:val="28"/>
        </w:rPr>
        <w:tab/>
      </w:r>
      <w:r w:rsidR="00D641A3">
        <w:rPr>
          <w:rFonts w:ascii="Times New Roman" w:hAnsi="Times New Roman"/>
          <w:spacing w:val="20"/>
          <w:sz w:val="28"/>
          <w:szCs w:val="28"/>
        </w:rPr>
        <w:tab/>
        <w:t xml:space="preserve"> (1)</w:t>
      </w:r>
    </w:p>
    <w:p w:rsidR="00D641A3" w:rsidRDefault="00D641A3" w:rsidP="00D641A3">
      <w:pPr>
        <w:pStyle w:val="a4"/>
        <w:ind w:left="15"/>
        <w:rPr>
          <w:rFonts w:ascii="Times New Roman" w:hAnsi="Times New Roman"/>
          <w:spacing w:val="20"/>
          <w:sz w:val="28"/>
          <w:szCs w:val="28"/>
        </w:rPr>
      </w:pPr>
    </w:p>
    <w:p w:rsidR="00D641A3" w:rsidRDefault="00D641A3" w:rsidP="00D641A3">
      <w:pPr>
        <w:pStyle w:val="a4"/>
        <w:tabs>
          <w:tab w:val="left" w:pos="555"/>
        </w:tabs>
        <w:ind w:left="15"/>
        <w:jc w:val="both"/>
        <w:rPr>
          <w:rFonts w:ascii="Times New Roman" w:hAnsi="Times New Roman"/>
          <w:spacing w:val="20"/>
          <w:sz w:val="28"/>
          <w:szCs w:val="28"/>
        </w:rPr>
      </w:pPr>
      <w:r>
        <w:rPr>
          <w:rFonts w:ascii="Times New Roman" w:hAnsi="Times New Roman"/>
          <w:spacing w:val="20"/>
          <w:sz w:val="28"/>
          <w:szCs w:val="28"/>
        </w:rPr>
        <w:t xml:space="preserve">при отсутствии ограничений на </w:t>
      </w:r>
      <w:r>
        <w:rPr>
          <w:rFonts w:ascii="Times New Roman" w:hAnsi="Times New Roman"/>
          <w:i/>
          <w:iCs/>
          <w:spacing w:val="20"/>
          <w:sz w:val="28"/>
          <w:szCs w:val="28"/>
        </w:rPr>
        <w:t>х</w:t>
      </w:r>
      <w:r>
        <w:rPr>
          <w:rFonts w:ascii="Times New Roman" w:hAnsi="Times New Roman"/>
          <w:spacing w:val="20"/>
          <w:sz w:val="28"/>
          <w:szCs w:val="28"/>
        </w:rPr>
        <w:t xml:space="preserve">, где </w:t>
      </w:r>
      <w:r>
        <w:rPr>
          <w:rFonts w:ascii="Times New Roman" w:hAnsi="Times New Roman"/>
          <w:i/>
          <w:iCs/>
          <w:spacing w:val="20"/>
          <w:sz w:val="28"/>
          <w:szCs w:val="28"/>
        </w:rPr>
        <w:t>х</w:t>
      </w:r>
      <w:r>
        <w:rPr>
          <w:rFonts w:ascii="Times New Roman" w:hAnsi="Times New Roman"/>
          <w:spacing w:val="20"/>
          <w:sz w:val="28"/>
          <w:szCs w:val="28"/>
        </w:rPr>
        <w:t xml:space="preserve"> – </w:t>
      </w:r>
      <w:r>
        <w:rPr>
          <w:rFonts w:ascii="Times New Roman" w:hAnsi="Times New Roman"/>
          <w:i/>
          <w:iCs/>
          <w:spacing w:val="20"/>
          <w:sz w:val="28"/>
          <w:szCs w:val="28"/>
        </w:rPr>
        <w:t>вектор управляемых переменных</w:t>
      </w:r>
      <w:r>
        <w:rPr>
          <w:rFonts w:ascii="Times New Roman" w:hAnsi="Times New Roman"/>
          <w:spacing w:val="20"/>
          <w:sz w:val="28"/>
          <w:szCs w:val="28"/>
        </w:rPr>
        <w:t xml:space="preserve"> размерности </w:t>
      </w:r>
      <w:r>
        <w:rPr>
          <w:rFonts w:ascii="Times New Roman" w:hAnsi="Times New Roman"/>
          <w:i/>
          <w:iCs/>
          <w:spacing w:val="20"/>
          <w:sz w:val="28"/>
          <w:szCs w:val="28"/>
          <w:lang w:val="en-US"/>
        </w:rPr>
        <w:t>n</w:t>
      </w:r>
      <w:r>
        <w:rPr>
          <w:rFonts w:ascii="Times New Roman" w:hAnsi="Times New Roman"/>
          <w:spacing w:val="20"/>
          <w:sz w:val="28"/>
          <w:szCs w:val="28"/>
        </w:rPr>
        <w:t xml:space="preserve">;  </w:t>
      </w:r>
      <w:r>
        <w:rPr>
          <w:rFonts w:ascii="Times New Roman" w:hAnsi="Times New Roman"/>
          <w:i/>
          <w:iCs/>
          <w:spacing w:val="20"/>
          <w:sz w:val="28"/>
          <w:szCs w:val="28"/>
        </w:rPr>
        <w:t>f</w:t>
      </w:r>
      <w:r>
        <w:rPr>
          <w:rFonts w:ascii="Times New Roman" w:hAnsi="Times New Roman"/>
          <w:spacing w:val="20"/>
          <w:sz w:val="28"/>
          <w:szCs w:val="28"/>
        </w:rPr>
        <w:t xml:space="preserve">- скалярная </w:t>
      </w:r>
      <w:r>
        <w:rPr>
          <w:rFonts w:ascii="Times New Roman" w:hAnsi="Times New Roman"/>
          <w:i/>
          <w:iCs/>
          <w:spacing w:val="20"/>
          <w:sz w:val="28"/>
          <w:szCs w:val="28"/>
        </w:rPr>
        <w:t>целевая функция</w:t>
      </w:r>
      <w:r>
        <w:rPr>
          <w:rFonts w:ascii="Times New Roman" w:hAnsi="Times New Roman"/>
          <w:spacing w:val="20"/>
          <w:sz w:val="28"/>
          <w:szCs w:val="28"/>
        </w:rPr>
        <w:t xml:space="preserve">. </w:t>
      </w:r>
    </w:p>
    <w:p w:rsidR="00D641A3" w:rsidRDefault="00D641A3" w:rsidP="00D641A3">
      <w:pPr>
        <w:pStyle w:val="a4"/>
        <w:tabs>
          <w:tab w:val="left" w:pos="555"/>
        </w:tabs>
        <w:ind w:left="15" w:firstLine="555"/>
        <w:jc w:val="both"/>
        <w:rPr>
          <w:rFonts w:ascii="Times New Roman" w:hAnsi="Times New Roman"/>
          <w:spacing w:val="20"/>
          <w:sz w:val="28"/>
          <w:szCs w:val="28"/>
        </w:rPr>
      </w:pPr>
      <w:r>
        <w:rPr>
          <w:rFonts w:ascii="Times New Roman" w:hAnsi="Times New Roman"/>
          <w:spacing w:val="20"/>
          <w:sz w:val="28"/>
          <w:szCs w:val="28"/>
        </w:rPr>
        <w:t xml:space="preserve">Кроме того, предполагается, что функция </w:t>
      </w:r>
      <w:r>
        <w:rPr>
          <w:rFonts w:ascii="Times New Roman" w:hAnsi="Times New Roman"/>
          <w:i/>
          <w:iCs/>
          <w:spacing w:val="20"/>
          <w:sz w:val="28"/>
          <w:szCs w:val="28"/>
        </w:rPr>
        <w:t>f</w:t>
      </w:r>
      <w:r>
        <w:rPr>
          <w:rFonts w:ascii="Times New Roman" w:hAnsi="Times New Roman"/>
          <w:spacing w:val="20"/>
          <w:sz w:val="28"/>
          <w:szCs w:val="28"/>
        </w:rPr>
        <w:t xml:space="preserve"> и её производные существуют и непрерывны всюду. Важную роль при решении задачи оптимизации играет градиент функции </w:t>
      </w:r>
      <w:r w:rsidR="00B26759" w:rsidRPr="00B26759">
        <w:rPr>
          <w:position w:val="-10"/>
        </w:rPr>
        <w:object w:dxaOrig="360" w:dyaOrig="340">
          <v:shape id="_x0000_i1194" type="#_x0000_t75" style="width:21.75pt;height:20.25pt" o:ole="" filled="t">
            <v:fill color2="black"/>
            <v:imagedata r:id="rId328" o:title=""/>
          </v:shape>
          <o:OLEObject Type="Embed" ProgID="Equation.3" ShapeID="_x0000_i1194" DrawAspect="Content" ObjectID="_1304455326" r:id="rId329"/>
        </w:object>
      </w:r>
      <w:r>
        <w:rPr>
          <w:rFonts w:ascii="Times New Roman" w:hAnsi="Times New Roman"/>
          <w:spacing w:val="20"/>
          <w:sz w:val="28"/>
          <w:szCs w:val="28"/>
        </w:rPr>
        <w:t xml:space="preserve">, который для функции </w:t>
      </w:r>
      <w:r>
        <w:rPr>
          <w:rFonts w:ascii="Times New Roman" w:hAnsi="Times New Roman"/>
          <w:i/>
          <w:iCs/>
          <w:spacing w:val="20"/>
          <w:sz w:val="28"/>
          <w:szCs w:val="28"/>
          <w:lang w:val="en-US"/>
        </w:rPr>
        <w:t>n</w:t>
      </w:r>
      <w:r>
        <w:rPr>
          <w:rFonts w:ascii="Times New Roman" w:hAnsi="Times New Roman"/>
          <w:spacing w:val="20"/>
          <w:sz w:val="28"/>
          <w:szCs w:val="28"/>
        </w:rPr>
        <w:t xml:space="preserve"> переменных равен </w:t>
      </w:r>
    </w:p>
    <w:p w:rsidR="00D641A3" w:rsidRDefault="00D641A3" w:rsidP="00D641A3">
      <w:pPr>
        <w:pStyle w:val="a4"/>
        <w:tabs>
          <w:tab w:val="left" w:pos="555"/>
        </w:tabs>
        <w:ind w:left="15" w:firstLine="555"/>
        <w:jc w:val="both"/>
        <w:rPr>
          <w:rFonts w:ascii="Times New Roman" w:hAnsi="Times New Roman"/>
          <w:spacing w:val="20"/>
          <w:sz w:val="28"/>
          <w:szCs w:val="28"/>
        </w:rPr>
      </w:pPr>
    </w:p>
    <w:p w:rsidR="00D641A3" w:rsidRDefault="00D641A3" w:rsidP="00D641A3">
      <w:pPr>
        <w:pStyle w:val="a4"/>
        <w:tabs>
          <w:tab w:val="left" w:pos="555"/>
        </w:tabs>
        <w:ind w:left="15"/>
        <w:jc w:val="right"/>
        <w:rPr>
          <w:rFonts w:ascii="Times New Roman" w:hAnsi="Times New Roman"/>
          <w:spacing w:val="20"/>
          <w:sz w:val="28"/>
          <w:szCs w:val="28"/>
        </w:rPr>
      </w:pPr>
      <w:r>
        <w:rPr>
          <w:rFonts w:ascii="Times New Roman" w:hAnsi="Times New Roman"/>
          <w:spacing w:val="20"/>
          <w:sz w:val="28"/>
          <w:szCs w:val="28"/>
        </w:rPr>
        <w:tab/>
      </w:r>
      <w:r>
        <w:rPr>
          <w:rFonts w:ascii="Times New Roman" w:hAnsi="Times New Roman"/>
          <w:spacing w:val="20"/>
          <w:sz w:val="28"/>
          <w:szCs w:val="28"/>
        </w:rPr>
        <w:tab/>
      </w:r>
      <w:r>
        <w:rPr>
          <w:rFonts w:ascii="Times New Roman" w:hAnsi="Times New Roman"/>
          <w:spacing w:val="20"/>
          <w:sz w:val="28"/>
          <w:szCs w:val="28"/>
        </w:rPr>
        <w:tab/>
      </w:r>
      <w:r>
        <w:rPr>
          <w:rFonts w:ascii="Times New Roman" w:hAnsi="Times New Roman"/>
          <w:spacing w:val="20"/>
          <w:sz w:val="28"/>
          <w:szCs w:val="28"/>
        </w:rPr>
        <w:tab/>
      </w:r>
      <w:r w:rsidR="00B26759" w:rsidRPr="00B26759">
        <w:rPr>
          <w:position w:val="-30"/>
        </w:rPr>
        <w:object w:dxaOrig="2560" w:dyaOrig="680">
          <v:shape id="_x0000_i1195" type="#_x0000_t75" style="width:158.25pt;height:42pt" o:ole="" filled="t">
            <v:fill color2="black"/>
            <v:imagedata r:id="rId330" o:title=""/>
          </v:shape>
          <o:OLEObject Type="Embed" ProgID="Equation.3" ShapeID="_x0000_i1195" DrawAspect="Content" ObjectID="_1304455327" r:id="rId331"/>
        </w:object>
      </w:r>
      <w:r>
        <w:rPr>
          <w:rFonts w:ascii="Times New Roman" w:hAnsi="Times New Roman"/>
          <w:spacing w:val="20"/>
          <w:sz w:val="28"/>
          <w:szCs w:val="28"/>
        </w:rPr>
        <w:t xml:space="preserve"> .</w:t>
      </w:r>
      <w:r>
        <w:rPr>
          <w:rFonts w:ascii="Times New Roman" w:hAnsi="Times New Roman"/>
          <w:spacing w:val="20"/>
          <w:sz w:val="28"/>
          <w:szCs w:val="28"/>
        </w:rPr>
        <w:tab/>
      </w:r>
      <w:r>
        <w:rPr>
          <w:rFonts w:ascii="Times New Roman" w:hAnsi="Times New Roman"/>
          <w:spacing w:val="20"/>
          <w:sz w:val="28"/>
          <w:szCs w:val="28"/>
        </w:rPr>
        <w:tab/>
      </w:r>
      <w:r>
        <w:rPr>
          <w:rFonts w:ascii="Times New Roman" w:hAnsi="Times New Roman"/>
          <w:spacing w:val="20"/>
          <w:sz w:val="28"/>
          <w:szCs w:val="28"/>
        </w:rPr>
        <w:tab/>
      </w:r>
      <w:r>
        <w:rPr>
          <w:rFonts w:ascii="Times New Roman" w:hAnsi="Times New Roman"/>
          <w:spacing w:val="20"/>
          <w:sz w:val="28"/>
          <w:szCs w:val="28"/>
        </w:rPr>
        <w:tab/>
        <w:t>(2)</w:t>
      </w:r>
    </w:p>
    <w:p w:rsidR="00D641A3" w:rsidRDefault="00D641A3" w:rsidP="00D641A3">
      <w:pPr>
        <w:pStyle w:val="a4"/>
        <w:tabs>
          <w:tab w:val="left" w:pos="555"/>
        </w:tabs>
        <w:ind w:left="15"/>
        <w:rPr>
          <w:rFonts w:ascii="Times New Roman" w:hAnsi="Times New Roman"/>
          <w:spacing w:val="20"/>
          <w:sz w:val="28"/>
          <w:szCs w:val="28"/>
        </w:rPr>
      </w:pPr>
    </w:p>
    <w:p w:rsidR="00D641A3" w:rsidRDefault="00D641A3" w:rsidP="00D641A3">
      <w:pPr>
        <w:pStyle w:val="a4"/>
        <w:tabs>
          <w:tab w:val="left" w:pos="555"/>
        </w:tabs>
        <w:ind w:left="15" w:firstLine="540"/>
        <w:jc w:val="both"/>
        <w:rPr>
          <w:rFonts w:ascii="Times New Roman" w:hAnsi="Times New Roman"/>
          <w:spacing w:val="20"/>
          <w:sz w:val="28"/>
          <w:szCs w:val="28"/>
        </w:rPr>
      </w:pPr>
      <w:r>
        <w:rPr>
          <w:rFonts w:ascii="Times New Roman" w:hAnsi="Times New Roman"/>
          <w:spacing w:val="20"/>
          <w:sz w:val="28"/>
          <w:szCs w:val="28"/>
        </w:rPr>
        <w:t xml:space="preserve">Далее перейдём к вопросу анализа в “динамике”, который формулируется следующим образом: если точка </w:t>
      </w:r>
      <w:r>
        <w:rPr>
          <w:rFonts w:ascii="Times New Roman" w:hAnsi="Times New Roman"/>
          <w:i/>
          <w:iCs/>
          <w:spacing w:val="20"/>
          <w:sz w:val="28"/>
          <w:szCs w:val="28"/>
        </w:rPr>
        <w:t>х</w:t>
      </w:r>
      <w:r>
        <w:rPr>
          <w:rFonts w:ascii="Times New Roman" w:hAnsi="Times New Roman"/>
          <w:i/>
          <w:iCs/>
          <w:spacing w:val="20"/>
          <w:sz w:val="28"/>
          <w:szCs w:val="28"/>
          <w:vertAlign w:val="superscript"/>
        </w:rPr>
        <w:t>(0)</w:t>
      </w:r>
      <w:r>
        <w:rPr>
          <w:rFonts w:ascii="Times New Roman" w:hAnsi="Times New Roman"/>
          <w:spacing w:val="20"/>
          <w:sz w:val="28"/>
          <w:szCs w:val="28"/>
        </w:rPr>
        <w:t xml:space="preserve"> не удовлетворяет условиям, налагаемым упомянутыми выше критериям оптимальности, то как получить лучшее приближение </w:t>
      </w:r>
      <w:r>
        <w:rPr>
          <w:rFonts w:ascii="Times New Roman" w:hAnsi="Times New Roman"/>
          <w:i/>
          <w:iCs/>
          <w:spacing w:val="20"/>
          <w:sz w:val="28"/>
          <w:szCs w:val="28"/>
        </w:rPr>
        <w:t>х</w:t>
      </w:r>
      <w:r>
        <w:rPr>
          <w:rFonts w:ascii="Times New Roman" w:hAnsi="Times New Roman"/>
          <w:i/>
          <w:iCs/>
          <w:spacing w:val="20"/>
          <w:sz w:val="28"/>
          <w:szCs w:val="28"/>
          <w:vertAlign w:val="superscript"/>
        </w:rPr>
        <w:t>(к)</w:t>
      </w:r>
      <w:r>
        <w:rPr>
          <w:rFonts w:ascii="Times New Roman" w:hAnsi="Times New Roman"/>
          <w:spacing w:val="20"/>
          <w:sz w:val="28"/>
          <w:szCs w:val="28"/>
          <w:vertAlign w:val="superscript"/>
        </w:rPr>
        <w:t xml:space="preserve"> </w:t>
      </w:r>
      <w:r>
        <w:rPr>
          <w:rFonts w:ascii="Times New Roman" w:hAnsi="Times New Roman"/>
          <w:spacing w:val="20"/>
          <w:sz w:val="28"/>
          <w:szCs w:val="28"/>
        </w:rPr>
        <w:t xml:space="preserve">к решению </w:t>
      </w:r>
      <w:r>
        <w:rPr>
          <w:rFonts w:ascii="Times New Roman" w:hAnsi="Times New Roman"/>
          <w:i/>
          <w:iCs/>
          <w:spacing w:val="20"/>
          <w:sz w:val="28"/>
          <w:szCs w:val="28"/>
        </w:rPr>
        <w:t>х*</w:t>
      </w:r>
      <w:r>
        <w:rPr>
          <w:rFonts w:ascii="Times New Roman" w:hAnsi="Times New Roman"/>
          <w:spacing w:val="20"/>
          <w:sz w:val="28"/>
          <w:szCs w:val="28"/>
        </w:rPr>
        <w:t>? Попытка дать ответ на этот вопрос приводит к необходимости рассмотрения ряда методов, описание которых приводится ниже. Рассматриваемые методы классифицируются в соответствии с тем, используется ли информация о производных исследуемых функций.</w:t>
      </w:r>
    </w:p>
    <w:p w:rsidR="00217743" w:rsidRDefault="00217743" w:rsidP="00D641A3">
      <w:pPr>
        <w:pStyle w:val="a4"/>
        <w:tabs>
          <w:tab w:val="left" w:pos="555"/>
        </w:tabs>
        <w:ind w:left="15" w:firstLine="540"/>
        <w:jc w:val="both"/>
        <w:rPr>
          <w:rFonts w:ascii="Times New Roman" w:hAnsi="Times New Roman"/>
          <w:spacing w:val="20"/>
          <w:sz w:val="28"/>
          <w:szCs w:val="28"/>
        </w:rPr>
      </w:pPr>
    </w:p>
    <w:p w:rsidR="00D641A3" w:rsidRDefault="00D641A3" w:rsidP="00D641A3">
      <w:pPr>
        <w:pStyle w:val="a4"/>
        <w:tabs>
          <w:tab w:val="left" w:pos="555"/>
        </w:tabs>
        <w:ind w:left="15" w:firstLine="570"/>
        <w:rPr>
          <w:rFonts w:ascii="Times New Roman" w:hAnsi="Times New Roman"/>
          <w:b/>
          <w:bCs/>
          <w:spacing w:val="20"/>
          <w:sz w:val="32"/>
          <w:szCs w:val="32"/>
        </w:rPr>
      </w:pPr>
      <w:r>
        <w:rPr>
          <w:rFonts w:ascii="Times New Roman" w:hAnsi="Times New Roman"/>
          <w:b/>
          <w:bCs/>
          <w:spacing w:val="20"/>
          <w:sz w:val="32"/>
          <w:szCs w:val="32"/>
        </w:rPr>
        <w:lastRenderedPageBreak/>
        <w:t>2.1. Критерии оптимальности</w:t>
      </w:r>
    </w:p>
    <w:p w:rsidR="00D641A3" w:rsidRDefault="00D641A3" w:rsidP="00D641A3">
      <w:pPr>
        <w:pStyle w:val="a4"/>
        <w:tabs>
          <w:tab w:val="left" w:pos="555"/>
        </w:tabs>
        <w:ind w:left="15" w:firstLine="570"/>
        <w:rPr>
          <w:rFonts w:ascii="Times New Roman" w:hAnsi="Times New Roman"/>
          <w:b/>
          <w:bCs/>
          <w:spacing w:val="20"/>
          <w:sz w:val="28"/>
          <w:szCs w:val="28"/>
        </w:rPr>
      </w:pPr>
    </w:p>
    <w:p w:rsidR="00DD5C22" w:rsidRPr="00EC6F65" w:rsidRDefault="00D641A3" w:rsidP="00DD5C22">
      <w:pPr>
        <w:pStyle w:val="a4"/>
        <w:tabs>
          <w:tab w:val="left" w:pos="555"/>
        </w:tabs>
        <w:ind w:left="15" w:firstLine="570"/>
        <w:jc w:val="both"/>
        <w:rPr>
          <w:rFonts w:ascii="Times New Roman" w:hAnsi="Times New Roman"/>
          <w:spacing w:val="20"/>
          <w:sz w:val="28"/>
          <w:szCs w:val="28"/>
        </w:rPr>
      </w:pPr>
      <w:r>
        <w:rPr>
          <w:rFonts w:ascii="Times New Roman" w:hAnsi="Times New Roman"/>
          <w:spacing w:val="20"/>
          <w:sz w:val="28"/>
          <w:szCs w:val="28"/>
        </w:rPr>
        <w:t>Здесь рассматриваются условия, которые позволяют классифи-цировать точки пространства управляемых переменных по отношению к точке оптимума. Критерии оптимальности необходимы для распознавания решений и, кроме того, составляют основу большинства используемых методов поиска решений. Рассмотрим разложение Тейлора для функции нескольких переменных:</w:t>
      </w:r>
    </w:p>
    <w:p w:rsidR="00D641A3" w:rsidRDefault="00D641A3" w:rsidP="00DD5C22">
      <w:pPr>
        <w:pStyle w:val="a4"/>
        <w:tabs>
          <w:tab w:val="left" w:pos="555"/>
        </w:tabs>
        <w:ind w:left="15" w:firstLine="570"/>
        <w:jc w:val="both"/>
        <w:rPr>
          <w:rFonts w:ascii="Times New Roman" w:hAnsi="Times New Roman"/>
          <w:spacing w:val="20"/>
          <w:sz w:val="28"/>
          <w:szCs w:val="28"/>
        </w:rPr>
      </w:pPr>
      <w:r>
        <w:rPr>
          <w:rFonts w:ascii="Times New Roman" w:hAnsi="Times New Roman"/>
          <w:spacing w:val="20"/>
          <w:sz w:val="28"/>
          <w:szCs w:val="28"/>
        </w:rPr>
        <w:tab/>
      </w:r>
    </w:p>
    <w:p w:rsidR="00D641A3" w:rsidRPr="00DD5C22" w:rsidRDefault="0037130E" w:rsidP="00DD5C22">
      <w:pPr>
        <w:pStyle w:val="a4"/>
        <w:tabs>
          <w:tab w:val="left" w:pos="555"/>
        </w:tabs>
        <w:ind w:left="15"/>
        <w:jc w:val="right"/>
        <w:rPr>
          <w:rFonts w:ascii="Times New Roman" w:hAnsi="Times New Roman"/>
          <w:i/>
          <w:spacing w:val="20"/>
          <w:sz w:val="28"/>
          <w:szCs w:val="28"/>
        </w:rPr>
      </w:pPr>
      <m:oMath>
        <m:r>
          <w:rPr>
            <w:rFonts w:ascii="Cambria Math" w:hAnsi="Cambria Math"/>
            <w:spacing w:val="20"/>
            <w:sz w:val="28"/>
            <w:szCs w:val="28"/>
          </w:rPr>
          <m:t>f</m:t>
        </m:r>
        <m:d>
          <m:dPr>
            <m:ctrlPr>
              <w:rPr>
                <w:rFonts w:ascii="Cambria Math" w:hAnsi="Cambria Math"/>
                <w:i/>
                <w:spacing w:val="20"/>
                <w:sz w:val="28"/>
                <w:szCs w:val="28"/>
              </w:rPr>
            </m:ctrlPr>
          </m:dPr>
          <m:e>
            <m:r>
              <w:rPr>
                <w:rFonts w:ascii="Cambria Math" w:hAnsi="Cambria Math"/>
                <w:spacing w:val="20"/>
                <w:sz w:val="28"/>
                <w:szCs w:val="28"/>
              </w:rPr>
              <m:t>x</m:t>
            </m:r>
          </m:e>
        </m:d>
        <m:r>
          <w:rPr>
            <w:rFonts w:ascii="Cambria Math" w:hAnsi="Cambria Math"/>
            <w:spacing w:val="20"/>
            <w:sz w:val="28"/>
            <w:szCs w:val="28"/>
          </w:rPr>
          <m:t>=f</m:t>
        </m:r>
        <m:d>
          <m:dPr>
            <m:ctrlPr>
              <w:rPr>
                <w:rFonts w:ascii="Cambria Math" w:hAnsi="Cambria Math"/>
                <w:i/>
                <w:spacing w:val="20"/>
                <w:sz w:val="28"/>
                <w:szCs w:val="28"/>
              </w:rPr>
            </m:ctrlPr>
          </m:dPr>
          <m:e>
            <m:acc>
              <m:accPr>
                <m:chr m:val="̅"/>
                <m:ctrlPr>
                  <w:rPr>
                    <w:rFonts w:ascii="Cambria Math" w:hAnsi="Cambria Math"/>
                    <w:i/>
                    <w:spacing w:val="20"/>
                    <w:sz w:val="28"/>
                    <w:szCs w:val="28"/>
                  </w:rPr>
                </m:ctrlPr>
              </m:accPr>
              <m:e>
                <m:r>
                  <w:rPr>
                    <w:rFonts w:ascii="Cambria Math" w:hAnsi="Cambria Math"/>
                    <w:spacing w:val="20"/>
                    <w:sz w:val="28"/>
                    <w:szCs w:val="28"/>
                  </w:rPr>
                  <m:t>x</m:t>
                </m:r>
              </m:e>
            </m:acc>
          </m:e>
        </m:d>
        <m:r>
          <w:rPr>
            <w:rFonts w:ascii="Cambria Math" w:hAnsi="Cambria Math"/>
            <w:spacing w:val="20"/>
            <w:sz w:val="28"/>
            <w:szCs w:val="28"/>
          </w:rPr>
          <m:t>+</m:t>
        </m:r>
        <m:sSup>
          <m:sSupPr>
            <m:ctrlPr>
              <w:rPr>
                <w:rFonts w:ascii="Cambria Math" w:hAnsi="Cambria Math"/>
                <w:i/>
                <w:spacing w:val="20"/>
                <w:sz w:val="28"/>
                <w:szCs w:val="28"/>
              </w:rPr>
            </m:ctrlPr>
          </m:sSupPr>
          <m:e>
            <m:r>
              <w:rPr>
                <w:rFonts w:ascii="Cambria Math" w:hAnsi="Cambria Math"/>
                <w:spacing w:val="20"/>
                <w:sz w:val="28"/>
                <w:szCs w:val="28"/>
              </w:rPr>
              <m:t>∇f(</m:t>
            </m:r>
            <m:acc>
              <m:accPr>
                <m:chr m:val="̅"/>
                <m:ctrlPr>
                  <w:rPr>
                    <w:rFonts w:ascii="Cambria Math" w:hAnsi="Cambria Math"/>
                    <w:i/>
                    <w:spacing w:val="20"/>
                    <w:sz w:val="28"/>
                    <w:szCs w:val="28"/>
                  </w:rPr>
                </m:ctrlPr>
              </m:accPr>
              <m:e>
                <m:r>
                  <w:rPr>
                    <w:rFonts w:ascii="Cambria Math" w:hAnsi="Cambria Math"/>
                    <w:spacing w:val="20"/>
                    <w:sz w:val="28"/>
                    <w:szCs w:val="28"/>
                  </w:rPr>
                  <m:t>x</m:t>
                </m:r>
              </m:e>
            </m:acc>
            <m:r>
              <w:rPr>
                <w:rFonts w:ascii="Cambria Math" w:hAnsi="Cambria Math"/>
                <w:spacing w:val="20"/>
                <w:sz w:val="28"/>
                <w:szCs w:val="28"/>
              </w:rPr>
              <m:t>)</m:t>
            </m:r>
          </m:e>
          <m:sup>
            <m:r>
              <w:rPr>
                <w:rFonts w:ascii="Cambria Math" w:hAnsi="Cambria Math"/>
                <w:spacing w:val="20"/>
                <w:sz w:val="28"/>
                <w:szCs w:val="28"/>
              </w:rPr>
              <m:t>T</m:t>
            </m:r>
          </m:sup>
        </m:sSup>
        <m:r>
          <w:rPr>
            <w:rFonts w:ascii="Cambria Math" w:hAnsi="Cambria Math"/>
            <w:spacing w:val="20"/>
            <w:sz w:val="28"/>
            <w:szCs w:val="28"/>
          </w:rPr>
          <m:t>∆x+1/2∆</m:t>
        </m:r>
        <m:sSup>
          <m:sSupPr>
            <m:ctrlPr>
              <w:rPr>
                <w:rFonts w:ascii="Cambria Math" w:hAnsi="Cambria Math"/>
                <w:i/>
                <w:spacing w:val="20"/>
                <w:sz w:val="28"/>
                <w:szCs w:val="28"/>
              </w:rPr>
            </m:ctrlPr>
          </m:sSupPr>
          <m:e>
            <m:r>
              <w:rPr>
                <w:rFonts w:ascii="Cambria Math" w:hAnsi="Cambria Math"/>
                <w:spacing w:val="20"/>
                <w:sz w:val="28"/>
                <w:szCs w:val="28"/>
              </w:rPr>
              <m:t>x</m:t>
            </m:r>
          </m:e>
          <m:sup>
            <m:r>
              <w:rPr>
                <w:rFonts w:ascii="Cambria Math" w:hAnsi="Cambria Math"/>
                <w:spacing w:val="20"/>
                <w:sz w:val="28"/>
                <w:szCs w:val="28"/>
              </w:rPr>
              <m:t>T</m:t>
            </m:r>
          </m:sup>
        </m:sSup>
        <m:sSup>
          <m:sSupPr>
            <m:ctrlPr>
              <w:rPr>
                <w:rFonts w:ascii="Cambria Math" w:hAnsi="Cambria Math"/>
                <w:i/>
                <w:spacing w:val="20"/>
                <w:sz w:val="28"/>
                <w:szCs w:val="28"/>
              </w:rPr>
            </m:ctrlPr>
          </m:sSupPr>
          <m:e>
            <m:r>
              <w:rPr>
                <w:rFonts w:ascii="Cambria Math" w:hAnsi="Cambria Math"/>
                <w:spacing w:val="20"/>
                <w:sz w:val="28"/>
                <w:szCs w:val="28"/>
              </w:rPr>
              <m:t>∇</m:t>
            </m:r>
          </m:e>
          <m:sup>
            <m:r>
              <w:rPr>
                <w:rFonts w:ascii="Cambria Math" w:hAnsi="Cambria Math"/>
                <w:spacing w:val="20"/>
                <w:sz w:val="28"/>
                <w:szCs w:val="28"/>
              </w:rPr>
              <m:t>2</m:t>
            </m:r>
          </m:sup>
        </m:sSup>
        <m:r>
          <w:rPr>
            <w:rFonts w:ascii="Cambria Math" w:hAnsi="Cambria Math"/>
            <w:spacing w:val="20"/>
            <w:sz w:val="28"/>
            <w:szCs w:val="28"/>
          </w:rPr>
          <m:t>f</m:t>
        </m:r>
        <m:d>
          <m:dPr>
            <m:ctrlPr>
              <w:rPr>
                <w:rFonts w:ascii="Cambria Math" w:hAnsi="Cambria Math"/>
                <w:i/>
                <w:spacing w:val="20"/>
                <w:sz w:val="28"/>
                <w:szCs w:val="28"/>
              </w:rPr>
            </m:ctrlPr>
          </m:dPr>
          <m:e>
            <m:acc>
              <m:accPr>
                <m:chr m:val="̅"/>
                <m:ctrlPr>
                  <w:rPr>
                    <w:rFonts w:ascii="Cambria Math" w:hAnsi="Cambria Math"/>
                    <w:i/>
                    <w:spacing w:val="20"/>
                    <w:sz w:val="28"/>
                    <w:szCs w:val="28"/>
                  </w:rPr>
                </m:ctrlPr>
              </m:accPr>
              <m:e>
                <m:r>
                  <w:rPr>
                    <w:rFonts w:ascii="Cambria Math" w:hAnsi="Cambria Math"/>
                    <w:spacing w:val="20"/>
                    <w:sz w:val="28"/>
                    <w:szCs w:val="28"/>
                  </w:rPr>
                  <m:t>x</m:t>
                </m:r>
              </m:e>
            </m:acc>
          </m:e>
        </m:d>
        <m:r>
          <w:rPr>
            <w:rFonts w:ascii="Cambria Math" w:hAnsi="Cambria Math"/>
            <w:spacing w:val="20"/>
            <w:sz w:val="28"/>
            <w:szCs w:val="28"/>
          </w:rPr>
          <m:t>∆x+</m:t>
        </m:r>
        <m:sSub>
          <m:sSubPr>
            <m:ctrlPr>
              <w:rPr>
                <w:rFonts w:ascii="Cambria Math" w:hAnsi="Cambria Math"/>
                <w:i/>
                <w:spacing w:val="20"/>
                <w:sz w:val="28"/>
                <w:szCs w:val="28"/>
              </w:rPr>
            </m:ctrlPr>
          </m:sSubPr>
          <m:e>
            <m:r>
              <w:rPr>
                <w:rFonts w:ascii="Cambria Math" w:hAnsi="Cambria Math"/>
                <w:spacing w:val="20"/>
                <w:sz w:val="28"/>
                <w:szCs w:val="28"/>
              </w:rPr>
              <m:t>O</m:t>
            </m:r>
          </m:e>
          <m:sub>
            <m:r>
              <w:rPr>
                <w:rFonts w:ascii="Cambria Math" w:hAnsi="Cambria Math"/>
                <w:spacing w:val="20"/>
                <w:sz w:val="28"/>
                <w:szCs w:val="28"/>
              </w:rPr>
              <m:t>3</m:t>
            </m:r>
          </m:sub>
        </m:sSub>
        <m:d>
          <m:dPr>
            <m:ctrlPr>
              <w:rPr>
                <w:rFonts w:ascii="Cambria Math" w:hAnsi="Cambria Math"/>
                <w:i/>
                <w:spacing w:val="20"/>
                <w:sz w:val="28"/>
                <w:szCs w:val="28"/>
              </w:rPr>
            </m:ctrlPr>
          </m:dPr>
          <m:e>
            <m:r>
              <w:rPr>
                <w:rFonts w:ascii="Cambria Math" w:hAnsi="Cambria Math"/>
                <w:spacing w:val="20"/>
                <w:sz w:val="28"/>
                <w:szCs w:val="28"/>
              </w:rPr>
              <m:t>∆x</m:t>
            </m:r>
          </m:e>
        </m:d>
        <m:r>
          <w:rPr>
            <w:rFonts w:ascii="Cambria Math" w:hAnsi="Cambria Math"/>
            <w:spacing w:val="20"/>
            <w:sz w:val="28"/>
            <w:szCs w:val="28"/>
          </w:rPr>
          <m:t>,</m:t>
        </m:r>
        <m:r>
          <m:rPr>
            <m:sty m:val="p"/>
          </m:rPr>
          <w:rPr>
            <w:rFonts w:ascii="Cambria Math" w:hAnsi="Cambria Math"/>
            <w:spacing w:val="20"/>
            <w:sz w:val="28"/>
            <w:szCs w:val="28"/>
          </w:rPr>
          <m:t xml:space="preserve">                       </m:t>
        </m:r>
      </m:oMath>
      <w:r w:rsidR="00DD5C22" w:rsidRPr="00DD5C22">
        <w:rPr>
          <w:rFonts w:ascii="Times New Roman" w:hAnsi="Times New Roman"/>
          <w:spacing w:val="20"/>
          <w:sz w:val="28"/>
          <w:szCs w:val="28"/>
        </w:rPr>
        <w:t>(3)</w:t>
      </w:r>
    </w:p>
    <w:p w:rsidR="00D641A3" w:rsidRDefault="00D641A3" w:rsidP="00D641A3">
      <w:pPr>
        <w:pStyle w:val="a4"/>
        <w:tabs>
          <w:tab w:val="left" w:pos="555"/>
        </w:tabs>
        <w:ind w:left="15"/>
        <w:jc w:val="both"/>
        <w:rPr>
          <w:rFonts w:ascii="Times New Roman" w:hAnsi="Times New Roman"/>
          <w:spacing w:val="20"/>
          <w:sz w:val="28"/>
          <w:szCs w:val="28"/>
        </w:rPr>
      </w:pPr>
      <w:r>
        <w:rPr>
          <w:rFonts w:ascii="Times New Roman" w:hAnsi="Times New Roman"/>
          <w:spacing w:val="20"/>
          <w:sz w:val="28"/>
          <w:szCs w:val="28"/>
        </w:rPr>
        <w:t xml:space="preserve">где  </w:t>
      </w:r>
      <w:r w:rsidRPr="00F172BB">
        <w:rPr>
          <w:position w:val="-4"/>
        </w:rPr>
        <w:object w:dxaOrig="225" w:dyaOrig="265">
          <v:shape id="_x0000_i1196" type="#_x0000_t75" style="width:15pt;height:18.75pt" o:ole="" filled="t">
            <v:fill color2="black"/>
            <v:imagedata r:id="rId332" o:title=""/>
          </v:shape>
          <o:OLEObject Type="Embed" ProgID="Equation.3" ShapeID="_x0000_i1196" DrawAspect="Content" ObjectID="_1304455328" r:id="rId333"/>
        </w:object>
      </w:r>
      <w:r>
        <w:rPr>
          <w:rFonts w:ascii="Times New Roman" w:hAnsi="Times New Roman"/>
          <w:spacing w:val="20"/>
          <w:sz w:val="28"/>
          <w:szCs w:val="28"/>
        </w:rPr>
        <w:t xml:space="preserve"> - точка разложения из пространства </w:t>
      </w:r>
      <w:r>
        <w:rPr>
          <w:rFonts w:ascii="Times New Roman" w:hAnsi="Times New Roman"/>
          <w:spacing w:val="20"/>
          <w:sz w:val="28"/>
          <w:szCs w:val="28"/>
          <w:lang w:val="en-US"/>
        </w:rPr>
        <w:t>R</w:t>
      </w:r>
      <w:r>
        <w:rPr>
          <w:rFonts w:ascii="Times New Roman" w:hAnsi="Times New Roman"/>
          <w:i/>
          <w:iCs/>
          <w:spacing w:val="20"/>
          <w:sz w:val="28"/>
          <w:szCs w:val="28"/>
          <w:vertAlign w:val="superscript"/>
          <w:lang w:val="en-US"/>
        </w:rPr>
        <w:t>n</w:t>
      </w:r>
      <w:r>
        <w:rPr>
          <w:rFonts w:ascii="Times New Roman" w:hAnsi="Times New Roman"/>
          <w:spacing w:val="20"/>
          <w:sz w:val="28"/>
          <w:szCs w:val="28"/>
        </w:rPr>
        <w:t>.</w:t>
      </w:r>
    </w:p>
    <w:p w:rsidR="00D641A3" w:rsidRDefault="00F17EC2" w:rsidP="00D641A3">
      <w:pPr>
        <w:pStyle w:val="a4"/>
        <w:tabs>
          <w:tab w:val="left" w:pos="555"/>
        </w:tabs>
        <w:ind w:left="15"/>
        <w:jc w:val="both"/>
        <w:rPr>
          <w:rFonts w:ascii="Times New Roman" w:hAnsi="Times New Roman"/>
          <w:spacing w:val="20"/>
          <w:sz w:val="28"/>
          <w:szCs w:val="28"/>
        </w:rPr>
      </w:pPr>
      <w:r w:rsidRPr="00B26759">
        <w:rPr>
          <w:position w:val="-12"/>
        </w:rPr>
        <w:object w:dxaOrig="2799" w:dyaOrig="380">
          <v:shape id="_x0000_i1197" type="#_x0000_t75" style="width:183.75pt;height:24.75pt" o:ole="" filled="t">
            <v:fill color2="black"/>
            <v:imagedata r:id="rId334" o:title=""/>
          </v:shape>
          <o:OLEObject Type="Embed" ProgID="Equation.3" ShapeID="_x0000_i1197" DrawAspect="Content" ObjectID="_1304455329" r:id="rId335"/>
        </w:object>
      </w:r>
      <w:r w:rsidR="00D641A3">
        <w:rPr>
          <w:rFonts w:ascii="Times New Roman" w:hAnsi="Times New Roman"/>
          <w:spacing w:val="20"/>
          <w:sz w:val="28"/>
          <w:szCs w:val="28"/>
        </w:rPr>
        <w:t xml:space="preserve">- вектор –столбец изменений вектора </w:t>
      </w:r>
      <w:r w:rsidR="00D641A3">
        <w:rPr>
          <w:rFonts w:ascii="Times New Roman" w:hAnsi="Times New Roman"/>
          <w:i/>
          <w:iCs/>
          <w:spacing w:val="20"/>
          <w:sz w:val="28"/>
          <w:szCs w:val="28"/>
        </w:rPr>
        <w:t>х</w:t>
      </w:r>
      <w:r w:rsidR="00D641A3">
        <w:rPr>
          <w:rFonts w:ascii="Times New Roman" w:hAnsi="Times New Roman"/>
          <w:spacing w:val="20"/>
          <w:sz w:val="28"/>
          <w:szCs w:val="28"/>
        </w:rPr>
        <w:t xml:space="preserve">; </w:t>
      </w:r>
      <w:r w:rsidRPr="00B26759">
        <w:rPr>
          <w:position w:val="-12"/>
        </w:rPr>
        <w:object w:dxaOrig="1920" w:dyaOrig="400">
          <v:shape id="_x0000_i1198" type="#_x0000_t75" style="width:135pt;height:28.5pt" o:ole="" filled="t">
            <v:fill color2="black"/>
            <v:imagedata r:id="rId336" o:title=""/>
          </v:shape>
          <o:OLEObject Type="Embed" ProgID="Equation.3" ShapeID="_x0000_i1198" DrawAspect="Content" ObjectID="_1304455330" r:id="rId337"/>
        </w:object>
      </w:r>
      <w:r w:rsidR="00D641A3">
        <w:rPr>
          <w:rFonts w:ascii="Times New Roman" w:hAnsi="Times New Roman"/>
          <w:spacing w:val="20"/>
          <w:sz w:val="28"/>
          <w:szCs w:val="28"/>
        </w:rPr>
        <w:t xml:space="preserve">; </w:t>
      </w:r>
    </w:p>
    <w:p w:rsidR="00D641A3" w:rsidRDefault="00F17EC2" w:rsidP="00D641A3">
      <w:pPr>
        <w:pStyle w:val="a4"/>
        <w:tabs>
          <w:tab w:val="left" w:pos="555"/>
        </w:tabs>
        <w:ind w:left="15"/>
        <w:jc w:val="both"/>
        <w:rPr>
          <w:rFonts w:ascii="Times New Roman" w:hAnsi="Times New Roman"/>
          <w:spacing w:val="20"/>
          <w:sz w:val="28"/>
          <w:szCs w:val="28"/>
        </w:rPr>
      </w:pPr>
      <w:r w:rsidRPr="00B26759">
        <w:rPr>
          <w:position w:val="-32"/>
        </w:rPr>
        <w:object w:dxaOrig="2900" w:dyaOrig="800">
          <v:shape id="_x0000_i1199" type="#_x0000_t75" style="width:194.25pt;height:54pt" o:ole="" filled="t">
            <v:fill color2="black"/>
            <v:imagedata r:id="rId338" o:title=""/>
          </v:shape>
          <o:OLEObject Type="Embed" ProgID="Equation.3" ShapeID="_x0000_i1199" DrawAspect="Content" ObjectID="_1304455331" r:id="rId339"/>
        </w:object>
      </w:r>
      <w:r w:rsidR="00D641A3">
        <w:rPr>
          <w:rFonts w:ascii="Times New Roman" w:hAnsi="Times New Roman"/>
          <w:spacing w:val="20"/>
          <w:sz w:val="28"/>
          <w:szCs w:val="28"/>
        </w:rPr>
        <w:t xml:space="preserve">- вектор столбец первых производных </w:t>
      </w:r>
      <w:r w:rsidR="00D641A3">
        <w:rPr>
          <w:rFonts w:ascii="Times New Roman" w:hAnsi="Times New Roman"/>
          <w:i/>
          <w:iCs/>
          <w:spacing w:val="20"/>
          <w:sz w:val="28"/>
          <w:szCs w:val="28"/>
        </w:rPr>
        <w:t>f(x)</w:t>
      </w:r>
      <w:r w:rsidR="00D641A3">
        <w:rPr>
          <w:rFonts w:ascii="Times New Roman" w:hAnsi="Times New Roman"/>
          <w:spacing w:val="20"/>
          <w:sz w:val="28"/>
          <w:szCs w:val="28"/>
        </w:rPr>
        <w:t xml:space="preserve">, вычисленных в точке </w:t>
      </w:r>
      <w:r w:rsidR="00D641A3" w:rsidRPr="00F172BB">
        <w:rPr>
          <w:position w:val="-2"/>
        </w:rPr>
        <w:object w:dxaOrig="225" w:dyaOrig="265">
          <v:shape id="_x0000_i1200" type="#_x0000_t75" style="width:14.25pt;height:16.5pt" o:ole="" filled="t">
            <v:fill color2="black"/>
            <v:imagedata r:id="rId332" o:title=""/>
          </v:shape>
          <o:OLEObject Type="Embed" ProgID="Equation.3" ShapeID="_x0000_i1200" DrawAspect="Content" ObjectID="_1304455332" r:id="rId340"/>
        </w:object>
      </w:r>
      <w:r w:rsidR="00D641A3">
        <w:rPr>
          <w:rFonts w:ascii="Times New Roman" w:hAnsi="Times New Roman"/>
          <w:spacing w:val="20"/>
          <w:sz w:val="28"/>
          <w:szCs w:val="28"/>
        </w:rPr>
        <w:t xml:space="preserve">; </w:t>
      </w:r>
    </w:p>
    <w:p w:rsidR="00D641A3" w:rsidRDefault="00F17EC2" w:rsidP="00D641A3">
      <w:pPr>
        <w:pStyle w:val="a4"/>
        <w:tabs>
          <w:tab w:val="left" w:pos="555"/>
        </w:tabs>
        <w:ind w:left="15"/>
        <w:jc w:val="both"/>
        <w:rPr>
          <w:rFonts w:ascii="Times New Roman" w:hAnsi="Times New Roman"/>
          <w:spacing w:val="20"/>
          <w:sz w:val="28"/>
          <w:szCs w:val="28"/>
        </w:rPr>
      </w:pPr>
      <w:r w:rsidRPr="00B26759">
        <w:rPr>
          <w:position w:val="-14"/>
        </w:rPr>
        <w:object w:dxaOrig="1540" w:dyaOrig="400">
          <v:shape id="_x0000_i1201" type="#_x0000_t75" style="width:92.25pt;height:24pt" o:ole="" filled="t">
            <v:fill color2="black"/>
            <v:imagedata r:id="rId341" o:title=""/>
          </v:shape>
          <o:OLEObject Type="Embed" ProgID="Equation.3" ShapeID="_x0000_i1201" DrawAspect="Content" ObjectID="_1304455333" r:id="rId342"/>
        </w:object>
      </w:r>
      <w:r w:rsidR="00D641A3">
        <w:rPr>
          <w:rFonts w:ascii="Times New Roman" w:hAnsi="Times New Roman"/>
          <w:spacing w:val="20"/>
          <w:sz w:val="28"/>
          <w:szCs w:val="28"/>
        </w:rPr>
        <w:t xml:space="preserve">- симметрическая матрица порядка  </w:t>
      </w:r>
      <w:r w:rsidR="00D641A3" w:rsidRPr="00F172BB">
        <w:rPr>
          <w:position w:val="-2"/>
        </w:rPr>
        <w:object w:dxaOrig="721" w:dyaOrig="332">
          <v:shape id="_x0000_i1202" type="#_x0000_t75" style="width:36pt;height:16.5pt" o:ole="" filled="t">
            <v:fill color2="black"/>
            <v:imagedata r:id="rId343" o:title=""/>
          </v:shape>
          <o:OLEObject Type="Embed" ProgID="Equation.3" ShapeID="_x0000_i1202" DrawAspect="Content" ObjectID="_1304455334" r:id="rId344"/>
        </w:object>
      </w:r>
      <w:r w:rsidR="00D641A3">
        <w:rPr>
          <w:rFonts w:ascii="Times New Roman" w:hAnsi="Times New Roman"/>
          <w:spacing w:val="20"/>
          <w:sz w:val="28"/>
          <w:szCs w:val="28"/>
        </w:rPr>
        <w:t xml:space="preserve"> вторых частных производных   </w:t>
      </w:r>
      <w:r w:rsidR="00D641A3">
        <w:rPr>
          <w:rFonts w:ascii="Times New Roman" w:hAnsi="Times New Roman"/>
          <w:i/>
          <w:iCs/>
          <w:spacing w:val="20"/>
          <w:sz w:val="28"/>
          <w:szCs w:val="28"/>
        </w:rPr>
        <w:t>f(x)</w:t>
      </w:r>
      <w:r w:rsidR="00D641A3">
        <w:rPr>
          <w:rFonts w:ascii="Times New Roman" w:hAnsi="Times New Roman"/>
          <w:spacing w:val="20"/>
          <w:sz w:val="28"/>
          <w:szCs w:val="28"/>
        </w:rPr>
        <w:t xml:space="preserve">, вычисленных в точке </w:t>
      </w:r>
      <w:r w:rsidR="00D641A3">
        <w:object w:dxaOrig="225" w:dyaOrig="265">
          <v:shape id="_x0000_i1203" type="#_x0000_t75" style="width:14.25pt;height:14.25pt" o:ole="" filled="t">
            <v:fill color2="black"/>
            <v:imagedata r:id="rId332" o:title=""/>
          </v:shape>
          <o:OLEObject Type="Embed" ProgID="Equation.3" ShapeID="_x0000_i1203" DrawAspect="Content" ObjectID="_1304455335" r:id="rId345"/>
        </w:object>
      </w:r>
      <w:r w:rsidR="00D641A3">
        <w:rPr>
          <w:rFonts w:ascii="Times New Roman" w:hAnsi="Times New Roman"/>
          <w:spacing w:val="20"/>
          <w:sz w:val="28"/>
          <w:szCs w:val="28"/>
        </w:rPr>
        <w:t xml:space="preserve">. Эту матрицу часто называют </w:t>
      </w:r>
      <w:r w:rsidR="00D641A3">
        <w:rPr>
          <w:rFonts w:ascii="Times New Roman" w:hAnsi="Times New Roman"/>
          <w:i/>
          <w:iCs/>
          <w:spacing w:val="20"/>
          <w:sz w:val="28"/>
          <w:szCs w:val="28"/>
        </w:rPr>
        <w:t>матрицей Гессе</w:t>
      </w:r>
      <w:r w:rsidR="00D641A3">
        <w:rPr>
          <w:rFonts w:ascii="Times New Roman" w:hAnsi="Times New Roman"/>
          <w:spacing w:val="20"/>
          <w:sz w:val="28"/>
          <w:szCs w:val="28"/>
        </w:rPr>
        <w:t xml:space="preserve"> или </w:t>
      </w:r>
      <w:r w:rsidR="00D641A3">
        <w:rPr>
          <w:rFonts w:ascii="Times New Roman" w:hAnsi="Times New Roman"/>
          <w:i/>
          <w:iCs/>
          <w:spacing w:val="20"/>
          <w:sz w:val="28"/>
          <w:szCs w:val="28"/>
        </w:rPr>
        <w:t>гессианом</w:t>
      </w:r>
      <w:r w:rsidR="00D641A3">
        <w:rPr>
          <w:rFonts w:ascii="Times New Roman" w:hAnsi="Times New Roman"/>
          <w:spacing w:val="20"/>
          <w:sz w:val="28"/>
          <w:szCs w:val="28"/>
        </w:rPr>
        <w:t xml:space="preserve"> функции   </w:t>
      </w:r>
      <w:r w:rsidR="00D641A3">
        <w:rPr>
          <w:rFonts w:ascii="Times New Roman" w:hAnsi="Times New Roman"/>
          <w:i/>
          <w:iCs/>
          <w:spacing w:val="20"/>
          <w:sz w:val="28"/>
          <w:szCs w:val="28"/>
        </w:rPr>
        <w:t>f(x)</w:t>
      </w:r>
      <w:r w:rsidR="00D641A3">
        <w:rPr>
          <w:rFonts w:ascii="Times New Roman" w:hAnsi="Times New Roman"/>
          <w:spacing w:val="20"/>
          <w:sz w:val="28"/>
          <w:szCs w:val="28"/>
        </w:rPr>
        <w:t xml:space="preserve">. Её элемент, расположенный на пересечении </w:t>
      </w:r>
      <w:r w:rsidR="00D641A3">
        <w:rPr>
          <w:rFonts w:ascii="Times New Roman" w:hAnsi="Times New Roman"/>
          <w:i/>
          <w:iCs/>
          <w:spacing w:val="20"/>
          <w:sz w:val="28"/>
          <w:szCs w:val="28"/>
          <w:lang w:val="en-US"/>
        </w:rPr>
        <w:t>i</w:t>
      </w:r>
      <w:r w:rsidR="00D641A3">
        <w:rPr>
          <w:rFonts w:ascii="Times New Roman" w:hAnsi="Times New Roman"/>
          <w:i/>
          <w:iCs/>
          <w:spacing w:val="20"/>
          <w:sz w:val="28"/>
          <w:szCs w:val="28"/>
        </w:rPr>
        <w:t>-</w:t>
      </w:r>
      <w:r w:rsidR="00D641A3">
        <w:rPr>
          <w:rFonts w:ascii="Times New Roman" w:hAnsi="Times New Roman"/>
          <w:spacing w:val="20"/>
          <w:sz w:val="28"/>
          <w:szCs w:val="28"/>
        </w:rPr>
        <w:t xml:space="preserve">й строки и </w:t>
      </w:r>
      <w:r w:rsidR="00D641A3">
        <w:rPr>
          <w:rFonts w:ascii="Times New Roman" w:hAnsi="Times New Roman"/>
          <w:i/>
          <w:iCs/>
          <w:spacing w:val="20"/>
          <w:sz w:val="28"/>
          <w:szCs w:val="28"/>
          <w:lang w:val="en-US"/>
        </w:rPr>
        <w:t>j</w:t>
      </w:r>
      <w:r w:rsidR="00D641A3">
        <w:rPr>
          <w:rFonts w:ascii="Times New Roman" w:hAnsi="Times New Roman"/>
          <w:i/>
          <w:iCs/>
          <w:spacing w:val="20"/>
          <w:sz w:val="28"/>
          <w:szCs w:val="28"/>
        </w:rPr>
        <w:t>-</w:t>
      </w:r>
      <w:r w:rsidR="00D641A3">
        <w:rPr>
          <w:rFonts w:ascii="Times New Roman" w:hAnsi="Times New Roman"/>
          <w:spacing w:val="20"/>
          <w:sz w:val="28"/>
          <w:szCs w:val="28"/>
        </w:rPr>
        <w:t xml:space="preserve">го столбца, равен </w:t>
      </w:r>
      <w:r w:rsidR="00D641A3" w:rsidRPr="00F172BB">
        <w:rPr>
          <w:position w:val="-25"/>
        </w:rPr>
        <w:object w:dxaOrig="1268" w:dyaOrig="796">
          <v:shape id="_x0000_i1204" type="#_x0000_t75" style="width:63.75pt;height:39.75pt" o:ole="" filled="t">
            <v:fill color2="black"/>
            <v:imagedata r:id="rId346" o:title=""/>
          </v:shape>
          <o:OLEObject Type="Embed" ProgID="Equation.3" ShapeID="_x0000_i1204" DrawAspect="Content" ObjectID="_1304455336" r:id="rId347"/>
        </w:object>
      </w:r>
      <w:r w:rsidR="00D641A3">
        <w:rPr>
          <w:rFonts w:ascii="Times New Roman" w:hAnsi="Times New Roman"/>
          <w:spacing w:val="20"/>
          <w:sz w:val="28"/>
          <w:szCs w:val="28"/>
        </w:rPr>
        <w:t xml:space="preserve"> </w:t>
      </w:r>
      <w:r w:rsidR="00D641A3" w:rsidRPr="00F172BB">
        <w:rPr>
          <w:position w:val="-12"/>
        </w:rPr>
        <w:object w:dxaOrig="905" w:dyaOrig="385">
          <v:shape id="_x0000_i1205" type="#_x0000_t75" style="width:54pt;height:26.25pt" o:ole="" filled="t">
            <v:fill color2="black"/>
            <v:imagedata r:id="rId348" o:title=""/>
          </v:shape>
          <o:OLEObject Type="Embed" ProgID="Equation.3" ShapeID="_x0000_i1205" DrawAspect="Content" ObjectID="_1304455337" r:id="rId349"/>
        </w:object>
      </w:r>
      <w:r w:rsidR="00D641A3">
        <w:rPr>
          <w:rFonts w:ascii="Times New Roman" w:hAnsi="Times New Roman"/>
          <w:spacing w:val="20"/>
          <w:sz w:val="28"/>
          <w:szCs w:val="28"/>
        </w:rPr>
        <w:t>.</w:t>
      </w:r>
    </w:p>
    <w:p w:rsidR="00D641A3" w:rsidRDefault="00D641A3" w:rsidP="00D641A3">
      <w:pPr>
        <w:pStyle w:val="a4"/>
        <w:tabs>
          <w:tab w:val="left" w:pos="555"/>
          <w:tab w:val="left" w:pos="735"/>
        </w:tabs>
        <w:ind w:left="15" w:firstLine="540"/>
        <w:jc w:val="both"/>
        <w:rPr>
          <w:rFonts w:ascii="Times New Roman" w:hAnsi="Times New Roman"/>
          <w:spacing w:val="20"/>
          <w:sz w:val="28"/>
          <w:szCs w:val="28"/>
        </w:rPr>
      </w:pPr>
      <w:r w:rsidRPr="00F172BB">
        <w:rPr>
          <w:position w:val="-8"/>
        </w:rPr>
        <w:object w:dxaOrig="705" w:dyaOrig="365">
          <v:shape id="_x0000_i1206" type="#_x0000_t75" style="width:40.5pt;height:23.25pt" o:ole="" filled="t">
            <v:fill color2="black"/>
            <v:imagedata r:id="rId350" o:title=""/>
          </v:shape>
          <o:OLEObject Type="Embed" ProgID="Equation.3" ShapeID="_x0000_i1206" DrawAspect="Content" ObjectID="_1304455338" r:id="rId351"/>
        </w:object>
      </w:r>
      <w:r>
        <w:rPr>
          <w:rFonts w:ascii="Times New Roman" w:hAnsi="Times New Roman"/>
          <w:spacing w:val="20"/>
          <w:sz w:val="28"/>
          <w:szCs w:val="28"/>
        </w:rPr>
        <w:tab/>
        <w:t xml:space="preserve">- сумма всех членов разложения, имеющих порядок по </w:t>
      </w:r>
      <w:r w:rsidRPr="00F172BB">
        <w:rPr>
          <w:position w:val="-4"/>
        </w:rPr>
        <w:object w:dxaOrig="345" w:dyaOrig="285">
          <v:shape id="_x0000_i1207" type="#_x0000_t75" style="width:22.5pt;height:18.75pt" o:ole="" filled="t">
            <v:fill color2="black"/>
            <v:imagedata r:id="rId352" o:title=""/>
          </v:shape>
          <o:OLEObject Type="Embed" ProgID="Equation.3" ShapeID="_x0000_i1207" DrawAspect="Content" ObjectID="_1304455339" r:id="rId353"/>
        </w:object>
      </w:r>
      <w:r>
        <w:rPr>
          <w:rFonts w:ascii="Times New Roman" w:hAnsi="Times New Roman"/>
          <w:spacing w:val="20"/>
          <w:sz w:val="28"/>
          <w:szCs w:val="28"/>
        </w:rPr>
        <w:t xml:space="preserve"> выше второго.</w:t>
      </w:r>
    </w:p>
    <w:p w:rsidR="00D641A3" w:rsidRDefault="00D641A3" w:rsidP="00D641A3">
      <w:pPr>
        <w:pStyle w:val="a4"/>
        <w:tabs>
          <w:tab w:val="left" w:pos="555"/>
          <w:tab w:val="left" w:pos="735"/>
        </w:tabs>
        <w:ind w:left="15" w:firstLine="540"/>
        <w:jc w:val="both"/>
        <w:rPr>
          <w:rFonts w:ascii="Times New Roman" w:hAnsi="Times New Roman"/>
          <w:spacing w:val="20"/>
          <w:sz w:val="28"/>
          <w:szCs w:val="28"/>
        </w:rPr>
      </w:pPr>
      <w:r>
        <w:rPr>
          <w:rFonts w:ascii="Times New Roman" w:hAnsi="Times New Roman"/>
          <w:spacing w:val="20"/>
          <w:sz w:val="28"/>
          <w:szCs w:val="28"/>
        </w:rPr>
        <w:t xml:space="preserve">Пренебрегая членами высших порядков, т.е. исключая </w:t>
      </w:r>
      <w:r w:rsidRPr="00F172BB">
        <w:rPr>
          <w:position w:val="-7"/>
        </w:rPr>
        <w:object w:dxaOrig="705" w:dyaOrig="365">
          <v:shape id="_x0000_i1208" type="#_x0000_t75" style="width:41.25pt;height:21.75pt" o:ole="" filled="t">
            <v:fill color2="black"/>
            <v:imagedata r:id="rId350" o:title=""/>
          </v:shape>
          <o:OLEObject Type="Embed" ProgID="Equation.3" ShapeID="_x0000_i1208" DrawAspect="Content" ObjectID="_1304455340" r:id="rId354"/>
        </w:object>
      </w:r>
      <w:r>
        <w:rPr>
          <w:rFonts w:ascii="Times New Roman" w:hAnsi="Times New Roman"/>
          <w:spacing w:val="20"/>
          <w:sz w:val="28"/>
          <w:szCs w:val="28"/>
        </w:rPr>
        <w:t xml:space="preserve">, определим величину изменения целевой функции </w:t>
      </w:r>
      <w:r>
        <w:rPr>
          <w:rFonts w:ascii="Times New Roman" w:hAnsi="Times New Roman"/>
          <w:i/>
          <w:iCs/>
          <w:spacing w:val="20"/>
          <w:sz w:val="28"/>
          <w:szCs w:val="28"/>
        </w:rPr>
        <w:t>f(x)</w:t>
      </w:r>
      <w:r>
        <w:rPr>
          <w:rFonts w:ascii="Times New Roman" w:hAnsi="Times New Roman"/>
          <w:spacing w:val="20"/>
          <w:sz w:val="28"/>
          <w:szCs w:val="28"/>
        </w:rPr>
        <w:t xml:space="preserve">, соответ-ствующего произвольному изменению </w:t>
      </w:r>
      <w:r>
        <w:rPr>
          <w:rFonts w:ascii="Times New Roman" w:hAnsi="Times New Roman"/>
          <w:i/>
          <w:iCs/>
          <w:spacing w:val="20"/>
          <w:sz w:val="28"/>
          <w:szCs w:val="28"/>
        </w:rPr>
        <w:t>х</w:t>
      </w:r>
      <w:r>
        <w:rPr>
          <w:rFonts w:ascii="Times New Roman" w:hAnsi="Times New Roman"/>
          <w:spacing w:val="20"/>
          <w:sz w:val="28"/>
          <w:szCs w:val="28"/>
        </w:rPr>
        <w:t>:</w:t>
      </w:r>
    </w:p>
    <w:p w:rsidR="00660101" w:rsidRPr="00EC6F65" w:rsidRDefault="00660101" w:rsidP="00CF2D94">
      <w:pPr>
        <w:pStyle w:val="a4"/>
        <w:tabs>
          <w:tab w:val="left" w:pos="555"/>
          <w:tab w:val="left" w:pos="735"/>
        </w:tabs>
        <w:ind w:left="15"/>
        <w:jc w:val="right"/>
        <w:rPr>
          <w:rFonts w:ascii="Times New Roman" w:hAnsi="Times New Roman"/>
          <w:spacing w:val="20"/>
          <w:sz w:val="28"/>
          <w:szCs w:val="28"/>
        </w:rPr>
      </w:pPr>
    </w:p>
    <w:p w:rsidR="00F17EC2" w:rsidRPr="00EC6F65" w:rsidRDefault="0037130E" w:rsidP="00660101">
      <w:pPr>
        <w:pStyle w:val="a4"/>
        <w:tabs>
          <w:tab w:val="left" w:pos="555"/>
          <w:tab w:val="left" w:pos="735"/>
        </w:tabs>
        <w:ind w:left="15"/>
        <w:jc w:val="right"/>
        <w:rPr>
          <w:rFonts w:ascii="Times New Roman" w:hAnsi="Times New Roman"/>
          <w:spacing w:val="20"/>
          <w:sz w:val="28"/>
          <w:szCs w:val="28"/>
        </w:rPr>
      </w:pPr>
      <m:oMath>
        <m:r>
          <w:rPr>
            <w:rFonts w:ascii="Cambria Math" w:hAnsi="Cambria Math"/>
            <w:spacing w:val="20"/>
            <w:sz w:val="28"/>
            <w:szCs w:val="28"/>
          </w:rPr>
          <m:t>∆</m:t>
        </m:r>
        <m:r>
          <w:rPr>
            <w:rFonts w:ascii="Cambria Math" w:hAnsi="Cambria Math"/>
            <w:spacing w:val="20"/>
            <w:sz w:val="28"/>
            <w:szCs w:val="28"/>
            <w:lang w:val="en-US"/>
          </w:rPr>
          <m:t>f</m:t>
        </m:r>
        <m:d>
          <m:dPr>
            <m:ctrlPr>
              <w:rPr>
                <w:rFonts w:ascii="Cambria Math" w:hAnsi="Cambria Math"/>
                <w:i/>
                <w:spacing w:val="20"/>
                <w:sz w:val="28"/>
                <w:szCs w:val="28"/>
                <w:lang w:val="en-US"/>
              </w:rPr>
            </m:ctrlPr>
          </m:dPr>
          <m:e>
            <m:r>
              <w:rPr>
                <w:rFonts w:ascii="Cambria Math" w:hAnsi="Cambria Math"/>
                <w:spacing w:val="20"/>
                <w:sz w:val="28"/>
                <w:szCs w:val="28"/>
                <w:lang w:val="en-US"/>
              </w:rPr>
              <m:t>x</m:t>
            </m:r>
          </m:e>
        </m:d>
        <m:r>
          <w:rPr>
            <w:rFonts w:ascii="Cambria Math" w:hAnsi="Cambria Math"/>
            <w:spacing w:val="20"/>
            <w:sz w:val="28"/>
            <w:szCs w:val="28"/>
          </w:rPr>
          <m:t>=</m:t>
        </m:r>
        <m:r>
          <w:rPr>
            <w:rFonts w:ascii="Cambria Math" w:hAnsi="Cambria Math"/>
            <w:spacing w:val="20"/>
            <w:sz w:val="28"/>
            <w:szCs w:val="28"/>
            <w:lang w:val="en-US"/>
          </w:rPr>
          <m:t>f</m:t>
        </m:r>
        <m:d>
          <m:dPr>
            <m:ctrlPr>
              <w:rPr>
                <w:rFonts w:ascii="Cambria Math" w:hAnsi="Cambria Math"/>
                <w:i/>
                <w:spacing w:val="20"/>
                <w:sz w:val="28"/>
                <w:szCs w:val="28"/>
                <w:lang w:val="en-US"/>
              </w:rPr>
            </m:ctrlPr>
          </m:dPr>
          <m:e>
            <m:r>
              <w:rPr>
                <w:rFonts w:ascii="Cambria Math" w:hAnsi="Cambria Math"/>
                <w:spacing w:val="20"/>
                <w:sz w:val="28"/>
                <w:szCs w:val="28"/>
                <w:lang w:val="en-US"/>
              </w:rPr>
              <m:t>x</m:t>
            </m:r>
          </m:e>
        </m:d>
        <m:r>
          <w:rPr>
            <w:rFonts w:ascii="Cambria Math" w:hAnsi="Cambria Math"/>
            <w:spacing w:val="20"/>
            <w:sz w:val="28"/>
            <w:szCs w:val="28"/>
          </w:rPr>
          <m:t>-</m:t>
        </m:r>
        <m:r>
          <w:rPr>
            <w:rFonts w:ascii="Cambria Math" w:hAnsi="Cambria Math"/>
            <w:spacing w:val="20"/>
            <w:sz w:val="28"/>
            <w:szCs w:val="28"/>
            <w:lang w:val="en-US"/>
          </w:rPr>
          <m:t>f</m:t>
        </m:r>
        <m:d>
          <m:dPr>
            <m:ctrlPr>
              <w:rPr>
                <w:rFonts w:ascii="Cambria Math" w:hAnsi="Cambria Math"/>
                <w:i/>
                <w:spacing w:val="20"/>
                <w:sz w:val="28"/>
                <w:szCs w:val="28"/>
                <w:lang w:val="en-US"/>
              </w:rPr>
            </m:ctrlPr>
          </m:dPr>
          <m:e>
            <m:acc>
              <m:accPr>
                <m:chr m:val="̅"/>
                <m:ctrlPr>
                  <w:rPr>
                    <w:rFonts w:ascii="Cambria Math" w:hAnsi="Cambria Math"/>
                    <w:i/>
                    <w:spacing w:val="20"/>
                    <w:sz w:val="28"/>
                    <w:szCs w:val="28"/>
                    <w:lang w:val="en-US"/>
                  </w:rPr>
                </m:ctrlPr>
              </m:accPr>
              <m:e>
                <m:r>
                  <w:rPr>
                    <w:rFonts w:ascii="Cambria Math" w:hAnsi="Cambria Math"/>
                    <w:spacing w:val="20"/>
                    <w:sz w:val="28"/>
                    <w:szCs w:val="28"/>
                    <w:lang w:val="en-US"/>
                  </w:rPr>
                  <m:t>x</m:t>
                </m:r>
              </m:e>
            </m:acc>
          </m:e>
        </m:d>
        <m:r>
          <w:rPr>
            <w:rFonts w:ascii="Cambria Math" w:hAnsi="Cambria Math"/>
            <w:spacing w:val="20"/>
            <w:sz w:val="28"/>
            <w:szCs w:val="28"/>
          </w:rPr>
          <m:t>=</m:t>
        </m:r>
        <m:r>
          <m:rPr>
            <m:sty m:val="p"/>
          </m:rPr>
          <w:rPr>
            <w:rFonts w:ascii="Cambria Math" w:hAnsi="Cambria Math"/>
            <w:spacing w:val="20"/>
            <w:sz w:val="28"/>
            <w:szCs w:val="28"/>
          </w:rPr>
          <m:t>∇</m:t>
        </m:r>
        <m:r>
          <w:rPr>
            <w:rFonts w:ascii="Cambria Math" w:hAnsi="Cambria Math"/>
            <w:spacing w:val="20"/>
            <w:sz w:val="28"/>
            <w:szCs w:val="28"/>
            <w:lang w:val="en-US"/>
          </w:rPr>
          <m:t>f</m:t>
        </m:r>
        <m:sSup>
          <m:sSupPr>
            <m:ctrlPr>
              <w:rPr>
                <w:rFonts w:ascii="Cambria Math" w:hAnsi="Cambria Math"/>
                <w:i/>
                <w:spacing w:val="20"/>
                <w:sz w:val="28"/>
                <w:szCs w:val="28"/>
                <w:lang w:val="en-US"/>
              </w:rPr>
            </m:ctrlPr>
          </m:sSupPr>
          <m:e>
            <m:r>
              <w:rPr>
                <w:rFonts w:ascii="Cambria Math" w:hAnsi="Cambria Math"/>
                <w:spacing w:val="20"/>
                <w:sz w:val="28"/>
                <w:szCs w:val="28"/>
              </w:rPr>
              <m:t>(</m:t>
            </m:r>
            <m:acc>
              <m:accPr>
                <m:chr m:val="̅"/>
                <m:ctrlPr>
                  <w:rPr>
                    <w:rFonts w:ascii="Cambria Math" w:hAnsi="Cambria Math"/>
                    <w:i/>
                    <w:spacing w:val="20"/>
                    <w:sz w:val="28"/>
                    <w:szCs w:val="28"/>
                    <w:lang w:val="en-US"/>
                  </w:rPr>
                </m:ctrlPr>
              </m:accPr>
              <m:e>
                <m:r>
                  <w:rPr>
                    <w:rFonts w:ascii="Cambria Math" w:hAnsi="Cambria Math"/>
                    <w:spacing w:val="20"/>
                    <w:sz w:val="28"/>
                    <w:szCs w:val="28"/>
                    <w:lang w:val="en-US"/>
                  </w:rPr>
                  <m:t>x</m:t>
                </m:r>
              </m:e>
            </m:acc>
            <m:r>
              <w:rPr>
                <w:rFonts w:ascii="Cambria Math" w:hAnsi="Cambria Math"/>
                <w:spacing w:val="20"/>
                <w:sz w:val="28"/>
                <w:szCs w:val="28"/>
              </w:rPr>
              <m:t>)</m:t>
            </m:r>
          </m:e>
          <m:sup>
            <m:r>
              <w:rPr>
                <w:rFonts w:ascii="Cambria Math" w:hAnsi="Cambria Math"/>
                <w:spacing w:val="20"/>
                <w:sz w:val="28"/>
                <w:szCs w:val="28"/>
              </w:rPr>
              <m:t>-</m:t>
            </m:r>
            <m:r>
              <w:rPr>
                <w:rFonts w:ascii="Cambria Math" w:hAnsi="Cambria Math"/>
                <w:spacing w:val="20"/>
                <w:sz w:val="28"/>
                <w:szCs w:val="28"/>
                <w:lang w:val="en-US"/>
              </w:rPr>
              <m:t>T</m:t>
            </m:r>
          </m:sup>
        </m:sSup>
        <m:r>
          <w:rPr>
            <w:rFonts w:ascii="Cambria Math" w:hAnsi="Cambria Math"/>
            <w:spacing w:val="20"/>
            <w:sz w:val="28"/>
            <w:szCs w:val="28"/>
          </w:rPr>
          <m:t>+1∆</m:t>
        </m:r>
        <m:sSup>
          <m:sSupPr>
            <m:ctrlPr>
              <w:rPr>
                <w:rFonts w:ascii="Cambria Math" w:hAnsi="Cambria Math"/>
                <w:i/>
                <w:spacing w:val="20"/>
                <w:sz w:val="28"/>
                <w:szCs w:val="28"/>
                <w:lang w:val="en-US"/>
              </w:rPr>
            </m:ctrlPr>
          </m:sSupPr>
          <m:e>
            <m:r>
              <w:rPr>
                <w:rFonts w:ascii="Cambria Math" w:hAnsi="Cambria Math"/>
                <w:spacing w:val="20"/>
                <w:sz w:val="28"/>
                <w:szCs w:val="28"/>
                <w:lang w:val="en-US"/>
              </w:rPr>
              <m:t>x</m:t>
            </m:r>
          </m:e>
          <m:sup>
            <m:r>
              <w:rPr>
                <w:rFonts w:ascii="Cambria Math" w:hAnsi="Cambria Math"/>
                <w:spacing w:val="20"/>
                <w:sz w:val="28"/>
                <w:szCs w:val="28"/>
                <w:lang w:val="en-US"/>
              </w:rPr>
              <m:t>T</m:t>
            </m:r>
          </m:sup>
        </m:sSup>
        <m:sSup>
          <m:sSupPr>
            <m:ctrlPr>
              <w:rPr>
                <w:rFonts w:ascii="Cambria Math" w:hAnsi="Cambria Math"/>
                <w:i/>
                <w:spacing w:val="20"/>
                <w:sz w:val="28"/>
                <w:szCs w:val="28"/>
                <w:lang w:val="en-US"/>
              </w:rPr>
            </m:ctrlPr>
          </m:sSupPr>
          <m:e>
            <m:r>
              <m:rPr>
                <m:sty m:val="p"/>
              </m:rPr>
              <w:rPr>
                <w:rFonts w:ascii="Cambria Math" w:hAnsi="Cambria Math"/>
                <w:spacing w:val="20"/>
                <w:sz w:val="28"/>
                <w:szCs w:val="28"/>
              </w:rPr>
              <m:t>∇</m:t>
            </m:r>
          </m:e>
          <m:sup>
            <m:r>
              <w:rPr>
                <w:rFonts w:ascii="Cambria Math" w:hAnsi="Cambria Math"/>
                <w:spacing w:val="20"/>
                <w:sz w:val="28"/>
                <w:szCs w:val="28"/>
              </w:rPr>
              <m:t>2</m:t>
            </m:r>
          </m:sup>
        </m:sSup>
        <m:r>
          <w:rPr>
            <w:rFonts w:ascii="Cambria Math" w:hAnsi="Cambria Math"/>
            <w:spacing w:val="20"/>
            <w:sz w:val="28"/>
            <w:szCs w:val="28"/>
            <w:lang w:val="en-US"/>
          </w:rPr>
          <m:t>f</m:t>
        </m:r>
        <m:d>
          <m:dPr>
            <m:ctrlPr>
              <w:rPr>
                <w:rFonts w:ascii="Cambria Math" w:hAnsi="Cambria Math"/>
                <w:i/>
                <w:spacing w:val="20"/>
                <w:sz w:val="28"/>
                <w:szCs w:val="28"/>
                <w:lang w:val="en-US"/>
              </w:rPr>
            </m:ctrlPr>
          </m:dPr>
          <m:e>
            <m:acc>
              <m:accPr>
                <m:chr m:val="̅"/>
                <m:ctrlPr>
                  <w:rPr>
                    <w:rFonts w:ascii="Cambria Math" w:hAnsi="Cambria Math"/>
                    <w:i/>
                    <w:spacing w:val="20"/>
                    <w:sz w:val="28"/>
                    <w:szCs w:val="28"/>
                    <w:lang w:val="en-US"/>
                  </w:rPr>
                </m:ctrlPr>
              </m:accPr>
              <m:e>
                <m:r>
                  <w:rPr>
                    <w:rFonts w:ascii="Cambria Math" w:hAnsi="Cambria Math"/>
                    <w:spacing w:val="20"/>
                    <w:sz w:val="28"/>
                    <w:szCs w:val="28"/>
                    <w:lang w:val="en-US"/>
                  </w:rPr>
                  <m:t>x</m:t>
                </m:r>
              </m:e>
            </m:acc>
          </m:e>
        </m:d>
        <m:r>
          <w:rPr>
            <w:rFonts w:ascii="Cambria Math" w:hAnsi="Cambria Math"/>
            <w:spacing w:val="20"/>
            <w:sz w:val="28"/>
            <w:szCs w:val="28"/>
          </w:rPr>
          <m:t>∆</m:t>
        </m:r>
        <m:r>
          <w:rPr>
            <w:rFonts w:ascii="Cambria Math" w:hAnsi="Cambria Math"/>
            <w:spacing w:val="20"/>
            <w:sz w:val="28"/>
            <w:szCs w:val="28"/>
            <w:lang w:val="en-US"/>
          </w:rPr>
          <m:t>x</m:t>
        </m:r>
        <m:r>
          <w:rPr>
            <w:rFonts w:ascii="Cambria Math" w:hAnsi="Cambria Math"/>
            <w:spacing w:val="20"/>
            <w:sz w:val="28"/>
            <w:szCs w:val="28"/>
          </w:rPr>
          <m:t>.</m:t>
        </m:r>
      </m:oMath>
      <w:r w:rsidR="00660101" w:rsidRPr="00EC6F65">
        <w:rPr>
          <w:rFonts w:ascii="Times New Roman" w:hAnsi="Times New Roman"/>
          <w:spacing w:val="20"/>
          <w:sz w:val="28"/>
          <w:szCs w:val="28"/>
        </w:rPr>
        <w:t xml:space="preserve">         (4)</w:t>
      </w:r>
    </w:p>
    <w:p w:rsidR="00D641A3" w:rsidRPr="00EC6F65" w:rsidRDefault="00D641A3" w:rsidP="00D641A3">
      <w:pPr>
        <w:pStyle w:val="a4"/>
        <w:tabs>
          <w:tab w:val="left" w:pos="555"/>
          <w:tab w:val="left" w:pos="735"/>
        </w:tabs>
        <w:ind w:left="15"/>
        <w:jc w:val="right"/>
        <w:rPr>
          <w:rFonts w:ascii="Times New Roman" w:hAnsi="Times New Roman"/>
          <w:spacing w:val="20"/>
          <w:sz w:val="28"/>
          <w:szCs w:val="28"/>
        </w:rPr>
      </w:pPr>
    </w:p>
    <w:p w:rsidR="00D641A3" w:rsidRDefault="00D641A3" w:rsidP="00D641A3">
      <w:pPr>
        <w:pStyle w:val="a4"/>
        <w:tabs>
          <w:tab w:val="left" w:pos="555"/>
          <w:tab w:val="left" w:pos="735"/>
        </w:tabs>
        <w:ind w:left="15"/>
        <w:jc w:val="both"/>
        <w:rPr>
          <w:rFonts w:ascii="Times New Roman" w:hAnsi="Times New Roman"/>
          <w:spacing w:val="20"/>
          <w:sz w:val="28"/>
          <w:szCs w:val="28"/>
        </w:rPr>
      </w:pPr>
      <w:r>
        <w:rPr>
          <w:rFonts w:ascii="Times New Roman" w:hAnsi="Times New Roman"/>
          <w:spacing w:val="20"/>
          <w:sz w:val="28"/>
          <w:szCs w:val="28"/>
        </w:rPr>
        <w:t>Напомним, что по определению во всех точках из окрестности точки минимума целевая функция принимает значения, которые превышают минимальное, т.е. имеет место неравенство</w:t>
      </w:r>
    </w:p>
    <w:p w:rsidR="00D641A3" w:rsidRDefault="00D641A3" w:rsidP="00D641A3">
      <w:pPr>
        <w:pStyle w:val="a4"/>
        <w:tabs>
          <w:tab w:val="left" w:pos="555"/>
          <w:tab w:val="left" w:pos="735"/>
        </w:tabs>
        <w:ind w:left="15"/>
        <w:jc w:val="both"/>
        <w:rPr>
          <w:rFonts w:ascii="Times New Roman" w:hAnsi="Times New Roman"/>
          <w:spacing w:val="20"/>
          <w:sz w:val="28"/>
          <w:szCs w:val="28"/>
        </w:rPr>
      </w:pPr>
    </w:p>
    <w:p w:rsidR="00D641A3" w:rsidRDefault="00660101" w:rsidP="00660101">
      <w:pPr>
        <w:pStyle w:val="a4"/>
        <w:tabs>
          <w:tab w:val="left" w:pos="555"/>
          <w:tab w:val="left" w:pos="735"/>
        </w:tabs>
        <w:ind w:left="15"/>
        <w:jc w:val="right"/>
        <w:rPr>
          <w:rFonts w:ascii="Times New Roman" w:hAnsi="Times New Roman"/>
          <w:spacing w:val="20"/>
          <w:sz w:val="28"/>
          <w:szCs w:val="28"/>
        </w:rPr>
      </w:pPr>
      <w:r w:rsidRPr="00660101">
        <w:rPr>
          <w:position w:val="-10"/>
        </w:rPr>
        <w:object w:dxaOrig="1939" w:dyaOrig="340">
          <v:shape id="_x0000_i1209" type="#_x0000_t75" style="width:2in;height:26.25pt" o:ole="" filled="t">
            <v:fill color2="black"/>
            <v:imagedata r:id="rId355" o:title=""/>
          </v:shape>
          <o:OLEObject Type="Embed" ProgID="Equation.3" ShapeID="_x0000_i1209" DrawAspect="Content" ObjectID="_1304455341" r:id="rId356"/>
        </w:object>
      </w:r>
      <w:r w:rsidR="00D641A3">
        <w:rPr>
          <w:rFonts w:ascii="Times New Roman" w:hAnsi="Times New Roman"/>
          <w:spacing w:val="20"/>
          <w:sz w:val="28"/>
          <w:szCs w:val="28"/>
        </w:rPr>
        <w:t>.</w:t>
      </w:r>
      <w:r w:rsidR="00D641A3">
        <w:rPr>
          <w:rFonts w:ascii="Times New Roman" w:hAnsi="Times New Roman"/>
          <w:spacing w:val="20"/>
          <w:sz w:val="28"/>
          <w:szCs w:val="28"/>
        </w:rPr>
        <w:tab/>
      </w:r>
      <w:r w:rsidRPr="00660101">
        <w:rPr>
          <w:rFonts w:ascii="Times New Roman" w:hAnsi="Times New Roman"/>
          <w:spacing w:val="20"/>
          <w:sz w:val="28"/>
          <w:szCs w:val="28"/>
        </w:rPr>
        <w:t xml:space="preserve">               </w:t>
      </w:r>
      <w:r w:rsidR="00D641A3">
        <w:rPr>
          <w:rFonts w:ascii="Times New Roman" w:hAnsi="Times New Roman"/>
          <w:spacing w:val="20"/>
          <w:sz w:val="28"/>
          <w:szCs w:val="28"/>
        </w:rPr>
        <w:tab/>
      </w:r>
      <w:r w:rsidR="00D641A3">
        <w:rPr>
          <w:rFonts w:ascii="Times New Roman" w:hAnsi="Times New Roman"/>
          <w:spacing w:val="20"/>
          <w:sz w:val="28"/>
          <w:szCs w:val="28"/>
        </w:rPr>
        <w:tab/>
        <w:t xml:space="preserve"> (5)</w:t>
      </w:r>
    </w:p>
    <w:p w:rsidR="00D641A3" w:rsidRDefault="00D641A3" w:rsidP="00D641A3">
      <w:pPr>
        <w:pStyle w:val="a4"/>
        <w:tabs>
          <w:tab w:val="left" w:pos="555"/>
          <w:tab w:val="left" w:pos="735"/>
        </w:tabs>
        <w:ind w:left="15"/>
        <w:rPr>
          <w:rFonts w:ascii="Times New Roman" w:hAnsi="Times New Roman"/>
          <w:spacing w:val="20"/>
          <w:sz w:val="28"/>
          <w:szCs w:val="28"/>
        </w:rPr>
      </w:pPr>
    </w:p>
    <w:p w:rsidR="00D641A3" w:rsidRDefault="00D641A3" w:rsidP="00D641A3">
      <w:pPr>
        <w:pStyle w:val="a4"/>
        <w:tabs>
          <w:tab w:val="left" w:pos="555"/>
          <w:tab w:val="left" w:pos="735"/>
        </w:tabs>
        <w:ind w:left="15"/>
        <w:jc w:val="both"/>
        <w:rPr>
          <w:rFonts w:ascii="Times New Roman" w:hAnsi="Times New Roman"/>
          <w:spacing w:val="20"/>
          <w:sz w:val="28"/>
          <w:szCs w:val="28"/>
        </w:rPr>
      </w:pPr>
      <w:r>
        <w:rPr>
          <w:rFonts w:ascii="Times New Roman" w:hAnsi="Times New Roman"/>
          <w:spacing w:val="20"/>
          <w:sz w:val="28"/>
          <w:szCs w:val="28"/>
        </w:rPr>
        <w:t xml:space="preserve">Точка </w:t>
      </w:r>
      <w:r w:rsidR="00660101" w:rsidRPr="00F172BB">
        <w:rPr>
          <w:position w:val="-1"/>
        </w:rPr>
        <w:object w:dxaOrig="225" w:dyaOrig="265">
          <v:shape id="_x0000_i1210" type="#_x0000_t75" style="width:18.75pt;height:20.25pt" o:ole="" filled="t">
            <v:fill color2="black"/>
            <v:imagedata r:id="rId332" o:title=""/>
          </v:shape>
          <o:OLEObject Type="Embed" ProgID="Equation.3" ShapeID="_x0000_i1210" DrawAspect="Content" ObjectID="_1304455342" r:id="rId357"/>
        </w:object>
      </w:r>
      <w:r>
        <w:rPr>
          <w:rFonts w:ascii="Times New Roman" w:hAnsi="Times New Roman"/>
          <w:spacing w:val="20"/>
          <w:sz w:val="28"/>
          <w:szCs w:val="28"/>
        </w:rPr>
        <w:t xml:space="preserve"> является точкой </w:t>
      </w:r>
      <w:r>
        <w:rPr>
          <w:rFonts w:ascii="Times New Roman" w:hAnsi="Times New Roman"/>
          <w:i/>
          <w:iCs/>
          <w:spacing w:val="20"/>
          <w:sz w:val="28"/>
          <w:szCs w:val="28"/>
        </w:rPr>
        <w:t>глобального</w:t>
      </w:r>
      <w:r>
        <w:rPr>
          <w:rFonts w:ascii="Times New Roman" w:hAnsi="Times New Roman"/>
          <w:spacing w:val="20"/>
          <w:sz w:val="28"/>
          <w:szCs w:val="28"/>
        </w:rPr>
        <w:t xml:space="preserve"> минимума, если неравенство (5) выполняется для всех </w:t>
      </w:r>
      <w:r w:rsidR="00660101" w:rsidRPr="00F172BB">
        <w:rPr>
          <w:position w:val="-1"/>
        </w:rPr>
        <w:object w:dxaOrig="705" w:dyaOrig="325">
          <v:shape id="_x0000_i1211" type="#_x0000_t75" style="width:55.5pt;height:20.25pt" o:ole="" filled="t">
            <v:fill color2="black"/>
            <v:imagedata r:id="rId358" o:title=""/>
          </v:shape>
          <o:OLEObject Type="Embed" ProgID="Equation.3" ShapeID="_x0000_i1211" DrawAspect="Content" ObjectID="_1304455343" r:id="rId359"/>
        </w:object>
      </w:r>
      <w:r>
        <w:rPr>
          <w:rFonts w:ascii="Times New Roman" w:hAnsi="Times New Roman"/>
          <w:spacing w:val="20"/>
          <w:sz w:val="28"/>
          <w:szCs w:val="28"/>
        </w:rPr>
        <w:t xml:space="preserve">. Такие точки будем обозначать через </w:t>
      </w:r>
      <w:r>
        <w:rPr>
          <w:rFonts w:ascii="Times New Roman" w:hAnsi="Times New Roman"/>
          <w:i/>
          <w:iCs/>
          <w:spacing w:val="20"/>
          <w:sz w:val="28"/>
          <w:szCs w:val="28"/>
        </w:rPr>
        <w:t>х**</w:t>
      </w:r>
      <w:r>
        <w:rPr>
          <w:rFonts w:ascii="Times New Roman" w:hAnsi="Times New Roman"/>
          <w:spacing w:val="20"/>
          <w:sz w:val="28"/>
          <w:szCs w:val="28"/>
        </w:rPr>
        <w:t xml:space="preserve">. Когда формула (5) справедлива лишь в некоторой </w:t>
      </w:r>
      <w:r w:rsidRPr="00F172BB">
        <w:rPr>
          <w:position w:val="-2"/>
        </w:rPr>
        <w:object w:dxaOrig="274" w:dyaOrig="332">
          <v:shape id="_x0000_i1212" type="#_x0000_t75" style="width:13.5pt;height:16.5pt" o:ole="" filled="t">
            <v:fill color2="black"/>
            <v:imagedata r:id="rId360" o:title=""/>
          </v:shape>
          <o:OLEObject Type="Embed" ProgID="Equation.3" ShapeID="_x0000_i1212" DrawAspect="Content" ObjectID="_1304455344" r:id="rId361"/>
        </w:object>
      </w:r>
      <w:r>
        <w:rPr>
          <w:rFonts w:ascii="Times New Roman" w:hAnsi="Times New Roman"/>
          <w:spacing w:val="20"/>
          <w:sz w:val="28"/>
          <w:szCs w:val="28"/>
        </w:rPr>
        <w:t xml:space="preserve">-окрестности точки </w:t>
      </w:r>
      <w:r w:rsidRPr="00F172BB">
        <w:rPr>
          <w:position w:val="-3"/>
        </w:rPr>
        <w:object w:dxaOrig="225" w:dyaOrig="265">
          <v:shape id="_x0000_i1213" type="#_x0000_t75" style="width:15.75pt;height:17.25pt" o:ole="" filled="t">
            <v:fill color2="black"/>
            <v:imagedata r:id="rId332" o:title=""/>
          </v:shape>
          <o:OLEObject Type="Embed" ProgID="Equation.3" ShapeID="_x0000_i1213" DrawAspect="Content" ObjectID="_1304455345" r:id="rId362"/>
        </w:object>
      </w:r>
      <w:r>
        <w:rPr>
          <w:rFonts w:ascii="Times New Roman" w:hAnsi="Times New Roman"/>
          <w:spacing w:val="20"/>
          <w:sz w:val="28"/>
          <w:szCs w:val="28"/>
        </w:rPr>
        <w:t xml:space="preserve">, т.е. для всех </w:t>
      </w:r>
      <w:r>
        <w:rPr>
          <w:rFonts w:ascii="Times New Roman" w:hAnsi="Times New Roman"/>
          <w:i/>
          <w:iCs/>
          <w:spacing w:val="20"/>
          <w:sz w:val="28"/>
          <w:szCs w:val="28"/>
        </w:rPr>
        <w:t>х</w:t>
      </w:r>
      <w:r>
        <w:rPr>
          <w:rFonts w:ascii="Times New Roman" w:hAnsi="Times New Roman"/>
          <w:spacing w:val="20"/>
          <w:sz w:val="28"/>
          <w:szCs w:val="28"/>
        </w:rPr>
        <w:t xml:space="preserve">, таких, что </w:t>
      </w:r>
      <w:r w:rsidR="00660101" w:rsidRPr="00660101">
        <w:rPr>
          <w:position w:val="-10"/>
        </w:rPr>
        <w:object w:dxaOrig="1160" w:dyaOrig="340">
          <v:shape id="_x0000_i1214" type="#_x0000_t75" style="width:81.75pt;height:24.75pt" o:ole="" filled="t">
            <v:fill color2="black"/>
            <v:imagedata r:id="rId363" o:title=""/>
          </v:shape>
          <o:OLEObject Type="Embed" ProgID="Equation.3" ShapeID="_x0000_i1214" DrawAspect="Content" ObjectID="_1304455346" r:id="rId364"/>
        </w:object>
      </w:r>
      <w:r>
        <w:rPr>
          <w:rFonts w:ascii="Times New Roman" w:hAnsi="Times New Roman"/>
          <w:spacing w:val="20"/>
          <w:sz w:val="28"/>
          <w:szCs w:val="28"/>
        </w:rPr>
        <w:t xml:space="preserve"> при заданном </w:t>
      </w:r>
      <w:r w:rsidRPr="00F172BB">
        <w:rPr>
          <w:position w:val="-2"/>
        </w:rPr>
        <w:object w:dxaOrig="274" w:dyaOrig="332">
          <v:shape id="_x0000_i1215" type="#_x0000_t75" style="width:13.5pt;height:16.5pt" o:ole="" filled="t">
            <v:fill color2="black"/>
            <v:imagedata r:id="rId360" o:title=""/>
          </v:shape>
          <o:OLEObject Type="Embed" ProgID="Equation.3" ShapeID="_x0000_i1215" DrawAspect="Content" ObjectID="_1304455347" r:id="rId365"/>
        </w:object>
      </w:r>
      <w:r>
        <w:rPr>
          <w:rFonts w:ascii="Times New Roman" w:hAnsi="Times New Roman"/>
          <w:spacing w:val="20"/>
          <w:sz w:val="28"/>
          <w:szCs w:val="28"/>
        </w:rPr>
        <w:t xml:space="preserve">&gt;0, то точка </w:t>
      </w:r>
      <w:r w:rsidRPr="00F172BB">
        <w:rPr>
          <w:position w:val="-3"/>
        </w:rPr>
        <w:object w:dxaOrig="225" w:dyaOrig="265">
          <v:shape id="_x0000_i1216" type="#_x0000_t75" style="width:15.75pt;height:17.25pt" o:ole="" filled="t">
            <v:fill color2="black"/>
            <v:imagedata r:id="rId332" o:title=""/>
          </v:shape>
          <o:OLEObject Type="Embed" ProgID="Equation.3" ShapeID="_x0000_i1216" DrawAspect="Content" ObjectID="_1304455348" r:id="rId366"/>
        </w:object>
      </w:r>
      <w:r>
        <w:rPr>
          <w:rFonts w:ascii="Times New Roman" w:hAnsi="Times New Roman"/>
          <w:spacing w:val="20"/>
          <w:sz w:val="28"/>
          <w:szCs w:val="28"/>
        </w:rPr>
        <w:t xml:space="preserve"> есть точка локального минимума, или </w:t>
      </w:r>
      <w:r>
        <w:rPr>
          <w:rFonts w:ascii="Times New Roman" w:hAnsi="Times New Roman"/>
          <w:i/>
          <w:iCs/>
          <w:spacing w:val="20"/>
          <w:sz w:val="28"/>
          <w:szCs w:val="28"/>
        </w:rPr>
        <w:t>х*</w:t>
      </w:r>
      <w:r>
        <w:rPr>
          <w:rFonts w:ascii="Times New Roman" w:hAnsi="Times New Roman"/>
          <w:spacing w:val="20"/>
          <w:sz w:val="28"/>
          <w:szCs w:val="28"/>
        </w:rPr>
        <w:t xml:space="preserve">. Если же </w:t>
      </w:r>
    </w:p>
    <w:p w:rsidR="00D641A3" w:rsidRDefault="00D641A3" w:rsidP="00D641A3">
      <w:pPr>
        <w:pStyle w:val="a4"/>
        <w:tabs>
          <w:tab w:val="left" w:pos="555"/>
          <w:tab w:val="left" w:pos="735"/>
        </w:tabs>
        <w:ind w:left="15"/>
        <w:jc w:val="both"/>
        <w:rPr>
          <w:rFonts w:ascii="Times New Roman" w:hAnsi="Times New Roman"/>
          <w:spacing w:val="20"/>
          <w:sz w:val="28"/>
          <w:szCs w:val="28"/>
        </w:rPr>
      </w:pPr>
    </w:p>
    <w:p w:rsidR="00D641A3" w:rsidRDefault="00D641A3" w:rsidP="00D641A3">
      <w:pPr>
        <w:pStyle w:val="a4"/>
        <w:tabs>
          <w:tab w:val="left" w:pos="555"/>
          <w:tab w:val="left" w:pos="735"/>
        </w:tabs>
        <w:ind w:left="15"/>
        <w:jc w:val="right"/>
        <w:rPr>
          <w:rFonts w:ascii="Times New Roman" w:hAnsi="Times New Roman"/>
          <w:spacing w:val="20"/>
          <w:sz w:val="28"/>
          <w:szCs w:val="28"/>
        </w:rPr>
      </w:pPr>
      <w:r>
        <w:rPr>
          <w:rFonts w:ascii="Times New Roman" w:hAnsi="Times New Roman"/>
          <w:spacing w:val="20"/>
          <w:sz w:val="28"/>
          <w:szCs w:val="28"/>
        </w:rPr>
        <w:tab/>
      </w:r>
      <w:r>
        <w:rPr>
          <w:rFonts w:ascii="Times New Roman" w:hAnsi="Times New Roman"/>
          <w:spacing w:val="20"/>
          <w:sz w:val="28"/>
          <w:szCs w:val="28"/>
        </w:rPr>
        <w:tab/>
      </w:r>
      <w:r>
        <w:rPr>
          <w:rFonts w:ascii="Times New Roman" w:hAnsi="Times New Roman"/>
          <w:spacing w:val="20"/>
          <w:sz w:val="28"/>
          <w:szCs w:val="28"/>
        </w:rPr>
        <w:tab/>
      </w:r>
      <w:r>
        <w:rPr>
          <w:rFonts w:ascii="Times New Roman" w:hAnsi="Times New Roman"/>
          <w:spacing w:val="20"/>
          <w:sz w:val="28"/>
          <w:szCs w:val="28"/>
        </w:rPr>
        <w:tab/>
      </w:r>
      <w:r>
        <w:rPr>
          <w:rFonts w:ascii="Times New Roman" w:hAnsi="Times New Roman"/>
          <w:spacing w:val="20"/>
          <w:sz w:val="28"/>
          <w:szCs w:val="28"/>
        </w:rPr>
        <w:tab/>
      </w:r>
      <w:r>
        <w:rPr>
          <w:rFonts w:ascii="Times New Roman" w:hAnsi="Times New Roman"/>
          <w:spacing w:val="20"/>
          <w:sz w:val="28"/>
          <w:szCs w:val="28"/>
        </w:rPr>
        <w:tab/>
      </w:r>
      <w:r w:rsidR="00660101" w:rsidRPr="00660101">
        <w:rPr>
          <w:position w:val="-10"/>
        </w:rPr>
        <w:object w:dxaOrig="1939" w:dyaOrig="340">
          <v:shape id="_x0000_i1217" type="#_x0000_t75" style="width:135pt;height:24pt" o:ole="" filled="t">
            <v:fill color2="black"/>
            <v:imagedata r:id="rId367" o:title=""/>
          </v:shape>
          <o:OLEObject Type="Embed" ProgID="Equation.3" ShapeID="_x0000_i1217" DrawAspect="Content" ObjectID="_1304455349" r:id="rId368"/>
        </w:object>
      </w:r>
      <w:r>
        <w:rPr>
          <w:rFonts w:ascii="Times New Roman" w:hAnsi="Times New Roman"/>
          <w:spacing w:val="20"/>
          <w:sz w:val="28"/>
          <w:szCs w:val="28"/>
        </w:rPr>
        <w:t>,</w:t>
      </w:r>
      <w:r>
        <w:rPr>
          <w:rFonts w:ascii="Times New Roman" w:hAnsi="Times New Roman"/>
          <w:spacing w:val="20"/>
          <w:sz w:val="28"/>
          <w:szCs w:val="28"/>
        </w:rPr>
        <w:tab/>
      </w:r>
      <w:r>
        <w:rPr>
          <w:rFonts w:ascii="Times New Roman" w:hAnsi="Times New Roman"/>
          <w:spacing w:val="20"/>
          <w:sz w:val="28"/>
          <w:szCs w:val="28"/>
        </w:rPr>
        <w:tab/>
      </w:r>
      <w:r>
        <w:rPr>
          <w:rFonts w:ascii="Times New Roman" w:hAnsi="Times New Roman"/>
          <w:spacing w:val="20"/>
          <w:sz w:val="28"/>
          <w:szCs w:val="28"/>
        </w:rPr>
        <w:tab/>
      </w:r>
      <w:r>
        <w:rPr>
          <w:rFonts w:ascii="Times New Roman" w:hAnsi="Times New Roman"/>
          <w:spacing w:val="20"/>
          <w:sz w:val="28"/>
          <w:szCs w:val="28"/>
        </w:rPr>
        <w:tab/>
        <w:t>(6)</w:t>
      </w:r>
    </w:p>
    <w:p w:rsidR="00D641A3" w:rsidRDefault="00D641A3" w:rsidP="00D641A3">
      <w:pPr>
        <w:pStyle w:val="a4"/>
        <w:tabs>
          <w:tab w:val="left" w:pos="555"/>
          <w:tab w:val="left" w:pos="735"/>
        </w:tabs>
        <w:ind w:left="15"/>
        <w:rPr>
          <w:rFonts w:ascii="Times New Roman" w:hAnsi="Times New Roman"/>
          <w:spacing w:val="20"/>
          <w:sz w:val="28"/>
          <w:szCs w:val="28"/>
        </w:rPr>
      </w:pPr>
    </w:p>
    <w:p w:rsidR="00D641A3" w:rsidRDefault="00D641A3" w:rsidP="00D641A3">
      <w:pPr>
        <w:pStyle w:val="a4"/>
        <w:tabs>
          <w:tab w:val="left" w:pos="555"/>
          <w:tab w:val="left" w:pos="735"/>
        </w:tabs>
        <w:ind w:left="15"/>
        <w:jc w:val="both"/>
        <w:rPr>
          <w:rFonts w:ascii="Times New Roman" w:hAnsi="Times New Roman"/>
          <w:spacing w:val="20"/>
          <w:sz w:val="28"/>
          <w:szCs w:val="28"/>
        </w:rPr>
      </w:pPr>
      <w:r>
        <w:rPr>
          <w:rFonts w:ascii="Times New Roman" w:hAnsi="Times New Roman"/>
          <w:spacing w:val="20"/>
          <w:sz w:val="28"/>
          <w:szCs w:val="28"/>
        </w:rPr>
        <w:t xml:space="preserve">то </w:t>
      </w:r>
      <w:r w:rsidRPr="00F172BB">
        <w:rPr>
          <w:position w:val="-3"/>
        </w:rPr>
        <w:object w:dxaOrig="225" w:dyaOrig="265">
          <v:shape id="_x0000_i1218" type="#_x0000_t75" style="width:15pt;height:17.25pt" o:ole="" filled="t">
            <v:fill color2="black"/>
            <v:imagedata r:id="rId332" o:title=""/>
          </v:shape>
          <o:OLEObject Type="Embed" ProgID="Equation.3" ShapeID="_x0000_i1218" DrawAspect="Content" ObjectID="_1304455350" r:id="rId369"/>
        </w:object>
      </w:r>
      <w:r>
        <w:rPr>
          <w:rFonts w:ascii="Times New Roman" w:hAnsi="Times New Roman"/>
          <w:spacing w:val="20"/>
          <w:sz w:val="28"/>
          <w:szCs w:val="28"/>
        </w:rPr>
        <w:t xml:space="preserve"> есть точка максимума (локального или глобального в соответствии с данными выше определениями). Исключение знака равенства из формул (5) и (6) позволяет определить точку строгого минимума или максимума. В случае, когда  </w:t>
      </w:r>
      <w:r w:rsidRPr="00F172BB">
        <w:rPr>
          <w:position w:val="-5"/>
        </w:rPr>
        <w:object w:dxaOrig="345" w:dyaOrig="325">
          <v:shape id="_x0000_i1219" type="#_x0000_t75" style="width:20.25pt;height:19.5pt" o:ole="" filled="t">
            <v:fill color2="black"/>
            <v:imagedata r:id="rId370" o:title=""/>
          </v:shape>
          <o:OLEObject Type="Embed" ProgID="Equation.3" ShapeID="_x0000_i1219" DrawAspect="Content" ObjectID="_1304455351" r:id="rId371"/>
        </w:object>
      </w:r>
      <w:r>
        <w:rPr>
          <w:rFonts w:ascii="Times New Roman" w:hAnsi="Times New Roman"/>
          <w:spacing w:val="20"/>
          <w:sz w:val="28"/>
          <w:szCs w:val="28"/>
        </w:rPr>
        <w:t xml:space="preserve">  принимает как положительные и отрицательные, так и нулевые значения в зависимости от выбора точек из </w:t>
      </w:r>
      <w:r w:rsidRPr="00F172BB">
        <w:rPr>
          <w:position w:val="-2"/>
        </w:rPr>
        <w:object w:dxaOrig="274" w:dyaOrig="332">
          <v:shape id="_x0000_i1220" type="#_x0000_t75" style="width:13.5pt;height:16.5pt" o:ole="" filled="t">
            <v:fill color2="black"/>
            <v:imagedata r:id="rId360" o:title=""/>
          </v:shape>
          <o:OLEObject Type="Embed" ProgID="Equation.3" ShapeID="_x0000_i1220" DrawAspect="Content" ObjectID="_1304455352" r:id="rId372"/>
        </w:object>
      </w:r>
      <w:r>
        <w:rPr>
          <w:rFonts w:ascii="Times New Roman" w:hAnsi="Times New Roman"/>
          <w:spacing w:val="20"/>
          <w:sz w:val="28"/>
          <w:szCs w:val="28"/>
        </w:rPr>
        <w:t xml:space="preserve">-окрестности, точка </w:t>
      </w:r>
      <w:r w:rsidRPr="00F172BB">
        <w:rPr>
          <w:position w:val="-2"/>
        </w:rPr>
        <w:object w:dxaOrig="225" w:dyaOrig="265">
          <v:shape id="_x0000_i1221" type="#_x0000_t75" style="width:15pt;height:15.75pt" o:ole="" filled="t">
            <v:fill color2="black"/>
            <v:imagedata r:id="rId332" o:title=""/>
          </v:shape>
          <o:OLEObject Type="Embed" ProgID="Equation.3" ShapeID="_x0000_i1221" DrawAspect="Content" ObjectID="_1304455353" r:id="rId373"/>
        </w:object>
      </w:r>
      <w:r>
        <w:rPr>
          <w:rFonts w:ascii="Times New Roman" w:hAnsi="Times New Roman"/>
          <w:spacing w:val="20"/>
          <w:sz w:val="28"/>
          <w:szCs w:val="28"/>
        </w:rPr>
        <w:t xml:space="preserve"> представляет собой седловую точку.</w:t>
      </w:r>
    </w:p>
    <w:p w:rsidR="00D641A3" w:rsidRDefault="00D641A3" w:rsidP="00D641A3">
      <w:pPr>
        <w:pStyle w:val="a4"/>
        <w:tabs>
          <w:tab w:val="left" w:pos="555"/>
          <w:tab w:val="left" w:pos="735"/>
        </w:tabs>
        <w:ind w:left="15"/>
        <w:jc w:val="both"/>
        <w:rPr>
          <w:rFonts w:ascii="Times New Roman" w:hAnsi="Times New Roman"/>
          <w:spacing w:val="20"/>
          <w:sz w:val="28"/>
          <w:szCs w:val="28"/>
        </w:rPr>
      </w:pPr>
      <w:r>
        <w:rPr>
          <w:rFonts w:ascii="Times New Roman" w:hAnsi="Times New Roman"/>
          <w:spacing w:val="20"/>
          <w:sz w:val="28"/>
          <w:szCs w:val="28"/>
        </w:rPr>
        <w:tab/>
        <w:t xml:space="preserve">Вернёмся к соотношению (4) и вспомним о выдвинутом ранее предположении о том, что </w:t>
      </w:r>
      <w:r>
        <w:rPr>
          <w:rFonts w:ascii="Times New Roman" w:hAnsi="Times New Roman"/>
          <w:i/>
          <w:iCs/>
          <w:spacing w:val="20"/>
          <w:sz w:val="28"/>
          <w:szCs w:val="28"/>
        </w:rPr>
        <w:t>f(x)</w:t>
      </w:r>
      <w:r>
        <w:rPr>
          <w:rFonts w:ascii="Times New Roman" w:hAnsi="Times New Roman"/>
          <w:spacing w:val="20"/>
          <w:sz w:val="28"/>
          <w:szCs w:val="28"/>
        </w:rPr>
        <w:t xml:space="preserve">, </w:t>
      </w:r>
      <w:r w:rsidR="00660101" w:rsidRPr="00F172BB">
        <w:rPr>
          <w:position w:val="-4"/>
        </w:rPr>
        <w:object w:dxaOrig="665" w:dyaOrig="325">
          <v:shape id="_x0000_i1222" type="#_x0000_t75" style="width:49.5pt;height:21pt" o:ole="" filled="t">
            <v:fill color2="black"/>
            <v:imagedata r:id="rId374" o:title=""/>
          </v:shape>
          <o:OLEObject Type="Embed" ProgID="Equation.3" ShapeID="_x0000_i1222" DrawAspect="Content" ObjectID="_1304455354" r:id="rId375"/>
        </w:object>
      </w:r>
      <w:r>
        <w:rPr>
          <w:rFonts w:ascii="Times New Roman" w:hAnsi="Times New Roman"/>
          <w:sz w:val="28"/>
          <w:szCs w:val="28"/>
        </w:rPr>
        <w:t xml:space="preserve">, </w:t>
      </w:r>
      <w:r w:rsidR="00660101" w:rsidRPr="00660101">
        <w:rPr>
          <w:position w:val="-10"/>
        </w:rPr>
        <w:object w:dxaOrig="700" w:dyaOrig="360">
          <v:shape id="_x0000_i1223" type="#_x0000_t75" style="width:45.75pt;height:23.25pt" o:ole="" filled="t">
            <v:fill color2="black"/>
            <v:imagedata r:id="rId376" o:title=""/>
          </v:shape>
          <o:OLEObject Type="Embed" ProgID="Equation.3" ShapeID="_x0000_i1223" DrawAspect="Content" ObjectID="_1304455355" r:id="rId377"/>
        </w:object>
      </w:r>
      <w:r>
        <w:rPr>
          <w:rFonts w:ascii="Times New Roman" w:hAnsi="Times New Roman"/>
          <w:sz w:val="28"/>
          <w:szCs w:val="28"/>
        </w:rPr>
        <w:t xml:space="preserve"> существуют и непрерывны для всех </w:t>
      </w:r>
      <w:r w:rsidR="00660101" w:rsidRPr="00F172BB">
        <w:rPr>
          <w:position w:val="-4"/>
        </w:rPr>
        <w:object w:dxaOrig="705" w:dyaOrig="325">
          <v:shape id="_x0000_i1224" type="#_x0000_t75" style="width:51pt;height:22.5pt" o:ole="" filled="t">
            <v:fill color2="black"/>
            <v:imagedata r:id="rId358" o:title=""/>
          </v:shape>
          <o:OLEObject Type="Embed" ProgID="Equation.3" ShapeID="_x0000_i1224" DrawAspect="Content" ObjectID="_1304455356" r:id="rId378"/>
        </w:object>
      </w:r>
      <w:r>
        <w:rPr>
          <w:rFonts w:ascii="Times New Roman" w:hAnsi="Times New Roman"/>
          <w:spacing w:val="20"/>
          <w:sz w:val="28"/>
          <w:szCs w:val="28"/>
        </w:rPr>
        <w:t xml:space="preserve">. Как следует из (4), для того чтобы знак </w:t>
      </w:r>
      <w:r w:rsidRPr="00F172BB">
        <w:rPr>
          <w:position w:val="-5"/>
        </w:rPr>
        <w:object w:dxaOrig="345" w:dyaOrig="325">
          <v:shape id="_x0000_i1225" type="#_x0000_t75" style="width:21pt;height:19.5pt" o:ole="" filled="t">
            <v:fill color2="black"/>
            <v:imagedata r:id="rId370" o:title=""/>
          </v:shape>
          <o:OLEObject Type="Embed" ProgID="Equation.3" ShapeID="_x0000_i1225" DrawAspect="Content" ObjectID="_1304455357" r:id="rId379"/>
        </w:object>
      </w:r>
      <w:r>
        <w:rPr>
          <w:rFonts w:ascii="Times New Roman" w:hAnsi="Times New Roman"/>
          <w:spacing w:val="20"/>
          <w:sz w:val="28"/>
          <w:szCs w:val="28"/>
        </w:rPr>
        <w:t xml:space="preserve"> не менялся при произвольном варьировании </w:t>
      </w:r>
      <w:r w:rsidR="00660101" w:rsidRPr="00F172BB">
        <w:rPr>
          <w:position w:val="-2"/>
        </w:rPr>
        <w:object w:dxaOrig="423" w:dyaOrig="332">
          <v:shape id="_x0000_i1226" type="#_x0000_t75" style="width:24.75pt;height:19.5pt" o:ole="" filled="t">
            <v:fill color2="black"/>
            <v:imagedata r:id="rId352" o:title=""/>
          </v:shape>
          <o:OLEObject Type="Embed" ProgID="Equation.3" ShapeID="_x0000_i1226" DrawAspect="Content" ObjectID="_1304455358" r:id="rId380"/>
        </w:object>
      </w:r>
      <w:r>
        <w:rPr>
          <w:rFonts w:ascii="Times New Roman" w:hAnsi="Times New Roman"/>
          <w:spacing w:val="20"/>
          <w:sz w:val="28"/>
          <w:szCs w:val="28"/>
        </w:rPr>
        <w:t xml:space="preserve">, градиент </w:t>
      </w:r>
      <w:r w:rsidR="00660101" w:rsidRPr="00660101">
        <w:rPr>
          <w:position w:val="-10"/>
        </w:rPr>
        <w:object w:dxaOrig="580" w:dyaOrig="340">
          <v:shape id="_x0000_i1227" type="#_x0000_t75" style="width:38.25pt;height:22.5pt" o:ole="" filled="t">
            <v:fill color2="black"/>
            <v:imagedata r:id="rId381" o:title=""/>
          </v:shape>
          <o:OLEObject Type="Embed" ProgID="Equation.3" ShapeID="_x0000_i1227" DrawAspect="Content" ObjectID="_1304455359" r:id="rId382"/>
        </w:object>
      </w:r>
      <w:r>
        <w:rPr>
          <w:rFonts w:ascii="Times New Roman" w:hAnsi="Times New Roman"/>
          <w:sz w:val="28"/>
          <w:szCs w:val="28"/>
        </w:rPr>
        <w:t xml:space="preserve">  должен быть равен нулю, т.е. </w:t>
      </w:r>
      <w:r w:rsidRPr="00F172BB">
        <w:rPr>
          <w:position w:val="-3"/>
        </w:rPr>
        <w:object w:dxaOrig="225" w:dyaOrig="265">
          <v:shape id="_x0000_i1228" type="#_x0000_t75" style="width:15pt;height:18pt" o:ole="" filled="t">
            <v:fill color2="black"/>
            <v:imagedata r:id="rId332" o:title=""/>
          </v:shape>
          <o:OLEObject Type="Embed" ProgID="Equation.3" ShapeID="_x0000_i1228" DrawAspect="Content" ObjectID="_1304455360" r:id="rId383"/>
        </w:object>
      </w:r>
      <w:r>
        <w:rPr>
          <w:rFonts w:ascii="Times New Roman" w:hAnsi="Times New Roman"/>
          <w:spacing w:val="20"/>
          <w:sz w:val="28"/>
          <w:szCs w:val="28"/>
        </w:rPr>
        <w:t xml:space="preserve"> должна быть стационарной точкой. В противном случае разность </w:t>
      </w:r>
      <w:r w:rsidR="00660101" w:rsidRPr="00F172BB">
        <w:rPr>
          <w:position w:val="-5"/>
        </w:rPr>
        <w:object w:dxaOrig="345" w:dyaOrig="325">
          <v:shape id="_x0000_i1229" type="#_x0000_t75" style="width:27pt;height:24.75pt" o:ole="" filled="t">
            <v:fill color2="black"/>
            <v:imagedata r:id="rId370" o:title=""/>
          </v:shape>
          <o:OLEObject Type="Embed" ProgID="Equation.3" ShapeID="_x0000_i1229" DrawAspect="Content" ObjectID="_1304455361" r:id="rId384"/>
        </w:object>
      </w:r>
      <w:r>
        <w:rPr>
          <w:rFonts w:ascii="Times New Roman" w:hAnsi="Times New Roman"/>
          <w:spacing w:val="20"/>
          <w:sz w:val="28"/>
          <w:szCs w:val="28"/>
        </w:rPr>
        <w:t xml:space="preserve"> может принимать положительные или отрицательные значения в зависимости от знаков </w:t>
      </w:r>
      <w:r w:rsidR="00660101" w:rsidRPr="00660101">
        <w:rPr>
          <w:position w:val="-10"/>
        </w:rPr>
        <w:object w:dxaOrig="580" w:dyaOrig="340">
          <v:shape id="_x0000_i1230" type="#_x0000_t75" style="width:42.75pt;height:25.5pt" o:ole="" filled="t">
            <v:fill color2="black"/>
            <v:imagedata r:id="rId385" o:title=""/>
          </v:shape>
          <o:OLEObject Type="Embed" ProgID="Equation.3" ShapeID="_x0000_i1230" DrawAspect="Content" ObjectID="_1304455362" r:id="rId386"/>
        </w:object>
      </w:r>
      <w:r>
        <w:rPr>
          <w:rFonts w:ascii="Times New Roman" w:hAnsi="Times New Roman"/>
          <w:sz w:val="28"/>
          <w:szCs w:val="28"/>
        </w:rPr>
        <w:t xml:space="preserve"> и </w:t>
      </w:r>
      <w:r w:rsidR="00660101" w:rsidRPr="00F172BB">
        <w:rPr>
          <w:position w:val="-2"/>
        </w:rPr>
        <w:object w:dxaOrig="423" w:dyaOrig="332">
          <v:shape id="_x0000_i1231" type="#_x0000_t75" style="width:27pt;height:21pt" o:ole="" filled="t">
            <v:fill color2="black"/>
            <v:imagedata r:id="rId352" o:title=""/>
          </v:shape>
          <o:OLEObject Type="Embed" ProgID="Equation.3" ShapeID="_x0000_i1231" DrawAspect="Content" ObjectID="_1304455363" r:id="rId387"/>
        </w:object>
      </w:r>
      <w:r>
        <w:rPr>
          <w:rFonts w:ascii="Times New Roman" w:hAnsi="Times New Roman"/>
          <w:spacing w:val="20"/>
          <w:sz w:val="28"/>
          <w:szCs w:val="28"/>
        </w:rPr>
        <w:t xml:space="preserve">. Таким образом, точка </w:t>
      </w:r>
      <w:r w:rsidR="00660101" w:rsidRPr="00F172BB">
        <w:rPr>
          <w:position w:val="-2"/>
        </w:rPr>
        <w:object w:dxaOrig="225" w:dyaOrig="265">
          <v:shape id="_x0000_i1232" type="#_x0000_t75" style="width:21pt;height:21pt" o:ole="" filled="t">
            <v:fill color2="black"/>
            <v:imagedata r:id="rId332" o:title=""/>
          </v:shape>
          <o:OLEObject Type="Embed" ProgID="Equation.3" ShapeID="_x0000_i1232" DrawAspect="Content" ObjectID="_1304455364" r:id="rId388"/>
        </w:object>
      </w:r>
      <w:r>
        <w:rPr>
          <w:rFonts w:ascii="Times New Roman" w:hAnsi="Times New Roman"/>
          <w:spacing w:val="20"/>
          <w:sz w:val="28"/>
          <w:szCs w:val="28"/>
        </w:rPr>
        <w:t xml:space="preserve"> должна удовлетворять условию стационарности </w:t>
      </w:r>
    </w:p>
    <w:p w:rsidR="00D641A3" w:rsidRDefault="00D641A3" w:rsidP="00D641A3">
      <w:pPr>
        <w:pStyle w:val="a4"/>
        <w:tabs>
          <w:tab w:val="left" w:pos="555"/>
          <w:tab w:val="left" w:pos="735"/>
        </w:tabs>
        <w:ind w:left="15"/>
        <w:jc w:val="both"/>
        <w:rPr>
          <w:rFonts w:ascii="Times New Roman" w:hAnsi="Times New Roman"/>
          <w:spacing w:val="20"/>
          <w:sz w:val="28"/>
          <w:szCs w:val="28"/>
        </w:rPr>
      </w:pPr>
    </w:p>
    <w:p w:rsidR="00D641A3" w:rsidRDefault="00D641A3" w:rsidP="00D641A3">
      <w:pPr>
        <w:pStyle w:val="a4"/>
        <w:tabs>
          <w:tab w:val="left" w:pos="555"/>
          <w:tab w:val="left" w:pos="735"/>
        </w:tabs>
        <w:ind w:left="15"/>
        <w:jc w:val="right"/>
        <w:rPr>
          <w:rFonts w:ascii="Times New Roman" w:hAnsi="Times New Roman"/>
          <w:spacing w:val="20"/>
          <w:sz w:val="28"/>
          <w:szCs w:val="28"/>
        </w:rPr>
      </w:pPr>
      <w:r>
        <w:rPr>
          <w:rFonts w:ascii="Times New Roman" w:hAnsi="Times New Roman"/>
          <w:spacing w:val="20"/>
          <w:sz w:val="28"/>
          <w:szCs w:val="28"/>
        </w:rPr>
        <w:tab/>
      </w:r>
      <w:r>
        <w:rPr>
          <w:rFonts w:ascii="Times New Roman" w:hAnsi="Times New Roman"/>
          <w:spacing w:val="20"/>
          <w:sz w:val="28"/>
          <w:szCs w:val="28"/>
        </w:rPr>
        <w:tab/>
      </w:r>
      <w:r>
        <w:rPr>
          <w:rFonts w:ascii="Times New Roman" w:hAnsi="Times New Roman"/>
          <w:spacing w:val="20"/>
          <w:sz w:val="28"/>
          <w:szCs w:val="28"/>
        </w:rPr>
        <w:tab/>
      </w:r>
      <w:r>
        <w:rPr>
          <w:rFonts w:ascii="Times New Roman" w:hAnsi="Times New Roman"/>
          <w:spacing w:val="20"/>
          <w:sz w:val="28"/>
          <w:szCs w:val="28"/>
        </w:rPr>
        <w:tab/>
      </w:r>
      <w:r>
        <w:rPr>
          <w:rFonts w:ascii="Times New Roman" w:hAnsi="Times New Roman"/>
          <w:spacing w:val="20"/>
          <w:sz w:val="28"/>
          <w:szCs w:val="28"/>
        </w:rPr>
        <w:tab/>
      </w:r>
      <w:r>
        <w:rPr>
          <w:rFonts w:ascii="Times New Roman" w:hAnsi="Times New Roman"/>
          <w:spacing w:val="20"/>
          <w:sz w:val="28"/>
          <w:szCs w:val="28"/>
        </w:rPr>
        <w:tab/>
      </w:r>
      <w:r>
        <w:rPr>
          <w:rFonts w:ascii="Times New Roman" w:hAnsi="Times New Roman"/>
          <w:spacing w:val="20"/>
          <w:sz w:val="28"/>
          <w:szCs w:val="28"/>
        </w:rPr>
        <w:tab/>
      </w:r>
      <w:r w:rsidR="00660101" w:rsidRPr="00660101">
        <w:rPr>
          <w:position w:val="-10"/>
        </w:rPr>
        <w:object w:dxaOrig="940" w:dyaOrig="340">
          <v:shape id="_x0000_i1233" type="#_x0000_t75" style="width:63.75pt;height:23.25pt" o:ole="" filled="t">
            <v:fill color2="black"/>
            <v:imagedata r:id="rId389" o:title=""/>
          </v:shape>
          <o:OLEObject Type="Embed" ProgID="Equation.3" ShapeID="_x0000_i1233" DrawAspect="Content" ObjectID="_1304455365" r:id="rId390"/>
        </w:object>
      </w:r>
      <w:r>
        <w:rPr>
          <w:rFonts w:ascii="Times New Roman" w:hAnsi="Times New Roman"/>
          <w:spacing w:val="20"/>
          <w:sz w:val="28"/>
          <w:szCs w:val="28"/>
        </w:rPr>
        <w:t xml:space="preserve">, </w:t>
      </w:r>
      <w:r>
        <w:rPr>
          <w:rFonts w:ascii="Times New Roman" w:hAnsi="Times New Roman"/>
          <w:spacing w:val="20"/>
          <w:sz w:val="28"/>
          <w:szCs w:val="28"/>
        </w:rPr>
        <w:tab/>
      </w:r>
      <w:r>
        <w:rPr>
          <w:rFonts w:ascii="Times New Roman" w:hAnsi="Times New Roman"/>
          <w:spacing w:val="20"/>
          <w:sz w:val="28"/>
          <w:szCs w:val="28"/>
        </w:rPr>
        <w:tab/>
      </w:r>
      <w:r>
        <w:rPr>
          <w:rFonts w:ascii="Times New Roman" w:hAnsi="Times New Roman"/>
          <w:spacing w:val="20"/>
          <w:sz w:val="28"/>
          <w:szCs w:val="28"/>
        </w:rPr>
        <w:tab/>
      </w:r>
      <w:r>
        <w:rPr>
          <w:rFonts w:ascii="Times New Roman" w:hAnsi="Times New Roman"/>
          <w:spacing w:val="20"/>
          <w:sz w:val="28"/>
          <w:szCs w:val="28"/>
        </w:rPr>
        <w:tab/>
        <w:t xml:space="preserve"> (7)</w:t>
      </w:r>
    </w:p>
    <w:p w:rsidR="00D641A3" w:rsidRDefault="00D641A3" w:rsidP="00D641A3">
      <w:pPr>
        <w:pStyle w:val="a4"/>
        <w:tabs>
          <w:tab w:val="left" w:pos="555"/>
          <w:tab w:val="left" w:pos="735"/>
        </w:tabs>
        <w:ind w:left="15"/>
        <w:rPr>
          <w:rFonts w:ascii="Times New Roman" w:hAnsi="Times New Roman"/>
          <w:spacing w:val="20"/>
          <w:sz w:val="28"/>
          <w:szCs w:val="28"/>
        </w:rPr>
      </w:pPr>
      <w:r>
        <w:rPr>
          <w:rFonts w:ascii="Times New Roman" w:hAnsi="Times New Roman"/>
          <w:spacing w:val="20"/>
          <w:sz w:val="28"/>
          <w:szCs w:val="28"/>
        </w:rPr>
        <w:t xml:space="preserve">и формула (4) принимает следующий вид: </w:t>
      </w:r>
    </w:p>
    <w:p w:rsidR="00D641A3" w:rsidRDefault="00D641A3" w:rsidP="00D641A3">
      <w:pPr>
        <w:pStyle w:val="a4"/>
        <w:tabs>
          <w:tab w:val="left" w:pos="555"/>
          <w:tab w:val="left" w:pos="735"/>
        </w:tabs>
        <w:ind w:left="15"/>
        <w:rPr>
          <w:rFonts w:ascii="Times New Roman" w:hAnsi="Times New Roman"/>
          <w:spacing w:val="20"/>
          <w:sz w:val="28"/>
          <w:szCs w:val="28"/>
        </w:rPr>
      </w:pPr>
    </w:p>
    <w:p w:rsidR="00D641A3" w:rsidRDefault="00D641A3" w:rsidP="00D641A3">
      <w:pPr>
        <w:pStyle w:val="a4"/>
        <w:tabs>
          <w:tab w:val="left" w:pos="555"/>
          <w:tab w:val="left" w:pos="735"/>
        </w:tabs>
        <w:ind w:left="15"/>
        <w:jc w:val="right"/>
        <w:rPr>
          <w:rFonts w:ascii="Times New Roman" w:hAnsi="Times New Roman"/>
          <w:spacing w:val="20"/>
          <w:sz w:val="28"/>
          <w:szCs w:val="28"/>
        </w:rPr>
      </w:pPr>
      <w:r>
        <w:rPr>
          <w:rFonts w:ascii="Times New Roman" w:hAnsi="Times New Roman"/>
          <w:spacing w:val="20"/>
          <w:sz w:val="28"/>
          <w:szCs w:val="28"/>
        </w:rPr>
        <w:tab/>
      </w:r>
      <w:r>
        <w:rPr>
          <w:rFonts w:ascii="Times New Roman" w:hAnsi="Times New Roman"/>
          <w:spacing w:val="20"/>
          <w:sz w:val="28"/>
          <w:szCs w:val="28"/>
        </w:rPr>
        <w:tab/>
      </w:r>
      <w:r>
        <w:rPr>
          <w:rFonts w:ascii="Times New Roman" w:hAnsi="Times New Roman"/>
          <w:spacing w:val="20"/>
          <w:sz w:val="28"/>
          <w:szCs w:val="28"/>
        </w:rPr>
        <w:tab/>
      </w:r>
      <w:r>
        <w:rPr>
          <w:rFonts w:ascii="Times New Roman" w:hAnsi="Times New Roman"/>
          <w:spacing w:val="20"/>
          <w:sz w:val="28"/>
          <w:szCs w:val="28"/>
        </w:rPr>
        <w:tab/>
      </w:r>
      <w:r>
        <w:rPr>
          <w:rFonts w:ascii="Times New Roman" w:hAnsi="Times New Roman"/>
          <w:spacing w:val="20"/>
          <w:sz w:val="28"/>
          <w:szCs w:val="28"/>
        </w:rPr>
        <w:tab/>
      </w:r>
      <w:r>
        <w:rPr>
          <w:rFonts w:ascii="Times New Roman" w:hAnsi="Times New Roman"/>
          <w:spacing w:val="20"/>
          <w:sz w:val="28"/>
          <w:szCs w:val="28"/>
        </w:rPr>
        <w:tab/>
      </w:r>
      <w:r w:rsidR="00503E47" w:rsidRPr="00660101">
        <w:rPr>
          <w:position w:val="-10"/>
        </w:rPr>
        <w:object w:dxaOrig="2420" w:dyaOrig="360">
          <v:shape id="_x0000_i1234" type="#_x0000_t75" style="width:168.75pt;height:24.75pt" o:ole="" filled="t">
            <v:fill color2="black"/>
            <v:imagedata r:id="rId391" o:title=""/>
          </v:shape>
          <o:OLEObject Type="Embed" ProgID="Equation.3" ShapeID="_x0000_i1234" DrawAspect="Content" ObjectID="_1304455366" r:id="rId392"/>
        </w:object>
      </w:r>
      <w:r>
        <w:rPr>
          <w:rFonts w:ascii="Times New Roman" w:hAnsi="Times New Roman"/>
          <w:spacing w:val="20"/>
          <w:sz w:val="28"/>
          <w:szCs w:val="28"/>
        </w:rPr>
        <w:t xml:space="preserve"> .   </w:t>
      </w:r>
      <w:r>
        <w:rPr>
          <w:rFonts w:ascii="Times New Roman" w:hAnsi="Times New Roman"/>
          <w:spacing w:val="20"/>
          <w:sz w:val="28"/>
          <w:szCs w:val="28"/>
        </w:rPr>
        <w:tab/>
      </w:r>
      <w:r>
        <w:rPr>
          <w:rFonts w:ascii="Times New Roman" w:hAnsi="Times New Roman"/>
          <w:spacing w:val="20"/>
          <w:sz w:val="28"/>
          <w:szCs w:val="28"/>
        </w:rPr>
        <w:tab/>
        <w:t>(8)</w:t>
      </w:r>
    </w:p>
    <w:p w:rsidR="00D641A3" w:rsidRDefault="00D641A3" w:rsidP="00D641A3">
      <w:pPr>
        <w:pStyle w:val="a4"/>
        <w:tabs>
          <w:tab w:val="left" w:pos="555"/>
          <w:tab w:val="left" w:pos="735"/>
        </w:tabs>
        <w:ind w:left="15"/>
        <w:jc w:val="right"/>
        <w:rPr>
          <w:rFonts w:ascii="Times New Roman" w:hAnsi="Times New Roman"/>
          <w:spacing w:val="20"/>
          <w:sz w:val="28"/>
          <w:szCs w:val="28"/>
        </w:rPr>
      </w:pPr>
    </w:p>
    <w:p w:rsidR="00D641A3" w:rsidRDefault="00D641A3" w:rsidP="00D641A3">
      <w:pPr>
        <w:pStyle w:val="a4"/>
        <w:tabs>
          <w:tab w:val="left" w:pos="555"/>
          <w:tab w:val="left" w:pos="735"/>
        </w:tabs>
        <w:ind w:left="15"/>
        <w:rPr>
          <w:rFonts w:ascii="Times New Roman" w:hAnsi="Times New Roman"/>
          <w:spacing w:val="20"/>
          <w:sz w:val="28"/>
          <w:szCs w:val="28"/>
        </w:rPr>
      </w:pPr>
      <w:r>
        <w:rPr>
          <w:rFonts w:ascii="Times New Roman" w:hAnsi="Times New Roman"/>
          <w:spacing w:val="20"/>
          <w:sz w:val="28"/>
          <w:szCs w:val="28"/>
        </w:rPr>
        <w:lastRenderedPageBreak/>
        <w:t xml:space="preserve">Очевидно, что знак </w:t>
      </w:r>
      <w:r w:rsidR="00503E47" w:rsidRPr="00503E47">
        <w:rPr>
          <w:position w:val="-10"/>
        </w:rPr>
        <w:object w:dxaOrig="560" w:dyaOrig="340">
          <v:shape id="_x0000_i1235" type="#_x0000_t75" style="width:36pt;height:22.5pt" o:ole="" filled="t">
            <v:fill color2="black"/>
            <v:imagedata r:id="rId393" o:title=""/>
          </v:shape>
          <o:OLEObject Type="Embed" ProgID="Equation.3" ShapeID="_x0000_i1235" DrawAspect="Content" ObjectID="_1304455367" r:id="rId394"/>
        </w:object>
      </w:r>
      <w:r>
        <w:rPr>
          <w:rFonts w:ascii="Times New Roman" w:hAnsi="Times New Roman"/>
          <w:spacing w:val="20"/>
          <w:sz w:val="28"/>
          <w:szCs w:val="28"/>
        </w:rPr>
        <w:t xml:space="preserve"> определяется квадратичной формой</w:t>
      </w:r>
    </w:p>
    <w:p w:rsidR="00D641A3" w:rsidRDefault="00D641A3" w:rsidP="00D641A3">
      <w:pPr>
        <w:pStyle w:val="a4"/>
        <w:tabs>
          <w:tab w:val="left" w:pos="555"/>
          <w:tab w:val="left" w:pos="735"/>
        </w:tabs>
        <w:ind w:left="15"/>
        <w:rPr>
          <w:rFonts w:ascii="Times New Roman" w:hAnsi="Times New Roman"/>
          <w:spacing w:val="20"/>
          <w:sz w:val="28"/>
          <w:szCs w:val="28"/>
        </w:rPr>
      </w:pPr>
    </w:p>
    <w:p w:rsidR="00D641A3" w:rsidRDefault="00D641A3" w:rsidP="00D641A3">
      <w:pPr>
        <w:pStyle w:val="a4"/>
        <w:tabs>
          <w:tab w:val="left" w:pos="555"/>
          <w:tab w:val="left" w:pos="735"/>
        </w:tabs>
        <w:ind w:left="15"/>
        <w:jc w:val="right"/>
        <w:rPr>
          <w:rFonts w:ascii="Times New Roman" w:hAnsi="Times New Roman"/>
          <w:spacing w:val="20"/>
          <w:sz w:val="28"/>
          <w:szCs w:val="28"/>
        </w:rPr>
      </w:pPr>
      <w:r>
        <w:rPr>
          <w:rFonts w:ascii="Times New Roman" w:hAnsi="Times New Roman"/>
          <w:spacing w:val="20"/>
          <w:sz w:val="28"/>
          <w:szCs w:val="28"/>
        </w:rPr>
        <w:tab/>
      </w:r>
      <w:r>
        <w:rPr>
          <w:rFonts w:ascii="Times New Roman" w:hAnsi="Times New Roman"/>
          <w:spacing w:val="20"/>
          <w:sz w:val="28"/>
          <w:szCs w:val="28"/>
        </w:rPr>
        <w:tab/>
      </w:r>
      <w:r>
        <w:rPr>
          <w:rFonts w:ascii="Times New Roman" w:hAnsi="Times New Roman"/>
          <w:spacing w:val="20"/>
          <w:sz w:val="28"/>
          <w:szCs w:val="28"/>
        </w:rPr>
        <w:tab/>
      </w:r>
      <w:r>
        <w:rPr>
          <w:rFonts w:ascii="Times New Roman" w:hAnsi="Times New Roman"/>
          <w:spacing w:val="20"/>
          <w:sz w:val="28"/>
          <w:szCs w:val="28"/>
        </w:rPr>
        <w:tab/>
      </w:r>
      <w:r>
        <w:rPr>
          <w:rFonts w:ascii="Times New Roman" w:hAnsi="Times New Roman"/>
          <w:spacing w:val="20"/>
          <w:sz w:val="28"/>
          <w:szCs w:val="28"/>
        </w:rPr>
        <w:tab/>
      </w:r>
      <w:r>
        <w:rPr>
          <w:rFonts w:ascii="Times New Roman" w:hAnsi="Times New Roman"/>
          <w:spacing w:val="20"/>
          <w:sz w:val="28"/>
          <w:szCs w:val="28"/>
        </w:rPr>
        <w:tab/>
      </w:r>
      <w:r w:rsidR="00230B0C" w:rsidRPr="00503E47">
        <w:rPr>
          <w:position w:val="-10"/>
        </w:rPr>
        <w:object w:dxaOrig="2060" w:dyaOrig="360">
          <v:shape id="_x0000_i1236" type="#_x0000_t75" style="width:145.5pt;height:25.5pt" o:ole="" filled="t">
            <v:fill color2="black"/>
            <v:imagedata r:id="rId395" o:title=""/>
          </v:shape>
          <o:OLEObject Type="Embed" ProgID="Equation.3" ShapeID="_x0000_i1236" DrawAspect="Content" ObjectID="_1304455368" r:id="rId396"/>
        </w:object>
      </w:r>
      <w:r>
        <w:rPr>
          <w:rFonts w:ascii="Times New Roman" w:hAnsi="Times New Roman"/>
          <w:spacing w:val="20"/>
          <w:sz w:val="28"/>
          <w:szCs w:val="28"/>
        </w:rPr>
        <w:tab/>
      </w:r>
      <w:r>
        <w:rPr>
          <w:rFonts w:ascii="Times New Roman" w:hAnsi="Times New Roman"/>
          <w:spacing w:val="20"/>
          <w:sz w:val="28"/>
          <w:szCs w:val="28"/>
        </w:rPr>
        <w:tab/>
      </w:r>
      <w:r>
        <w:rPr>
          <w:rFonts w:ascii="Times New Roman" w:hAnsi="Times New Roman"/>
          <w:spacing w:val="20"/>
          <w:sz w:val="28"/>
          <w:szCs w:val="28"/>
        </w:rPr>
        <w:tab/>
      </w:r>
      <w:r>
        <w:rPr>
          <w:rFonts w:ascii="Times New Roman" w:hAnsi="Times New Roman"/>
          <w:spacing w:val="20"/>
          <w:sz w:val="28"/>
          <w:szCs w:val="28"/>
        </w:rPr>
        <w:tab/>
        <w:t xml:space="preserve"> (9)</w:t>
      </w:r>
    </w:p>
    <w:p w:rsidR="00D641A3" w:rsidRDefault="00D641A3" w:rsidP="00D641A3">
      <w:pPr>
        <w:pStyle w:val="a4"/>
        <w:tabs>
          <w:tab w:val="left" w:pos="555"/>
          <w:tab w:val="left" w:pos="735"/>
        </w:tabs>
        <w:ind w:left="15"/>
        <w:jc w:val="both"/>
        <w:rPr>
          <w:rFonts w:ascii="Times New Roman" w:hAnsi="Times New Roman"/>
          <w:spacing w:val="20"/>
          <w:sz w:val="28"/>
          <w:szCs w:val="28"/>
        </w:rPr>
      </w:pPr>
      <w:r>
        <w:rPr>
          <w:rFonts w:ascii="Times New Roman" w:hAnsi="Times New Roman"/>
          <w:spacing w:val="20"/>
          <w:sz w:val="28"/>
          <w:szCs w:val="28"/>
        </w:rPr>
        <w:t xml:space="preserve">или </w:t>
      </w:r>
      <w:r w:rsidR="00503E47" w:rsidRPr="00503E47">
        <w:rPr>
          <w:position w:val="-10"/>
        </w:rPr>
        <w:object w:dxaOrig="1219" w:dyaOrig="360">
          <v:shape id="_x0000_i1237" type="#_x0000_t75" style="width:87.75pt;height:26.25pt" o:ole="" filled="t">
            <v:fill color2="black"/>
            <v:imagedata r:id="rId397" o:title=""/>
          </v:shape>
          <o:OLEObject Type="Embed" ProgID="Equation.3" ShapeID="_x0000_i1237" DrawAspect="Content" ObjectID="_1304455369" r:id="rId398"/>
        </w:object>
      </w:r>
      <w:r>
        <w:rPr>
          <w:rFonts w:ascii="Times New Roman" w:hAnsi="Times New Roman"/>
          <w:spacing w:val="20"/>
          <w:sz w:val="28"/>
          <w:szCs w:val="28"/>
        </w:rPr>
        <w:t>.</w:t>
      </w:r>
    </w:p>
    <w:p w:rsidR="00D641A3" w:rsidRDefault="00D641A3" w:rsidP="00D641A3">
      <w:pPr>
        <w:pStyle w:val="a4"/>
        <w:tabs>
          <w:tab w:val="left" w:pos="555"/>
          <w:tab w:val="left" w:pos="735"/>
        </w:tabs>
        <w:ind w:left="15" w:firstLine="540"/>
        <w:jc w:val="both"/>
        <w:rPr>
          <w:rFonts w:ascii="Times New Roman" w:hAnsi="Times New Roman"/>
          <w:spacing w:val="20"/>
          <w:sz w:val="28"/>
          <w:szCs w:val="28"/>
        </w:rPr>
      </w:pPr>
      <w:r>
        <w:rPr>
          <w:rFonts w:ascii="Times New Roman" w:hAnsi="Times New Roman"/>
          <w:spacing w:val="20"/>
          <w:sz w:val="28"/>
          <w:szCs w:val="28"/>
        </w:rPr>
        <w:t>Из линейной алгебры известно, что</w:t>
      </w:r>
    </w:p>
    <w:p w:rsidR="00D641A3" w:rsidRDefault="00D641A3" w:rsidP="00D641A3">
      <w:pPr>
        <w:pStyle w:val="a4"/>
        <w:tabs>
          <w:tab w:val="left" w:pos="-705"/>
          <w:tab w:val="left" w:pos="-525"/>
        </w:tabs>
        <w:ind w:left="15"/>
        <w:jc w:val="both"/>
        <w:rPr>
          <w:rFonts w:ascii="Times New Roman" w:hAnsi="Times New Roman"/>
          <w:spacing w:val="20"/>
          <w:sz w:val="28"/>
          <w:szCs w:val="28"/>
        </w:rPr>
      </w:pPr>
      <w:r>
        <w:rPr>
          <w:rFonts w:ascii="Times New Roman" w:hAnsi="Times New Roman"/>
          <w:spacing w:val="20"/>
          <w:sz w:val="28"/>
          <w:szCs w:val="28"/>
        </w:rPr>
        <w:tab/>
        <w:t xml:space="preserve">А- положительно определённая матрица, если </w:t>
      </w:r>
      <w:r w:rsidR="00230B0C" w:rsidRPr="00F172BB">
        <w:rPr>
          <w:position w:val="-2"/>
        </w:rPr>
        <w:object w:dxaOrig="990" w:dyaOrig="332">
          <v:shape id="_x0000_i1238" type="#_x0000_t75" style="width:69pt;height:23.25pt" o:ole="" filled="t">
            <v:fill color2="black"/>
            <v:imagedata r:id="rId399" o:title=""/>
          </v:shape>
          <o:OLEObject Type="Embed" ProgID="Equation.3" ShapeID="_x0000_i1238" DrawAspect="Content" ObjectID="_1304455370" r:id="rId400"/>
        </w:object>
      </w:r>
      <w:r>
        <w:rPr>
          <w:rFonts w:ascii="Times New Roman" w:hAnsi="Times New Roman"/>
          <w:spacing w:val="20"/>
          <w:sz w:val="28"/>
          <w:szCs w:val="28"/>
        </w:rPr>
        <w:t xml:space="preserve">  для </w:t>
      </w:r>
      <w:r>
        <w:rPr>
          <w:rFonts w:ascii="Times New Roman" w:hAnsi="Times New Roman"/>
          <w:spacing w:val="20"/>
          <w:sz w:val="28"/>
          <w:szCs w:val="28"/>
        </w:rPr>
        <w:tab/>
        <w:t xml:space="preserve">любых </w:t>
      </w:r>
      <w:r>
        <w:rPr>
          <w:rFonts w:ascii="Times New Roman" w:hAnsi="Times New Roman"/>
          <w:i/>
          <w:iCs/>
          <w:spacing w:val="20"/>
          <w:sz w:val="28"/>
          <w:szCs w:val="28"/>
          <w:lang w:val="en-US"/>
        </w:rPr>
        <w:t>z</w:t>
      </w:r>
      <w:r>
        <w:rPr>
          <w:rFonts w:ascii="Times New Roman" w:hAnsi="Times New Roman"/>
          <w:spacing w:val="20"/>
          <w:sz w:val="28"/>
          <w:szCs w:val="28"/>
        </w:rPr>
        <w:t xml:space="preserve">, кроме </w:t>
      </w:r>
      <w:r>
        <w:rPr>
          <w:rFonts w:ascii="Times New Roman" w:hAnsi="Times New Roman"/>
          <w:i/>
          <w:iCs/>
          <w:spacing w:val="20"/>
          <w:sz w:val="28"/>
          <w:szCs w:val="28"/>
          <w:lang w:val="en-US"/>
        </w:rPr>
        <w:t>z</w:t>
      </w:r>
      <w:r>
        <w:rPr>
          <w:rFonts w:ascii="Times New Roman" w:hAnsi="Times New Roman"/>
          <w:spacing w:val="20"/>
          <w:sz w:val="28"/>
          <w:szCs w:val="28"/>
        </w:rPr>
        <w:t>=0;</w:t>
      </w:r>
    </w:p>
    <w:p w:rsidR="00D641A3" w:rsidRDefault="00D641A3" w:rsidP="00D641A3">
      <w:pPr>
        <w:pStyle w:val="a4"/>
        <w:tabs>
          <w:tab w:val="left" w:pos="-705"/>
          <w:tab w:val="left" w:pos="-525"/>
        </w:tabs>
        <w:ind w:left="15"/>
        <w:jc w:val="both"/>
        <w:rPr>
          <w:rFonts w:ascii="Times New Roman" w:hAnsi="Times New Roman"/>
          <w:spacing w:val="20"/>
          <w:sz w:val="28"/>
          <w:szCs w:val="28"/>
        </w:rPr>
      </w:pPr>
      <w:r>
        <w:rPr>
          <w:rFonts w:ascii="Times New Roman" w:hAnsi="Times New Roman"/>
          <w:spacing w:val="20"/>
          <w:sz w:val="28"/>
          <w:szCs w:val="28"/>
        </w:rPr>
        <w:tab/>
        <w:t xml:space="preserve">А- положительно полуопределённая матрица, если </w:t>
      </w:r>
      <w:r w:rsidR="00230B0C" w:rsidRPr="00F172BB">
        <w:rPr>
          <w:position w:val="-2"/>
        </w:rPr>
        <w:object w:dxaOrig="990" w:dyaOrig="332">
          <v:shape id="_x0000_i1239" type="#_x0000_t75" style="width:65.25pt;height:21.75pt" o:ole="" filled="t">
            <v:fill color2="black"/>
            <v:imagedata r:id="rId401" o:title=""/>
          </v:shape>
          <o:OLEObject Type="Embed" ProgID="Equation.3" ShapeID="_x0000_i1239" DrawAspect="Content" ObjectID="_1304455371" r:id="rId402"/>
        </w:object>
      </w:r>
      <w:r>
        <w:rPr>
          <w:rFonts w:ascii="Times New Roman" w:hAnsi="Times New Roman"/>
          <w:spacing w:val="20"/>
          <w:sz w:val="28"/>
          <w:szCs w:val="28"/>
        </w:rPr>
        <w:t xml:space="preserve"> </w:t>
      </w:r>
      <w:r>
        <w:rPr>
          <w:rFonts w:ascii="Times New Roman" w:hAnsi="Times New Roman"/>
          <w:spacing w:val="20"/>
          <w:sz w:val="28"/>
          <w:szCs w:val="28"/>
        </w:rPr>
        <w:tab/>
        <w:t xml:space="preserve">для </w:t>
      </w:r>
      <w:r>
        <w:rPr>
          <w:rFonts w:ascii="Times New Roman" w:hAnsi="Times New Roman"/>
          <w:spacing w:val="20"/>
          <w:sz w:val="28"/>
          <w:szCs w:val="28"/>
        </w:rPr>
        <w:tab/>
        <w:t xml:space="preserve">любых </w:t>
      </w:r>
      <w:r>
        <w:rPr>
          <w:rFonts w:ascii="Times New Roman" w:hAnsi="Times New Roman"/>
          <w:i/>
          <w:iCs/>
          <w:spacing w:val="20"/>
          <w:sz w:val="28"/>
          <w:szCs w:val="28"/>
          <w:lang w:val="en-US"/>
        </w:rPr>
        <w:t>z</w:t>
      </w:r>
      <w:r>
        <w:rPr>
          <w:rFonts w:ascii="Times New Roman" w:hAnsi="Times New Roman"/>
          <w:spacing w:val="20"/>
          <w:sz w:val="28"/>
          <w:szCs w:val="28"/>
        </w:rPr>
        <w:t>;</w:t>
      </w:r>
    </w:p>
    <w:p w:rsidR="00D641A3" w:rsidRDefault="00D641A3" w:rsidP="00230B0C">
      <w:pPr>
        <w:pStyle w:val="a4"/>
        <w:tabs>
          <w:tab w:val="left" w:pos="-705"/>
          <w:tab w:val="left" w:pos="-525"/>
        </w:tabs>
        <w:ind w:left="15"/>
        <w:jc w:val="both"/>
        <w:rPr>
          <w:rFonts w:ascii="Times New Roman" w:hAnsi="Times New Roman"/>
          <w:spacing w:val="20"/>
          <w:sz w:val="28"/>
          <w:szCs w:val="28"/>
        </w:rPr>
      </w:pPr>
      <w:r>
        <w:rPr>
          <w:rFonts w:ascii="Times New Roman" w:hAnsi="Times New Roman"/>
          <w:spacing w:val="20"/>
          <w:sz w:val="28"/>
          <w:szCs w:val="28"/>
        </w:rPr>
        <w:t xml:space="preserve">(10) </w:t>
      </w:r>
      <w:r>
        <w:rPr>
          <w:rFonts w:ascii="Times New Roman" w:hAnsi="Times New Roman"/>
          <w:spacing w:val="20"/>
          <w:sz w:val="28"/>
          <w:szCs w:val="28"/>
        </w:rPr>
        <w:tab/>
        <w:t xml:space="preserve">А- отрицательно полуопределённая матрица, если </w:t>
      </w:r>
      <w:r w:rsidR="00230B0C" w:rsidRPr="00F172BB">
        <w:rPr>
          <w:position w:val="-2"/>
        </w:rPr>
        <w:object w:dxaOrig="990" w:dyaOrig="332">
          <v:shape id="_x0000_i1240" type="#_x0000_t75" style="width:66pt;height:21.75pt" o:ole="" filled="t">
            <v:fill color2="black"/>
            <v:imagedata r:id="rId403" o:title=""/>
          </v:shape>
          <o:OLEObject Type="Embed" ProgID="Equation.3" ShapeID="_x0000_i1240" DrawAspect="Content" ObjectID="_1304455372" r:id="rId404"/>
        </w:object>
      </w:r>
      <w:r w:rsidR="00230B0C">
        <w:rPr>
          <w:rFonts w:ascii="Times New Roman" w:hAnsi="Times New Roman"/>
          <w:spacing w:val="20"/>
          <w:sz w:val="28"/>
          <w:szCs w:val="28"/>
        </w:rPr>
        <w:t xml:space="preserve">  </w:t>
      </w:r>
      <w:r w:rsidR="00230B0C">
        <w:rPr>
          <w:rFonts w:ascii="Times New Roman" w:hAnsi="Times New Roman"/>
          <w:spacing w:val="20"/>
          <w:sz w:val="28"/>
          <w:szCs w:val="28"/>
        </w:rPr>
        <w:tab/>
        <w:t xml:space="preserve">для </w:t>
      </w:r>
      <w:r>
        <w:rPr>
          <w:rFonts w:ascii="Times New Roman" w:hAnsi="Times New Roman"/>
          <w:spacing w:val="20"/>
          <w:sz w:val="28"/>
          <w:szCs w:val="28"/>
        </w:rPr>
        <w:t xml:space="preserve">любых </w:t>
      </w:r>
      <w:r>
        <w:rPr>
          <w:rFonts w:ascii="Times New Roman" w:hAnsi="Times New Roman"/>
          <w:i/>
          <w:iCs/>
          <w:spacing w:val="20"/>
          <w:sz w:val="28"/>
          <w:szCs w:val="28"/>
          <w:lang w:val="en-US"/>
        </w:rPr>
        <w:t>z</w:t>
      </w:r>
      <w:r>
        <w:rPr>
          <w:rFonts w:ascii="Times New Roman" w:hAnsi="Times New Roman"/>
          <w:spacing w:val="20"/>
          <w:sz w:val="28"/>
          <w:szCs w:val="28"/>
        </w:rPr>
        <w:t>;</w:t>
      </w:r>
    </w:p>
    <w:p w:rsidR="00D641A3" w:rsidRDefault="00D641A3" w:rsidP="00D641A3">
      <w:pPr>
        <w:pStyle w:val="a4"/>
        <w:tabs>
          <w:tab w:val="left" w:pos="-885"/>
          <w:tab w:val="left" w:pos="-705"/>
        </w:tabs>
        <w:ind w:left="15"/>
        <w:jc w:val="both"/>
        <w:rPr>
          <w:rFonts w:ascii="Times New Roman" w:hAnsi="Times New Roman"/>
          <w:spacing w:val="20"/>
          <w:sz w:val="28"/>
          <w:szCs w:val="28"/>
        </w:rPr>
      </w:pPr>
      <w:r>
        <w:rPr>
          <w:rFonts w:ascii="Times New Roman" w:hAnsi="Times New Roman"/>
          <w:spacing w:val="20"/>
          <w:sz w:val="28"/>
          <w:szCs w:val="28"/>
        </w:rPr>
        <w:tab/>
        <w:t xml:space="preserve">А- отрицательно определённая матрица, если </w:t>
      </w:r>
      <w:r w:rsidR="00230B0C" w:rsidRPr="00F172BB">
        <w:rPr>
          <w:position w:val="-2"/>
        </w:rPr>
        <w:object w:dxaOrig="990" w:dyaOrig="332">
          <v:shape id="_x0000_i1241" type="#_x0000_t75" style="width:67.5pt;height:22.5pt" o:ole="" filled="t">
            <v:fill color2="black"/>
            <v:imagedata r:id="rId405" o:title=""/>
          </v:shape>
          <o:OLEObject Type="Embed" ProgID="Equation.3" ShapeID="_x0000_i1241" DrawAspect="Content" ObjectID="_1304455373" r:id="rId406"/>
        </w:object>
      </w:r>
      <w:r>
        <w:rPr>
          <w:rFonts w:ascii="Times New Roman" w:hAnsi="Times New Roman"/>
          <w:spacing w:val="20"/>
          <w:sz w:val="28"/>
          <w:szCs w:val="28"/>
        </w:rPr>
        <w:t xml:space="preserve">  для </w:t>
      </w:r>
      <w:r>
        <w:rPr>
          <w:rFonts w:ascii="Times New Roman" w:hAnsi="Times New Roman"/>
          <w:spacing w:val="20"/>
          <w:sz w:val="28"/>
          <w:szCs w:val="28"/>
        </w:rPr>
        <w:tab/>
        <w:t xml:space="preserve">всех </w:t>
      </w:r>
      <w:r>
        <w:rPr>
          <w:rFonts w:ascii="Times New Roman" w:hAnsi="Times New Roman"/>
          <w:spacing w:val="20"/>
          <w:sz w:val="28"/>
          <w:szCs w:val="28"/>
        </w:rPr>
        <w:tab/>
      </w:r>
      <w:r>
        <w:rPr>
          <w:rFonts w:ascii="Times New Roman" w:hAnsi="Times New Roman"/>
          <w:i/>
          <w:iCs/>
          <w:spacing w:val="20"/>
          <w:sz w:val="28"/>
          <w:szCs w:val="28"/>
          <w:lang w:val="en-US"/>
        </w:rPr>
        <w:t>z</w:t>
      </w:r>
      <w:r>
        <w:rPr>
          <w:rFonts w:ascii="Times New Roman" w:hAnsi="Times New Roman"/>
          <w:spacing w:val="20"/>
          <w:sz w:val="28"/>
          <w:szCs w:val="28"/>
        </w:rPr>
        <w:t xml:space="preserve">, кроме </w:t>
      </w:r>
      <w:r>
        <w:rPr>
          <w:rFonts w:ascii="Times New Roman" w:hAnsi="Times New Roman"/>
          <w:i/>
          <w:iCs/>
          <w:spacing w:val="20"/>
          <w:sz w:val="28"/>
          <w:szCs w:val="28"/>
          <w:lang w:val="en-US"/>
        </w:rPr>
        <w:t>z</w:t>
      </w:r>
      <w:r>
        <w:rPr>
          <w:rFonts w:ascii="Times New Roman" w:hAnsi="Times New Roman"/>
          <w:spacing w:val="20"/>
          <w:sz w:val="28"/>
          <w:szCs w:val="28"/>
        </w:rPr>
        <w:t>=0;</w:t>
      </w:r>
    </w:p>
    <w:p w:rsidR="00D641A3" w:rsidRPr="00D641A3" w:rsidRDefault="00D641A3" w:rsidP="00D641A3">
      <w:pPr>
        <w:pStyle w:val="a4"/>
        <w:tabs>
          <w:tab w:val="left" w:pos="-885"/>
          <w:tab w:val="left" w:pos="-705"/>
        </w:tabs>
        <w:ind w:left="15"/>
        <w:jc w:val="both"/>
        <w:rPr>
          <w:rFonts w:ascii="Times New Roman" w:hAnsi="Times New Roman"/>
          <w:i/>
          <w:iCs/>
          <w:spacing w:val="20"/>
          <w:sz w:val="28"/>
          <w:szCs w:val="28"/>
        </w:rPr>
      </w:pPr>
      <w:r>
        <w:rPr>
          <w:rFonts w:ascii="Times New Roman" w:hAnsi="Times New Roman"/>
          <w:spacing w:val="20"/>
          <w:sz w:val="28"/>
          <w:szCs w:val="28"/>
        </w:rPr>
        <w:tab/>
        <w:t xml:space="preserve">А- неопределённая матрица, если </w:t>
      </w:r>
      <w:r w:rsidR="00230B0C" w:rsidRPr="00F172BB">
        <w:rPr>
          <w:position w:val="-2"/>
        </w:rPr>
        <w:object w:dxaOrig="990" w:dyaOrig="332">
          <v:shape id="_x0000_i1242" type="#_x0000_t75" style="width:68.25pt;height:22.5pt" o:ole="" filled="t">
            <v:fill color2="black"/>
            <v:imagedata r:id="rId399" o:title=""/>
          </v:shape>
          <o:OLEObject Type="Embed" ProgID="Equation.3" ShapeID="_x0000_i1242" DrawAspect="Content" ObjectID="_1304455374" r:id="rId407"/>
        </w:object>
      </w:r>
      <w:r>
        <w:rPr>
          <w:rFonts w:ascii="Times New Roman" w:hAnsi="Times New Roman"/>
          <w:spacing w:val="20"/>
          <w:sz w:val="28"/>
          <w:szCs w:val="28"/>
        </w:rPr>
        <w:t xml:space="preserve">  для некоторых </w:t>
      </w:r>
      <w:r>
        <w:rPr>
          <w:rFonts w:ascii="Times New Roman" w:hAnsi="Times New Roman"/>
          <w:i/>
          <w:iCs/>
          <w:spacing w:val="20"/>
          <w:sz w:val="28"/>
          <w:szCs w:val="28"/>
          <w:lang w:val="en-US"/>
        </w:rPr>
        <w:t>z</w:t>
      </w:r>
      <w:r>
        <w:rPr>
          <w:rFonts w:ascii="Times New Roman" w:hAnsi="Times New Roman"/>
          <w:spacing w:val="20"/>
          <w:sz w:val="28"/>
          <w:szCs w:val="28"/>
        </w:rPr>
        <w:t xml:space="preserve"> и</w:t>
      </w:r>
      <w:r>
        <w:rPr>
          <w:rFonts w:ascii="Times New Roman" w:hAnsi="Times New Roman"/>
          <w:spacing w:val="20"/>
          <w:sz w:val="28"/>
          <w:szCs w:val="28"/>
        </w:rPr>
        <w:tab/>
      </w:r>
      <w:r w:rsidR="00230B0C" w:rsidRPr="00F172BB">
        <w:rPr>
          <w:position w:val="-2"/>
        </w:rPr>
        <w:object w:dxaOrig="990" w:dyaOrig="332">
          <v:shape id="_x0000_i1243" type="#_x0000_t75" style="width:56.25pt;height:18.75pt" o:ole="" filled="t">
            <v:fill color2="black"/>
            <v:imagedata r:id="rId408" o:title=""/>
          </v:shape>
          <o:OLEObject Type="Embed" ProgID="Equation.3" ShapeID="_x0000_i1243" DrawAspect="Content" ObjectID="_1304455375" r:id="rId409"/>
        </w:object>
      </w:r>
      <w:r>
        <w:rPr>
          <w:rFonts w:ascii="Times New Roman" w:hAnsi="Times New Roman"/>
          <w:spacing w:val="20"/>
          <w:sz w:val="28"/>
          <w:szCs w:val="28"/>
        </w:rPr>
        <w:t xml:space="preserve"> для остальных </w:t>
      </w:r>
      <w:r>
        <w:rPr>
          <w:rFonts w:ascii="Times New Roman" w:hAnsi="Times New Roman"/>
          <w:i/>
          <w:iCs/>
          <w:spacing w:val="20"/>
          <w:sz w:val="28"/>
          <w:szCs w:val="28"/>
          <w:lang w:val="en-US"/>
        </w:rPr>
        <w:t>z</w:t>
      </w:r>
      <w:r w:rsidRPr="00D641A3">
        <w:rPr>
          <w:rFonts w:ascii="Times New Roman" w:hAnsi="Times New Roman"/>
          <w:i/>
          <w:iCs/>
          <w:spacing w:val="20"/>
          <w:sz w:val="28"/>
          <w:szCs w:val="28"/>
        </w:rPr>
        <w:t>.</w:t>
      </w:r>
    </w:p>
    <w:p w:rsidR="00D641A3" w:rsidRDefault="00D641A3" w:rsidP="00D641A3">
      <w:pPr>
        <w:pStyle w:val="a4"/>
        <w:tabs>
          <w:tab w:val="left" w:pos="195"/>
          <w:tab w:val="left" w:pos="375"/>
        </w:tabs>
        <w:ind w:left="15" w:firstLine="525"/>
        <w:jc w:val="both"/>
        <w:rPr>
          <w:rFonts w:ascii="Times New Roman" w:hAnsi="Times New Roman"/>
          <w:sz w:val="28"/>
          <w:szCs w:val="28"/>
        </w:rPr>
      </w:pPr>
      <w:r>
        <w:rPr>
          <w:rFonts w:ascii="Times New Roman" w:hAnsi="Times New Roman"/>
          <w:spacing w:val="20"/>
          <w:sz w:val="28"/>
          <w:szCs w:val="28"/>
        </w:rPr>
        <w:t xml:space="preserve">Из (10) следует, что стационарная точка </w:t>
      </w:r>
      <w:r w:rsidR="00230B0C" w:rsidRPr="00F172BB">
        <w:rPr>
          <w:position w:val="-1"/>
        </w:rPr>
        <w:object w:dxaOrig="225" w:dyaOrig="265">
          <v:shape id="_x0000_i1244" type="#_x0000_t75" style="width:20.25pt;height:18.75pt" o:ole="" filled="t">
            <v:fill color2="black"/>
            <v:imagedata r:id="rId332" o:title=""/>
          </v:shape>
          <o:OLEObject Type="Embed" ProgID="Equation.3" ShapeID="_x0000_i1244" DrawAspect="Content" ObjectID="_1304455376" r:id="rId410"/>
        </w:object>
      </w:r>
      <w:r>
        <w:rPr>
          <w:rFonts w:ascii="Times New Roman" w:hAnsi="Times New Roman"/>
          <w:spacing w:val="20"/>
          <w:sz w:val="28"/>
          <w:szCs w:val="28"/>
        </w:rPr>
        <w:t xml:space="preserve"> есть точка минимума, если </w:t>
      </w:r>
      <w:r w:rsidR="00230B0C" w:rsidRPr="00F172BB">
        <w:rPr>
          <w:position w:val="-3"/>
        </w:rPr>
        <w:object w:dxaOrig="805" w:dyaOrig="365">
          <v:shape id="_x0000_i1245" type="#_x0000_t75" style="width:64.5pt;height:24.75pt" o:ole="" filled="t">
            <v:fill color2="black"/>
            <v:imagedata r:id="rId411" o:title=""/>
          </v:shape>
          <o:OLEObject Type="Embed" ProgID="Equation.3" ShapeID="_x0000_i1245" DrawAspect="Content" ObjectID="_1304455377" r:id="rId412"/>
        </w:object>
      </w:r>
      <w:r>
        <w:rPr>
          <w:rFonts w:ascii="Times New Roman" w:hAnsi="Times New Roman"/>
          <w:sz w:val="28"/>
          <w:szCs w:val="28"/>
        </w:rPr>
        <w:t>- положительно полуопределённая матрица;</w:t>
      </w:r>
    </w:p>
    <w:p w:rsidR="00D641A3" w:rsidRPr="00EC6F65" w:rsidRDefault="00D641A3" w:rsidP="00D641A3">
      <w:pPr>
        <w:pStyle w:val="a4"/>
        <w:tabs>
          <w:tab w:val="left" w:pos="195"/>
          <w:tab w:val="left" w:pos="375"/>
        </w:tabs>
        <w:ind w:left="15"/>
        <w:jc w:val="both"/>
        <w:rPr>
          <w:rFonts w:ascii="Times New Roman" w:hAnsi="Times New Roman"/>
          <w:sz w:val="28"/>
          <w:szCs w:val="28"/>
        </w:rPr>
      </w:pPr>
      <w:r>
        <w:rPr>
          <w:rFonts w:ascii="Times New Roman" w:hAnsi="Times New Roman"/>
          <w:sz w:val="28"/>
          <w:szCs w:val="28"/>
        </w:rPr>
        <w:t xml:space="preserve">точка максимума, если </w:t>
      </w:r>
      <w:r w:rsidR="00230B0C" w:rsidRPr="00F172BB">
        <w:rPr>
          <w:position w:val="-6"/>
        </w:rPr>
        <w:object w:dxaOrig="805" w:dyaOrig="365">
          <v:shape id="_x0000_i1246" type="#_x0000_t75" style="width:49.5pt;height:23.25pt" o:ole="" filled="t">
            <v:fill color2="black"/>
            <v:imagedata r:id="rId411" o:title=""/>
          </v:shape>
          <o:OLEObject Type="Embed" ProgID="Equation.3" ShapeID="_x0000_i1246" DrawAspect="Content" ObjectID="_1304455378" r:id="rId413"/>
        </w:object>
      </w:r>
      <w:r>
        <w:rPr>
          <w:rFonts w:ascii="Times New Roman" w:hAnsi="Times New Roman"/>
          <w:sz w:val="28"/>
          <w:szCs w:val="28"/>
        </w:rPr>
        <w:t>- отрицательно полуопределённая матрица;</w:t>
      </w:r>
    </w:p>
    <w:p w:rsidR="00230B0C" w:rsidRPr="00230B0C" w:rsidRDefault="00230B0C" w:rsidP="00D641A3">
      <w:pPr>
        <w:pStyle w:val="a4"/>
        <w:tabs>
          <w:tab w:val="left" w:pos="195"/>
          <w:tab w:val="left" w:pos="375"/>
        </w:tabs>
        <w:ind w:left="15"/>
        <w:jc w:val="both"/>
        <w:rPr>
          <w:rFonts w:ascii="Times New Roman" w:hAnsi="Times New Roman"/>
          <w:sz w:val="28"/>
          <w:szCs w:val="28"/>
        </w:rPr>
      </w:pPr>
      <w:r w:rsidRPr="00230B0C">
        <w:rPr>
          <w:rFonts w:ascii="Times New Roman" w:hAnsi="Times New Roman"/>
          <w:sz w:val="28"/>
          <w:szCs w:val="28"/>
        </w:rPr>
        <w:t xml:space="preserve">                         </w:t>
      </w:r>
      <w:r w:rsidRPr="00EC6F65">
        <w:rPr>
          <w:rFonts w:ascii="Times New Roman" w:hAnsi="Times New Roman"/>
          <w:sz w:val="28"/>
          <w:szCs w:val="28"/>
        </w:rPr>
        <w:t xml:space="preserve">                         </w:t>
      </w:r>
      <w:r w:rsidRPr="00715745">
        <w:rPr>
          <w:rFonts w:ascii="Times New Roman" w:hAnsi="Times New Roman"/>
          <w:sz w:val="28"/>
          <w:szCs w:val="28"/>
        </w:rPr>
        <w:t>&gt;</w:t>
      </w:r>
      <w:r w:rsidRPr="00230B0C">
        <w:rPr>
          <w:rFonts w:ascii="Times New Roman" w:hAnsi="Times New Roman"/>
          <w:sz w:val="28"/>
          <w:szCs w:val="28"/>
        </w:rPr>
        <w:t xml:space="preserve">                    </w:t>
      </w:r>
    </w:p>
    <w:p w:rsidR="00D641A3" w:rsidRPr="00EC6F65" w:rsidRDefault="00D641A3" w:rsidP="00D641A3">
      <w:pPr>
        <w:pStyle w:val="a4"/>
        <w:tabs>
          <w:tab w:val="left" w:pos="195"/>
          <w:tab w:val="left" w:pos="375"/>
        </w:tabs>
        <w:ind w:left="15"/>
        <w:jc w:val="both"/>
        <w:rPr>
          <w:rFonts w:ascii="Times New Roman" w:hAnsi="Times New Roman"/>
          <w:sz w:val="28"/>
          <w:szCs w:val="28"/>
        </w:rPr>
      </w:pPr>
      <w:r>
        <w:rPr>
          <w:rFonts w:ascii="Times New Roman" w:hAnsi="Times New Roman"/>
          <w:sz w:val="28"/>
          <w:szCs w:val="28"/>
        </w:rPr>
        <w:t xml:space="preserve">седловая точка, если  </w:t>
      </w:r>
      <w:r w:rsidR="00230B0C" w:rsidRPr="00230B0C">
        <w:rPr>
          <w:position w:val="-10"/>
        </w:rPr>
        <w:object w:dxaOrig="1160" w:dyaOrig="360">
          <v:shape id="_x0000_i1247" type="#_x0000_t75" style="width:71.25pt;height:23.25pt" o:ole="" filled="t">
            <v:fill color2="black"/>
            <v:imagedata r:id="rId414" o:title=""/>
          </v:shape>
          <o:OLEObject Type="Embed" ProgID="Equation.3" ShapeID="_x0000_i1247" DrawAspect="Content" ObjectID="_1304455379" r:id="rId415"/>
        </w:object>
      </w:r>
      <w:r>
        <w:rPr>
          <w:rFonts w:ascii="Times New Roman" w:hAnsi="Times New Roman"/>
          <w:sz w:val="28"/>
          <w:szCs w:val="28"/>
        </w:rPr>
        <w:t xml:space="preserve"> -неопределённая матрица.</w:t>
      </w:r>
    </w:p>
    <w:p w:rsidR="00230B0C" w:rsidRPr="00EC6F65" w:rsidRDefault="00230B0C" w:rsidP="00D641A3">
      <w:pPr>
        <w:pStyle w:val="a4"/>
        <w:tabs>
          <w:tab w:val="left" w:pos="195"/>
          <w:tab w:val="left" w:pos="375"/>
        </w:tabs>
        <w:ind w:left="15"/>
        <w:jc w:val="both"/>
        <w:rPr>
          <w:rFonts w:ascii="Times New Roman" w:hAnsi="Times New Roman"/>
          <w:sz w:val="28"/>
          <w:szCs w:val="28"/>
        </w:rPr>
      </w:pPr>
      <w:r w:rsidRPr="00EC6F65">
        <w:rPr>
          <w:rFonts w:ascii="Times New Roman" w:hAnsi="Times New Roman"/>
          <w:sz w:val="28"/>
          <w:szCs w:val="28"/>
        </w:rPr>
        <w:t xml:space="preserve">                                                  &lt;</w:t>
      </w:r>
    </w:p>
    <w:p w:rsidR="00D641A3" w:rsidRDefault="00D641A3" w:rsidP="00D641A3">
      <w:pPr>
        <w:pStyle w:val="a4"/>
        <w:tabs>
          <w:tab w:val="left" w:pos="555"/>
          <w:tab w:val="left" w:pos="735"/>
        </w:tabs>
        <w:ind w:left="15"/>
        <w:jc w:val="both"/>
        <w:rPr>
          <w:rFonts w:ascii="Times New Roman" w:hAnsi="Times New Roman"/>
          <w:sz w:val="28"/>
          <w:szCs w:val="28"/>
        </w:rPr>
      </w:pPr>
      <w:r>
        <w:rPr>
          <w:rFonts w:ascii="Times New Roman" w:hAnsi="Times New Roman"/>
          <w:sz w:val="28"/>
          <w:szCs w:val="28"/>
        </w:rPr>
        <w:tab/>
        <w:t>Ниже формулируются необходимые и достаточные условия существования минимума функции нескольких переменных.</w:t>
      </w:r>
    </w:p>
    <w:p w:rsidR="00230B0C" w:rsidRPr="00EC6F65" w:rsidRDefault="00230B0C" w:rsidP="00D641A3">
      <w:pPr>
        <w:pStyle w:val="a4"/>
        <w:tabs>
          <w:tab w:val="left" w:pos="195"/>
          <w:tab w:val="left" w:pos="375"/>
        </w:tabs>
        <w:ind w:left="15" w:firstLine="525"/>
        <w:jc w:val="both"/>
        <w:rPr>
          <w:rFonts w:ascii="Times New Roman" w:hAnsi="Times New Roman"/>
          <w:spacing w:val="20"/>
          <w:sz w:val="28"/>
          <w:szCs w:val="28"/>
        </w:rPr>
      </w:pPr>
    </w:p>
    <w:p w:rsidR="00D641A3" w:rsidRDefault="00D641A3" w:rsidP="00D641A3">
      <w:pPr>
        <w:pStyle w:val="a4"/>
        <w:tabs>
          <w:tab w:val="left" w:pos="195"/>
          <w:tab w:val="left" w:pos="375"/>
        </w:tabs>
        <w:ind w:left="15" w:firstLine="525"/>
        <w:jc w:val="both"/>
        <w:rPr>
          <w:rFonts w:ascii="Times New Roman" w:hAnsi="Times New Roman"/>
          <w:b/>
          <w:bCs/>
          <w:spacing w:val="20"/>
          <w:sz w:val="28"/>
          <w:szCs w:val="28"/>
        </w:rPr>
      </w:pPr>
      <w:r>
        <w:rPr>
          <w:rFonts w:ascii="Times New Roman" w:hAnsi="Times New Roman"/>
          <w:spacing w:val="20"/>
          <w:sz w:val="28"/>
          <w:szCs w:val="28"/>
        </w:rPr>
        <w:t xml:space="preserve">Т е о р е м а 1. </w:t>
      </w:r>
      <w:r>
        <w:rPr>
          <w:rFonts w:ascii="Times New Roman" w:hAnsi="Times New Roman"/>
          <w:b/>
          <w:bCs/>
          <w:spacing w:val="20"/>
          <w:sz w:val="28"/>
          <w:szCs w:val="28"/>
        </w:rPr>
        <w:t>Необходимые условия</w:t>
      </w:r>
    </w:p>
    <w:p w:rsidR="00D641A3" w:rsidRDefault="00D641A3" w:rsidP="00D641A3">
      <w:pPr>
        <w:pStyle w:val="a4"/>
        <w:tabs>
          <w:tab w:val="left" w:pos="555"/>
          <w:tab w:val="left" w:pos="735"/>
        </w:tabs>
        <w:ind w:left="15"/>
        <w:jc w:val="both"/>
        <w:rPr>
          <w:rFonts w:ascii="Times New Roman" w:hAnsi="Times New Roman"/>
          <w:spacing w:val="20"/>
          <w:sz w:val="28"/>
          <w:szCs w:val="28"/>
        </w:rPr>
      </w:pPr>
      <w:r>
        <w:rPr>
          <w:rFonts w:ascii="Times New Roman" w:hAnsi="Times New Roman"/>
          <w:spacing w:val="20"/>
          <w:sz w:val="28"/>
          <w:szCs w:val="28"/>
        </w:rPr>
        <w:tab/>
        <w:t xml:space="preserve">Для наличия в точке </w:t>
      </w:r>
      <w:r>
        <w:rPr>
          <w:rFonts w:ascii="Times New Roman" w:hAnsi="Times New Roman"/>
          <w:i/>
          <w:iCs/>
          <w:spacing w:val="20"/>
          <w:sz w:val="28"/>
          <w:szCs w:val="28"/>
        </w:rPr>
        <w:t>х*</w:t>
      </w:r>
      <w:r>
        <w:rPr>
          <w:rFonts w:ascii="Times New Roman" w:hAnsi="Times New Roman"/>
          <w:spacing w:val="20"/>
          <w:sz w:val="28"/>
          <w:szCs w:val="28"/>
        </w:rPr>
        <w:t xml:space="preserve"> локального минимума необходимо, чтобы выполнялось равенство</w:t>
      </w:r>
    </w:p>
    <w:p w:rsidR="00D641A3" w:rsidRDefault="00230B0C" w:rsidP="00D641A3">
      <w:pPr>
        <w:pStyle w:val="a4"/>
        <w:tabs>
          <w:tab w:val="left" w:pos="555"/>
          <w:tab w:val="left" w:pos="735"/>
        </w:tabs>
        <w:ind w:left="15"/>
        <w:jc w:val="center"/>
        <w:rPr>
          <w:rFonts w:ascii="Times New Roman" w:hAnsi="Times New Roman"/>
          <w:spacing w:val="20"/>
          <w:sz w:val="28"/>
          <w:szCs w:val="28"/>
        </w:rPr>
      </w:pPr>
      <w:r w:rsidRPr="00230B0C">
        <w:rPr>
          <w:position w:val="-10"/>
        </w:rPr>
        <w:object w:dxaOrig="1060" w:dyaOrig="360">
          <v:shape id="_x0000_i1248" type="#_x0000_t75" style="width:75.75pt;height:25.5pt" o:ole="" filled="t">
            <v:fill color2="black"/>
            <v:imagedata r:id="rId416" o:title=""/>
          </v:shape>
          <o:OLEObject Type="Embed" ProgID="Equation.3" ShapeID="_x0000_i1248" DrawAspect="Content" ObjectID="_1304455380" r:id="rId417"/>
        </w:object>
      </w:r>
    </w:p>
    <w:p w:rsidR="00D641A3" w:rsidRDefault="00D641A3" w:rsidP="00D641A3">
      <w:pPr>
        <w:pStyle w:val="a4"/>
        <w:tabs>
          <w:tab w:val="left" w:pos="555"/>
          <w:tab w:val="left" w:pos="735"/>
        </w:tabs>
        <w:ind w:left="15"/>
        <w:jc w:val="both"/>
        <w:rPr>
          <w:rFonts w:ascii="Times New Roman" w:hAnsi="Times New Roman"/>
          <w:spacing w:val="20"/>
          <w:sz w:val="28"/>
          <w:szCs w:val="28"/>
        </w:rPr>
      </w:pPr>
      <w:r>
        <w:rPr>
          <w:rFonts w:ascii="Times New Roman" w:hAnsi="Times New Roman"/>
          <w:spacing w:val="20"/>
          <w:sz w:val="28"/>
          <w:szCs w:val="28"/>
        </w:rPr>
        <w:t xml:space="preserve">и матрица </w:t>
      </w:r>
      <w:r w:rsidR="00D13417" w:rsidRPr="00D13417">
        <w:rPr>
          <w:position w:val="-10"/>
        </w:rPr>
        <w:object w:dxaOrig="820" w:dyaOrig="360">
          <v:shape id="_x0000_i1249" type="#_x0000_t75" style="width:59.25pt;height:25.5pt" o:ole="" filled="t">
            <v:fill color2="black"/>
            <v:imagedata r:id="rId418" o:title=""/>
          </v:shape>
          <o:OLEObject Type="Embed" ProgID="Equation.3" ShapeID="_x0000_i1249" DrawAspect="Content" ObjectID="_1304455381" r:id="rId419"/>
        </w:object>
      </w:r>
      <w:r>
        <w:rPr>
          <w:rFonts w:ascii="Times New Roman" w:hAnsi="Times New Roman"/>
          <w:spacing w:val="20"/>
          <w:sz w:val="28"/>
          <w:szCs w:val="28"/>
        </w:rPr>
        <w:t xml:space="preserve"> была положительно полуопределённой.</w:t>
      </w:r>
    </w:p>
    <w:p w:rsidR="00D641A3" w:rsidRDefault="00D641A3" w:rsidP="00D641A3">
      <w:pPr>
        <w:pStyle w:val="a4"/>
        <w:tabs>
          <w:tab w:val="left" w:pos="555"/>
          <w:tab w:val="left" w:pos="735"/>
        </w:tabs>
        <w:ind w:left="15"/>
        <w:jc w:val="both"/>
        <w:rPr>
          <w:rFonts w:ascii="Times New Roman" w:hAnsi="Times New Roman"/>
          <w:spacing w:val="20"/>
          <w:sz w:val="28"/>
          <w:szCs w:val="28"/>
        </w:rPr>
      </w:pPr>
    </w:p>
    <w:p w:rsidR="00D641A3" w:rsidRDefault="00D641A3" w:rsidP="00D641A3">
      <w:pPr>
        <w:pStyle w:val="a4"/>
        <w:tabs>
          <w:tab w:val="left" w:pos="195"/>
          <w:tab w:val="left" w:pos="375"/>
        </w:tabs>
        <w:ind w:left="15" w:firstLine="525"/>
        <w:rPr>
          <w:rFonts w:ascii="Times New Roman" w:hAnsi="Times New Roman"/>
          <w:b/>
          <w:bCs/>
          <w:spacing w:val="20"/>
          <w:sz w:val="28"/>
          <w:szCs w:val="28"/>
        </w:rPr>
      </w:pPr>
      <w:r>
        <w:rPr>
          <w:rFonts w:ascii="Times New Roman" w:hAnsi="Times New Roman"/>
          <w:spacing w:val="20"/>
          <w:sz w:val="28"/>
          <w:szCs w:val="28"/>
        </w:rPr>
        <w:t xml:space="preserve">Т е о р е м а  2. </w:t>
      </w:r>
      <w:r>
        <w:rPr>
          <w:rFonts w:ascii="Times New Roman" w:hAnsi="Times New Roman"/>
          <w:b/>
          <w:bCs/>
          <w:spacing w:val="20"/>
          <w:sz w:val="28"/>
          <w:szCs w:val="28"/>
        </w:rPr>
        <w:t>Достаточные условия</w:t>
      </w:r>
    </w:p>
    <w:p w:rsidR="00D641A3" w:rsidRDefault="00D641A3" w:rsidP="00D641A3">
      <w:pPr>
        <w:pStyle w:val="a4"/>
        <w:tabs>
          <w:tab w:val="left" w:pos="195"/>
          <w:tab w:val="left" w:pos="375"/>
        </w:tabs>
        <w:ind w:left="15" w:firstLine="525"/>
        <w:rPr>
          <w:rFonts w:ascii="Times New Roman" w:hAnsi="Times New Roman"/>
          <w:spacing w:val="20"/>
          <w:sz w:val="28"/>
          <w:szCs w:val="28"/>
        </w:rPr>
      </w:pPr>
      <w:r>
        <w:rPr>
          <w:rFonts w:ascii="Times New Roman" w:hAnsi="Times New Roman"/>
          <w:spacing w:val="20"/>
          <w:sz w:val="28"/>
          <w:szCs w:val="28"/>
        </w:rPr>
        <w:t xml:space="preserve">Если </w:t>
      </w:r>
    </w:p>
    <w:p w:rsidR="00D641A3" w:rsidRDefault="00D13417" w:rsidP="00D641A3">
      <w:pPr>
        <w:pStyle w:val="a4"/>
        <w:tabs>
          <w:tab w:val="left" w:pos="195"/>
          <w:tab w:val="left" w:pos="375"/>
        </w:tabs>
        <w:ind w:left="15"/>
        <w:jc w:val="center"/>
        <w:rPr>
          <w:rFonts w:ascii="Times New Roman" w:hAnsi="Times New Roman"/>
          <w:spacing w:val="20"/>
          <w:sz w:val="28"/>
          <w:szCs w:val="28"/>
        </w:rPr>
      </w:pPr>
      <w:r w:rsidRPr="00D13417">
        <w:rPr>
          <w:position w:val="-10"/>
        </w:rPr>
        <w:object w:dxaOrig="1060" w:dyaOrig="360">
          <v:shape id="_x0000_i1250" type="#_x0000_t75" style="width:71.25pt;height:24pt" o:ole="" filled="t">
            <v:fill color2="black"/>
            <v:imagedata r:id="rId420" o:title=""/>
          </v:shape>
          <o:OLEObject Type="Embed" ProgID="Equation.3" ShapeID="_x0000_i1250" DrawAspect="Content" ObjectID="_1304455382" r:id="rId421"/>
        </w:object>
      </w:r>
    </w:p>
    <w:p w:rsidR="00D641A3" w:rsidRDefault="00D641A3" w:rsidP="00D641A3">
      <w:pPr>
        <w:pStyle w:val="a4"/>
        <w:tabs>
          <w:tab w:val="left" w:pos="195"/>
          <w:tab w:val="left" w:pos="375"/>
        </w:tabs>
        <w:ind w:left="15"/>
        <w:rPr>
          <w:rFonts w:ascii="Times New Roman" w:hAnsi="Times New Roman"/>
          <w:spacing w:val="20"/>
          <w:sz w:val="28"/>
          <w:szCs w:val="28"/>
        </w:rPr>
      </w:pPr>
    </w:p>
    <w:p w:rsidR="00D641A3" w:rsidRPr="00EC6F65" w:rsidRDefault="00D641A3" w:rsidP="00D641A3">
      <w:pPr>
        <w:pStyle w:val="a4"/>
        <w:tabs>
          <w:tab w:val="left" w:pos="555"/>
          <w:tab w:val="left" w:pos="735"/>
        </w:tabs>
        <w:ind w:left="15"/>
        <w:jc w:val="both"/>
        <w:rPr>
          <w:rFonts w:ascii="Times New Roman" w:hAnsi="Times New Roman"/>
          <w:spacing w:val="20"/>
          <w:sz w:val="28"/>
          <w:szCs w:val="28"/>
        </w:rPr>
      </w:pPr>
      <w:r>
        <w:rPr>
          <w:rFonts w:ascii="Times New Roman" w:hAnsi="Times New Roman"/>
          <w:spacing w:val="20"/>
          <w:sz w:val="28"/>
          <w:szCs w:val="28"/>
        </w:rPr>
        <w:t xml:space="preserve">и матрица </w:t>
      </w:r>
      <w:r w:rsidR="00D13417" w:rsidRPr="00D13417">
        <w:rPr>
          <w:position w:val="-10"/>
        </w:rPr>
        <w:object w:dxaOrig="820" w:dyaOrig="360">
          <v:shape id="_x0000_i1251" type="#_x0000_t75" style="width:60.75pt;height:26.25pt" o:ole="" filled="t">
            <v:fill color2="black"/>
            <v:imagedata r:id="rId422" o:title=""/>
          </v:shape>
          <o:OLEObject Type="Embed" ProgID="Equation.3" ShapeID="_x0000_i1251" DrawAspect="Content" ObjectID="_1304455383" r:id="rId423"/>
        </w:object>
      </w:r>
      <w:r>
        <w:rPr>
          <w:rFonts w:ascii="Times New Roman" w:hAnsi="Times New Roman"/>
          <w:spacing w:val="20"/>
          <w:sz w:val="28"/>
          <w:szCs w:val="28"/>
        </w:rPr>
        <w:t xml:space="preserve"> положительно определена, точка </w:t>
      </w:r>
      <w:r>
        <w:rPr>
          <w:rFonts w:ascii="Times New Roman" w:hAnsi="Times New Roman"/>
          <w:i/>
          <w:iCs/>
          <w:spacing w:val="20"/>
          <w:sz w:val="28"/>
          <w:szCs w:val="28"/>
        </w:rPr>
        <w:t>х*</w:t>
      </w:r>
      <w:r>
        <w:rPr>
          <w:rFonts w:ascii="Times New Roman" w:hAnsi="Times New Roman"/>
          <w:spacing w:val="20"/>
          <w:sz w:val="28"/>
          <w:szCs w:val="28"/>
        </w:rPr>
        <w:t xml:space="preserve"> есть точка изолированного (строгого) локального минимума  </w:t>
      </w:r>
      <w:r>
        <w:rPr>
          <w:rFonts w:ascii="Times New Roman" w:hAnsi="Times New Roman"/>
          <w:i/>
          <w:iCs/>
          <w:spacing w:val="20"/>
          <w:sz w:val="28"/>
          <w:szCs w:val="28"/>
        </w:rPr>
        <w:t>f(x)</w:t>
      </w:r>
      <w:r>
        <w:rPr>
          <w:rFonts w:ascii="Times New Roman" w:hAnsi="Times New Roman"/>
          <w:spacing w:val="20"/>
          <w:sz w:val="28"/>
          <w:szCs w:val="28"/>
        </w:rPr>
        <w:t>.</w:t>
      </w:r>
    </w:p>
    <w:p w:rsidR="00FD37A5" w:rsidRPr="00EC6F65" w:rsidRDefault="00FD37A5" w:rsidP="00D641A3">
      <w:pPr>
        <w:pStyle w:val="a4"/>
        <w:tabs>
          <w:tab w:val="left" w:pos="555"/>
          <w:tab w:val="left" w:pos="735"/>
        </w:tabs>
        <w:ind w:left="15"/>
        <w:jc w:val="both"/>
        <w:rPr>
          <w:rFonts w:ascii="Times New Roman" w:hAnsi="Times New Roman"/>
          <w:spacing w:val="20"/>
          <w:sz w:val="28"/>
          <w:szCs w:val="28"/>
        </w:rPr>
      </w:pPr>
    </w:p>
    <w:p w:rsidR="00121AEB" w:rsidRDefault="00121AEB" w:rsidP="00121AEB">
      <w:pPr>
        <w:pStyle w:val="a4"/>
        <w:tabs>
          <w:tab w:val="left" w:pos="555"/>
          <w:tab w:val="left" w:pos="735"/>
        </w:tabs>
        <w:ind w:left="15" w:firstLine="555"/>
        <w:rPr>
          <w:rFonts w:ascii="Times New Roman" w:hAnsi="Times New Roman"/>
          <w:b/>
          <w:bCs/>
          <w:spacing w:val="20"/>
          <w:sz w:val="32"/>
          <w:szCs w:val="32"/>
        </w:rPr>
      </w:pPr>
      <w:r>
        <w:rPr>
          <w:rFonts w:ascii="Times New Roman" w:hAnsi="Times New Roman"/>
          <w:b/>
          <w:bCs/>
          <w:spacing w:val="20"/>
          <w:sz w:val="32"/>
          <w:szCs w:val="32"/>
        </w:rPr>
        <w:t>2.2. Методы прямого поиска</w:t>
      </w:r>
    </w:p>
    <w:p w:rsidR="00121AEB" w:rsidRDefault="00121AEB" w:rsidP="00121AEB">
      <w:pPr>
        <w:pStyle w:val="a4"/>
        <w:tabs>
          <w:tab w:val="left" w:pos="555"/>
          <w:tab w:val="left" w:pos="735"/>
        </w:tabs>
        <w:ind w:left="15" w:firstLine="555"/>
        <w:rPr>
          <w:rFonts w:ascii="Times New Roman" w:hAnsi="Times New Roman"/>
          <w:spacing w:val="20"/>
          <w:sz w:val="28"/>
          <w:szCs w:val="28"/>
        </w:rPr>
      </w:pPr>
    </w:p>
    <w:p w:rsidR="00121AEB" w:rsidRDefault="00121AEB" w:rsidP="00121AEB">
      <w:pPr>
        <w:pStyle w:val="a4"/>
        <w:tabs>
          <w:tab w:val="left" w:pos="555"/>
          <w:tab w:val="left" w:pos="735"/>
        </w:tabs>
        <w:ind w:left="15" w:firstLine="555"/>
        <w:jc w:val="both"/>
        <w:rPr>
          <w:rFonts w:ascii="Times New Roman" w:hAnsi="Times New Roman"/>
          <w:spacing w:val="20"/>
          <w:sz w:val="28"/>
          <w:szCs w:val="28"/>
        </w:rPr>
      </w:pPr>
      <w:r>
        <w:rPr>
          <w:rFonts w:ascii="Times New Roman" w:hAnsi="Times New Roman"/>
          <w:spacing w:val="20"/>
          <w:sz w:val="28"/>
          <w:szCs w:val="28"/>
        </w:rPr>
        <w:t xml:space="preserve">В этом и последующих разделах этой темы рассматривается </w:t>
      </w:r>
      <w:r>
        <w:rPr>
          <w:rFonts w:ascii="Times New Roman" w:hAnsi="Times New Roman"/>
          <w:i/>
          <w:iCs/>
          <w:spacing w:val="20"/>
          <w:sz w:val="28"/>
          <w:szCs w:val="28"/>
        </w:rPr>
        <w:t>вопрос анализа в “динамике”</w:t>
      </w:r>
      <w:r>
        <w:rPr>
          <w:rFonts w:ascii="Times New Roman" w:hAnsi="Times New Roman"/>
          <w:spacing w:val="20"/>
          <w:sz w:val="28"/>
          <w:szCs w:val="28"/>
        </w:rPr>
        <w:t xml:space="preserve"> для функций нескольких переменных, т.е. исследуются методы и алгоритмы, позволяющие на итерационной основе получать оценки </w:t>
      </w:r>
      <w:r>
        <w:rPr>
          <w:rFonts w:ascii="Times New Roman" w:hAnsi="Times New Roman"/>
          <w:i/>
          <w:iCs/>
          <w:spacing w:val="20"/>
          <w:sz w:val="28"/>
          <w:szCs w:val="28"/>
        </w:rPr>
        <w:t>х*</w:t>
      </w:r>
      <w:r>
        <w:rPr>
          <w:rFonts w:ascii="Times New Roman" w:hAnsi="Times New Roman"/>
          <w:spacing w:val="20"/>
          <w:sz w:val="28"/>
          <w:szCs w:val="28"/>
        </w:rPr>
        <w:t xml:space="preserve"> - вектора управляемых переменных, которому соответствует минимальное значение функции  </w:t>
      </w:r>
      <w:r>
        <w:rPr>
          <w:rFonts w:ascii="Times New Roman" w:hAnsi="Times New Roman"/>
          <w:i/>
          <w:iCs/>
          <w:spacing w:val="20"/>
          <w:sz w:val="28"/>
          <w:szCs w:val="28"/>
        </w:rPr>
        <w:t>f(x)</w:t>
      </w:r>
      <w:r>
        <w:rPr>
          <w:rFonts w:ascii="Times New Roman" w:hAnsi="Times New Roman"/>
          <w:spacing w:val="20"/>
          <w:sz w:val="28"/>
          <w:szCs w:val="28"/>
        </w:rPr>
        <w:t xml:space="preserve">. Указанные методы применимы также к задачам максимализации, в которых целевую функцию следует заменить на -  </w:t>
      </w:r>
      <w:r>
        <w:rPr>
          <w:rFonts w:ascii="Times New Roman" w:hAnsi="Times New Roman"/>
          <w:i/>
          <w:iCs/>
          <w:spacing w:val="20"/>
          <w:sz w:val="28"/>
          <w:szCs w:val="28"/>
        </w:rPr>
        <w:t>f(x)</w:t>
      </w:r>
      <w:r>
        <w:rPr>
          <w:rFonts w:ascii="Times New Roman" w:hAnsi="Times New Roman"/>
          <w:spacing w:val="20"/>
          <w:sz w:val="28"/>
          <w:szCs w:val="28"/>
        </w:rPr>
        <w:t>. Методы, ориентированные на решение задач безусловной оптимизации, можно разделить на три широких класса в соответствии с типом используемой при реализации того или иного метода информации.</w:t>
      </w:r>
    </w:p>
    <w:p w:rsidR="00121AEB" w:rsidRDefault="00121AEB" w:rsidP="00121AEB">
      <w:pPr>
        <w:pStyle w:val="a4"/>
        <w:tabs>
          <w:tab w:val="left" w:pos="555"/>
        </w:tabs>
        <w:ind w:left="15"/>
        <w:jc w:val="both"/>
        <w:rPr>
          <w:rFonts w:ascii="Times New Roman" w:hAnsi="Times New Roman"/>
          <w:spacing w:val="20"/>
          <w:sz w:val="28"/>
          <w:szCs w:val="28"/>
        </w:rPr>
      </w:pPr>
      <w:r>
        <w:rPr>
          <w:rFonts w:ascii="Times New Roman" w:hAnsi="Times New Roman"/>
          <w:spacing w:val="20"/>
          <w:sz w:val="28"/>
          <w:szCs w:val="28"/>
        </w:rPr>
        <w:t>1.</w:t>
      </w:r>
      <w:r>
        <w:rPr>
          <w:rFonts w:ascii="Times New Roman" w:hAnsi="Times New Roman"/>
          <w:i/>
          <w:iCs/>
          <w:spacing w:val="20"/>
          <w:sz w:val="28"/>
          <w:szCs w:val="28"/>
        </w:rPr>
        <w:t xml:space="preserve"> Методы прямого поиска</w:t>
      </w:r>
      <w:r>
        <w:rPr>
          <w:rFonts w:ascii="Times New Roman" w:hAnsi="Times New Roman"/>
          <w:spacing w:val="20"/>
          <w:sz w:val="28"/>
          <w:szCs w:val="28"/>
        </w:rPr>
        <w:t>, основанные на вычислении только значений целевой функции.</w:t>
      </w:r>
    </w:p>
    <w:p w:rsidR="00121AEB" w:rsidRDefault="00121AEB" w:rsidP="00121AEB">
      <w:pPr>
        <w:pStyle w:val="a4"/>
        <w:tabs>
          <w:tab w:val="left" w:pos="555"/>
        </w:tabs>
        <w:ind w:left="15"/>
        <w:jc w:val="both"/>
        <w:rPr>
          <w:rFonts w:ascii="Times New Roman" w:hAnsi="Times New Roman"/>
          <w:spacing w:val="20"/>
          <w:sz w:val="28"/>
          <w:szCs w:val="28"/>
        </w:rPr>
      </w:pPr>
      <w:r>
        <w:rPr>
          <w:rFonts w:ascii="Times New Roman" w:hAnsi="Times New Roman"/>
          <w:spacing w:val="20"/>
          <w:sz w:val="28"/>
          <w:szCs w:val="28"/>
        </w:rPr>
        <w:t>2.</w:t>
      </w:r>
      <w:r>
        <w:rPr>
          <w:rFonts w:ascii="Times New Roman" w:hAnsi="Times New Roman"/>
          <w:i/>
          <w:iCs/>
          <w:spacing w:val="20"/>
          <w:sz w:val="28"/>
          <w:szCs w:val="28"/>
        </w:rPr>
        <w:t xml:space="preserve"> Градиентные методы</w:t>
      </w:r>
      <w:r>
        <w:rPr>
          <w:rFonts w:ascii="Times New Roman" w:hAnsi="Times New Roman"/>
          <w:spacing w:val="20"/>
          <w:sz w:val="28"/>
          <w:szCs w:val="28"/>
        </w:rPr>
        <w:t xml:space="preserve">, в которых  используются значения первых производных </w:t>
      </w:r>
      <w:r>
        <w:rPr>
          <w:rFonts w:ascii="Times New Roman" w:hAnsi="Times New Roman"/>
          <w:i/>
          <w:iCs/>
          <w:spacing w:val="20"/>
          <w:sz w:val="28"/>
          <w:szCs w:val="28"/>
        </w:rPr>
        <w:t>f(x)</w:t>
      </w:r>
      <w:r>
        <w:rPr>
          <w:rFonts w:ascii="Times New Roman" w:hAnsi="Times New Roman"/>
          <w:spacing w:val="20"/>
          <w:sz w:val="28"/>
          <w:szCs w:val="28"/>
        </w:rPr>
        <w:t>.</w:t>
      </w:r>
    </w:p>
    <w:p w:rsidR="00121AEB" w:rsidRDefault="00121AEB" w:rsidP="00121AEB">
      <w:pPr>
        <w:pStyle w:val="a4"/>
        <w:tabs>
          <w:tab w:val="left" w:pos="555"/>
        </w:tabs>
        <w:ind w:left="15"/>
        <w:jc w:val="both"/>
        <w:rPr>
          <w:rFonts w:ascii="Times New Roman" w:hAnsi="Times New Roman"/>
          <w:spacing w:val="20"/>
          <w:sz w:val="28"/>
          <w:szCs w:val="28"/>
        </w:rPr>
      </w:pPr>
      <w:r>
        <w:rPr>
          <w:rFonts w:ascii="Times New Roman" w:hAnsi="Times New Roman"/>
          <w:spacing w:val="20"/>
          <w:sz w:val="28"/>
          <w:szCs w:val="28"/>
        </w:rPr>
        <w:t>3.</w:t>
      </w:r>
      <w:r>
        <w:rPr>
          <w:rFonts w:ascii="Times New Roman" w:hAnsi="Times New Roman"/>
          <w:i/>
          <w:iCs/>
          <w:spacing w:val="20"/>
          <w:sz w:val="28"/>
          <w:szCs w:val="28"/>
        </w:rPr>
        <w:t xml:space="preserve"> Методы второго порядка</w:t>
      </w:r>
      <w:r>
        <w:rPr>
          <w:rFonts w:ascii="Times New Roman" w:hAnsi="Times New Roman"/>
          <w:spacing w:val="20"/>
          <w:sz w:val="28"/>
          <w:szCs w:val="28"/>
        </w:rPr>
        <w:t xml:space="preserve">, в которых наряду с первыми производными используются также вторые производные  функции </w:t>
      </w:r>
      <w:r>
        <w:rPr>
          <w:rFonts w:ascii="Times New Roman" w:hAnsi="Times New Roman"/>
          <w:i/>
          <w:iCs/>
          <w:spacing w:val="20"/>
          <w:sz w:val="28"/>
          <w:szCs w:val="28"/>
        </w:rPr>
        <w:t>f(x)</w:t>
      </w:r>
      <w:r>
        <w:rPr>
          <w:rFonts w:ascii="Times New Roman" w:hAnsi="Times New Roman"/>
          <w:spacing w:val="20"/>
          <w:sz w:val="28"/>
          <w:szCs w:val="28"/>
        </w:rPr>
        <w:t xml:space="preserve"> .</w:t>
      </w:r>
    </w:p>
    <w:p w:rsidR="00121AEB" w:rsidRDefault="00121AEB" w:rsidP="00121AEB">
      <w:pPr>
        <w:pStyle w:val="a4"/>
        <w:tabs>
          <w:tab w:val="left" w:pos="555"/>
        </w:tabs>
        <w:ind w:left="15" w:firstLine="540"/>
        <w:jc w:val="both"/>
        <w:rPr>
          <w:rFonts w:ascii="Times New Roman" w:hAnsi="Times New Roman"/>
          <w:spacing w:val="20"/>
          <w:sz w:val="28"/>
          <w:szCs w:val="28"/>
        </w:rPr>
      </w:pPr>
      <w:r>
        <w:rPr>
          <w:rFonts w:ascii="Times New Roman" w:hAnsi="Times New Roman"/>
          <w:spacing w:val="20"/>
          <w:sz w:val="28"/>
          <w:szCs w:val="28"/>
        </w:rPr>
        <w:t>Методы решения задач безусловной оптимизации отличаются относительно высоким уровнем развития по сравнению с другими методами нелинейного программирования.</w:t>
      </w:r>
    </w:p>
    <w:p w:rsidR="00121AEB" w:rsidRDefault="00121AEB" w:rsidP="00121AEB">
      <w:pPr>
        <w:pStyle w:val="a4"/>
        <w:tabs>
          <w:tab w:val="left" w:pos="555"/>
        </w:tabs>
        <w:ind w:left="15" w:firstLine="540"/>
        <w:jc w:val="both"/>
        <w:rPr>
          <w:rFonts w:ascii="Times New Roman" w:hAnsi="Times New Roman"/>
          <w:spacing w:val="20"/>
          <w:sz w:val="28"/>
          <w:szCs w:val="28"/>
        </w:rPr>
      </w:pPr>
      <w:r>
        <w:rPr>
          <w:rFonts w:ascii="Times New Roman" w:hAnsi="Times New Roman"/>
          <w:spacing w:val="20"/>
          <w:sz w:val="28"/>
          <w:szCs w:val="28"/>
        </w:rPr>
        <w:t xml:space="preserve">Здесь будут рассмотрены </w:t>
      </w:r>
      <w:r>
        <w:rPr>
          <w:rFonts w:ascii="Times New Roman" w:hAnsi="Times New Roman"/>
          <w:i/>
          <w:iCs/>
          <w:spacing w:val="20"/>
          <w:sz w:val="28"/>
          <w:szCs w:val="28"/>
        </w:rPr>
        <w:t>методы прямого поиска</w:t>
      </w:r>
      <w:r>
        <w:rPr>
          <w:rFonts w:ascii="Times New Roman" w:hAnsi="Times New Roman"/>
          <w:spacing w:val="20"/>
          <w:sz w:val="28"/>
          <w:szCs w:val="28"/>
        </w:rPr>
        <w:t xml:space="preserve">, для реализации которых требуются только значения целевой функции. Предполагается, что </w:t>
      </w:r>
      <w:r>
        <w:rPr>
          <w:rFonts w:ascii="Times New Roman" w:hAnsi="Times New Roman"/>
          <w:i/>
          <w:iCs/>
          <w:spacing w:val="20"/>
          <w:sz w:val="28"/>
          <w:szCs w:val="28"/>
        </w:rPr>
        <w:t>f(x)</w:t>
      </w:r>
      <w:r>
        <w:rPr>
          <w:rFonts w:ascii="Times New Roman" w:hAnsi="Times New Roman"/>
          <w:spacing w:val="20"/>
          <w:sz w:val="28"/>
          <w:szCs w:val="28"/>
        </w:rPr>
        <w:t xml:space="preserve"> непрерывна, а также унимодальна в рассматриваемой области. Если же изучаемые методы применяются для анализа мультимодальных функций, то приходится ограничиваться идентификацией локальных минимумов.</w:t>
      </w:r>
    </w:p>
    <w:p w:rsidR="00121AEB" w:rsidRDefault="00121AEB" w:rsidP="00121AEB">
      <w:pPr>
        <w:pStyle w:val="a4"/>
        <w:tabs>
          <w:tab w:val="left" w:pos="555"/>
        </w:tabs>
        <w:ind w:left="15"/>
        <w:jc w:val="both"/>
        <w:rPr>
          <w:rFonts w:ascii="Times New Roman" w:hAnsi="Times New Roman"/>
          <w:spacing w:val="20"/>
          <w:sz w:val="28"/>
          <w:szCs w:val="28"/>
        </w:rPr>
      </w:pPr>
      <w:r>
        <w:rPr>
          <w:rFonts w:ascii="Times New Roman" w:hAnsi="Times New Roman"/>
          <w:spacing w:val="20"/>
          <w:sz w:val="28"/>
          <w:szCs w:val="28"/>
        </w:rPr>
        <w:tab/>
        <w:t xml:space="preserve">Многомерные методы, реализующие процедуру поиска оптимума </w:t>
      </w:r>
      <w:r>
        <w:rPr>
          <w:rFonts w:ascii="Times New Roman" w:hAnsi="Times New Roman"/>
          <w:spacing w:val="20"/>
          <w:sz w:val="28"/>
          <w:szCs w:val="28"/>
        </w:rPr>
        <w:lastRenderedPageBreak/>
        <w:t xml:space="preserve">на основе вычисления значений функции, с общих позиций можно разделить на </w:t>
      </w:r>
      <w:r>
        <w:rPr>
          <w:rFonts w:ascii="Times New Roman" w:hAnsi="Times New Roman"/>
          <w:i/>
          <w:iCs/>
          <w:spacing w:val="20"/>
          <w:sz w:val="28"/>
          <w:szCs w:val="28"/>
        </w:rPr>
        <w:t>эвристические</w:t>
      </w:r>
      <w:r>
        <w:rPr>
          <w:rFonts w:ascii="Times New Roman" w:hAnsi="Times New Roman"/>
          <w:spacing w:val="20"/>
          <w:sz w:val="28"/>
          <w:szCs w:val="28"/>
        </w:rPr>
        <w:t xml:space="preserve"> и </w:t>
      </w:r>
      <w:r>
        <w:rPr>
          <w:rFonts w:ascii="Times New Roman" w:hAnsi="Times New Roman"/>
          <w:i/>
          <w:iCs/>
          <w:spacing w:val="20"/>
          <w:sz w:val="28"/>
          <w:szCs w:val="28"/>
        </w:rPr>
        <w:t>теоретические. Эвристические методы</w:t>
      </w:r>
      <w:r>
        <w:rPr>
          <w:rFonts w:ascii="Times New Roman" w:hAnsi="Times New Roman"/>
          <w:spacing w:val="20"/>
          <w:sz w:val="28"/>
          <w:szCs w:val="28"/>
        </w:rPr>
        <w:t xml:space="preserve">, как это следует из названия, реализуют процедуры поиска с помощью интуитивных геометрических представлений и обеспечивают получение частных эмпирических результатов. С другой стороны, </w:t>
      </w:r>
      <w:r>
        <w:rPr>
          <w:rFonts w:ascii="Times New Roman" w:hAnsi="Times New Roman"/>
          <w:i/>
          <w:iCs/>
          <w:spacing w:val="20"/>
          <w:sz w:val="28"/>
          <w:szCs w:val="28"/>
        </w:rPr>
        <w:t>теоретические методы</w:t>
      </w:r>
      <w:r>
        <w:rPr>
          <w:rFonts w:ascii="Times New Roman" w:hAnsi="Times New Roman"/>
          <w:spacing w:val="20"/>
          <w:sz w:val="28"/>
          <w:szCs w:val="28"/>
        </w:rPr>
        <w:t xml:space="preserve"> основаны на фундаментальных математических теоремах и обладают такими операционными свойствами как сходимость. Ниже рассматриваются три метода прямого поиска:</w:t>
      </w:r>
    </w:p>
    <w:p w:rsidR="00121AEB" w:rsidRDefault="00121AEB" w:rsidP="00121AEB">
      <w:pPr>
        <w:pStyle w:val="a4"/>
        <w:numPr>
          <w:ilvl w:val="0"/>
          <w:numId w:val="3"/>
        </w:numPr>
        <w:tabs>
          <w:tab w:val="clear" w:pos="360"/>
          <w:tab w:val="left" w:pos="375"/>
        </w:tabs>
        <w:ind w:left="375"/>
        <w:jc w:val="both"/>
        <w:rPr>
          <w:rFonts w:ascii="Times New Roman" w:hAnsi="Times New Roman"/>
          <w:spacing w:val="20"/>
          <w:sz w:val="28"/>
          <w:szCs w:val="28"/>
        </w:rPr>
      </w:pPr>
      <w:r>
        <w:rPr>
          <w:rFonts w:ascii="Times New Roman" w:hAnsi="Times New Roman"/>
          <w:spacing w:val="20"/>
          <w:sz w:val="28"/>
          <w:szCs w:val="28"/>
        </w:rPr>
        <w:t>поиск по симплексу, или метод Спендли;</w:t>
      </w:r>
    </w:p>
    <w:p w:rsidR="00121AEB" w:rsidRDefault="00121AEB" w:rsidP="00121AEB">
      <w:pPr>
        <w:pStyle w:val="a4"/>
        <w:numPr>
          <w:ilvl w:val="0"/>
          <w:numId w:val="3"/>
        </w:numPr>
        <w:tabs>
          <w:tab w:val="clear" w:pos="360"/>
          <w:tab w:val="left" w:pos="375"/>
        </w:tabs>
        <w:ind w:left="375"/>
        <w:jc w:val="both"/>
        <w:rPr>
          <w:rFonts w:ascii="Times New Roman" w:hAnsi="Times New Roman"/>
          <w:spacing w:val="20"/>
          <w:sz w:val="28"/>
          <w:szCs w:val="28"/>
        </w:rPr>
      </w:pPr>
      <w:r>
        <w:rPr>
          <w:rFonts w:ascii="Times New Roman" w:hAnsi="Times New Roman"/>
          <w:spacing w:val="20"/>
          <w:sz w:val="28"/>
          <w:szCs w:val="28"/>
        </w:rPr>
        <w:t>метод Хука-Дживса;</w:t>
      </w:r>
    </w:p>
    <w:p w:rsidR="00121AEB" w:rsidRDefault="004873DD" w:rsidP="00121AEB">
      <w:pPr>
        <w:pStyle w:val="a4"/>
        <w:numPr>
          <w:ilvl w:val="0"/>
          <w:numId w:val="3"/>
        </w:numPr>
        <w:tabs>
          <w:tab w:val="clear" w:pos="360"/>
          <w:tab w:val="left" w:pos="375"/>
        </w:tabs>
        <w:ind w:left="375"/>
        <w:jc w:val="both"/>
        <w:rPr>
          <w:rFonts w:ascii="Times New Roman" w:hAnsi="Times New Roman"/>
          <w:spacing w:val="20"/>
          <w:sz w:val="28"/>
          <w:szCs w:val="28"/>
        </w:rPr>
      </w:pPr>
      <w:r w:rsidRPr="004873DD">
        <w:pict>
          <v:shape id="_x0000_s1207" type="#_x0000_t202" style="position:absolute;left:0;text-align:left;margin-left:0;margin-top:40.2pt;width:14.95pt;height:14.55pt;z-index:251643904;mso-wrap-distance-left:0;mso-wrap-distance-right:0;mso-position-horizontal:center" stroked="f">
            <v:fill opacity="0" color2="black"/>
            <v:textbox inset="0,0,0,0">
              <w:txbxContent>
                <w:p w:rsidR="00D34129" w:rsidRDefault="00D34129" w:rsidP="00121AEB">
                  <w:pPr>
                    <w:pStyle w:val="a6"/>
                  </w:pPr>
                  <w:r>
                    <w:rPr>
                      <w:rStyle w:val="a3"/>
                    </w:rPr>
                    <w:fldChar w:fldCharType="begin"/>
                  </w:r>
                  <w:r>
                    <w:rPr>
                      <w:rStyle w:val="a3"/>
                    </w:rPr>
                    <w:instrText xml:space="preserve"> PAGE </w:instrText>
                  </w:r>
                  <w:r>
                    <w:rPr>
                      <w:rStyle w:val="a3"/>
                    </w:rPr>
                    <w:fldChar w:fldCharType="separate"/>
                  </w:r>
                  <w:r>
                    <w:rPr>
                      <w:rStyle w:val="a3"/>
                    </w:rPr>
                    <w:t>79</w:t>
                  </w:r>
                  <w:r>
                    <w:rPr>
                      <w:rStyle w:val="a3"/>
                    </w:rPr>
                    <w:fldChar w:fldCharType="end"/>
                  </w:r>
                </w:p>
              </w:txbxContent>
            </v:textbox>
            <w10:wrap type="square" side="largest"/>
          </v:shape>
        </w:pict>
      </w:r>
      <w:r w:rsidR="00121AEB">
        <w:rPr>
          <w:rFonts w:ascii="Times New Roman" w:hAnsi="Times New Roman"/>
          <w:spacing w:val="20"/>
          <w:sz w:val="28"/>
          <w:szCs w:val="28"/>
        </w:rPr>
        <w:t>метод сопряжённых направлений Пауэлла.</w:t>
      </w:r>
    </w:p>
    <w:p w:rsidR="00121AEB" w:rsidRDefault="00121AEB" w:rsidP="00121AEB">
      <w:pPr>
        <w:pStyle w:val="a4"/>
        <w:tabs>
          <w:tab w:val="left" w:pos="555"/>
        </w:tabs>
        <w:ind w:left="15"/>
        <w:jc w:val="both"/>
        <w:rPr>
          <w:rFonts w:ascii="Times New Roman" w:hAnsi="Times New Roman"/>
          <w:spacing w:val="20"/>
          <w:sz w:val="28"/>
          <w:szCs w:val="28"/>
        </w:rPr>
      </w:pPr>
      <w:r>
        <w:rPr>
          <w:rFonts w:ascii="Times New Roman" w:hAnsi="Times New Roman"/>
          <w:spacing w:val="20"/>
          <w:sz w:val="28"/>
          <w:szCs w:val="28"/>
        </w:rPr>
        <w:tab/>
        <w:t>Первые два из перечисленных методов относятся к категории эвристических и реализуют принципиально различающиеся стратегии поиска. В процессе поиска по методу Спендли последовательно оперируют регулярными симплексами в пространстве управляемых переменных, тогда как при реализации метода Хука-Дживса используется фиксированное множество (координатных) направлений, выбираемых рекурсивным способом. Метод Пауэлла основан на теоретических результатах и ориентирован на решение задач с квадратичными целевыми функциями. Для таких задач метод сходится за конечное число итераций. К числу общих особенностей всех трёх методов следует отнести относительную простоту соответствующих вычислительных процедур, которые легко реализуются и быстро корректируются. С другой стороны, реализация указанных методов часто требует более значительных затрат по времени по сравнению с методами с использованием производных.</w:t>
      </w:r>
    </w:p>
    <w:p w:rsidR="00121AEB" w:rsidRDefault="00121AEB" w:rsidP="00121AEB">
      <w:pPr>
        <w:pStyle w:val="a4"/>
        <w:tabs>
          <w:tab w:val="left" w:pos="555"/>
        </w:tabs>
        <w:ind w:left="15"/>
        <w:rPr>
          <w:rFonts w:ascii="Times New Roman" w:hAnsi="Times New Roman"/>
          <w:spacing w:val="20"/>
          <w:sz w:val="28"/>
          <w:szCs w:val="28"/>
        </w:rPr>
      </w:pPr>
    </w:p>
    <w:p w:rsidR="00121AEB" w:rsidRDefault="00121AEB" w:rsidP="00121AEB">
      <w:pPr>
        <w:pStyle w:val="a4"/>
        <w:tabs>
          <w:tab w:val="left" w:pos="555"/>
        </w:tabs>
        <w:ind w:left="15" w:hanging="15"/>
        <w:rPr>
          <w:rFonts w:ascii="Times New Roman" w:hAnsi="Times New Roman"/>
          <w:b/>
          <w:bCs/>
          <w:spacing w:val="20"/>
          <w:sz w:val="28"/>
          <w:szCs w:val="28"/>
        </w:rPr>
      </w:pPr>
      <w:r>
        <w:rPr>
          <w:rFonts w:ascii="Times New Roman" w:hAnsi="Times New Roman"/>
          <w:b/>
          <w:bCs/>
          <w:spacing w:val="20"/>
          <w:sz w:val="28"/>
          <w:szCs w:val="28"/>
        </w:rPr>
        <w:t>2.2.1. Метод поиска по симплексу</w:t>
      </w:r>
    </w:p>
    <w:p w:rsidR="00121AEB" w:rsidRDefault="00121AEB" w:rsidP="00121AEB">
      <w:pPr>
        <w:pStyle w:val="a4"/>
        <w:tabs>
          <w:tab w:val="left" w:pos="555"/>
        </w:tabs>
        <w:ind w:left="15" w:firstLine="540"/>
        <w:rPr>
          <w:rFonts w:ascii="Times New Roman" w:hAnsi="Times New Roman"/>
          <w:b/>
          <w:bCs/>
          <w:spacing w:val="20"/>
          <w:sz w:val="28"/>
          <w:szCs w:val="28"/>
        </w:rPr>
      </w:pPr>
    </w:p>
    <w:p w:rsidR="00121AEB" w:rsidRDefault="00121AEB" w:rsidP="00121AEB">
      <w:pPr>
        <w:autoSpaceDE w:val="0"/>
        <w:ind w:left="15" w:firstLine="540"/>
        <w:jc w:val="both"/>
        <w:rPr>
          <w:rFonts w:ascii="Times New Roman" w:hAnsi="Times New Roman"/>
          <w:spacing w:val="20"/>
          <w:sz w:val="28"/>
          <w:szCs w:val="28"/>
        </w:rPr>
      </w:pPr>
      <w:r>
        <w:rPr>
          <w:rFonts w:ascii="Times New Roman" w:hAnsi="Times New Roman"/>
          <w:spacing w:val="20"/>
          <w:sz w:val="28"/>
          <w:szCs w:val="28"/>
        </w:rPr>
        <w:t>В основании метода лежит идея исследования целевой функции в вершинах некоего "образца", построенного вокруг "базовой" точки в пространстве переменных. Вершина, давшая наилучший результат, становится новой базовой точкой, вокруг которой вновь строится образец (N-мерный гиперкуб) и выполняется исследование целевой функции.</w:t>
      </w:r>
    </w:p>
    <w:p w:rsidR="00121AEB" w:rsidRDefault="00121AEB" w:rsidP="00121AEB">
      <w:pPr>
        <w:autoSpaceDE w:val="0"/>
        <w:ind w:left="15" w:firstLine="540"/>
        <w:jc w:val="both"/>
        <w:rPr>
          <w:rFonts w:ascii="Times New Roman" w:hAnsi="Times New Roman"/>
          <w:spacing w:val="20"/>
          <w:sz w:val="28"/>
          <w:szCs w:val="28"/>
        </w:rPr>
      </w:pPr>
      <w:r>
        <w:rPr>
          <w:rFonts w:ascii="Times New Roman" w:hAnsi="Times New Roman"/>
          <w:spacing w:val="20"/>
          <w:sz w:val="28"/>
          <w:szCs w:val="28"/>
        </w:rPr>
        <w:t>В рассматриваемом методе таким экспериментальным образцом, содержащим наименьшее количество точек, является регулярный симплекс. В случае двух переменных симплексом является равносторонний треугольник, в трехмерном пространстве - тетраэдр.</w:t>
      </w:r>
    </w:p>
    <w:p w:rsidR="00121AEB" w:rsidRDefault="00121AEB" w:rsidP="00121AEB">
      <w:pPr>
        <w:autoSpaceDE w:val="0"/>
        <w:ind w:left="15" w:firstLine="525"/>
        <w:jc w:val="both"/>
        <w:rPr>
          <w:rFonts w:ascii="Times New Roman" w:hAnsi="Times New Roman"/>
          <w:spacing w:val="20"/>
          <w:sz w:val="28"/>
          <w:szCs w:val="28"/>
        </w:rPr>
      </w:pPr>
      <w:r>
        <w:rPr>
          <w:rFonts w:ascii="Times New Roman" w:hAnsi="Times New Roman"/>
          <w:spacing w:val="20"/>
          <w:sz w:val="28"/>
          <w:szCs w:val="28"/>
        </w:rPr>
        <w:lastRenderedPageBreak/>
        <w:t>Работа алгоритма симплексного поиска начинается с построения регулярного симплекса в пространстве независимых переменных и оценивания целевой функции в каждой вершине.</w:t>
      </w:r>
    </w:p>
    <w:p w:rsidR="00121AEB" w:rsidRDefault="00121AEB" w:rsidP="00121AEB">
      <w:pPr>
        <w:autoSpaceDE w:val="0"/>
        <w:ind w:left="15"/>
        <w:jc w:val="center"/>
        <w:rPr>
          <w:rFonts w:ascii="Times New Roman" w:hAnsi="Times New Roman"/>
          <w:spacing w:val="20"/>
          <w:sz w:val="28"/>
          <w:szCs w:val="28"/>
        </w:rPr>
      </w:pPr>
    </w:p>
    <w:p w:rsidR="00121AEB" w:rsidRDefault="004873DD" w:rsidP="00121AEB">
      <w:pPr>
        <w:autoSpaceDE w:val="0"/>
        <w:ind w:left="15"/>
        <w:jc w:val="center"/>
        <w:rPr>
          <w:rFonts w:ascii="Times New Roman" w:hAnsi="Times New Roman"/>
          <w:sz w:val="28"/>
          <w:szCs w:val="28"/>
        </w:rPr>
      </w:pPr>
      <w:r>
        <w:rPr>
          <w:rFonts w:ascii="Times New Roman" w:hAnsi="Times New Roman"/>
          <w:noProof/>
          <w:sz w:val="28"/>
          <w:szCs w:val="28"/>
          <w:lang w:bidi="ar-SA"/>
        </w:rPr>
        <w:pict>
          <v:group id="_x0000_s1215" style="position:absolute;left:0;text-align:left;margin-left:-25.8pt;margin-top:11.9pt;width:122.5pt;height:118pt;z-index:251644928" coordorigin="1185,4270" coordsize="2450,236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_x0000_s1193" type="#_x0000_t5" style="position:absolute;left:2030;top:4504;width:1605;height:1364;rotation:28;v-text-anchor:middle" o:regroupid="1" strokeweight=".26mm">
              <v:fill color2="black"/>
            </v:shape>
            <v:shape id="_x0000_s1194" type="#_x0000_t202" style="position:absolute;left:1185;top:5494;width:451;height:304;v-text-anchor:middle" o:regroupid="1" strokecolor="white" strokeweight=".26mm">
              <v:fill color2="black"/>
              <v:stroke color2="black"/>
              <v:textbox style="mso-next-textbox:#_x0000_s1194;mso-rotate-with-shape:t" inset="0,0,0,0">
                <w:txbxContent>
                  <w:p w:rsidR="00D34129" w:rsidRDefault="00D34129" w:rsidP="00121AEB">
                    <w:pPr>
                      <w:rPr>
                        <w:rFonts w:ascii="Times New Roman" w:eastAsia="Times New Roman" w:hAnsi="Times New Roman" w:cs="Times New Roman"/>
                        <w:vertAlign w:val="superscript"/>
                        <w:lang w:eastAsia="ar-SA" w:bidi="ar-SA"/>
                      </w:rPr>
                    </w:pPr>
                    <w:r>
                      <w:rPr>
                        <w:rFonts w:ascii="Times New Roman" w:eastAsia="Times New Roman" w:hAnsi="Times New Roman" w:cs="Times New Roman"/>
                        <w:lang w:eastAsia="ar-SA" w:bidi="ar-SA"/>
                      </w:rPr>
                      <w:t>х</w:t>
                    </w:r>
                    <w:r>
                      <w:rPr>
                        <w:rFonts w:ascii="Times New Roman" w:eastAsia="Times New Roman" w:hAnsi="Times New Roman" w:cs="Times New Roman"/>
                        <w:vertAlign w:val="superscript"/>
                        <w:lang w:eastAsia="ar-SA" w:bidi="ar-SA"/>
                      </w:rPr>
                      <w:t>(1</w:t>
                    </w:r>
                    <w:r>
                      <w:rPr>
                        <w:rFonts w:ascii="Times New Roman" w:eastAsia="Times New Roman" w:hAnsi="Times New Roman" w:cs="Times New Roman"/>
                        <w:vertAlign w:val="superscript"/>
                        <w:lang w:val="en-US" w:eastAsia="ar-SA" w:bidi="ar-SA"/>
                      </w:rPr>
                      <w:t>)</w:t>
                    </w:r>
                  </w:p>
                </w:txbxContent>
              </v:textbox>
            </v:shape>
            <v:shape id="_x0000_s1195" type="#_x0000_t202" style="position:absolute;left:2919;top:4270;width:642;height:303;v-text-anchor:middle" o:regroupid="1" strokecolor="white" strokeweight=".26mm">
              <v:fill color2="black"/>
              <v:stroke color2="black"/>
              <v:textbox style="mso-next-textbox:#_x0000_s1195;mso-rotate-with-shape:t" inset="0,0,0,0">
                <w:txbxContent>
                  <w:p w:rsidR="00D34129" w:rsidRDefault="00D34129" w:rsidP="00121AEB">
                    <w:pPr>
                      <w:rPr>
                        <w:rFonts w:ascii="Times New Roman" w:eastAsia="Times New Roman" w:hAnsi="Times New Roman" w:cs="Times New Roman"/>
                        <w:vertAlign w:val="superscript"/>
                        <w:lang w:eastAsia="ar-SA" w:bidi="ar-SA"/>
                      </w:rPr>
                    </w:pPr>
                    <w:r>
                      <w:rPr>
                        <w:rFonts w:ascii="Times New Roman" w:eastAsia="Times New Roman" w:hAnsi="Times New Roman" w:cs="Times New Roman"/>
                        <w:lang w:eastAsia="ar-SA" w:bidi="ar-SA"/>
                      </w:rPr>
                      <w:t>х</w:t>
                    </w:r>
                    <w:r>
                      <w:rPr>
                        <w:rFonts w:ascii="Times New Roman" w:eastAsia="Times New Roman" w:hAnsi="Times New Roman" w:cs="Times New Roman"/>
                        <w:vertAlign w:val="superscript"/>
                        <w:lang w:eastAsia="ar-SA" w:bidi="ar-SA"/>
                      </w:rPr>
                      <w:t>(2)</w:t>
                    </w:r>
                  </w:p>
                </w:txbxContent>
              </v:textbox>
            </v:shape>
            <v:shape id="_x0000_s1196" type="#_x0000_t202" style="position:absolute;left:2919;top:6330;width:395;height:300;v-text-anchor:middle" o:regroupid="1" strokecolor="white" strokeweight=".26mm">
              <v:fill color2="black"/>
              <v:stroke color2="black"/>
              <v:textbox style="mso-next-textbox:#_x0000_s1196;mso-rotate-with-shape:t" inset="0,0,0,0">
                <w:txbxContent>
                  <w:p w:rsidR="00D34129" w:rsidRDefault="00D34129" w:rsidP="00121AEB">
                    <w:pPr>
                      <w:rPr>
                        <w:rFonts w:ascii="Times New Roman" w:eastAsia="Times New Roman" w:hAnsi="Times New Roman" w:cs="Times New Roman"/>
                        <w:vertAlign w:val="superscript"/>
                        <w:lang w:eastAsia="ar-SA" w:bidi="ar-SA"/>
                      </w:rPr>
                    </w:pPr>
                    <w:r>
                      <w:rPr>
                        <w:rFonts w:ascii="Times New Roman" w:eastAsia="Times New Roman" w:hAnsi="Times New Roman" w:cs="Times New Roman"/>
                        <w:lang w:eastAsia="ar-SA" w:bidi="ar-SA"/>
                      </w:rPr>
                      <w:t>х</w:t>
                    </w:r>
                    <w:r>
                      <w:rPr>
                        <w:rFonts w:ascii="Times New Roman" w:eastAsia="Times New Roman" w:hAnsi="Times New Roman" w:cs="Times New Roman"/>
                        <w:vertAlign w:val="superscript"/>
                        <w:lang w:eastAsia="ar-SA" w:bidi="ar-SA"/>
                      </w:rPr>
                      <w:t>(3)</w:t>
                    </w:r>
                  </w:p>
                </w:txbxContent>
              </v:textbox>
            </v:shape>
          </v:group>
        </w:pict>
      </w:r>
    </w:p>
    <w:p w:rsidR="00121AEB" w:rsidRDefault="004873DD" w:rsidP="00121AEB">
      <w:pPr>
        <w:autoSpaceDE w:val="0"/>
        <w:ind w:left="15"/>
        <w:jc w:val="center"/>
        <w:rPr>
          <w:rFonts w:ascii="Times New Roman" w:hAnsi="Times New Roman"/>
          <w:sz w:val="28"/>
          <w:szCs w:val="28"/>
        </w:rPr>
      </w:pPr>
      <w:r>
        <w:rPr>
          <w:rFonts w:ascii="Times New Roman" w:hAnsi="Times New Roman"/>
          <w:noProof/>
          <w:sz w:val="28"/>
          <w:szCs w:val="28"/>
          <w:lang w:bidi="ar-SA"/>
        </w:rPr>
        <w:pict>
          <v:group id="_x0000_s1214" style="position:absolute;left:0;text-align:left;margin-left:133.4pt;margin-top:.2pt;width:270.45pt;height:84.9pt;z-index:251646976" coordorigin="4261,4632" coordsize="5409,1698">
            <v:group id="_x0000_s1213" style="position:absolute;left:4261;top:4632;width:5409;height:1698" coordorigin="4261,4632" coordsize="5409,1698">
              <v:group id="_x0000_s1211" style="position:absolute;left:4261;top:4632;width:5409;height:1698" coordorigin="4261,4270" coordsize="5409,1698">
                <v:shape id="_x0000_s1186" type="#_x0000_t202" style="position:absolute;left:4261;top:5250;width:454;height:385;v-text-anchor:middle" o:regroupid="3" strokecolor="white" strokeweight=".26mm">
                  <v:fill color2="black"/>
                  <v:stroke color2="black"/>
                  <v:textbox style="mso-next-textbox:#_x0000_s1186;mso-rotate-with-shape:t" inset="0,0,0,0">
                    <w:txbxContent>
                      <w:p w:rsidR="00D34129" w:rsidRDefault="00D34129" w:rsidP="00121AEB">
                        <w:pPr>
                          <w:rPr>
                            <w:rFonts w:ascii="Times New Roman" w:eastAsia="Times New Roman" w:hAnsi="Times New Roman" w:cs="Times New Roman"/>
                            <w:vertAlign w:val="superscript"/>
                            <w:lang w:eastAsia="ar-SA" w:bidi="ar-SA"/>
                          </w:rPr>
                        </w:pPr>
                        <w:r>
                          <w:rPr>
                            <w:rFonts w:ascii="Times New Roman" w:eastAsia="Times New Roman" w:hAnsi="Times New Roman" w:cs="Times New Roman"/>
                            <w:lang w:eastAsia="ar-SA" w:bidi="ar-SA"/>
                          </w:rPr>
                          <w:t>х</w:t>
                        </w:r>
                        <w:r>
                          <w:rPr>
                            <w:rFonts w:ascii="Times New Roman" w:eastAsia="Times New Roman" w:hAnsi="Times New Roman" w:cs="Times New Roman"/>
                            <w:vertAlign w:val="superscript"/>
                            <w:lang w:eastAsia="ar-SA" w:bidi="ar-SA"/>
                          </w:rPr>
                          <w:t>(1)</w:t>
                        </w:r>
                      </w:p>
                    </w:txbxContent>
                  </v:textbox>
                </v:shape>
                <v:shape id="_x0000_s1197" type="#_x0000_t202" style="position:absolute;left:7550;top:4830;width:428;height:304;v-text-anchor:middle" o:regroupid="3" strokecolor="white" strokeweight=".26mm">
                  <v:fill color2="black"/>
                  <v:stroke color2="black"/>
                  <v:textbox style="mso-next-textbox:#_x0000_s1197;mso-rotate-with-shape:t" inset="0,0,0,0">
                    <w:txbxContent>
                      <w:p w:rsidR="00D34129" w:rsidRDefault="00D34129" w:rsidP="00121AEB">
                        <w:pPr>
                          <w:rPr>
                            <w:rFonts w:ascii="Times New Roman" w:eastAsia="Times New Roman" w:hAnsi="Times New Roman" w:cs="Times New Roman"/>
                            <w:vertAlign w:val="superscript"/>
                            <w:lang w:eastAsia="ar-SA" w:bidi="ar-SA"/>
                          </w:rPr>
                        </w:pPr>
                        <w:r>
                          <w:rPr>
                            <w:rFonts w:ascii="Times New Roman" w:eastAsia="Times New Roman" w:hAnsi="Times New Roman" w:cs="Times New Roman"/>
                            <w:lang w:eastAsia="ar-SA" w:bidi="ar-SA"/>
                          </w:rPr>
                          <w:t>х</w:t>
                        </w:r>
                        <w:r>
                          <w:rPr>
                            <w:rFonts w:ascii="Times New Roman" w:eastAsia="Times New Roman" w:hAnsi="Times New Roman" w:cs="Times New Roman"/>
                            <w:vertAlign w:val="superscript"/>
                            <w:lang w:eastAsia="ar-SA" w:bidi="ar-SA"/>
                          </w:rPr>
                          <w:t>(4)</w:t>
                        </w:r>
                      </w:p>
                    </w:txbxContent>
                  </v:textbox>
                </v:shape>
                <v:shape id="_x0000_s1198" type="#_x0000_t202" style="position:absolute;left:7706;top:5573;width:1964;height:380;v-text-anchor:middle" o:regroupid="4" strokeweight=".26mm">
                  <v:fill color2="black"/>
                  <v:textbox style="mso-next-textbox:#_x0000_s1198;mso-rotate-with-shape:t" inset="2.5mm,0,0,0">
                    <w:txbxContent>
                      <w:p w:rsidR="00D34129" w:rsidRDefault="00D34129" w:rsidP="00121AEB">
                        <w:pPr>
                          <w:rPr>
                            <w:rFonts w:ascii="Times New Roman" w:eastAsia="Times New Roman" w:hAnsi="Times New Roman" w:cs="Times New Roman"/>
                            <w:lang w:eastAsia="ar-SA" w:bidi="ar-SA"/>
                          </w:rPr>
                        </w:pPr>
                        <w:r>
                          <w:rPr>
                            <w:rFonts w:ascii="Times New Roman" w:eastAsia="Times New Roman" w:hAnsi="Times New Roman" w:cs="Times New Roman"/>
                            <w:lang w:eastAsia="ar-SA" w:bidi="ar-SA"/>
                          </w:rPr>
                          <w:t>Центр тяжести</w:t>
                        </w:r>
                      </w:p>
                    </w:txbxContent>
                  </v:textbox>
                </v:shape>
                <v:line id="_x0000_s1200" style="position:absolute" from="7064,5635" to="7706,5635" o:regroupid="4" strokeweight=".26mm">
                  <v:stroke joinstyle="miter"/>
                </v:line>
                <v:group id="_x0000_s1208" style="position:absolute;left:4715;top:4270;width:2751;height:1698" coordorigin="4180,5730" coordsize="2751,1698" o:regroupid="4">
                  <v:shape id="_x0000_s1188" type="#_x0000_t5" style="position:absolute;left:4353;top:5730;width:1604;height:1364;rotation:23;v-text-anchor:middle" o:regroupid="2" strokeweight=".26mm">
                    <v:fill color2="black"/>
                  </v:shape>
                  <v:shape id="_x0000_s1189" type="#_x0000_t5" style="position:absolute;left:5076;top:6064;width:1604;height:1364;rotation:203;v-text-anchor:middle" o:regroupid="2" strokeweight=".26mm">
                    <v:fill color2="black"/>
                  </v:shape>
                  <v:line id="_x0000_s1191" style="position:absolute;flip:y" from="4180,6431" to="6931,6722" o:regroupid="2" strokeweight=".26mm">
                    <v:stroke dashstyle="dash" joinstyle="miter"/>
                  </v:line>
                </v:group>
                <v:line id="_x0000_s1199" style="position:absolute" from="6102,5180" to="7064,5634" o:regroupid="4" strokeweight=".26mm">
                  <v:stroke joinstyle="miter"/>
                </v:line>
              </v:group>
              <v:oval id="_x0000_s1190" style="position:absolute;left:5943;top:4780;width:159;height:1390;rotation:356;v-text-anchor:middle" o:regroupid="2" strokecolor="white" strokeweight=".26mm">
                <v:fill color2="black"/>
                <v:stroke color2="black" joinstyle="miter"/>
              </v:oval>
            </v:group>
            <v:line id="_x0000_s1192" style="position:absolute;flip:x y" from="5943,4744" to="6134,6315" o:regroupid="4" strokeweight=".26mm">
              <v:stroke dashstyle="dash" joinstyle="miter"/>
            </v:line>
          </v:group>
        </w:pict>
      </w:r>
    </w:p>
    <w:p w:rsidR="00121AEB" w:rsidRDefault="00121AEB" w:rsidP="00121AEB">
      <w:pPr>
        <w:autoSpaceDE w:val="0"/>
        <w:ind w:left="15"/>
        <w:jc w:val="center"/>
        <w:rPr>
          <w:rFonts w:ascii="Times New Roman" w:hAnsi="Times New Roman"/>
          <w:sz w:val="28"/>
          <w:szCs w:val="28"/>
        </w:rPr>
      </w:pPr>
    </w:p>
    <w:p w:rsidR="00121AEB" w:rsidRDefault="00121AEB" w:rsidP="00121AEB">
      <w:pPr>
        <w:autoSpaceDE w:val="0"/>
        <w:ind w:left="15"/>
        <w:jc w:val="center"/>
        <w:rPr>
          <w:rFonts w:ascii="Times New Roman" w:hAnsi="Times New Roman"/>
          <w:sz w:val="28"/>
          <w:szCs w:val="28"/>
        </w:rPr>
      </w:pPr>
    </w:p>
    <w:p w:rsidR="00121AEB" w:rsidRDefault="00121AEB" w:rsidP="00121AEB">
      <w:pPr>
        <w:autoSpaceDE w:val="0"/>
        <w:ind w:left="15"/>
        <w:jc w:val="center"/>
        <w:rPr>
          <w:rFonts w:ascii="Times New Roman" w:hAnsi="Times New Roman"/>
          <w:sz w:val="28"/>
          <w:szCs w:val="28"/>
        </w:rPr>
      </w:pPr>
    </w:p>
    <w:p w:rsidR="00121AEB" w:rsidRDefault="00121AEB" w:rsidP="00121AEB">
      <w:pPr>
        <w:autoSpaceDE w:val="0"/>
        <w:ind w:left="15"/>
        <w:jc w:val="center"/>
        <w:rPr>
          <w:rFonts w:ascii="Times New Roman" w:hAnsi="Times New Roman"/>
          <w:sz w:val="28"/>
          <w:szCs w:val="28"/>
        </w:rPr>
      </w:pPr>
    </w:p>
    <w:p w:rsidR="00121AEB" w:rsidRDefault="00121AEB" w:rsidP="00121AEB">
      <w:pPr>
        <w:autoSpaceDE w:val="0"/>
        <w:ind w:left="15"/>
        <w:jc w:val="center"/>
        <w:rPr>
          <w:rFonts w:ascii="Times New Roman" w:hAnsi="Times New Roman"/>
          <w:sz w:val="28"/>
          <w:szCs w:val="28"/>
        </w:rPr>
      </w:pPr>
    </w:p>
    <w:p w:rsidR="00121AEB" w:rsidRDefault="00121AEB" w:rsidP="00121AEB">
      <w:pPr>
        <w:autoSpaceDE w:val="0"/>
        <w:ind w:left="15"/>
        <w:jc w:val="center"/>
        <w:rPr>
          <w:rFonts w:ascii="Times New Roman" w:hAnsi="Times New Roman"/>
          <w:sz w:val="28"/>
          <w:szCs w:val="28"/>
        </w:rPr>
      </w:pPr>
    </w:p>
    <w:p w:rsidR="00121AEB" w:rsidRDefault="004873DD" w:rsidP="00121AEB">
      <w:pPr>
        <w:autoSpaceDE w:val="0"/>
        <w:ind w:left="15"/>
        <w:jc w:val="center"/>
        <w:rPr>
          <w:rFonts w:ascii="Times New Roman" w:hAnsi="Times New Roman"/>
          <w:sz w:val="28"/>
          <w:szCs w:val="28"/>
        </w:rPr>
      </w:pPr>
      <w:r w:rsidRPr="004873DD">
        <w:rPr>
          <w:rFonts w:ascii="Times New Roman" w:hAnsi="Times New Roman"/>
          <w:noProof/>
          <w:spacing w:val="20"/>
          <w:sz w:val="28"/>
          <w:szCs w:val="28"/>
          <w:lang w:bidi="ar-SA"/>
        </w:rPr>
        <w:pict>
          <v:shape id="_x0000_s1201" type="#_x0000_t202" style="position:absolute;left:0;text-align:left;margin-left:119.75pt;margin-top:9.35pt;width:45pt;height:18pt;z-index:251645952;v-text-anchor:middle" o:regroupid="1" strokecolor="white" strokeweight=".26mm">
            <v:fill color2="black"/>
            <v:stroke color2="black"/>
            <v:textbox style="mso-rotate-with-shape:t">
              <w:txbxContent>
                <w:p w:rsidR="00D34129" w:rsidRDefault="00D34129" w:rsidP="00121AEB">
                  <w:pPr>
                    <w:rPr>
                      <w:rFonts w:ascii="Times New Roman" w:eastAsia="Times New Roman" w:hAnsi="Times New Roman" w:cs="Times New Roman"/>
                      <w:lang w:eastAsia="ar-SA" w:bidi="ar-SA"/>
                    </w:rPr>
                  </w:pPr>
                  <w:r>
                    <w:rPr>
                      <w:rFonts w:ascii="Times New Roman" w:eastAsia="Times New Roman" w:hAnsi="Times New Roman" w:cs="Times New Roman"/>
                      <w:lang w:eastAsia="ar-SA" w:bidi="ar-SA"/>
                    </w:rPr>
                    <w:t>Рис.1</w:t>
                  </w:r>
                </w:p>
              </w:txbxContent>
            </v:textbox>
          </v:shape>
        </w:pict>
      </w:r>
    </w:p>
    <w:p w:rsidR="00121AEB" w:rsidRDefault="00121AEB" w:rsidP="00121AEB">
      <w:pPr>
        <w:autoSpaceDE w:val="0"/>
        <w:ind w:left="15"/>
        <w:jc w:val="center"/>
        <w:rPr>
          <w:rFonts w:ascii="Times New Roman" w:hAnsi="Times New Roman"/>
          <w:sz w:val="28"/>
          <w:szCs w:val="28"/>
        </w:rPr>
      </w:pPr>
    </w:p>
    <w:p w:rsidR="00FD37A5" w:rsidRPr="00EC6F65" w:rsidRDefault="00FD37A5" w:rsidP="00121AEB">
      <w:pPr>
        <w:autoSpaceDE w:val="0"/>
        <w:ind w:left="15" w:firstLine="555"/>
        <w:jc w:val="both"/>
        <w:rPr>
          <w:rFonts w:ascii="Times New Roman" w:hAnsi="Times New Roman"/>
          <w:spacing w:val="20"/>
          <w:sz w:val="28"/>
          <w:szCs w:val="28"/>
        </w:rPr>
      </w:pPr>
    </w:p>
    <w:p w:rsidR="00121AEB" w:rsidRDefault="00121AEB" w:rsidP="00121AEB">
      <w:pPr>
        <w:autoSpaceDE w:val="0"/>
        <w:ind w:left="15" w:firstLine="555"/>
        <w:jc w:val="both"/>
        <w:rPr>
          <w:rFonts w:ascii="Times New Roman" w:hAnsi="Times New Roman"/>
          <w:spacing w:val="20"/>
          <w:sz w:val="28"/>
          <w:szCs w:val="28"/>
        </w:rPr>
      </w:pPr>
      <w:r>
        <w:rPr>
          <w:rFonts w:ascii="Times New Roman" w:hAnsi="Times New Roman"/>
          <w:spacing w:val="20"/>
          <w:sz w:val="28"/>
          <w:szCs w:val="28"/>
        </w:rPr>
        <w:t>Затем определяется вершина с максимальным значением целевой функции и проектируется через центр тяжести оставшихся вершин в новую точку. Процедура продолжается до тех пор, пока не будет накрыта точка минимума. В этом случае можно пользоваться следующими правилами:</w:t>
      </w:r>
    </w:p>
    <w:p w:rsidR="00121AEB" w:rsidRDefault="00121AEB" w:rsidP="00121AEB">
      <w:pPr>
        <w:autoSpaceDE w:val="0"/>
        <w:ind w:left="15" w:firstLine="525"/>
        <w:jc w:val="both"/>
        <w:rPr>
          <w:rFonts w:ascii="Times New Roman" w:hAnsi="Times New Roman"/>
          <w:spacing w:val="20"/>
          <w:sz w:val="28"/>
          <w:szCs w:val="28"/>
        </w:rPr>
      </w:pPr>
      <w:r>
        <w:rPr>
          <w:rFonts w:ascii="Times New Roman" w:hAnsi="Times New Roman"/>
          <w:spacing w:val="20"/>
          <w:sz w:val="28"/>
          <w:szCs w:val="28"/>
        </w:rPr>
        <w:t xml:space="preserve">1) если вершина с максимальным значением </w:t>
      </w:r>
      <w:r>
        <w:rPr>
          <w:rFonts w:ascii="Times New Roman" w:hAnsi="Times New Roman"/>
          <w:i/>
          <w:iCs/>
          <w:spacing w:val="20"/>
          <w:sz w:val="28"/>
          <w:szCs w:val="28"/>
        </w:rPr>
        <w:t xml:space="preserve">f(x) </w:t>
      </w:r>
      <w:r>
        <w:rPr>
          <w:rFonts w:ascii="Times New Roman" w:hAnsi="Times New Roman"/>
          <w:spacing w:val="20"/>
          <w:sz w:val="28"/>
          <w:szCs w:val="28"/>
        </w:rPr>
        <w:t>построена на предыдущем шаге, то отбрасывается вершина со следующим по величине значением целевой функции;</w:t>
      </w:r>
    </w:p>
    <w:p w:rsidR="00121AEB" w:rsidRDefault="00121AEB" w:rsidP="00121AEB">
      <w:pPr>
        <w:pStyle w:val="a8"/>
        <w:ind w:left="15" w:firstLine="525"/>
        <w:jc w:val="both"/>
        <w:rPr>
          <w:rFonts w:ascii="Times New Roman" w:hAnsi="Times New Roman"/>
          <w:sz w:val="28"/>
          <w:szCs w:val="28"/>
        </w:rPr>
      </w:pPr>
      <w:r>
        <w:rPr>
          <w:rFonts w:ascii="Times New Roman" w:hAnsi="Times New Roman"/>
          <w:sz w:val="28"/>
          <w:szCs w:val="28"/>
        </w:rPr>
        <w:t>2) если вокруг одной из вершин начнется циклическое движение, то необходимо уменьшить размеры симплекса.</w:t>
      </w:r>
    </w:p>
    <w:p w:rsidR="00121AEB" w:rsidRDefault="00121AEB" w:rsidP="00121AEB">
      <w:pPr>
        <w:autoSpaceDE w:val="0"/>
        <w:ind w:left="15" w:firstLine="525"/>
        <w:jc w:val="both"/>
        <w:rPr>
          <w:rFonts w:ascii="Times New Roman" w:hAnsi="Times New Roman"/>
          <w:spacing w:val="20"/>
          <w:sz w:val="28"/>
          <w:szCs w:val="28"/>
        </w:rPr>
      </w:pPr>
      <w:r>
        <w:rPr>
          <w:rFonts w:ascii="Times New Roman" w:hAnsi="Times New Roman"/>
          <w:spacing w:val="20"/>
          <w:sz w:val="28"/>
          <w:szCs w:val="28"/>
        </w:rPr>
        <w:t>Поиск заканчивается, когда размеры симплекса или разность значений целевой функции становятся достаточно малыми.</w:t>
      </w:r>
    </w:p>
    <w:p w:rsidR="00121AEB" w:rsidRDefault="00121AEB" w:rsidP="00121AEB">
      <w:pPr>
        <w:autoSpaceDE w:val="0"/>
        <w:ind w:left="15" w:firstLine="525"/>
        <w:jc w:val="both"/>
        <w:rPr>
          <w:rFonts w:ascii="Times New Roman" w:hAnsi="Times New Roman"/>
          <w:spacing w:val="20"/>
          <w:sz w:val="28"/>
          <w:szCs w:val="28"/>
        </w:rPr>
      </w:pPr>
      <w:r>
        <w:rPr>
          <w:rFonts w:ascii="Times New Roman" w:hAnsi="Times New Roman"/>
          <w:spacing w:val="20"/>
          <w:sz w:val="28"/>
          <w:szCs w:val="28"/>
        </w:rPr>
        <w:t xml:space="preserve">Из элементарной геометрии известно, что при заданной базовой точке </w:t>
      </w:r>
      <w:r>
        <w:rPr>
          <w:rFonts w:ascii="Times New Roman" w:hAnsi="Times New Roman"/>
          <w:i/>
          <w:iCs/>
          <w:spacing w:val="20"/>
          <w:sz w:val="28"/>
          <w:szCs w:val="28"/>
        </w:rPr>
        <w:t>х</w:t>
      </w:r>
      <w:r>
        <w:rPr>
          <w:rFonts w:ascii="Times New Roman" w:hAnsi="Times New Roman"/>
          <w:i/>
          <w:iCs/>
          <w:spacing w:val="20"/>
          <w:sz w:val="28"/>
          <w:szCs w:val="28"/>
          <w:vertAlign w:val="superscript"/>
        </w:rPr>
        <w:t xml:space="preserve">(0) </w:t>
      </w:r>
      <w:r>
        <w:rPr>
          <w:rFonts w:ascii="Times New Roman" w:hAnsi="Times New Roman"/>
          <w:spacing w:val="20"/>
          <w:sz w:val="28"/>
          <w:szCs w:val="28"/>
        </w:rPr>
        <w:t xml:space="preserve">и масштабном множителе </w:t>
      </w:r>
      <w:r w:rsidRPr="00F172BB">
        <w:rPr>
          <w:position w:val="-2"/>
        </w:rPr>
        <w:object w:dxaOrig="317" w:dyaOrig="332">
          <v:shape id="_x0000_i1252" type="#_x0000_t75" style="width:15.75pt;height:16.5pt" o:ole="" filled="t">
            <v:fill color2="black"/>
            <v:imagedata r:id="rId424" o:title=""/>
          </v:shape>
          <o:OLEObject Type="Embed" ProgID="Equation.3" ShapeID="_x0000_i1252" DrawAspect="Content" ObjectID="_1304455384" r:id="rId425"/>
        </w:object>
      </w:r>
      <w:r>
        <w:rPr>
          <w:rFonts w:ascii="Times New Roman" w:hAnsi="Times New Roman"/>
          <w:spacing w:val="20"/>
          <w:sz w:val="28"/>
          <w:szCs w:val="28"/>
        </w:rPr>
        <w:t xml:space="preserve"> координаты остальных N вершин симплекса в N-мерном пространстве вычисляются по формуле</w:t>
      </w:r>
    </w:p>
    <w:p w:rsidR="00121AEB" w:rsidRDefault="00121AEB" w:rsidP="00121AEB">
      <w:pPr>
        <w:autoSpaceDE w:val="0"/>
        <w:ind w:left="15"/>
        <w:rPr>
          <w:rFonts w:ascii="Times New Roman" w:hAnsi="Times New Roman"/>
          <w:sz w:val="28"/>
          <w:szCs w:val="28"/>
        </w:rPr>
      </w:pPr>
    </w:p>
    <w:p w:rsidR="00121AEB" w:rsidRDefault="004873DD" w:rsidP="00121AEB">
      <w:pPr>
        <w:autoSpaceDE w:val="0"/>
        <w:ind w:left="15"/>
        <w:jc w:val="center"/>
        <w:rPr>
          <w:rFonts w:ascii="Times New Roman" w:hAnsi="Times New Roman"/>
          <w:sz w:val="28"/>
          <w:szCs w:val="28"/>
        </w:rPr>
      </w:pPr>
      <m:oMath>
        <m:sSup>
          <m:sSupPr>
            <m:ctrlPr>
              <w:rPr>
                <w:rFonts w:ascii="Cambria Math" w:hAnsi="Cambria Math"/>
                <w:i/>
                <w:sz w:val="32"/>
                <w:szCs w:val="32"/>
              </w:rPr>
            </m:ctrlPr>
          </m:sSupPr>
          <m:e>
            <m:r>
              <w:rPr>
                <w:rFonts w:ascii="Cambria Math" w:hAnsi="Cambria Math"/>
                <w:sz w:val="32"/>
                <w:szCs w:val="32"/>
              </w:rPr>
              <m:t>x</m:t>
            </m:r>
          </m:e>
          <m:sup>
            <m:r>
              <w:rPr>
                <w:rFonts w:ascii="Cambria Math" w:hAnsi="Cambria Math"/>
                <w:sz w:val="32"/>
                <w:szCs w:val="32"/>
              </w:rPr>
              <m:t>(i)</m:t>
            </m:r>
          </m:sup>
        </m:sSup>
        <m:r>
          <w:rPr>
            <w:rFonts w:ascii="Cambria Math" w:hAnsi="Cambria Math"/>
            <w:sz w:val="32"/>
            <w:szCs w:val="32"/>
          </w:rPr>
          <m:t>=</m:t>
        </m:r>
      </m:oMath>
      <w:r w:rsidR="008E7691" w:rsidRPr="004D03F6">
        <w:rPr>
          <w:position w:val="-72"/>
        </w:rPr>
        <w:object w:dxaOrig="2020" w:dyaOrig="999">
          <v:shape id="_x0000_i1253" type="#_x0000_t75" style="width:150.75pt;height:75pt" o:ole="" filled="t">
            <v:fill color2="black"/>
            <v:imagedata r:id="rId426" o:title=""/>
          </v:shape>
          <o:OLEObject Type="Embed" ProgID="Equation.3" ShapeID="_x0000_i1253" DrawAspect="Content" ObjectID="_1304455385" r:id="rId427"/>
        </w:object>
      </w:r>
    </w:p>
    <w:p w:rsidR="00121AEB" w:rsidRDefault="00121AEB" w:rsidP="00121AEB">
      <w:pPr>
        <w:autoSpaceDE w:val="0"/>
        <w:ind w:left="15"/>
        <w:rPr>
          <w:rFonts w:ascii="Times New Roman" w:hAnsi="Times New Roman"/>
          <w:sz w:val="28"/>
          <w:szCs w:val="28"/>
        </w:rPr>
      </w:pPr>
    </w:p>
    <w:p w:rsidR="00121AEB" w:rsidRPr="00121AEB" w:rsidRDefault="00121AEB" w:rsidP="00121AEB">
      <w:pPr>
        <w:autoSpaceDE w:val="0"/>
        <w:ind w:left="15"/>
        <w:rPr>
          <w:rFonts w:ascii="Times New Roman" w:hAnsi="Times New Roman"/>
          <w:sz w:val="28"/>
          <w:szCs w:val="28"/>
        </w:rPr>
      </w:pPr>
      <w:r>
        <w:rPr>
          <w:rFonts w:ascii="Times New Roman" w:hAnsi="Times New Roman"/>
          <w:sz w:val="28"/>
          <w:szCs w:val="28"/>
        </w:rPr>
        <w:t>где</w:t>
      </w:r>
      <w:r w:rsidRPr="00121AEB">
        <w:rPr>
          <w:rFonts w:ascii="Times New Roman" w:hAnsi="Times New Roman"/>
          <w:sz w:val="28"/>
          <w:szCs w:val="28"/>
        </w:rPr>
        <w:t xml:space="preserve">  </w:t>
      </w:r>
      <w:r>
        <w:rPr>
          <w:rFonts w:ascii="Times New Roman" w:hAnsi="Times New Roman"/>
          <w:i/>
          <w:iCs/>
          <w:sz w:val="28"/>
          <w:szCs w:val="28"/>
          <w:lang w:val="en-US"/>
        </w:rPr>
        <w:t>i</w:t>
      </w:r>
      <w:r w:rsidRPr="00121AEB">
        <w:rPr>
          <w:rFonts w:ascii="Times New Roman" w:hAnsi="Times New Roman"/>
          <w:i/>
          <w:iCs/>
          <w:sz w:val="28"/>
          <w:szCs w:val="28"/>
        </w:rPr>
        <w:t xml:space="preserve">, </w:t>
      </w:r>
      <w:r>
        <w:rPr>
          <w:rFonts w:ascii="Times New Roman" w:hAnsi="Times New Roman"/>
          <w:i/>
          <w:iCs/>
          <w:sz w:val="28"/>
          <w:szCs w:val="28"/>
          <w:lang w:val="en-US"/>
        </w:rPr>
        <w:t>j</w:t>
      </w:r>
      <w:r w:rsidRPr="00121AEB">
        <w:rPr>
          <w:rFonts w:ascii="Times New Roman" w:hAnsi="Times New Roman"/>
          <w:i/>
          <w:iCs/>
          <w:sz w:val="28"/>
          <w:szCs w:val="28"/>
        </w:rPr>
        <w:t xml:space="preserve"> </w:t>
      </w:r>
      <w:r w:rsidRPr="00121AEB">
        <w:rPr>
          <w:rFonts w:ascii="Times New Roman" w:hAnsi="Times New Roman"/>
          <w:sz w:val="28"/>
          <w:szCs w:val="28"/>
        </w:rPr>
        <w:t xml:space="preserve">= 1, 2, …, </w:t>
      </w:r>
      <w:r>
        <w:rPr>
          <w:rFonts w:ascii="Times New Roman" w:hAnsi="Times New Roman"/>
          <w:sz w:val="28"/>
          <w:szCs w:val="28"/>
          <w:lang w:val="en-US"/>
        </w:rPr>
        <w:t>N</w:t>
      </w:r>
      <w:r w:rsidRPr="00121AEB">
        <w:rPr>
          <w:rFonts w:ascii="Times New Roman" w:hAnsi="Times New Roman"/>
          <w:sz w:val="28"/>
          <w:szCs w:val="28"/>
        </w:rPr>
        <w:t>.</w:t>
      </w:r>
    </w:p>
    <w:p w:rsidR="00121AEB" w:rsidRPr="00121AEB" w:rsidRDefault="00121AEB" w:rsidP="00121AEB">
      <w:pPr>
        <w:autoSpaceDE w:val="0"/>
        <w:ind w:left="15"/>
        <w:rPr>
          <w:rFonts w:ascii="Times New Roman" w:hAnsi="Times New Roman"/>
          <w:sz w:val="28"/>
          <w:szCs w:val="28"/>
        </w:rPr>
      </w:pPr>
    </w:p>
    <w:p w:rsidR="00121AEB" w:rsidRDefault="00121AEB" w:rsidP="00121AEB">
      <w:pPr>
        <w:autoSpaceDE w:val="0"/>
        <w:ind w:left="15" w:firstLine="525"/>
        <w:rPr>
          <w:rFonts w:ascii="Times New Roman" w:hAnsi="Times New Roman"/>
          <w:spacing w:val="20"/>
          <w:sz w:val="28"/>
          <w:szCs w:val="28"/>
        </w:rPr>
      </w:pPr>
      <w:r>
        <w:rPr>
          <w:rFonts w:ascii="Times New Roman" w:hAnsi="Times New Roman"/>
          <w:spacing w:val="20"/>
          <w:sz w:val="28"/>
          <w:szCs w:val="28"/>
        </w:rPr>
        <w:t xml:space="preserve">Приращения </w:t>
      </w:r>
      <w:r w:rsidR="008E7691" w:rsidRPr="00F172BB">
        <w:rPr>
          <w:position w:val="-6"/>
        </w:rPr>
        <w:object w:dxaOrig="396" w:dyaOrig="376">
          <v:shape id="_x0000_i1254" type="#_x0000_t75" style="width:24pt;height:23.25pt" o:ole="" filled="t">
            <v:fill color2="black"/>
            <v:imagedata r:id="rId428" o:title=""/>
          </v:shape>
          <o:OLEObject Type="Embed" ProgID="Equation.3" ShapeID="_x0000_i1254" DrawAspect="Content" ObjectID="_1304455386" r:id="rId429"/>
        </w:object>
      </w:r>
      <w:r>
        <w:rPr>
          <w:rFonts w:ascii="Times New Roman" w:hAnsi="Times New Roman"/>
          <w:spacing w:val="20"/>
          <w:sz w:val="18"/>
          <w:szCs w:val="18"/>
        </w:rPr>
        <w:t xml:space="preserve"> </w:t>
      </w:r>
      <w:r>
        <w:rPr>
          <w:rFonts w:ascii="Times New Roman" w:hAnsi="Times New Roman"/>
          <w:spacing w:val="20"/>
          <w:sz w:val="28"/>
          <w:szCs w:val="28"/>
        </w:rPr>
        <w:t xml:space="preserve">и </w:t>
      </w:r>
      <w:r w:rsidR="008E7691" w:rsidRPr="00F172BB">
        <w:rPr>
          <w:position w:val="-6"/>
        </w:rPr>
        <w:object w:dxaOrig="404" w:dyaOrig="376">
          <v:shape id="_x0000_i1255" type="#_x0000_t75" style="width:26.25pt;height:24.75pt" o:ole="" filled="t">
            <v:fill color2="black"/>
            <v:imagedata r:id="rId430" o:title=""/>
          </v:shape>
          <o:OLEObject Type="Embed" ProgID="Equation.3" ShapeID="_x0000_i1255" DrawAspect="Content" ObjectID="_1304455387" r:id="rId431"/>
        </w:object>
      </w:r>
      <w:r>
        <w:rPr>
          <w:rFonts w:ascii="Times New Roman" w:hAnsi="Times New Roman"/>
          <w:spacing w:val="20"/>
        </w:rPr>
        <w:t xml:space="preserve"> </w:t>
      </w:r>
      <w:r>
        <w:rPr>
          <w:rFonts w:ascii="Times New Roman" w:hAnsi="Times New Roman"/>
          <w:spacing w:val="20"/>
          <w:sz w:val="28"/>
          <w:szCs w:val="28"/>
        </w:rPr>
        <w:t>определяются по формулам</w:t>
      </w:r>
    </w:p>
    <w:p w:rsidR="00121AEB" w:rsidRDefault="00121AEB" w:rsidP="00121AEB">
      <w:pPr>
        <w:autoSpaceDE w:val="0"/>
        <w:ind w:left="15"/>
        <w:rPr>
          <w:rFonts w:ascii="Times New Roman" w:hAnsi="Times New Roman"/>
          <w:sz w:val="28"/>
          <w:szCs w:val="28"/>
        </w:rPr>
      </w:pPr>
    </w:p>
    <w:p w:rsidR="00121AEB" w:rsidRDefault="008E7691" w:rsidP="00121AEB">
      <w:pPr>
        <w:autoSpaceDE w:val="0"/>
        <w:ind w:left="15"/>
        <w:jc w:val="center"/>
        <w:rPr>
          <w:rFonts w:ascii="Times New Roman" w:hAnsi="Times New Roman"/>
          <w:spacing w:val="20"/>
        </w:rPr>
      </w:pPr>
      <w:r w:rsidRPr="008E7691">
        <w:rPr>
          <w:position w:val="-34"/>
        </w:rPr>
        <w:object w:dxaOrig="2439" w:dyaOrig="800">
          <v:shape id="_x0000_i1256" type="#_x0000_t75" style="width:159pt;height:51.75pt" o:ole="" filled="t">
            <v:fill color2="black"/>
            <v:imagedata r:id="rId432" o:title=""/>
          </v:shape>
          <o:OLEObject Type="Embed" ProgID="Equation.3" ShapeID="_x0000_i1256" DrawAspect="Content" ObjectID="_1304455388" r:id="rId433"/>
        </w:object>
      </w:r>
      <w:r w:rsidR="00121AEB">
        <w:rPr>
          <w:rFonts w:ascii="Times New Roman" w:hAnsi="Times New Roman"/>
          <w:spacing w:val="20"/>
        </w:rPr>
        <w:t>,</w:t>
      </w:r>
    </w:p>
    <w:p w:rsidR="00121AEB" w:rsidRDefault="00121AEB" w:rsidP="00121AEB">
      <w:pPr>
        <w:autoSpaceDE w:val="0"/>
        <w:ind w:left="15"/>
        <w:rPr>
          <w:rFonts w:ascii="Times New Roman" w:hAnsi="Times New Roman"/>
          <w:spacing w:val="20"/>
        </w:rPr>
      </w:pPr>
    </w:p>
    <w:p w:rsidR="00121AEB" w:rsidRDefault="008E7691" w:rsidP="00121AEB">
      <w:pPr>
        <w:autoSpaceDE w:val="0"/>
        <w:ind w:left="15"/>
        <w:jc w:val="center"/>
        <w:rPr>
          <w:rFonts w:ascii="Times New Roman" w:hAnsi="Times New Roman"/>
          <w:spacing w:val="20"/>
        </w:rPr>
      </w:pPr>
      <w:r w:rsidRPr="008E7691">
        <w:rPr>
          <w:position w:val="-34"/>
        </w:rPr>
        <w:object w:dxaOrig="2040" w:dyaOrig="800">
          <v:shape id="_x0000_i1257" type="#_x0000_t75" style="width:153.75pt;height:60pt" o:ole="" filled="t">
            <v:fill color2="black"/>
            <v:imagedata r:id="rId434" o:title=""/>
          </v:shape>
          <o:OLEObject Type="Embed" ProgID="Equation.3" ShapeID="_x0000_i1257" DrawAspect="Content" ObjectID="_1304455389" r:id="rId435"/>
        </w:object>
      </w:r>
      <w:r w:rsidR="00121AEB">
        <w:rPr>
          <w:rFonts w:ascii="Times New Roman" w:hAnsi="Times New Roman"/>
          <w:spacing w:val="20"/>
        </w:rPr>
        <w:t>.</w:t>
      </w:r>
    </w:p>
    <w:p w:rsidR="00121AEB" w:rsidRDefault="00121AEB" w:rsidP="00121AEB">
      <w:pPr>
        <w:autoSpaceDE w:val="0"/>
        <w:ind w:left="15"/>
        <w:rPr>
          <w:rFonts w:ascii="Times New Roman" w:hAnsi="Times New Roman"/>
          <w:sz w:val="28"/>
          <w:szCs w:val="28"/>
        </w:rPr>
      </w:pPr>
    </w:p>
    <w:p w:rsidR="00121AEB" w:rsidRDefault="00121AEB" w:rsidP="00121AEB">
      <w:pPr>
        <w:autoSpaceDE w:val="0"/>
        <w:ind w:left="15" w:firstLine="540"/>
        <w:jc w:val="both"/>
        <w:rPr>
          <w:rFonts w:ascii="Times New Roman" w:hAnsi="Times New Roman"/>
          <w:spacing w:val="20"/>
          <w:sz w:val="28"/>
          <w:szCs w:val="28"/>
        </w:rPr>
      </w:pPr>
      <w:r>
        <w:rPr>
          <w:rFonts w:ascii="Times New Roman" w:hAnsi="Times New Roman"/>
          <w:spacing w:val="20"/>
          <w:sz w:val="28"/>
          <w:szCs w:val="28"/>
        </w:rPr>
        <w:t xml:space="preserve">Величина </w:t>
      </w:r>
      <w:r w:rsidR="008E7691" w:rsidRPr="00F172BB">
        <w:rPr>
          <w:position w:val="-4"/>
        </w:rPr>
        <w:object w:dxaOrig="317" w:dyaOrig="332">
          <v:shape id="_x0000_i1258" type="#_x0000_t75" style="width:23.25pt;height:24.75pt" o:ole="" filled="t">
            <v:fill color2="black"/>
            <v:imagedata r:id="rId424" o:title=""/>
          </v:shape>
          <o:OLEObject Type="Embed" ProgID="Equation.3" ShapeID="_x0000_i1258" DrawAspect="Content" ObjectID="_1304455390" r:id="rId436"/>
        </w:object>
      </w:r>
      <w:r>
        <w:rPr>
          <w:rFonts w:ascii="Times New Roman" w:hAnsi="Times New Roman"/>
          <w:spacing w:val="20"/>
        </w:rPr>
        <w:t xml:space="preserve"> </w:t>
      </w:r>
      <w:r>
        <w:rPr>
          <w:rFonts w:ascii="Times New Roman" w:hAnsi="Times New Roman"/>
          <w:spacing w:val="20"/>
          <w:sz w:val="28"/>
          <w:szCs w:val="28"/>
        </w:rPr>
        <w:t xml:space="preserve">выбирается исследователем, исходя из характеристики решаемой задачи. При </w:t>
      </w:r>
      <w:r w:rsidR="008E7691" w:rsidRPr="00F172BB">
        <w:rPr>
          <w:position w:val="-4"/>
        </w:rPr>
        <w:object w:dxaOrig="317" w:dyaOrig="332">
          <v:shape id="_x0000_i1259" type="#_x0000_t75" style="width:20.25pt;height:21pt" o:ole="" filled="t">
            <v:fill color2="black"/>
            <v:imagedata r:id="rId424" o:title=""/>
          </v:shape>
          <o:OLEObject Type="Embed" ProgID="Equation.3" ShapeID="_x0000_i1259" DrawAspect="Content" ObjectID="_1304455391" r:id="rId437"/>
        </w:object>
      </w:r>
      <w:r>
        <w:rPr>
          <w:rFonts w:ascii="Times New Roman" w:hAnsi="Times New Roman"/>
          <w:spacing w:val="20"/>
          <w:sz w:val="31"/>
          <w:szCs w:val="31"/>
        </w:rPr>
        <w:t xml:space="preserve"> </w:t>
      </w:r>
      <w:r>
        <w:rPr>
          <w:rFonts w:ascii="Times New Roman" w:hAnsi="Times New Roman"/>
          <w:spacing w:val="20"/>
          <w:sz w:val="28"/>
          <w:szCs w:val="28"/>
        </w:rPr>
        <w:t>= 1 ребро симплекса имеет единичную длину.</w:t>
      </w:r>
    </w:p>
    <w:p w:rsidR="00121AEB" w:rsidRDefault="00121AEB" w:rsidP="00121AEB">
      <w:pPr>
        <w:autoSpaceDE w:val="0"/>
        <w:ind w:left="15" w:firstLine="525"/>
        <w:jc w:val="both"/>
        <w:rPr>
          <w:rFonts w:ascii="Times New Roman" w:hAnsi="Times New Roman"/>
          <w:spacing w:val="20"/>
          <w:sz w:val="28"/>
          <w:szCs w:val="28"/>
        </w:rPr>
      </w:pPr>
      <w:r>
        <w:rPr>
          <w:rFonts w:ascii="Times New Roman" w:hAnsi="Times New Roman"/>
          <w:b/>
          <w:bCs/>
          <w:spacing w:val="20"/>
          <w:sz w:val="28"/>
          <w:szCs w:val="28"/>
        </w:rPr>
        <w:t xml:space="preserve">Вычисление центра тяжести. </w:t>
      </w:r>
      <w:r>
        <w:rPr>
          <w:rFonts w:ascii="Times New Roman" w:hAnsi="Times New Roman"/>
          <w:spacing w:val="20"/>
          <w:sz w:val="28"/>
          <w:szCs w:val="28"/>
        </w:rPr>
        <w:t xml:space="preserve">Если </w:t>
      </w:r>
      <w:r>
        <w:rPr>
          <w:rFonts w:ascii="Times New Roman" w:hAnsi="Times New Roman"/>
          <w:i/>
          <w:iCs/>
          <w:spacing w:val="20"/>
          <w:sz w:val="28"/>
          <w:szCs w:val="28"/>
        </w:rPr>
        <w:t>х</w:t>
      </w:r>
      <w:r>
        <w:rPr>
          <w:rFonts w:ascii="Times New Roman" w:hAnsi="Times New Roman"/>
          <w:i/>
          <w:iCs/>
          <w:spacing w:val="20"/>
          <w:szCs w:val="18"/>
          <w:vertAlign w:val="superscript"/>
        </w:rPr>
        <w:t>(i)</w:t>
      </w:r>
      <w:r>
        <w:rPr>
          <w:rFonts w:ascii="Times New Roman" w:hAnsi="Times New Roman"/>
          <w:i/>
          <w:iCs/>
          <w:spacing w:val="20"/>
          <w:sz w:val="28"/>
          <w:szCs w:val="28"/>
        </w:rPr>
        <w:t xml:space="preserve">- </w:t>
      </w:r>
      <w:r>
        <w:rPr>
          <w:rFonts w:ascii="Times New Roman" w:hAnsi="Times New Roman"/>
          <w:spacing w:val="20"/>
          <w:sz w:val="28"/>
          <w:szCs w:val="28"/>
        </w:rPr>
        <w:t>точка, подлежащая отражению, то координаты центра тяжести определяются по формуле</w:t>
      </w:r>
    </w:p>
    <w:p w:rsidR="00121AEB" w:rsidRDefault="00121AEB" w:rsidP="00121AEB">
      <w:pPr>
        <w:autoSpaceDE w:val="0"/>
        <w:ind w:left="15" w:firstLine="525"/>
        <w:rPr>
          <w:rFonts w:ascii="Times New Roman" w:hAnsi="Times New Roman"/>
          <w:spacing w:val="20"/>
          <w:sz w:val="28"/>
          <w:szCs w:val="28"/>
        </w:rPr>
      </w:pPr>
    </w:p>
    <w:p w:rsidR="00121AEB" w:rsidRDefault="008E7691" w:rsidP="00121AEB">
      <w:pPr>
        <w:tabs>
          <w:tab w:val="left" w:pos="375"/>
        </w:tabs>
        <w:autoSpaceDE w:val="0"/>
        <w:ind w:left="15" w:firstLine="525"/>
        <w:jc w:val="center"/>
        <w:rPr>
          <w:rFonts w:ascii="Times New Roman" w:hAnsi="Times New Roman"/>
          <w:spacing w:val="20"/>
          <w:sz w:val="28"/>
          <w:szCs w:val="28"/>
        </w:rPr>
      </w:pPr>
      <w:r w:rsidRPr="008E7691">
        <w:rPr>
          <w:position w:val="-30"/>
        </w:rPr>
        <w:object w:dxaOrig="1480" w:dyaOrig="680">
          <v:shape id="_x0000_i1260" type="#_x0000_t75" style="width:104.25pt;height:47.25pt" o:ole="" filled="t">
            <v:fill color2="black"/>
            <v:imagedata r:id="rId438" o:title=""/>
          </v:shape>
          <o:OLEObject Type="Embed" ProgID="Equation.3" ShapeID="_x0000_i1260" DrawAspect="Content" ObjectID="_1304455392" r:id="rId439"/>
        </w:object>
      </w:r>
      <w:r w:rsidR="00121AEB">
        <w:rPr>
          <w:rFonts w:ascii="Times New Roman" w:hAnsi="Times New Roman"/>
          <w:spacing w:val="20"/>
          <w:sz w:val="28"/>
          <w:szCs w:val="28"/>
        </w:rPr>
        <w:t>.</w:t>
      </w:r>
    </w:p>
    <w:p w:rsidR="00121AEB" w:rsidRDefault="00121AEB" w:rsidP="00121AEB">
      <w:pPr>
        <w:tabs>
          <w:tab w:val="left" w:pos="375"/>
        </w:tabs>
        <w:autoSpaceDE w:val="0"/>
        <w:ind w:left="15" w:firstLine="525"/>
        <w:rPr>
          <w:rFonts w:ascii="Times New Roman" w:hAnsi="Times New Roman"/>
          <w:spacing w:val="20"/>
          <w:sz w:val="28"/>
          <w:szCs w:val="28"/>
        </w:rPr>
      </w:pPr>
      <w:r>
        <w:rPr>
          <w:rFonts w:ascii="Times New Roman" w:hAnsi="Times New Roman"/>
          <w:spacing w:val="20"/>
          <w:sz w:val="28"/>
          <w:szCs w:val="28"/>
        </w:rPr>
        <w:t xml:space="preserve"> </w:t>
      </w:r>
    </w:p>
    <w:p w:rsidR="00121AEB" w:rsidRDefault="00121AEB" w:rsidP="00121AEB">
      <w:pPr>
        <w:autoSpaceDE w:val="0"/>
        <w:ind w:left="15" w:firstLine="525"/>
        <w:rPr>
          <w:rFonts w:ascii="Times New Roman" w:hAnsi="Times New Roman"/>
          <w:spacing w:val="20"/>
          <w:sz w:val="28"/>
          <w:szCs w:val="28"/>
        </w:rPr>
      </w:pPr>
      <w:r>
        <w:rPr>
          <w:rFonts w:ascii="Times New Roman" w:hAnsi="Times New Roman"/>
          <w:spacing w:val="20"/>
          <w:sz w:val="28"/>
          <w:szCs w:val="28"/>
        </w:rPr>
        <w:t>Координаты новой вершины удовлетворяют уравнению</w:t>
      </w:r>
    </w:p>
    <w:p w:rsidR="00121AEB" w:rsidRDefault="00121AEB" w:rsidP="00121AEB">
      <w:pPr>
        <w:autoSpaceDE w:val="0"/>
        <w:ind w:left="15" w:firstLine="525"/>
        <w:jc w:val="center"/>
        <w:rPr>
          <w:rFonts w:ascii="Times New Roman" w:hAnsi="Times New Roman"/>
          <w:spacing w:val="20"/>
          <w:sz w:val="28"/>
          <w:szCs w:val="28"/>
        </w:rPr>
      </w:pPr>
    </w:p>
    <w:p w:rsidR="00121AEB" w:rsidRDefault="008E7691" w:rsidP="00121AEB">
      <w:pPr>
        <w:autoSpaceDE w:val="0"/>
        <w:ind w:left="15" w:firstLine="525"/>
        <w:jc w:val="center"/>
        <w:rPr>
          <w:rFonts w:ascii="Times New Roman" w:hAnsi="Times New Roman"/>
          <w:spacing w:val="20"/>
        </w:rPr>
      </w:pPr>
      <w:r w:rsidRPr="008E7691">
        <w:rPr>
          <w:position w:val="-12"/>
        </w:rPr>
        <w:object w:dxaOrig="2299" w:dyaOrig="380">
          <v:shape id="_x0000_i1261" type="#_x0000_t75" style="width:150pt;height:24.75pt" o:ole="" filled="t">
            <v:fill color2="black"/>
            <v:imagedata r:id="rId440" o:title=""/>
          </v:shape>
          <o:OLEObject Type="Embed" ProgID="Equation.3" ShapeID="_x0000_i1261" DrawAspect="Content" ObjectID="_1304455393" r:id="rId441"/>
        </w:object>
      </w:r>
      <w:r w:rsidR="00121AEB">
        <w:rPr>
          <w:rFonts w:ascii="Times New Roman" w:hAnsi="Times New Roman"/>
          <w:spacing w:val="20"/>
        </w:rPr>
        <w:t>.</w:t>
      </w:r>
    </w:p>
    <w:p w:rsidR="00121AEB" w:rsidRDefault="00121AEB" w:rsidP="00121AEB">
      <w:pPr>
        <w:autoSpaceDE w:val="0"/>
        <w:ind w:left="15" w:firstLine="525"/>
        <w:rPr>
          <w:rFonts w:ascii="Times New Roman" w:hAnsi="Times New Roman"/>
          <w:spacing w:val="20"/>
          <w:sz w:val="28"/>
          <w:szCs w:val="28"/>
        </w:rPr>
      </w:pPr>
    </w:p>
    <w:p w:rsidR="00121AEB" w:rsidRDefault="00121AEB" w:rsidP="00121AEB">
      <w:pPr>
        <w:autoSpaceDE w:val="0"/>
        <w:ind w:left="15" w:firstLine="525"/>
        <w:jc w:val="both"/>
        <w:rPr>
          <w:rFonts w:ascii="Times New Roman" w:hAnsi="Times New Roman"/>
          <w:spacing w:val="20"/>
          <w:sz w:val="28"/>
          <w:szCs w:val="28"/>
        </w:rPr>
      </w:pPr>
      <w:r>
        <w:rPr>
          <w:rFonts w:ascii="Times New Roman" w:hAnsi="Times New Roman"/>
          <w:spacing w:val="20"/>
          <w:sz w:val="28"/>
          <w:szCs w:val="28"/>
        </w:rPr>
        <w:t xml:space="preserve">Для того, чтобы симплекс обладал свойством регулярности, отображение должно быть симметричным, то есть </w:t>
      </w:r>
      <w:r w:rsidR="008E7691" w:rsidRPr="00F172BB">
        <w:rPr>
          <w:position w:val="-4"/>
        </w:rPr>
        <w:object w:dxaOrig="307" w:dyaOrig="332">
          <v:shape id="_x0000_i1262" type="#_x0000_t75" style="width:18.75pt;height:21pt" o:ole="" filled="t">
            <v:fill color2="black"/>
            <v:imagedata r:id="rId442" o:title=""/>
          </v:shape>
          <o:OLEObject Type="Embed" ProgID="Equation.3" ShapeID="_x0000_i1262" DrawAspect="Content" ObjectID="_1304455394" r:id="rId443"/>
        </w:object>
      </w:r>
      <w:r>
        <w:rPr>
          <w:rFonts w:ascii="Times New Roman" w:hAnsi="Times New Roman"/>
          <w:spacing w:val="20"/>
          <w:sz w:val="28"/>
          <w:szCs w:val="28"/>
        </w:rPr>
        <w:t>=2:</w:t>
      </w:r>
    </w:p>
    <w:p w:rsidR="00121AEB" w:rsidRDefault="00121AEB" w:rsidP="00121AEB">
      <w:pPr>
        <w:autoSpaceDE w:val="0"/>
        <w:ind w:left="15"/>
        <w:rPr>
          <w:rFonts w:ascii="Times New Roman" w:hAnsi="Times New Roman"/>
          <w:spacing w:val="20"/>
          <w:sz w:val="28"/>
          <w:szCs w:val="28"/>
        </w:rPr>
      </w:pPr>
    </w:p>
    <w:p w:rsidR="00121AEB" w:rsidRDefault="008E7691" w:rsidP="00121AEB">
      <w:pPr>
        <w:autoSpaceDE w:val="0"/>
        <w:ind w:left="15"/>
        <w:jc w:val="center"/>
        <w:rPr>
          <w:rFonts w:ascii="Times New Roman" w:hAnsi="Times New Roman"/>
          <w:spacing w:val="20"/>
        </w:rPr>
      </w:pPr>
      <w:r w:rsidRPr="008E7691">
        <w:rPr>
          <w:position w:val="-12"/>
        </w:rPr>
        <w:object w:dxaOrig="1680" w:dyaOrig="380">
          <v:shape id="_x0000_i1263" type="#_x0000_t75" style="width:117.75pt;height:26.25pt" o:ole="" filled="t">
            <v:fill color2="black"/>
            <v:imagedata r:id="rId444" o:title=""/>
          </v:shape>
          <o:OLEObject Type="Embed" ProgID="Equation.3" ShapeID="_x0000_i1263" DrawAspect="Content" ObjectID="_1304455395" r:id="rId445"/>
        </w:object>
      </w:r>
      <w:r w:rsidR="00121AEB">
        <w:rPr>
          <w:rFonts w:ascii="Times New Roman" w:hAnsi="Times New Roman"/>
          <w:spacing w:val="20"/>
        </w:rPr>
        <w:t>.</w:t>
      </w:r>
    </w:p>
    <w:p w:rsidR="00121AEB" w:rsidRDefault="00121AEB" w:rsidP="00121AEB">
      <w:pPr>
        <w:autoSpaceDE w:val="0"/>
        <w:ind w:left="15"/>
        <w:jc w:val="center"/>
        <w:rPr>
          <w:rFonts w:ascii="Times New Roman" w:hAnsi="Times New Roman"/>
          <w:spacing w:val="20"/>
        </w:rPr>
      </w:pPr>
    </w:p>
    <w:p w:rsidR="00121AEB" w:rsidRDefault="00121AEB" w:rsidP="00121AEB">
      <w:pPr>
        <w:autoSpaceDE w:val="0"/>
        <w:ind w:left="15" w:firstLine="525"/>
        <w:jc w:val="both"/>
        <w:rPr>
          <w:rFonts w:ascii="Times New Roman" w:hAnsi="Times New Roman"/>
          <w:spacing w:val="20"/>
          <w:sz w:val="28"/>
          <w:szCs w:val="28"/>
        </w:rPr>
      </w:pPr>
      <w:r>
        <w:rPr>
          <w:rFonts w:ascii="Times New Roman" w:hAnsi="Times New Roman"/>
          <w:spacing w:val="20"/>
          <w:sz w:val="28"/>
          <w:szCs w:val="28"/>
        </w:rPr>
        <w:t>Если некоторая вершина симплекса не исключается на протяжении нескольких итераций, то необходимо уменьшить размеры симплекса и построить новый симплекс, выбрав в качестве базовой точку с минимальным значением целевой функции.</w:t>
      </w:r>
    </w:p>
    <w:p w:rsidR="00121AEB" w:rsidRDefault="00121AEB" w:rsidP="00121AEB">
      <w:pPr>
        <w:autoSpaceDE w:val="0"/>
        <w:ind w:left="15" w:firstLine="525"/>
        <w:jc w:val="both"/>
        <w:rPr>
          <w:rFonts w:ascii="Times New Roman" w:hAnsi="Times New Roman"/>
          <w:spacing w:val="20"/>
          <w:sz w:val="28"/>
          <w:szCs w:val="28"/>
        </w:rPr>
      </w:pPr>
      <w:r>
        <w:rPr>
          <w:rFonts w:ascii="Times New Roman" w:hAnsi="Times New Roman"/>
          <w:spacing w:val="20"/>
          <w:sz w:val="28"/>
          <w:szCs w:val="28"/>
        </w:rPr>
        <w:t>Поиск завершается, когда размеры симплекса или разности между значениями целевых функций становятся незначительными.</w:t>
      </w:r>
    </w:p>
    <w:p w:rsidR="00121AEB" w:rsidRDefault="00121AEB" w:rsidP="00121AEB">
      <w:pPr>
        <w:autoSpaceDE w:val="0"/>
        <w:ind w:left="15"/>
        <w:jc w:val="both"/>
        <w:rPr>
          <w:rFonts w:ascii="Times New Roman" w:hAnsi="Times New Roman"/>
          <w:spacing w:val="20"/>
          <w:sz w:val="28"/>
          <w:szCs w:val="28"/>
        </w:rPr>
      </w:pPr>
    </w:p>
    <w:p w:rsidR="00121AEB" w:rsidRDefault="00121AEB" w:rsidP="00121AEB">
      <w:pPr>
        <w:pStyle w:val="a4"/>
        <w:tabs>
          <w:tab w:val="left" w:pos="555"/>
        </w:tabs>
        <w:ind w:left="15"/>
        <w:jc w:val="both"/>
        <w:rPr>
          <w:rFonts w:ascii="Times New Roman" w:hAnsi="Times New Roman"/>
          <w:spacing w:val="20"/>
          <w:sz w:val="28"/>
          <w:szCs w:val="28"/>
        </w:rPr>
      </w:pPr>
      <w:r>
        <w:rPr>
          <w:rFonts w:ascii="Times New Roman" w:hAnsi="Times New Roman"/>
          <w:b/>
          <w:bCs/>
          <w:spacing w:val="20"/>
          <w:sz w:val="28"/>
          <w:szCs w:val="28"/>
        </w:rPr>
        <w:tab/>
      </w:r>
      <w:r>
        <w:rPr>
          <w:rFonts w:ascii="Times New Roman" w:hAnsi="Times New Roman"/>
          <w:spacing w:val="20"/>
          <w:sz w:val="28"/>
          <w:szCs w:val="28"/>
        </w:rPr>
        <w:t>Изложенная процедура поиска по симплексу имеет ряд очевидных преимуществ.</w:t>
      </w:r>
    </w:p>
    <w:p w:rsidR="00121AEB" w:rsidRDefault="00121AEB" w:rsidP="00121AEB">
      <w:pPr>
        <w:pStyle w:val="a4"/>
        <w:tabs>
          <w:tab w:val="left" w:pos="-525"/>
          <w:tab w:val="left" w:pos="15"/>
        </w:tabs>
        <w:ind w:left="15"/>
        <w:jc w:val="both"/>
        <w:rPr>
          <w:rFonts w:ascii="Times New Roman" w:hAnsi="Times New Roman"/>
          <w:spacing w:val="20"/>
          <w:sz w:val="28"/>
          <w:szCs w:val="28"/>
        </w:rPr>
      </w:pPr>
      <w:r>
        <w:rPr>
          <w:rFonts w:ascii="Times New Roman" w:hAnsi="Times New Roman"/>
          <w:spacing w:val="20"/>
          <w:sz w:val="28"/>
          <w:szCs w:val="28"/>
        </w:rPr>
        <w:t>1.  Расчёты и логическая структура метода отличается сравнительной простотой, что естественно оказывает влияние на соответствующую ему программную реализацию.</w:t>
      </w:r>
    </w:p>
    <w:p w:rsidR="00121AEB" w:rsidRDefault="00121AEB" w:rsidP="00121AEB">
      <w:pPr>
        <w:pStyle w:val="a4"/>
        <w:tabs>
          <w:tab w:val="left" w:pos="-525"/>
          <w:tab w:val="left" w:pos="15"/>
        </w:tabs>
        <w:ind w:left="15"/>
        <w:jc w:val="both"/>
        <w:rPr>
          <w:rFonts w:ascii="Times New Roman" w:hAnsi="Times New Roman"/>
          <w:spacing w:val="20"/>
          <w:sz w:val="28"/>
          <w:szCs w:val="28"/>
        </w:rPr>
      </w:pPr>
      <w:r>
        <w:rPr>
          <w:rFonts w:ascii="Times New Roman" w:hAnsi="Times New Roman"/>
          <w:spacing w:val="20"/>
          <w:sz w:val="28"/>
          <w:szCs w:val="28"/>
        </w:rPr>
        <w:t xml:space="preserve">2. Используется сравнительно небольшое число заранее </w:t>
      </w:r>
      <w:r>
        <w:rPr>
          <w:rFonts w:ascii="Times New Roman" w:hAnsi="Times New Roman"/>
          <w:spacing w:val="20"/>
          <w:sz w:val="28"/>
          <w:szCs w:val="28"/>
        </w:rPr>
        <w:lastRenderedPageBreak/>
        <w:t xml:space="preserve">установленных параметров: масштабный множитель </w:t>
      </w:r>
      <w:r w:rsidRPr="00F172BB">
        <w:rPr>
          <w:position w:val="-2"/>
        </w:rPr>
        <w:object w:dxaOrig="317" w:dyaOrig="332">
          <v:shape id="_x0000_i1264" type="#_x0000_t75" style="width:15.75pt;height:16.5pt" o:ole="" filled="t">
            <v:fill color2="black"/>
            <v:imagedata r:id="rId424" o:title=""/>
          </v:shape>
          <o:OLEObject Type="Embed" ProgID="Equation.3" ShapeID="_x0000_i1264" DrawAspect="Content" ObjectID="_1304455396" r:id="rId446"/>
        </w:object>
      </w:r>
      <w:r>
        <w:rPr>
          <w:rFonts w:ascii="Times New Roman" w:hAnsi="Times New Roman"/>
          <w:spacing w:val="20"/>
          <w:sz w:val="28"/>
          <w:szCs w:val="28"/>
        </w:rPr>
        <w:t xml:space="preserve">, коэффициент уменьшения множителя </w:t>
      </w:r>
      <w:r w:rsidRPr="00F172BB">
        <w:rPr>
          <w:position w:val="-2"/>
        </w:rPr>
        <w:object w:dxaOrig="317" w:dyaOrig="332">
          <v:shape id="_x0000_i1265" type="#_x0000_t75" style="width:15.75pt;height:16.5pt" o:ole="" filled="t">
            <v:fill color2="black"/>
            <v:imagedata r:id="rId424" o:title=""/>
          </v:shape>
          <o:OLEObject Type="Embed" ProgID="Equation.3" ShapeID="_x0000_i1265" DrawAspect="Content" ObjectID="_1304455397" r:id="rId447"/>
        </w:object>
      </w:r>
      <w:r>
        <w:rPr>
          <w:rFonts w:ascii="Times New Roman" w:hAnsi="Times New Roman"/>
          <w:spacing w:val="20"/>
          <w:sz w:val="28"/>
          <w:szCs w:val="28"/>
        </w:rPr>
        <w:t xml:space="preserve"> и параметры окончания поиска.</w:t>
      </w:r>
    </w:p>
    <w:p w:rsidR="00121AEB" w:rsidRDefault="00121AEB" w:rsidP="00121AEB">
      <w:pPr>
        <w:pStyle w:val="a4"/>
        <w:tabs>
          <w:tab w:val="left" w:pos="-525"/>
          <w:tab w:val="left" w:pos="15"/>
        </w:tabs>
        <w:ind w:left="15"/>
        <w:jc w:val="both"/>
        <w:rPr>
          <w:rFonts w:ascii="Times New Roman" w:hAnsi="Times New Roman"/>
          <w:spacing w:val="20"/>
          <w:sz w:val="28"/>
          <w:szCs w:val="28"/>
        </w:rPr>
      </w:pPr>
      <w:r>
        <w:rPr>
          <w:rFonts w:ascii="Times New Roman" w:hAnsi="Times New Roman"/>
          <w:spacing w:val="20"/>
          <w:sz w:val="28"/>
          <w:szCs w:val="28"/>
        </w:rPr>
        <w:t>3. Алгоритм оказывается эффективным даже в тех случаях, когда ошибка вычисления значений целевой функции велика, поскольку при его реализации оперируют наибольшими значениями функциями в вершинах, а не наименьшими.</w:t>
      </w:r>
    </w:p>
    <w:p w:rsidR="00121AEB" w:rsidRDefault="00121AEB" w:rsidP="00121AEB">
      <w:pPr>
        <w:pStyle w:val="a4"/>
        <w:tabs>
          <w:tab w:val="left" w:pos="555"/>
        </w:tabs>
        <w:ind w:left="15"/>
        <w:jc w:val="both"/>
        <w:rPr>
          <w:rFonts w:ascii="Times New Roman" w:hAnsi="Times New Roman"/>
          <w:spacing w:val="20"/>
          <w:sz w:val="28"/>
          <w:szCs w:val="28"/>
        </w:rPr>
      </w:pPr>
      <w:r>
        <w:rPr>
          <w:rFonts w:ascii="Times New Roman" w:hAnsi="Times New Roman"/>
          <w:spacing w:val="20"/>
          <w:sz w:val="28"/>
          <w:szCs w:val="28"/>
        </w:rPr>
        <w:tab/>
        <w:t xml:space="preserve">Из недостатков алгоритма следует прежде всего отметить его медленную сходимость к искомой точке оптимума и зависимость всех координат вершин симплекса от одного и того же масштабного множителя </w:t>
      </w:r>
      <w:r w:rsidR="008E7691" w:rsidRPr="00F172BB">
        <w:rPr>
          <w:position w:val="-2"/>
        </w:rPr>
        <w:object w:dxaOrig="317" w:dyaOrig="332">
          <v:shape id="_x0000_i1266" type="#_x0000_t75" style="width:21pt;height:22.5pt" o:ole="" filled="t">
            <v:fill color2="black"/>
            <v:imagedata r:id="rId424" o:title=""/>
          </v:shape>
          <o:OLEObject Type="Embed" ProgID="Equation.3" ShapeID="_x0000_i1266" DrawAspect="Content" ObjectID="_1304455398" r:id="rId448"/>
        </w:object>
      </w:r>
      <w:r>
        <w:rPr>
          <w:rFonts w:ascii="Times New Roman" w:hAnsi="Times New Roman"/>
          <w:spacing w:val="20"/>
          <w:sz w:val="28"/>
          <w:szCs w:val="28"/>
        </w:rPr>
        <w:t>.</w:t>
      </w:r>
    </w:p>
    <w:p w:rsidR="00121AEB" w:rsidRDefault="00121AEB" w:rsidP="00121AEB">
      <w:pPr>
        <w:pStyle w:val="a4"/>
        <w:tabs>
          <w:tab w:val="left" w:pos="555"/>
        </w:tabs>
        <w:ind w:left="15"/>
        <w:jc w:val="both"/>
        <w:rPr>
          <w:rFonts w:ascii="Times New Roman" w:hAnsi="Times New Roman"/>
          <w:spacing w:val="20"/>
          <w:sz w:val="28"/>
          <w:szCs w:val="28"/>
        </w:rPr>
      </w:pPr>
      <w:r>
        <w:rPr>
          <w:rFonts w:ascii="Times New Roman" w:hAnsi="Times New Roman"/>
          <w:spacing w:val="20"/>
          <w:sz w:val="28"/>
          <w:szCs w:val="28"/>
        </w:rPr>
        <w:tab/>
        <w:t xml:space="preserve">Модифицированная процедура поиска по симплексу, разработанная Нелдером и Мидом, частично устраняет некоторые из недостатков метода </w:t>
      </w:r>
      <w:r>
        <w:rPr>
          <w:rFonts w:ascii="Times New Roman" w:hAnsi="Times New Roman"/>
          <w:color w:val="000000"/>
          <w:spacing w:val="20"/>
          <w:sz w:val="28"/>
          <w:szCs w:val="28"/>
        </w:rPr>
        <w:t>Спендли</w:t>
      </w:r>
      <w:r>
        <w:rPr>
          <w:rFonts w:ascii="Times New Roman" w:hAnsi="Times New Roman"/>
          <w:spacing w:val="20"/>
          <w:sz w:val="28"/>
          <w:szCs w:val="28"/>
        </w:rPr>
        <w:t xml:space="preserve">. В </w:t>
      </w:r>
      <w:r>
        <w:rPr>
          <w:rFonts w:ascii="Times New Roman" w:hAnsi="Times New Roman"/>
          <w:i/>
          <w:iCs/>
          <w:spacing w:val="20"/>
          <w:sz w:val="28"/>
          <w:szCs w:val="28"/>
        </w:rPr>
        <w:t xml:space="preserve">методе Нелдера-Мида </w:t>
      </w:r>
      <w:r>
        <w:rPr>
          <w:rFonts w:ascii="Times New Roman" w:hAnsi="Times New Roman"/>
          <w:spacing w:val="20"/>
          <w:sz w:val="28"/>
          <w:szCs w:val="28"/>
        </w:rPr>
        <w:t>используется процедура растяжения и сжатия симплекса, что позволяет получить достаточно эффективные вычислительные схемы.</w:t>
      </w:r>
    </w:p>
    <w:p w:rsidR="00121AEB" w:rsidRDefault="00121AEB" w:rsidP="00121AEB">
      <w:pPr>
        <w:pStyle w:val="a4"/>
        <w:tabs>
          <w:tab w:val="left" w:pos="555"/>
        </w:tabs>
        <w:ind w:left="15"/>
        <w:rPr>
          <w:rFonts w:ascii="Times New Roman" w:hAnsi="Times New Roman"/>
          <w:spacing w:val="20"/>
          <w:sz w:val="28"/>
          <w:szCs w:val="28"/>
        </w:rPr>
      </w:pPr>
    </w:p>
    <w:p w:rsidR="00F367A9" w:rsidRDefault="00F367A9" w:rsidP="00121AEB">
      <w:pPr>
        <w:pStyle w:val="a4"/>
        <w:tabs>
          <w:tab w:val="left" w:pos="555"/>
        </w:tabs>
        <w:ind w:left="15"/>
        <w:rPr>
          <w:rFonts w:ascii="Times New Roman" w:hAnsi="Times New Roman"/>
          <w:spacing w:val="20"/>
          <w:sz w:val="28"/>
          <w:szCs w:val="28"/>
        </w:rPr>
      </w:pPr>
    </w:p>
    <w:p w:rsidR="00121AEB" w:rsidRDefault="00121AEB" w:rsidP="00121AEB">
      <w:pPr>
        <w:pStyle w:val="a4"/>
        <w:tabs>
          <w:tab w:val="left" w:pos="552"/>
        </w:tabs>
        <w:ind w:left="12"/>
        <w:rPr>
          <w:rFonts w:ascii="Times New Roman" w:hAnsi="Times New Roman"/>
          <w:b/>
          <w:bCs/>
          <w:color w:val="000000"/>
          <w:spacing w:val="20"/>
          <w:sz w:val="28"/>
          <w:szCs w:val="28"/>
        </w:rPr>
      </w:pPr>
      <w:r>
        <w:rPr>
          <w:rFonts w:ascii="Times New Roman" w:hAnsi="Times New Roman"/>
          <w:b/>
          <w:bCs/>
          <w:color w:val="000000"/>
          <w:spacing w:val="20"/>
          <w:sz w:val="28"/>
          <w:szCs w:val="28"/>
        </w:rPr>
        <w:t>2.2.2. Метод поиска Хука-Дживса</w:t>
      </w:r>
    </w:p>
    <w:p w:rsidR="00121AEB" w:rsidRDefault="00121AEB" w:rsidP="00121AEB">
      <w:pPr>
        <w:pStyle w:val="a4"/>
        <w:tabs>
          <w:tab w:val="left" w:pos="555"/>
        </w:tabs>
        <w:ind w:left="15"/>
        <w:rPr>
          <w:rFonts w:ascii="Times New Roman" w:hAnsi="Times New Roman"/>
          <w:b/>
          <w:bCs/>
          <w:color w:val="000000"/>
          <w:spacing w:val="20"/>
          <w:sz w:val="28"/>
          <w:szCs w:val="28"/>
        </w:rPr>
      </w:pPr>
    </w:p>
    <w:p w:rsidR="00121AEB" w:rsidRDefault="00121AEB" w:rsidP="00121AEB">
      <w:pPr>
        <w:pStyle w:val="a4"/>
        <w:tabs>
          <w:tab w:val="left" w:pos="555"/>
        </w:tabs>
        <w:ind w:left="15"/>
        <w:jc w:val="both"/>
        <w:rPr>
          <w:rFonts w:ascii="Times New Roman" w:hAnsi="Times New Roman"/>
          <w:color w:val="000000"/>
          <w:spacing w:val="20"/>
          <w:sz w:val="28"/>
          <w:szCs w:val="28"/>
        </w:rPr>
      </w:pPr>
      <w:r>
        <w:rPr>
          <w:rFonts w:ascii="Times New Roman" w:hAnsi="Times New Roman"/>
          <w:b/>
          <w:bCs/>
          <w:color w:val="000000"/>
          <w:spacing w:val="20"/>
          <w:sz w:val="28"/>
          <w:szCs w:val="28"/>
        </w:rPr>
        <w:tab/>
      </w:r>
      <w:r>
        <w:rPr>
          <w:rFonts w:ascii="Times New Roman" w:hAnsi="Times New Roman"/>
          <w:color w:val="000000"/>
          <w:spacing w:val="20"/>
          <w:sz w:val="28"/>
          <w:szCs w:val="28"/>
        </w:rPr>
        <w:t>Изложенный выше метод поиска основан на различных операциях над образцами, составленными из пробных точек. Несмотря на то что в предыдущем подразделе основное внимание было уделено геометрическому расположению пробных точек, совершенно ясно, что основная цель построения множества таких точек заключается в определении направления, в котором должен вестись поиск. Если главная задача работы с образцом, составленным из пробных точек, состоит в определении направления поиска, то стратегию поиска по симплексу можно усовершенствовать путём непосредственного введения множества векторов, задающих направление поиска. Простейший подход заключается в том, что поиск ведётся на основе  рекурсивного перебора направлений из произвольно заданного множества.</w:t>
      </w:r>
    </w:p>
    <w:p w:rsidR="00121AEB" w:rsidRDefault="00121AEB" w:rsidP="00121AEB">
      <w:pPr>
        <w:pStyle w:val="a4"/>
        <w:tabs>
          <w:tab w:val="left" w:pos="555"/>
        </w:tabs>
        <w:ind w:left="15"/>
        <w:jc w:val="both"/>
        <w:rPr>
          <w:rFonts w:ascii="Times New Roman" w:hAnsi="Times New Roman"/>
          <w:color w:val="000000"/>
          <w:spacing w:val="20"/>
          <w:sz w:val="28"/>
          <w:szCs w:val="28"/>
        </w:rPr>
      </w:pPr>
      <w:r>
        <w:rPr>
          <w:rFonts w:ascii="Times New Roman" w:hAnsi="Times New Roman"/>
          <w:color w:val="000000"/>
          <w:spacing w:val="20"/>
          <w:sz w:val="28"/>
          <w:szCs w:val="28"/>
        </w:rPr>
        <w:tab/>
        <w:t xml:space="preserve">Элементарным примером метода, в рамках которого реализуется процедура рекурсивного перебора на множестве направлений поиска, является метод циклического изменения переменных, в соответствии с которым каждый раз меняется только одна переменная. При таком подходе множество направлений поиска выбирается в виде множества координатных направлений в пространстве управляемых переменных задачи. Затем вдоль каждого из координатных направлений последовательно проводится поиск точки оптимума на основе </w:t>
      </w:r>
      <w:r>
        <w:rPr>
          <w:rFonts w:ascii="Times New Roman" w:hAnsi="Times New Roman"/>
          <w:color w:val="000000"/>
          <w:spacing w:val="20"/>
          <w:sz w:val="28"/>
          <w:szCs w:val="28"/>
        </w:rPr>
        <w:lastRenderedPageBreak/>
        <w:t>методов решения задач оптимизации с одной переменной. Такой подход был положен в основу метода Хука-Дживса. Причём в этом методе одним из первых при определении нового направления поиска учитывалась информация, полученная на предыдущих итерациях.</w:t>
      </w:r>
    </w:p>
    <w:p w:rsidR="00121AEB" w:rsidRDefault="00121AEB" w:rsidP="00121AEB">
      <w:pPr>
        <w:pStyle w:val="a4"/>
        <w:tabs>
          <w:tab w:val="left" w:pos="555"/>
        </w:tabs>
        <w:ind w:left="15" w:firstLine="540"/>
        <w:jc w:val="both"/>
        <w:rPr>
          <w:rFonts w:ascii="Times New Roman" w:hAnsi="Times New Roman"/>
          <w:spacing w:val="20"/>
          <w:sz w:val="28"/>
          <w:szCs w:val="28"/>
        </w:rPr>
      </w:pPr>
      <w:r>
        <w:rPr>
          <w:rFonts w:ascii="Times New Roman" w:hAnsi="Times New Roman"/>
          <w:spacing w:val="20"/>
          <w:sz w:val="28"/>
          <w:szCs w:val="28"/>
        </w:rPr>
        <w:t>Процедура Хука-Дживса представляет собой комбинацию "исследующего" поиска с циклическим изменением переменных и ускоряющего поиска по найденному образцу. Исследующий поиск ориентирован на выявление характера локального поведения целевой функции и определение направления вдоль "оврагов". Полученная в результате исследующего поиска информация используется затем в процессе поиска по образцу при движении по "оврагам".</w:t>
      </w:r>
    </w:p>
    <w:p w:rsidR="00121AEB" w:rsidRDefault="00121AEB" w:rsidP="00121AEB">
      <w:pPr>
        <w:autoSpaceDE w:val="0"/>
        <w:ind w:left="15" w:firstLine="540"/>
        <w:jc w:val="both"/>
        <w:rPr>
          <w:rFonts w:ascii="Times New Roman" w:hAnsi="Times New Roman"/>
          <w:spacing w:val="20"/>
          <w:sz w:val="28"/>
          <w:szCs w:val="28"/>
        </w:rPr>
      </w:pPr>
      <w:r>
        <w:rPr>
          <w:rFonts w:ascii="Times New Roman" w:hAnsi="Times New Roman"/>
          <w:b/>
          <w:bCs/>
          <w:spacing w:val="20"/>
          <w:sz w:val="28"/>
          <w:szCs w:val="28"/>
        </w:rPr>
        <w:t xml:space="preserve">Исследующий поиск. </w:t>
      </w:r>
      <w:r>
        <w:rPr>
          <w:rFonts w:ascii="Times New Roman" w:hAnsi="Times New Roman"/>
          <w:spacing w:val="20"/>
          <w:sz w:val="28"/>
          <w:szCs w:val="28"/>
        </w:rPr>
        <w:t xml:space="preserve">Для проведения исследующего поиска необходимо задать величину шага, которая может быть различна для разных координатных направлений и изменяться в процессе поиска. Поиск начинается в некоторой исходной точке. Делается пробный шаг вдоль одного из координатных направлений. Если значение целевой функции в пробной точке меньше, чем в исходной, то шаг считается удачным. В противном случае возвращаются в исходную точку и делают шаг в противоположном направлении. После перебора всех </w:t>
      </w:r>
      <w:r>
        <w:rPr>
          <w:rFonts w:ascii="Times New Roman" w:hAnsi="Times New Roman"/>
          <w:i/>
          <w:iCs/>
          <w:spacing w:val="20"/>
          <w:sz w:val="28"/>
          <w:szCs w:val="28"/>
        </w:rPr>
        <w:t>n</w:t>
      </w:r>
      <w:r>
        <w:rPr>
          <w:rFonts w:ascii="Times New Roman" w:hAnsi="Times New Roman"/>
          <w:spacing w:val="20"/>
          <w:sz w:val="28"/>
          <w:szCs w:val="28"/>
        </w:rPr>
        <w:t xml:space="preserve"> координат исследующий поиск завершается. Полученную в результате точку называют </w:t>
      </w:r>
      <w:r>
        <w:rPr>
          <w:rFonts w:ascii="Times New Roman" w:hAnsi="Times New Roman"/>
          <w:i/>
          <w:iCs/>
          <w:spacing w:val="20"/>
          <w:sz w:val="28"/>
          <w:szCs w:val="28"/>
        </w:rPr>
        <w:t>базовой</w:t>
      </w:r>
      <w:r>
        <w:rPr>
          <w:rFonts w:ascii="Times New Roman" w:hAnsi="Times New Roman"/>
          <w:spacing w:val="20"/>
          <w:sz w:val="28"/>
          <w:szCs w:val="28"/>
        </w:rPr>
        <w:t xml:space="preserve"> точкой.</w:t>
      </w:r>
    </w:p>
    <w:p w:rsidR="00121AEB" w:rsidRDefault="00121AEB" w:rsidP="00121AEB">
      <w:pPr>
        <w:autoSpaceDE w:val="0"/>
        <w:ind w:left="15" w:firstLine="540"/>
        <w:jc w:val="both"/>
        <w:rPr>
          <w:rFonts w:ascii="Times New Roman" w:hAnsi="Times New Roman"/>
          <w:spacing w:val="20"/>
          <w:sz w:val="28"/>
          <w:szCs w:val="28"/>
        </w:rPr>
      </w:pPr>
      <w:r>
        <w:rPr>
          <w:rFonts w:ascii="Times New Roman" w:hAnsi="Times New Roman"/>
          <w:b/>
          <w:bCs/>
          <w:spacing w:val="20"/>
          <w:sz w:val="28"/>
          <w:szCs w:val="28"/>
        </w:rPr>
        <w:t xml:space="preserve">Поиск по образцу. </w:t>
      </w:r>
      <w:r>
        <w:rPr>
          <w:rFonts w:ascii="Times New Roman" w:hAnsi="Times New Roman"/>
          <w:spacing w:val="20"/>
          <w:sz w:val="28"/>
          <w:szCs w:val="28"/>
        </w:rPr>
        <w:t>Заключается в реализации единственного шага из полученной базовой точки вдоль прямой, соединяющей эту точку с предыдущей базовой точкой. Новая точка образца определяется по формуле</w:t>
      </w:r>
    </w:p>
    <w:p w:rsidR="00121AEB" w:rsidRDefault="008E7691" w:rsidP="00121AEB">
      <w:pPr>
        <w:autoSpaceDE w:val="0"/>
        <w:ind w:left="15"/>
        <w:jc w:val="center"/>
        <w:rPr>
          <w:rFonts w:ascii="Times New Roman" w:hAnsi="Times New Roman"/>
          <w:spacing w:val="20"/>
          <w:sz w:val="28"/>
          <w:szCs w:val="28"/>
        </w:rPr>
      </w:pPr>
      <w:r w:rsidRPr="008E7691">
        <w:rPr>
          <w:position w:val="-14"/>
        </w:rPr>
        <w:object w:dxaOrig="2460" w:dyaOrig="400">
          <v:shape id="_x0000_i1267" type="#_x0000_t75" style="width:168pt;height:27.75pt" o:ole="" filled="t">
            <v:fill color2="black"/>
            <v:imagedata r:id="rId449" o:title=""/>
          </v:shape>
          <o:OLEObject Type="Embed" ProgID="Equation.3" ShapeID="_x0000_i1267" DrawAspect="Content" ObjectID="_1304455399" r:id="rId450"/>
        </w:object>
      </w:r>
      <w:r w:rsidR="00121AEB">
        <w:rPr>
          <w:rFonts w:ascii="Times New Roman" w:hAnsi="Times New Roman"/>
          <w:spacing w:val="20"/>
          <w:sz w:val="28"/>
          <w:szCs w:val="28"/>
        </w:rPr>
        <w:t>.</w:t>
      </w:r>
    </w:p>
    <w:p w:rsidR="00121AEB" w:rsidRDefault="00121AEB" w:rsidP="00121AEB">
      <w:pPr>
        <w:autoSpaceDE w:val="0"/>
        <w:ind w:left="15"/>
        <w:jc w:val="center"/>
        <w:rPr>
          <w:rFonts w:ascii="Times New Roman" w:hAnsi="Times New Roman"/>
          <w:spacing w:val="20"/>
          <w:sz w:val="28"/>
          <w:szCs w:val="28"/>
        </w:rPr>
      </w:pPr>
    </w:p>
    <w:p w:rsidR="00121AEB" w:rsidRDefault="00121AEB" w:rsidP="00121AEB">
      <w:pPr>
        <w:autoSpaceDE w:val="0"/>
        <w:ind w:left="15" w:firstLine="570"/>
        <w:jc w:val="both"/>
        <w:rPr>
          <w:rFonts w:ascii="Times New Roman" w:hAnsi="Times New Roman"/>
          <w:spacing w:val="20"/>
          <w:sz w:val="28"/>
          <w:szCs w:val="28"/>
        </w:rPr>
      </w:pPr>
      <w:r>
        <w:rPr>
          <w:rFonts w:ascii="Times New Roman" w:hAnsi="Times New Roman"/>
          <w:spacing w:val="20"/>
          <w:sz w:val="28"/>
          <w:szCs w:val="28"/>
        </w:rPr>
        <w:t xml:space="preserve">Как только движение по образцу не приводит к уменьшению целевой функции, точка </w:t>
      </w:r>
      <w:r w:rsidR="008E7691" w:rsidRPr="00F172BB">
        <w:rPr>
          <w:position w:val="-10"/>
        </w:rPr>
        <w:object w:dxaOrig="545" w:dyaOrig="405">
          <v:shape id="_x0000_i1268" type="#_x0000_t75" style="width:39pt;height:29.25pt" o:ole="" filled="t">
            <v:fill color2="black"/>
            <v:imagedata r:id="rId451" o:title=""/>
          </v:shape>
          <o:OLEObject Type="Embed" ProgID="Equation.3" ShapeID="_x0000_i1268" DrawAspect="Content" ObjectID="_1304455400" r:id="rId452"/>
        </w:object>
      </w:r>
      <w:r>
        <w:rPr>
          <w:rFonts w:ascii="Times New Roman" w:hAnsi="Times New Roman"/>
          <w:sz w:val="28"/>
          <w:szCs w:val="28"/>
        </w:rPr>
        <w:t xml:space="preserve"> </w:t>
      </w:r>
      <w:r>
        <w:rPr>
          <w:rFonts w:ascii="Times New Roman" w:hAnsi="Times New Roman"/>
          <w:spacing w:val="20"/>
          <w:sz w:val="28"/>
          <w:szCs w:val="28"/>
        </w:rPr>
        <w:t xml:space="preserve">фиксируется в качестве временной базовой точки и выполняется исследующий поиск. Если в результате появилась точка с меньшим значением целевой функции, чем в точке </w:t>
      </w:r>
      <w:r w:rsidR="008E7691" w:rsidRPr="00F172BB">
        <w:rPr>
          <w:position w:val="-8"/>
        </w:rPr>
        <w:object w:dxaOrig="405" w:dyaOrig="325">
          <v:shape id="_x0000_i1269" type="#_x0000_t75" style="width:35.25pt;height:27.75pt" o:ole="" filled="t">
            <v:fill color2="black"/>
            <v:imagedata r:id="rId453" o:title=""/>
          </v:shape>
          <o:OLEObject Type="Embed" ProgID="Equation.3" ShapeID="_x0000_i1269" DrawAspect="Content" ObjectID="_1304455401" r:id="rId454"/>
        </w:object>
      </w:r>
      <w:r>
        <w:rPr>
          <w:rFonts w:ascii="Times New Roman" w:hAnsi="Times New Roman"/>
          <w:spacing w:val="20"/>
          <w:sz w:val="28"/>
          <w:szCs w:val="28"/>
        </w:rPr>
        <w:t>,</w:t>
      </w:r>
      <w:r>
        <w:rPr>
          <w:rFonts w:ascii="Times New Roman" w:hAnsi="Times New Roman"/>
          <w:i/>
          <w:iCs/>
          <w:spacing w:val="20"/>
          <w:sz w:val="28"/>
          <w:szCs w:val="28"/>
        </w:rPr>
        <w:t xml:space="preserve"> </w:t>
      </w:r>
      <w:r>
        <w:rPr>
          <w:rFonts w:ascii="Times New Roman" w:hAnsi="Times New Roman"/>
          <w:spacing w:val="20"/>
          <w:sz w:val="28"/>
          <w:szCs w:val="28"/>
        </w:rPr>
        <w:t xml:space="preserve">то она рассматривается как новая базовая точка </w:t>
      </w:r>
      <w:r w:rsidR="008E7691" w:rsidRPr="008E7691">
        <w:rPr>
          <w:position w:val="-6"/>
        </w:rPr>
        <w:object w:dxaOrig="540" w:dyaOrig="320">
          <v:shape id="_x0000_i1270" type="#_x0000_t75" style="width:40.5pt;height:24pt" o:ole="" filled="t">
            <v:fill color2="black"/>
            <v:imagedata r:id="rId455" o:title=""/>
          </v:shape>
          <o:OLEObject Type="Embed" ProgID="Equation.3" ShapeID="_x0000_i1270" DrawAspect="Content" ObjectID="_1304455402" r:id="rId456"/>
        </w:object>
      </w:r>
      <w:r>
        <w:rPr>
          <w:rFonts w:ascii="Times New Roman" w:hAnsi="Times New Roman"/>
          <w:spacing w:val="20"/>
          <w:sz w:val="28"/>
          <w:szCs w:val="28"/>
        </w:rPr>
        <w:t>.</w:t>
      </w:r>
    </w:p>
    <w:p w:rsidR="00121AEB" w:rsidRDefault="00121AEB" w:rsidP="00121AEB">
      <w:pPr>
        <w:autoSpaceDE w:val="0"/>
        <w:ind w:left="15" w:firstLine="495"/>
        <w:jc w:val="both"/>
        <w:rPr>
          <w:rFonts w:ascii="Times New Roman" w:hAnsi="Times New Roman"/>
          <w:spacing w:val="20"/>
          <w:sz w:val="28"/>
          <w:szCs w:val="28"/>
        </w:rPr>
      </w:pPr>
      <w:r>
        <w:rPr>
          <w:rFonts w:ascii="Times New Roman" w:hAnsi="Times New Roman"/>
          <w:spacing w:val="20"/>
          <w:sz w:val="28"/>
          <w:szCs w:val="28"/>
        </w:rPr>
        <w:t xml:space="preserve">Если исследующий поиск неудачен, следует вернуться в точку </w:t>
      </w:r>
      <w:r w:rsidR="008E7691" w:rsidRPr="00F172BB">
        <w:rPr>
          <w:position w:val="-8"/>
        </w:rPr>
        <w:object w:dxaOrig="405" w:dyaOrig="325">
          <v:shape id="_x0000_i1271" type="#_x0000_t75" style="width:37.5pt;height:29.25pt" o:ole="" filled="t">
            <v:fill color2="black"/>
            <v:imagedata r:id="rId453" o:title=""/>
          </v:shape>
          <o:OLEObject Type="Embed" ProgID="Equation.3" ShapeID="_x0000_i1271" DrawAspect="Content" ObjectID="_1304455403" r:id="rId457"/>
        </w:object>
      </w:r>
      <w:r>
        <w:rPr>
          <w:rFonts w:ascii="Times New Roman" w:hAnsi="Times New Roman"/>
          <w:sz w:val="28"/>
          <w:szCs w:val="28"/>
        </w:rPr>
        <w:t>,</w:t>
      </w:r>
      <w:r>
        <w:rPr>
          <w:rFonts w:ascii="Times New Roman" w:hAnsi="Times New Roman"/>
          <w:i/>
          <w:iCs/>
          <w:spacing w:val="20"/>
          <w:sz w:val="28"/>
          <w:szCs w:val="28"/>
        </w:rPr>
        <w:t xml:space="preserve"> </w:t>
      </w:r>
      <w:r>
        <w:rPr>
          <w:rFonts w:ascii="Times New Roman" w:hAnsi="Times New Roman"/>
          <w:spacing w:val="20"/>
          <w:sz w:val="28"/>
          <w:szCs w:val="28"/>
        </w:rPr>
        <w:t xml:space="preserve"> и провести исследующий поиск с целью выявления нового направления минимизации. В конечном счете возникает ситуация, когда такой поиск не приводит к успеху. В этом случае следует уменьшить величину шага и возобновить исследующий поиск. Поиск завершается, когда величина шага становится достаточно малой.</w:t>
      </w:r>
    </w:p>
    <w:p w:rsidR="00121AEB" w:rsidRDefault="00121AEB" w:rsidP="00121AEB">
      <w:pPr>
        <w:autoSpaceDE w:val="0"/>
        <w:ind w:left="15" w:firstLine="525"/>
        <w:jc w:val="both"/>
        <w:rPr>
          <w:rFonts w:ascii="Times New Roman" w:hAnsi="Times New Roman"/>
          <w:spacing w:val="20"/>
          <w:sz w:val="28"/>
          <w:szCs w:val="28"/>
        </w:rPr>
      </w:pPr>
      <w:r>
        <w:rPr>
          <w:rFonts w:ascii="Times New Roman" w:hAnsi="Times New Roman"/>
          <w:spacing w:val="20"/>
          <w:sz w:val="28"/>
          <w:szCs w:val="28"/>
        </w:rPr>
        <w:t>Последовательность точек, получаемую в результате реализации метода, можно записать в следующем виде:</w:t>
      </w:r>
    </w:p>
    <w:p w:rsidR="00121AEB" w:rsidRDefault="008E7691" w:rsidP="00121AEB">
      <w:pPr>
        <w:autoSpaceDE w:val="0"/>
        <w:ind w:left="15"/>
        <w:rPr>
          <w:rFonts w:ascii="Times New Roman" w:hAnsi="Times New Roman"/>
          <w:spacing w:val="20"/>
          <w:sz w:val="28"/>
          <w:szCs w:val="28"/>
        </w:rPr>
      </w:pPr>
      <w:r w:rsidRPr="00F172BB">
        <w:rPr>
          <w:position w:val="-9"/>
        </w:rPr>
        <w:object w:dxaOrig="405" w:dyaOrig="325">
          <v:shape id="_x0000_i1272" type="#_x0000_t75" style="width:31.5pt;height:24.75pt" o:ole="" filled="t">
            <v:fill color2="black"/>
            <v:imagedata r:id="rId453" o:title=""/>
          </v:shape>
          <o:OLEObject Type="Embed" ProgID="Equation.3" ShapeID="_x0000_i1272" DrawAspect="Content" ObjectID="_1304455404" r:id="rId458"/>
        </w:object>
      </w:r>
      <w:r w:rsidR="00121AEB">
        <w:rPr>
          <w:rFonts w:ascii="Times New Roman" w:hAnsi="Times New Roman"/>
          <w:spacing w:val="20"/>
          <w:sz w:val="28"/>
          <w:szCs w:val="28"/>
        </w:rPr>
        <w:t>- текущая базовая точка;</w:t>
      </w:r>
    </w:p>
    <w:p w:rsidR="00121AEB" w:rsidRDefault="008E7691" w:rsidP="00121AEB">
      <w:pPr>
        <w:autoSpaceDE w:val="0"/>
        <w:ind w:left="15"/>
        <w:rPr>
          <w:rFonts w:ascii="Times New Roman" w:hAnsi="Times New Roman"/>
          <w:spacing w:val="20"/>
          <w:sz w:val="28"/>
          <w:szCs w:val="28"/>
        </w:rPr>
      </w:pPr>
      <w:r w:rsidRPr="00F172BB">
        <w:rPr>
          <w:position w:val="-9"/>
        </w:rPr>
        <w:object w:dxaOrig="545" w:dyaOrig="325">
          <v:shape id="_x0000_i1273" type="#_x0000_t75" style="width:45pt;height:26.25pt" o:ole="" filled="t">
            <v:fill color2="black"/>
            <v:imagedata r:id="rId459" o:title=""/>
          </v:shape>
          <o:OLEObject Type="Embed" ProgID="Equation.3" ShapeID="_x0000_i1273" DrawAspect="Content" ObjectID="_1304455405" r:id="rId460"/>
        </w:object>
      </w:r>
      <w:r w:rsidR="00121AEB">
        <w:rPr>
          <w:rFonts w:ascii="Times New Roman" w:hAnsi="Times New Roman"/>
          <w:i/>
          <w:iCs/>
          <w:spacing w:val="20"/>
          <w:sz w:val="29"/>
          <w:szCs w:val="29"/>
        </w:rPr>
        <w:t xml:space="preserve"> </w:t>
      </w:r>
      <w:r w:rsidR="00121AEB">
        <w:rPr>
          <w:rFonts w:ascii="Times New Roman" w:hAnsi="Times New Roman"/>
          <w:spacing w:val="20"/>
          <w:sz w:val="28"/>
          <w:szCs w:val="28"/>
        </w:rPr>
        <w:t>- предыдущая базовая точка;</w:t>
      </w:r>
    </w:p>
    <w:p w:rsidR="00121AEB" w:rsidRDefault="008E7691" w:rsidP="00121AEB">
      <w:pPr>
        <w:autoSpaceDE w:val="0"/>
        <w:ind w:left="15"/>
        <w:rPr>
          <w:rFonts w:ascii="Times New Roman" w:hAnsi="Times New Roman"/>
          <w:spacing w:val="20"/>
          <w:sz w:val="28"/>
          <w:szCs w:val="28"/>
        </w:rPr>
      </w:pPr>
      <w:r w:rsidRPr="00F172BB">
        <w:rPr>
          <w:position w:val="-12"/>
        </w:rPr>
        <w:object w:dxaOrig="545" w:dyaOrig="405">
          <v:shape id="_x0000_i1274" type="#_x0000_t75" style="width:37.5pt;height:27.75pt" o:ole="" filled="t">
            <v:fill color2="black"/>
            <v:imagedata r:id="rId451" o:title=""/>
          </v:shape>
          <o:OLEObject Type="Embed" ProgID="Equation.3" ShapeID="_x0000_i1274" DrawAspect="Content" ObjectID="_1304455406" r:id="rId461"/>
        </w:object>
      </w:r>
      <w:r w:rsidR="00121AEB">
        <w:rPr>
          <w:rFonts w:ascii="Times New Roman" w:hAnsi="Times New Roman"/>
          <w:i/>
          <w:iCs/>
          <w:spacing w:val="20"/>
          <w:sz w:val="30"/>
          <w:szCs w:val="30"/>
        </w:rPr>
        <w:t xml:space="preserve"> </w:t>
      </w:r>
      <w:r w:rsidR="00121AEB">
        <w:rPr>
          <w:rFonts w:ascii="Times New Roman" w:hAnsi="Times New Roman"/>
          <w:spacing w:val="20"/>
          <w:sz w:val="28"/>
          <w:szCs w:val="28"/>
        </w:rPr>
        <w:t>- точка, построенная при движении по образцу;</w:t>
      </w:r>
    </w:p>
    <w:p w:rsidR="00121AEB" w:rsidRDefault="008E7691" w:rsidP="00121AEB">
      <w:pPr>
        <w:autoSpaceDE w:val="0"/>
        <w:ind w:left="15"/>
        <w:rPr>
          <w:rFonts w:ascii="Times New Roman" w:hAnsi="Times New Roman"/>
          <w:spacing w:val="20"/>
          <w:sz w:val="28"/>
          <w:szCs w:val="28"/>
        </w:rPr>
      </w:pPr>
      <w:r w:rsidRPr="00F172BB">
        <w:rPr>
          <w:position w:val="-6"/>
        </w:rPr>
        <w:object w:dxaOrig="540" w:dyaOrig="320">
          <v:shape id="_x0000_i1275" type="#_x0000_t75" style="width:37.5pt;height:21.75pt" o:ole="" filled="t">
            <v:fill color2="black"/>
            <v:imagedata r:id="rId462" o:title=""/>
          </v:shape>
          <o:OLEObject Type="Embed" ProgID="Equation.3" ShapeID="_x0000_i1275" DrawAspect="Content" ObjectID="_1304455407" r:id="rId463"/>
        </w:object>
      </w:r>
      <w:r w:rsidR="00121AEB">
        <w:rPr>
          <w:rFonts w:ascii="Times New Roman" w:hAnsi="Times New Roman"/>
          <w:spacing w:val="20"/>
          <w:sz w:val="28"/>
          <w:szCs w:val="28"/>
        </w:rPr>
        <w:t>- новая базовая точка.</w:t>
      </w:r>
    </w:p>
    <w:p w:rsidR="00121AEB" w:rsidRDefault="00121AEB" w:rsidP="00121AEB">
      <w:pPr>
        <w:autoSpaceDE w:val="0"/>
        <w:ind w:left="15" w:firstLine="525"/>
        <w:rPr>
          <w:rFonts w:ascii="Times New Roman" w:hAnsi="Times New Roman"/>
          <w:spacing w:val="20"/>
          <w:sz w:val="28"/>
          <w:szCs w:val="28"/>
        </w:rPr>
      </w:pPr>
      <w:r>
        <w:rPr>
          <w:rFonts w:ascii="Times New Roman" w:hAnsi="Times New Roman"/>
          <w:spacing w:val="20"/>
          <w:sz w:val="28"/>
          <w:szCs w:val="28"/>
        </w:rPr>
        <w:t>Эта последовательность характеризует логическую структуру поиска по методу Хука-Дживса.</w:t>
      </w:r>
    </w:p>
    <w:p w:rsidR="00121AEB" w:rsidRDefault="00121AEB" w:rsidP="00121AEB">
      <w:pPr>
        <w:autoSpaceDE w:val="0"/>
        <w:ind w:left="15"/>
        <w:rPr>
          <w:rFonts w:ascii="Times New Roman" w:hAnsi="Times New Roman"/>
          <w:spacing w:val="20"/>
          <w:sz w:val="28"/>
          <w:szCs w:val="28"/>
        </w:rPr>
      </w:pPr>
    </w:p>
    <w:p w:rsidR="00121AEB" w:rsidRDefault="00121AEB" w:rsidP="00121AEB">
      <w:pPr>
        <w:autoSpaceDE w:val="0"/>
        <w:ind w:left="15" w:firstLine="525"/>
        <w:rPr>
          <w:rFonts w:ascii="Times New Roman" w:hAnsi="Times New Roman"/>
          <w:b/>
          <w:bCs/>
          <w:spacing w:val="20"/>
          <w:sz w:val="28"/>
          <w:szCs w:val="28"/>
        </w:rPr>
      </w:pPr>
      <w:r>
        <w:rPr>
          <w:rFonts w:ascii="Times New Roman" w:hAnsi="Times New Roman"/>
          <w:b/>
          <w:bCs/>
          <w:spacing w:val="20"/>
          <w:sz w:val="28"/>
          <w:szCs w:val="28"/>
        </w:rPr>
        <w:t>Алгоритм метода</w:t>
      </w:r>
    </w:p>
    <w:p w:rsidR="00121AEB" w:rsidRDefault="00121AEB" w:rsidP="00121AEB">
      <w:pPr>
        <w:autoSpaceDE w:val="0"/>
        <w:ind w:left="15" w:firstLine="525"/>
        <w:rPr>
          <w:rFonts w:ascii="Times New Roman" w:hAnsi="Times New Roman"/>
          <w:b/>
          <w:bCs/>
          <w:spacing w:val="20"/>
          <w:sz w:val="28"/>
          <w:szCs w:val="28"/>
        </w:rPr>
      </w:pPr>
    </w:p>
    <w:p w:rsidR="00121AEB" w:rsidRDefault="00121AEB" w:rsidP="00121AEB">
      <w:pPr>
        <w:autoSpaceDE w:val="0"/>
        <w:ind w:left="15" w:firstLine="525"/>
        <w:rPr>
          <w:rFonts w:ascii="Times New Roman" w:hAnsi="Times New Roman"/>
          <w:spacing w:val="20"/>
          <w:sz w:val="28"/>
          <w:szCs w:val="28"/>
        </w:rPr>
      </w:pPr>
      <w:r>
        <w:rPr>
          <w:rFonts w:ascii="Times New Roman" w:hAnsi="Times New Roman"/>
          <w:spacing w:val="20"/>
          <w:sz w:val="28"/>
          <w:szCs w:val="28"/>
        </w:rPr>
        <w:t>Шаг 1. Задать:</w:t>
      </w:r>
    </w:p>
    <w:p w:rsidR="00121AEB" w:rsidRDefault="00121AEB" w:rsidP="00121AEB">
      <w:pPr>
        <w:autoSpaceDE w:val="0"/>
        <w:ind w:left="15" w:firstLine="525"/>
        <w:rPr>
          <w:rFonts w:ascii="Times New Roman" w:hAnsi="Times New Roman"/>
          <w:spacing w:val="20"/>
          <w:sz w:val="28"/>
          <w:szCs w:val="28"/>
        </w:rPr>
      </w:pPr>
      <w:r>
        <w:rPr>
          <w:rFonts w:ascii="Times New Roman" w:hAnsi="Times New Roman"/>
          <w:spacing w:val="20"/>
          <w:sz w:val="28"/>
          <w:szCs w:val="28"/>
        </w:rPr>
        <w:t>1) начальную точку x</w:t>
      </w:r>
      <w:r>
        <w:rPr>
          <w:rFonts w:ascii="Times New Roman" w:hAnsi="Times New Roman"/>
          <w:spacing w:val="20"/>
          <w:sz w:val="28"/>
          <w:szCs w:val="18"/>
          <w:vertAlign w:val="superscript"/>
        </w:rPr>
        <w:t>(0)</w:t>
      </w:r>
      <w:r>
        <w:rPr>
          <w:rFonts w:ascii="Times New Roman" w:hAnsi="Times New Roman"/>
          <w:spacing w:val="20"/>
          <w:sz w:val="28"/>
          <w:szCs w:val="28"/>
        </w:rPr>
        <w:t>;</w:t>
      </w:r>
    </w:p>
    <w:p w:rsidR="00121AEB" w:rsidRDefault="00121AEB" w:rsidP="00121AEB">
      <w:pPr>
        <w:autoSpaceDE w:val="0"/>
        <w:ind w:left="15" w:firstLine="525"/>
        <w:rPr>
          <w:rFonts w:ascii="Times New Roman" w:hAnsi="Times New Roman"/>
          <w:spacing w:val="20"/>
          <w:sz w:val="28"/>
          <w:szCs w:val="28"/>
        </w:rPr>
      </w:pPr>
      <w:r>
        <w:rPr>
          <w:rFonts w:ascii="Times New Roman" w:hAnsi="Times New Roman"/>
          <w:spacing w:val="20"/>
          <w:sz w:val="28"/>
          <w:szCs w:val="28"/>
        </w:rPr>
        <w:t xml:space="preserve">2) приращение </w:t>
      </w:r>
      <w:r w:rsidRPr="00F172BB">
        <w:rPr>
          <w:position w:val="-11"/>
        </w:rPr>
        <w:object w:dxaOrig="305" w:dyaOrig="365">
          <v:shape id="_x0000_i1276" type="#_x0000_t75" style="width:19.5pt;height:23.25pt" o:ole="" filled="t">
            <v:fill color2="black"/>
            <v:imagedata r:id="rId464" o:title=""/>
          </v:shape>
          <o:OLEObject Type="Embed" ProgID="Equation.3" ShapeID="_x0000_i1276" DrawAspect="Content" ObjectID="_1304455408" r:id="rId465"/>
        </w:object>
      </w:r>
      <w:r>
        <w:rPr>
          <w:rFonts w:ascii="Times New Roman" w:hAnsi="Times New Roman"/>
        </w:rPr>
        <w:t xml:space="preserve">, </w:t>
      </w:r>
      <w:r>
        <w:rPr>
          <w:rFonts w:ascii="Times New Roman" w:hAnsi="Times New Roman"/>
          <w:spacing w:val="20"/>
          <w:sz w:val="28"/>
          <w:szCs w:val="28"/>
        </w:rPr>
        <w:t xml:space="preserve"> </w:t>
      </w:r>
      <w:r>
        <w:rPr>
          <w:rFonts w:ascii="Times New Roman" w:hAnsi="Times New Roman"/>
          <w:i/>
          <w:iCs/>
          <w:spacing w:val="20"/>
          <w:sz w:val="28"/>
          <w:szCs w:val="28"/>
        </w:rPr>
        <w:t xml:space="preserve">i </w:t>
      </w:r>
      <w:r>
        <w:rPr>
          <w:rFonts w:ascii="Times New Roman" w:hAnsi="Times New Roman"/>
          <w:spacing w:val="20"/>
          <w:sz w:val="28"/>
          <w:szCs w:val="28"/>
        </w:rPr>
        <w:t xml:space="preserve">= 1, 2, ..., </w:t>
      </w:r>
      <w:r>
        <w:rPr>
          <w:rFonts w:ascii="Times New Roman" w:hAnsi="Times New Roman"/>
          <w:i/>
          <w:iCs/>
          <w:spacing w:val="20"/>
          <w:sz w:val="28"/>
          <w:szCs w:val="28"/>
          <w:lang w:val="en-US"/>
        </w:rPr>
        <w:t>n</w:t>
      </w:r>
      <w:r>
        <w:rPr>
          <w:rFonts w:ascii="Times New Roman" w:hAnsi="Times New Roman"/>
          <w:spacing w:val="20"/>
          <w:sz w:val="28"/>
          <w:szCs w:val="28"/>
        </w:rPr>
        <w:t>;</w:t>
      </w:r>
    </w:p>
    <w:p w:rsidR="00121AEB" w:rsidRDefault="00121AEB" w:rsidP="00121AEB">
      <w:pPr>
        <w:autoSpaceDE w:val="0"/>
        <w:ind w:left="15" w:firstLine="525"/>
        <w:rPr>
          <w:rFonts w:ascii="Times New Roman" w:hAnsi="Times New Roman"/>
          <w:spacing w:val="20"/>
          <w:sz w:val="28"/>
          <w:szCs w:val="28"/>
        </w:rPr>
      </w:pPr>
      <w:r>
        <w:rPr>
          <w:rFonts w:ascii="Times New Roman" w:hAnsi="Times New Roman"/>
          <w:spacing w:val="20"/>
          <w:sz w:val="28"/>
          <w:szCs w:val="28"/>
        </w:rPr>
        <w:t xml:space="preserve">3) коэффициент уменьшения шага </w:t>
      </w:r>
      <w:r w:rsidR="008E7691" w:rsidRPr="00F172BB">
        <w:rPr>
          <w:position w:val="-4"/>
        </w:rPr>
        <w:object w:dxaOrig="317" w:dyaOrig="332">
          <v:shape id="_x0000_i1277" type="#_x0000_t75" style="width:19.5pt;height:20.25pt" o:ole="" filled="t">
            <v:fill color2="black"/>
            <v:imagedata r:id="rId424" o:title=""/>
          </v:shape>
          <o:OLEObject Type="Embed" ProgID="Equation.3" ShapeID="_x0000_i1277" DrawAspect="Content" ObjectID="_1304455409" r:id="rId466"/>
        </w:object>
      </w:r>
      <w:r>
        <w:rPr>
          <w:rFonts w:ascii="Times New Roman" w:hAnsi="Times New Roman"/>
          <w:spacing w:val="20"/>
          <w:sz w:val="28"/>
          <w:szCs w:val="28"/>
        </w:rPr>
        <w:t xml:space="preserve"> &gt; 1;</w:t>
      </w:r>
    </w:p>
    <w:p w:rsidR="00121AEB" w:rsidRDefault="00121AEB" w:rsidP="00121AEB">
      <w:pPr>
        <w:autoSpaceDE w:val="0"/>
        <w:ind w:left="15" w:firstLine="525"/>
        <w:rPr>
          <w:rFonts w:ascii="Times New Roman" w:hAnsi="Times New Roman"/>
          <w:spacing w:val="20"/>
          <w:sz w:val="28"/>
          <w:szCs w:val="28"/>
        </w:rPr>
      </w:pPr>
      <w:r>
        <w:rPr>
          <w:rFonts w:ascii="Times New Roman" w:hAnsi="Times New Roman"/>
          <w:spacing w:val="20"/>
          <w:sz w:val="28"/>
          <w:szCs w:val="28"/>
        </w:rPr>
        <w:t xml:space="preserve">4) параметр окончания поиска </w:t>
      </w:r>
      <w:r w:rsidR="008E7691" w:rsidRPr="00F172BB">
        <w:rPr>
          <w:position w:val="-4"/>
        </w:rPr>
        <w:object w:dxaOrig="289" w:dyaOrig="332">
          <v:shape id="_x0000_i1278" type="#_x0000_t75" style="width:19.5pt;height:22.5pt" o:ole="" filled="t">
            <v:fill color2="black"/>
            <v:imagedata r:id="rId293" o:title=""/>
          </v:shape>
          <o:OLEObject Type="Embed" ProgID="Equation.3" ShapeID="_x0000_i1278" DrawAspect="Content" ObjectID="_1304455410" r:id="rId467"/>
        </w:object>
      </w:r>
      <w:r>
        <w:rPr>
          <w:rFonts w:ascii="Times New Roman" w:hAnsi="Times New Roman"/>
          <w:spacing w:val="20"/>
          <w:sz w:val="28"/>
          <w:szCs w:val="28"/>
        </w:rPr>
        <w:t xml:space="preserve"> &gt; 0.</w:t>
      </w:r>
    </w:p>
    <w:p w:rsidR="00121AEB" w:rsidRDefault="00121AEB" w:rsidP="00121AEB">
      <w:pPr>
        <w:autoSpaceDE w:val="0"/>
        <w:ind w:left="15" w:firstLine="525"/>
        <w:rPr>
          <w:rFonts w:ascii="Times New Roman" w:hAnsi="Times New Roman"/>
          <w:spacing w:val="20"/>
          <w:sz w:val="28"/>
          <w:szCs w:val="28"/>
        </w:rPr>
      </w:pPr>
    </w:p>
    <w:p w:rsidR="00121AEB" w:rsidRDefault="00121AEB" w:rsidP="00121AEB">
      <w:pPr>
        <w:autoSpaceDE w:val="0"/>
        <w:ind w:left="15" w:firstLine="525"/>
        <w:rPr>
          <w:rFonts w:ascii="Times New Roman" w:hAnsi="Times New Roman"/>
          <w:spacing w:val="20"/>
          <w:sz w:val="28"/>
          <w:szCs w:val="28"/>
        </w:rPr>
      </w:pPr>
      <w:r>
        <w:rPr>
          <w:rFonts w:ascii="Times New Roman" w:hAnsi="Times New Roman"/>
          <w:spacing w:val="20"/>
          <w:sz w:val="28"/>
          <w:szCs w:val="28"/>
        </w:rPr>
        <w:t>Шаг 2. Произвести исследующий поиск.</w:t>
      </w:r>
    </w:p>
    <w:p w:rsidR="00121AEB" w:rsidRDefault="00121AEB" w:rsidP="00121AEB">
      <w:pPr>
        <w:autoSpaceDE w:val="0"/>
        <w:ind w:left="15" w:firstLine="525"/>
        <w:rPr>
          <w:rFonts w:ascii="Times New Roman" w:hAnsi="Times New Roman"/>
          <w:spacing w:val="20"/>
          <w:sz w:val="28"/>
          <w:szCs w:val="28"/>
        </w:rPr>
      </w:pPr>
    </w:p>
    <w:p w:rsidR="00121AEB" w:rsidRDefault="00121AEB" w:rsidP="00121AEB">
      <w:pPr>
        <w:autoSpaceDE w:val="0"/>
        <w:ind w:left="15" w:firstLine="525"/>
        <w:rPr>
          <w:rFonts w:ascii="Times New Roman" w:hAnsi="Times New Roman"/>
          <w:spacing w:val="20"/>
          <w:sz w:val="28"/>
          <w:szCs w:val="28"/>
        </w:rPr>
      </w:pPr>
      <w:r>
        <w:rPr>
          <w:rFonts w:ascii="Times New Roman" w:hAnsi="Times New Roman"/>
          <w:spacing w:val="20"/>
          <w:sz w:val="28"/>
          <w:szCs w:val="28"/>
        </w:rPr>
        <w:t>Шаг 3.</w:t>
      </w:r>
      <w:r>
        <w:rPr>
          <w:rFonts w:ascii="Times New Roman" w:hAnsi="Times New Roman"/>
          <w:b/>
          <w:bCs/>
          <w:spacing w:val="20"/>
          <w:sz w:val="28"/>
          <w:szCs w:val="28"/>
        </w:rPr>
        <w:t xml:space="preserve"> </w:t>
      </w:r>
      <w:r>
        <w:rPr>
          <w:rFonts w:ascii="Times New Roman" w:hAnsi="Times New Roman"/>
          <w:spacing w:val="20"/>
          <w:sz w:val="28"/>
          <w:szCs w:val="28"/>
        </w:rPr>
        <w:t>Был ли исследующий поиск удачным (найдена ли точка с меньшим значением целевой функции)?</w:t>
      </w:r>
    </w:p>
    <w:p w:rsidR="00121AEB" w:rsidRDefault="00121AEB" w:rsidP="00121AEB">
      <w:pPr>
        <w:autoSpaceDE w:val="0"/>
        <w:ind w:left="15" w:firstLine="525"/>
        <w:rPr>
          <w:rFonts w:ascii="Times New Roman" w:hAnsi="Times New Roman"/>
          <w:spacing w:val="20"/>
          <w:sz w:val="28"/>
          <w:szCs w:val="28"/>
        </w:rPr>
      </w:pPr>
      <w:r>
        <w:rPr>
          <w:rFonts w:ascii="Times New Roman" w:hAnsi="Times New Roman"/>
          <w:b/>
          <w:bCs/>
          <w:spacing w:val="20"/>
          <w:sz w:val="28"/>
          <w:szCs w:val="28"/>
        </w:rPr>
        <w:t xml:space="preserve">Да: </w:t>
      </w:r>
      <w:r>
        <w:rPr>
          <w:rFonts w:ascii="Times New Roman" w:hAnsi="Times New Roman"/>
          <w:spacing w:val="20"/>
          <w:sz w:val="28"/>
          <w:szCs w:val="28"/>
        </w:rPr>
        <w:t>перейти к шагу 5.</w:t>
      </w:r>
    </w:p>
    <w:p w:rsidR="00121AEB" w:rsidRDefault="00121AEB" w:rsidP="00121AEB">
      <w:pPr>
        <w:autoSpaceDE w:val="0"/>
        <w:ind w:left="15" w:firstLine="525"/>
        <w:rPr>
          <w:rFonts w:ascii="Times New Roman" w:hAnsi="Times New Roman"/>
          <w:spacing w:val="20"/>
          <w:sz w:val="28"/>
          <w:szCs w:val="28"/>
        </w:rPr>
      </w:pPr>
      <w:r>
        <w:rPr>
          <w:rFonts w:ascii="Times New Roman" w:hAnsi="Times New Roman"/>
          <w:b/>
          <w:bCs/>
          <w:spacing w:val="20"/>
          <w:sz w:val="28"/>
          <w:szCs w:val="28"/>
        </w:rPr>
        <w:t xml:space="preserve">Нет: </w:t>
      </w:r>
      <w:r>
        <w:rPr>
          <w:rFonts w:ascii="Times New Roman" w:hAnsi="Times New Roman"/>
          <w:spacing w:val="20"/>
          <w:sz w:val="28"/>
          <w:szCs w:val="28"/>
        </w:rPr>
        <w:t>продолжить.</w:t>
      </w:r>
    </w:p>
    <w:p w:rsidR="00121AEB" w:rsidRDefault="00121AEB" w:rsidP="00121AEB">
      <w:pPr>
        <w:autoSpaceDE w:val="0"/>
        <w:ind w:left="15" w:firstLine="525"/>
        <w:rPr>
          <w:rFonts w:ascii="Times New Roman" w:hAnsi="Times New Roman"/>
          <w:spacing w:val="20"/>
          <w:sz w:val="28"/>
          <w:szCs w:val="28"/>
        </w:rPr>
      </w:pPr>
    </w:p>
    <w:p w:rsidR="00121AEB" w:rsidRDefault="00121AEB" w:rsidP="00121AEB">
      <w:pPr>
        <w:autoSpaceDE w:val="0"/>
        <w:ind w:left="15" w:firstLine="525"/>
        <w:rPr>
          <w:rFonts w:ascii="Times New Roman" w:hAnsi="Times New Roman"/>
          <w:spacing w:val="20"/>
          <w:sz w:val="28"/>
          <w:szCs w:val="28"/>
        </w:rPr>
      </w:pPr>
      <w:r>
        <w:rPr>
          <w:rFonts w:ascii="Times New Roman" w:hAnsi="Times New Roman"/>
          <w:spacing w:val="20"/>
          <w:sz w:val="28"/>
          <w:szCs w:val="28"/>
        </w:rPr>
        <w:t>Шаг 4.</w:t>
      </w:r>
      <w:r>
        <w:rPr>
          <w:rFonts w:ascii="Times New Roman" w:hAnsi="Times New Roman"/>
          <w:b/>
          <w:bCs/>
          <w:spacing w:val="20"/>
          <w:sz w:val="28"/>
          <w:szCs w:val="28"/>
        </w:rPr>
        <w:t xml:space="preserve"> </w:t>
      </w:r>
      <w:r>
        <w:rPr>
          <w:rFonts w:ascii="Times New Roman" w:hAnsi="Times New Roman"/>
          <w:spacing w:val="20"/>
          <w:sz w:val="28"/>
          <w:szCs w:val="28"/>
        </w:rPr>
        <w:t>Проверка на окончание поиска. Выполняется ли неравенство</w:t>
      </w:r>
    </w:p>
    <w:p w:rsidR="00121AEB" w:rsidRDefault="008E7691" w:rsidP="00121AEB">
      <w:pPr>
        <w:autoSpaceDE w:val="0"/>
        <w:ind w:left="15" w:firstLine="525"/>
        <w:rPr>
          <w:rFonts w:ascii="Times New Roman" w:hAnsi="Times New Roman"/>
          <w:spacing w:val="20"/>
          <w:sz w:val="28"/>
        </w:rPr>
      </w:pPr>
      <w:r w:rsidRPr="00F172BB">
        <w:rPr>
          <w:position w:val="-4"/>
        </w:rPr>
        <w:object w:dxaOrig="893" w:dyaOrig="332">
          <v:shape id="_x0000_i1279" type="#_x0000_t75" style="width:57pt;height:21pt" o:ole="" filled="t">
            <v:fill color2="black"/>
            <v:imagedata r:id="rId468" o:title=""/>
          </v:shape>
          <o:OLEObject Type="Embed" ProgID="Equation.3" ShapeID="_x0000_i1279" DrawAspect="Content" ObjectID="_1304455411" r:id="rId469"/>
        </w:object>
      </w:r>
      <w:r w:rsidR="00121AEB">
        <w:rPr>
          <w:rFonts w:ascii="Times New Roman" w:hAnsi="Times New Roman"/>
          <w:spacing w:val="20"/>
        </w:rPr>
        <w:t xml:space="preserve"> </w:t>
      </w:r>
      <w:r w:rsidR="00121AEB">
        <w:rPr>
          <w:rFonts w:ascii="Times New Roman" w:hAnsi="Times New Roman"/>
          <w:spacing w:val="20"/>
          <w:sz w:val="28"/>
        </w:rPr>
        <w:t>?</w:t>
      </w:r>
    </w:p>
    <w:p w:rsidR="00121AEB" w:rsidRDefault="00121AEB" w:rsidP="00121AEB">
      <w:pPr>
        <w:autoSpaceDE w:val="0"/>
        <w:ind w:left="15" w:firstLine="525"/>
        <w:rPr>
          <w:rFonts w:ascii="Times New Roman" w:hAnsi="Times New Roman"/>
          <w:spacing w:val="20"/>
          <w:sz w:val="28"/>
          <w:szCs w:val="28"/>
        </w:rPr>
      </w:pPr>
      <w:r>
        <w:rPr>
          <w:rFonts w:ascii="Times New Roman" w:hAnsi="Times New Roman"/>
          <w:b/>
          <w:bCs/>
          <w:spacing w:val="20"/>
          <w:sz w:val="28"/>
          <w:szCs w:val="28"/>
        </w:rPr>
        <w:t xml:space="preserve">Да: </w:t>
      </w:r>
      <w:r>
        <w:rPr>
          <w:rFonts w:ascii="Times New Roman" w:hAnsi="Times New Roman"/>
          <w:spacing w:val="20"/>
          <w:sz w:val="28"/>
          <w:szCs w:val="28"/>
        </w:rPr>
        <w:t>прекратить поиск.</w:t>
      </w:r>
    </w:p>
    <w:p w:rsidR="00121AEB" w:rsidRDefault="00121AEB" w:rsidP="00121AEB">
      <w:pPr>
        <w:autoSpaceDE w:val="0"/>
        <w:ind w:left="15" w:firstLine="525"/>
        <w:rPr>
          <w:rFonts w:ascii="Times New Roman" w:hAnsi="Times New Roman"/>
          <w:spacing w:val="20"/>
          <w:sz w:val="28"/>
          <w:szCs w:val="28"/>
        </w:rPr>
      </w:pPr>
      <w:r>
        <w:rPr>
          <w:rFonts w:ascii="Times New Roman" w:hAnsi="Times New Roman"/>
          <w:b/>
          <w:bCs/>
          <w:spacing w:val="20"/>
          <w:sz w:val="28"/>
          <w:szCs w:val="28"/>
        </w:rPr>
        <w:t xml:space="preserve">Нет: </w:t>
      </w:r>
      <w:r>
        <w:rPr>
          <w:rFonts w:ascii="Times New Roman" w:hAnsi="Times New Roman"/>
          <w:spacing w:val="20"/>
          <w:sz w:val="28"/>
          <w:szCs w:val="28"/>
        </w:rPr>
        <w:t>уменьшить приращение по формуле</w:t>
      </w:r>
    </w:p>
    <w:p w:rsidR="00121AEB" w:rsidRDefault="008E7691" w:rsidP="00121AEB">
      <w:pPr>
        <w:autoSpaceDE w:val="0"/>
        <w:ind w:left="15" w:firstLine="525"/>
        <w:rPr>
          <w:rFonts w:ascii="Times New Roman" w:hAnsi="Times New Roman"/>
          <w:spacing w:val="20"/>
          <w:sz w:val="28"/>
          <w:szCs w:val="28"/>
        </w:rPr>
      </w:pPr>
      <w:r w:rsidRPr="00F172BB">
        <w:rPr>
          <w:position w:val="-25"/>
        </w:rPr>
        <w:object w:dxaOrig="982" w:dyaOrig="753">
          <v:shape id="_x0000_i1280" type="#_x0000_t75" style="width:59.25pt;height:45.75pt" o:ole="" filled="t">
            <v:fill color2="black"/>
            <v:imagedata r:id="rId470" o:title=""/>
          </v:shape>
          <o:OLEObject Type="Embed" ProgID="Equation.3" ShapeID="_x0000_i1280" DrawAspect="Content" ObjectID="_1304455412" r:id="rId471"/>
        </w:object>
      </w:r>
      <w:r w:rsidR="00121AEB">
        <w:rPr>
          <w:rFonts w:ascii="Times New Roman" w:hAnsi="Times New Roman"/>
          <w:spacing w:val="20"/>
        </w:rPr>
        <w:t xml:space="preserve">  </w:t>
      </w:r>
      <w:r w:rsidR="00121AEB">
        <w:rPr>
          <w:rFonts w:ascii="Times New Roman" w:hAnsi="Times New Roman"/>
        </w:rPr>
        <w:t xml:space="preserve">, </w:t>
      </w:r>
      <w:r w:rsidR="00121AEB">
        <w:rPr>
          <w:rFonts w:ascii="Times New Roman" w:hAnsi="Times New Roman"/>
          <w:spacing w:val="20"/>
          <w:sz w:val="28"/>
          <w:szCs w:val="28"/>
        </w:rPr>
        <w:t xml:space="preserve"> </w:t>
      </w:r>
      <w:r w:rsidR="00121AEB">
        <w:rPr>
          <w:rFonts w:ascii="Times New Roman" w:hAnsi="Times New Roman"/>
          <w:i/>
          <w:iCs/>
          <w:spacing w:val="20"/>
          <w:sz w:val="28"/>
          <w:szCs w:val="28"/>
        </w:rPr>
        <w:t xml:space="preserve">i </w:t>
      </w:r>
      <w:r w:rsidR="00121AEB">
        <w:rPr>
          <w:rFonts w:ascii="Times New Roman" w:hAnsi="Times New Roman"/>
          <w:spacing w:val="20"/>
          <w:sz w:val="28"/>
          <w:szCs w:val="28"/>
        </w:rPr>
        <w:t xml:space="preserve">= 1, 2, ..., </w:t>
      </w:r>
      <w:r w:rsidR="00121AEB">
        <w:rPr>
          <w:rFonts w:ascii="Times New Roman" w:hAnsi="Times New Roman"/>
          <w:i/>
          <w:iCs/>
          <w:spacing w:val="20"/>
          <w:sz w:val="28"/>
          <w:szCs w:val="28"/>
          <w:lang w:val="en-US"/>
        </w:rPr>
        <w:t>n</w:t>
      </w:r>
      <w:r w:rsidR="00121AEB">
        <w:rPr>
          <w:rFonts w:ascii="Times New Roman" w:hAnsi="Times New Roman"/>
          <w:spacing w:val="20"/>
          <w:sz w:val="28"/>
          <w:szCs w:val="28"/>
        </w:rPr>
        <w:t>.</w:t>
      </w:r>
    </w:p>
    <w:p w:rsidR="00121AEB" w:rsidRDefault="00121AEB" w:rsidP="00121AEB">
      <w:pPr>
        <w:autoSpaceDE w:val="0"/>
        <w:ind w:left="15" w:firstLine="525"/>
        <w:rPr>
          <w:rFonts w:ascii="Times New Roman" w:hAnsi="Times New Roman"/>
          <w:spacing w:val="20"/>
          <w:sz w:val="28"/>
          <w:szCs w:val="28"/>
        </w:rPr>
      </w:pPr>
      <w:r>
        <w:rPr>
          <w:rFonts w:ascii="Times New Roman" w:hAnsi="Times New Roman"/>
          <w:spacing w:val="20"/>
          <w:sz w:val="28"/>
          <w:szCs w:val="28"/>
        </w:rPr>
        <w:t>Перейти к шагу 2.</w:t>
      </w:r>
    </w:p>
    <w:p w:rsidR="00121AEB" w:rsidRDefault="00121AEB" w:rsidP="00121AEB">
      <w:pPr>
        <w:autoSpaceDE w:val="0"/>
        <w:ind w:left="15" w:firstLine="525"/>
        <w:rPr>
          <w:rFonts w:ascii="Times New Roman" w:hAnsi="Times New Roman"/>
          <w:spacing w:val="20"/>
          <w:sz w:val="28"/>
          <w:szCs w:val="28"/>
        </w:rPr>
      </w:pPr>
    </w:p>
    <w:p w:rsidR="00121AEB" w:rsidRDefault="00121AEB" w:rsidP="00121AEB">
      <w:pPr>
        <w:autoSpaceDE w:val="0"/>
        <w:ind w:left="15" w:firstLine="525"/>
        <w:rPr>
          <w:rFonts w:ascii="Times New Roman" w:hAnsi="Times New Roman"/>
          <w:spacing w:val="20"/>
          <w:sz w:val="28"/>
          <w:szCs w:val="28"/>
        </w:rPr>
      </w:pPr>
      <w:r>
        <w:rPr>
          <w:rFonts w:ascii="Times New Roman" w:hAnsi="Times New Roman"/>
          <w:spacing w:val="20"/>
          <w:sz w:val="28"/>
          <w:szCs w:val="28"/>
        </w:rPr>
        <w:t>Шаг 5. Провести поиск по образцу</w:t>
      </w:r>
    </w:p>
    <w:p w:rsidR="00121AEB" w:rsidRDefault="00121AEB" w:rsidP="00121AEB">
      <w:pPr>
        <w:autoSpaceDE w:val="0"/>
        <w:ind w:left="15" w:firstLine="525"/>
        <w:rPr>
          <w:rFonts w:ascii="Times New Roman" w:hAnsi="Times New Roman"/>
          <w:spacing w:val="20"/>
          <w:sz w:val="28"/>
          <w:szCs w:val="28"/>
        </w:rPr>
      </w:pPr>
    </w:p>
    <w:p w:rsidR="00121AEB" w:rsidRDefault="008E7691" w:rsidP="00121AEB">
      <w:pPr>
        <w:autoSpaceDE w:val="0"/>
        <w:ind w:left="15" w:firstLine="525"/>
        <w:rPr>
          <w:rFonts w:ascii="Times New Roman" w:hAnsi="Times New Roman"/>
          <w:i/>
          <w:iCs/>
          <w:spacing w:val="20"/>
          <w:sz w:val="29"/>
          <w:szCs w:val="29"/>
          <w:lang w:val="en-US"/>
        </w:rPr>
      </w:pPr>
      <w:r w:rsidRPr="008E7691">
        <w:rPr>
          <w:position w:val="-14"/>
        </w:rPr>
        <w:object w:dxaOrig="2460" w:dyaOrig="400">
          <v:shape id="_x0000_i1281" type="#_x0000_t75" style="width:173.25pt;height:28.5pt" o:ole="" filled="t">
            <v:fill color2="black"/>
            <v:imagedata r:id="rId472" o:title=""/>
          </v:shape>
          <o:OLEObject Type="Embed" ProgID="Equation.3" ShapeID="_x0000_i1281" DrawAspect="Content" ObjectID="_1304455413" r:id="rId473"/>
        </w:object>
      </w:r>
    </w:p>
    <w:p w:rsidR="00121AEB" w:rsidRDefault="00121AEB" w:rsidP="00121AEB">
      <w:pPr>
        <w:autoSpaceDE w:val="0"/>
        <w:ind w:left="15" w:firstLine="525"/>
        <w:rPr>
          <w:rFonts w:ascii="Times New Roman" w:hAnsi="Times New Roman"/>
          <w:i/>
          <w:iCs/>
          <w:spacing w:val="20"/>
          <w:sz w:val="29"/>
          <w:szCs w:val="29"/>
          <w:lang w:val="en-US"/>
        </w:rPr>
      </w:pPr>
    </w:p>
    <w:p w:rsidR="00121AEB" w:rsidRDefault="00121AEB" w:rsidP="00121AEB">
      <w:pPr>
        <w:autoSpaceDE w:val="0"/>
        <w:ind w:left="15" w:firstLine="525"/>
        <w:jc w:val="both"/>
        <w:rPr>
          <w:rFonts w:ascii="Times New Roman" w:hAnsi="Times New Roman"/>
          <w:spacing w:val="20"/>
          <w:sz w:val="28"/>
          <w:szCs w:val="28"/>
        </w:rPr>
      </w:pPr>
      <w:r>
        <w:rPr>
          <w:rFonts w:ascii="Times New Roman" w:hAnsi="Times New Roman"/>
          <w:spacing w:val="20"/>
          <w:sz w:val="28"/>
          <w:szCs w:val="28"/>
        </w:rPr>
        <w:t xml:space="preserve">Шаг 6. Провести исследующий поиск, используя </w:t>
      </w:r>
      <w:r w:rsidR="008E7691" w:rsidRPr="00F172BB">
        <w:rPr>
          <w:position w:val="-12"/>
        </w:rPr>
        <w:object w:dxaOrig="545" w:dyaOrig="405">
          <v:shape id="_x0000_i1282" type="#_x0000_t75" style="width:40.5pt;height:30pt" o:ole="" filled="t">
            <v:fill color2="black"/>
            <v:imagedata r:id="rId451" o:title=""/>
          </v:shape>
          <o:OLEObject Type="Embed" ProgID="Equation.3" ShapeID="_x0000_i1282" DrawAspect="Content" ObjectID="_1304455414" r:id="rId474"/>
        </w:object>
      </w:r>
      <w:r>
        <w:rPr>
          <w:rFonts w:ascii="Times New Roman" w:hAnsi="Times New Roman"/>
          <w:spacing w:val="20"/>
          <w:sz w:val="28"/>
          <w:szCs w:val="28"/>
        </w:rPr>
        <w:t xml:space="preserve"> в качестве базовой точки. Пусть </w:t>
      </w:r>
      <w:r w:rsidR="008E7691" w:rsidRPr="00F172BB">
        <w:rPr>
          <w:position w:val="-4"/>
        </w:rPr>
        <w:object w:dxaOrig="710" w:dyaOrig="332">
          <v:shape id="_x0000_i1283" type="#_x0000_t75" style="width:54.75pt;height:25.5pt" o:ole="" filled="t">
            <v:fill color2="black"/>
            <v:imagedata r:id="rId475" o:title=""/>
          </v:shape>
          <o:OLEObject Type="Embed" ProgID="Equation.3" ShapeID="_x0000_i1283" DrawAspect="Content" ObjectID="_1304455415" r:id="rId476"/>
        </w:object>
      </w:r>
      <w:r>
        <w:rPr>
          <w:rFonts w:ascii="Times New Roman" w:hAnsi="Times New Roman"/>
          <w:spacing w:val="20"/>
          <w:sz w:val="28"/>
          <w:szCs w:val="28"/>
        </w:rPr>
        <w:t xml:space="preserve"> - полученная в результате поиска </w:t>
      </w:r>
      <w:r>
        <w:rPr>
          <w:rFonts w:ascii="Times New Roman" w:hAnsi="Times New Roman"/>
          <w:spacing w:val="20"/>
          <w:sz w:val="28"/>
          <w:szCs w:val="28"/>
        </w:rPr>
        <w:lastRenderedPageBreak/>
        <w:t>точка.</w:t>
      </w:r>
    </w:p>
    <w:p w:rsidR="00121AEB" w:rsidRDefault="00121AEB" w:rsidP="00121AEB">
      <w:pPr>
        <w:autoSpaceDE w:val="0"/>
        <w:ind w:left="15" w:firstLine="525"/>
        <w:jc w:val="both"/>
        <w:rPr>
          <w:rFonts w:ascii="Times New Roman" w:hAnsi="Times New Roman"/>
          <w:i/>
          <w:iCs/>
          <w:spacing w:val="20"/>
          <w:sz w:val="31"/>
          <w:szCs w:val="31"/>
        </w:rPr>
      </w:pPr>
    </w:p>
    <w:p w:rsidR="00121AEB" w:rsidRDefault="00121AEB" w:rsidP="00121AEB">
      <w:pPr>
        <w:autoSpaceDE w:val="0"/>
        <w:ind w:left="15" w:firstLine="525"/>
        <w:jc w:val="both"/>
        <w:rPr>
          <w:rFonts w:ascii="Times New Roman" w:hAnsi="Times New Roman"/>
          <w:spacing w:val="20"/>
          <w:sz w:val="28"/>
          <w:szCs w:val="28"/>
        </w:rPr>
      </w:pPr>
      <w:r>
        <w:rPr>
          <w:rFonts w:ascii="Times New Roman" w:hAnsi="Times New Roman"/>
          <w:spacing w:val="20"/>
          <w:sz w:val="28"/>
          <w:szCs w:val="28"/>
        </w:rPr>
        <w:t>Шаг 7.</w:t>
      </w:r>
      <w:r>
        <w:rPr>
          <w:rFonts w:ascii="Times New Roman" w:hAnsi="Times New Roman"/>
          <w:b/>
          <w:bCs/>
          <w:spacing w:val="20"/>
          <w:sz w:val="28"/>
          <w:szCs w:val="28"/>
        </w:rPr>
        <w:t xml:space="preserve"> </w:t>
      </w:r>
      <w:r>
        <w:rPr>
          <w:rFonts w:ascii="Times New Roman" w:hAnsi="Times New Roman"/>
          <w:spacing w:val="20"/>
          <w:sz w:val="28"/>
          <w:szCs w:val="28"/>
        </w:rPr>
        <w:t xml:space="preserve">Выполняется ли </w:t>
      </w:r>
      <w:r>
        <w:rPr>
          <w:rFonts w:ascii="Times New Roman" w:hAnsi="Times New Roman"/>
          <w:i/>
          <w:iCs/>
          <w:spacing w:val="20"/>
          <w:sz w:val="28"/>
          <w:szCs w:val="28"/>
        </w:rPr>
        <w:t>f(</w:t>
      </w:r>
      <w:r w:rsidR="008E7691" w:rsidRPr="00F172BB">
        <w:rPr>
          <w:position w:val="-4"/>
        </w:rPr>
        <w:object w:dxaOrig="710" w:dyaOrig="332">
          <v:shape id="_x0000_i1284" type="#_x0000_t75" style="width:39.75pt;height:18.75pt" o:ole="" filled="t">
            <v:fill color2="black"/>
            <v:imagedata r:id="rId475" o:title=""/>
          </v:shape>
          <o:OLEObject Type="Embed" ProgID="Equation.3" ShapeID="_x0000_i1284" DrawAspect="Content" ObjectID="_1304455416" r:id="rId477"/>
        </w:object>
      </w:r>
      <w:r>
        <w:rPr>
          <w:rFonts w:ascii="Times New Roman" w:hAnsi="Times New Roman"/>
          <w:i/>
          <w:iCs/>
          <w:spacing w:val="20"/>
          <w:sz w:val="28"/>
          <w:szCs w:val="28"/>
        </w:rPr>
        <w:t>) &lt; f(</w:t>
      </w:r>
      <w:r w:rsidR="008E7691" w:rsidRPr="00F172BB">
        <w:rPr>
          <w:position w:val="-9"/>
        </w:rPr>
        <w:object w:dxaOrig="405" w:dyaOrig="325">
          <v:shape id="_x0000_i1285" type="#_x0000_t75" style="width:30.75pt;height:24pt" o:ole="" filled="t">
            <v:fill color2="black"/>
            <v:imagedata r:id="rId453" o:title=""/>
          </v:shape>
          <o:OLEObject Type="Embed" ProgID="Equation.3" ShapeID="_x0000_i1285" DrawAspect="Content" ObjectID="_1304455417" r:id="rId478"/>
        </w:object>
      </w:r>
      <w:r>
        <w:rPr>
          <w:rFonts w:ascii="Times New Roman" w:hAnsi="Times New Roman"/>
          <w:i/>
          <w:iCs/>
          <w:spacing w:val="20"/>
          <w:sz w:val="28"/>
          <w:szCs w:val="28"/>
        </w:rPr>
        <w:t>)</w:t>
      </w:r>
      <w:r>
        <w:rPr>
          <w:rFonts w:ascii="Times New Roman" w:hAnsi="Times New Roman"/>
          <w:spacing w:val="20"/>
          <w:sz w:val="28"/>
          <w:szCs w:val="28"/>
        </w:rPr>
        <w:t xml:space="preserve">? </w:t>
      </w:r>
    </w:p>
    <w:p w:rsidR="00121AEB" w:rsidRDefault="00121AEB" w:rsidP="00121AEB">
      <w:pPr>
        <w:autoSpaceDE w:val="0"/>
        <w:ind w:left="15" w:firstLine="525"/>
        <w:jc w:val="both"/>
        <w:rPr>
          <w:rFonts w:ascii="Times New Roman" w:hAnsi="Times New Roman"/>
          <w:spacing w:val="20"/>
          <w:sz w:val="28"/>
          <w:szCs w:val="28"/>
        </w:rPr>
      </w:pPr>
      <w:r>
        <w:rPr>
          <w:rFonts w:ascii="Times New Roman" w:hAnsi="Times New Roman"/>
          <w:b/>
          <w:bCs/>
          <w:spacing w:val="20"/>
          <w:sz w:val="28"/>
          <w:szCs w:val="28"/>
        </w:rPr>
        <w:t xml:space="preserve">Да: </w:t>
      </w:r>
      <w:r>
        <w:rPr>
          <w:rFonts w:ascii="Times New Roman" w:hAnsi="Times New Roman"/>
          <w:spacing w:val="20"/>
          <w:sz w:val="28"/>
          <w:szCs w:val="28"/>
        </w:rPr>
        <w:t xml:space="preserve">положить </w:t>
      </w:r>
      <w:r w:rsidR="008E7691" w:rsidRPr="00F172BB">
        <w:rPr>
          <w:position w:val="-9"/>
        </w:rPr>
        <w:object w:dxaOrig="545" w:dyaOrig="325">
          <v:shape id="_x0000_i1286" type="#_x0000_t75" style="width:42pt;height:24.75pt" o:ole="" filled="t">
            <v:fill color2="black"/>
            <v:imagedata r:id="rId459" o:title=""/>
          </v:shape>
          <o:OLEObject Type="Embed" ProgID="Equation.3" ShapeID="_x0000_i1286" DrawAspect="Content" ObjectID="_1304455418" r:id="rId479"/>
        </w:object>
      </w:r>
      <w:r>
        <w:rPr>
          <w:rFonts w:ascii="Times New Roman" w:hAnsi="Times New Roman"/>
          <w:spacing w:val="20"/>
          <w:sz w:val="28"/>
          <w:szCs w:val="28"/>
        </w:rPr>
        <w:t>=</w:t>
      </w:r>
      <w:r w:rsidR="008E7691" w:rsidRPr="00F172BB">
        <w:rPr>
          <w:position w:val="-9"/>
        </w:rPr>
        <w:object w:dxaOrig="405" w:dyaOrig="325">
          <v:shape id="_x0000_i1287" type="#_x0000_t75" style="width:32.25pt;height:24.75pt" o:ole="" filled="t">
            <v:fill color2="black"/>
            <v:imagedata r:id="rId453" o:title=""/>
          </v:shape>
          <o:OLEObject Type="Embed" ProgID="Equation.3" ShapeID="_x0000_i1287" DrawAspect="Content" ObjectID="_1304455419" r:id="rId480"/>
        </w:object>
      </w:r>
      <w:r>
        <w:rPr>
          <w:rFonts w:ascii="Times New Roman" w:hAnsi="Times New Roman"/>
          <w:spacing w:val="20"/>
          <w:sz w:val="28"/>
          <w:szCs w:val="28"/>
        </w:rPr>
        <w:t xml:space="preserve"> </w:t>
      </w:r>
      <w:r>
        <w:rPr>
          <w:rFonts w:ascii="Times New Roman" w:hAnsi="Times New Roman"/>
          <w:i/>
          <w:iCs/>
          <w:spacing w:val="20"/>
          <w:sz w:val="28"/>
          <w:szCs w:val="28"/>
        </w:rPr>
        <w:t>;</w:t>
      </w:r>
      <w:r>
        <w:rPr>
          <w:rFonts w:ascii="Times New Roman" w:hAnsi="Times New Roman"/>
        </w:rPr>
        <w:t xml:space="preserve"> </w:t>
      </w:r>
      <w:r w:rsidR="008E7691" w:rsidRPr="00F172BB">
        <w:rPr>
          <w:position w:val="-9"/>
        </w:rPr>
        <w:object w:dxaOrig="405" w:dyaOrig="325">
          <v:shape id="_x0000_i1288" type="#_x0000_t75" style="width:30pt;height:23.25pt" o:ole="" filled="t">
            <v:fill color2="black"/>
            <v:imagedata r:id="rId453" o:title=""/>
          </v:shape>
          <o:OLEObject Type="Embed" ProgID="Equation.3" ShapeID="_x0000_i1288" DrawAspect="Content" ObjectID="_1304455420" r:id="rId481"/>
        </w:object>
      </w:r>
      <w:r>
        <w:rPr>
          <w:rFonts w:ascii="Times New Roman" w:hAnsi="Times New Roman"/>
          <w:i/>
          <w:iCs/>
          <w:spacing w:val="20"/>
          <w:sz w:val="28"/>
          <w:szCs w:val="28"/>
        </w:rPr>
        <w:t xml:space="preserve"> =</w:t>
      </w:r>
      <w:r w:rsidR="008E7691" w:rsidRPr="00F172BB">
        <w:rPr>
          <w:position w:val="-4"/>
        </w:rPr>
        <w:object w:dxaOrig="710" w:dyaOrig="332">
          <v:shape id="_x0000_i1289" type="#_x0000_t75" style="width:44.25pt;height:21pt" o:ole="" filled="t">
            <v:fill color2="black"/>
            <v:imagedata r:id="rId475" o:title=""/>
          </v:shape>
          <o:OLEObject Type="Embed" ProgID="Equation.3" ShapeID="_x0000_i1289" DrawAspect="Content" ObjectID="_1304455421" r:id="rId482"/>
        </w:object>
      </w:r>
      <w:r>
        <w:rPr>
          <w:rFonts w:ascii="Times New Roman" w:hAnsi="Times New Roman"/>
          <w:i/>
          <w:iCs/>
          <w:spacing w:val="20"/>
          <w:sz w:val="28"/>
          <w:szCs w:val="28"/>
        </w:rPr>
        <w:t xml:space="preserve"> </w:t>
      </w:r>
      <w:r>
        <w:rPr>
          <w:rFonts w:ascii="Times New Roman" w:hAnsi="Times New Roman"/>
          <w:spacing w:val="20"/>
          <w:sz w:val="28"/>
          <w:szCs w:val="28"/>
        </w:rPr>
        <w:t xml:space="preserve">; перейти к шагу 5. </w:t>
      </w:r>
    </w:p>
    <w:p w:rsidR="00121AEB" w:rsidRDefault="00121AEB" w:rsidP="00121AEB">
      <w:pPr>
        <w:autoSpaceDE w:val="0"/>
        <w:ind w:left="15" w:firstLine="525"/>
        <w:jc w:val="both"/>
        <w:rPr>
          <w:rFonts w:ascii="Times New Roman" w:hAnsi="Times New Roman"/>
          <w:spacing w:val="20"/>
          <w:sz w:val="28"/>
          <w:szCs w:val="28"/>
        </w:rPr>
      </w:pPr>
      <w:r>
        <w:rPr>
          <w:rFonts w:ascii="Times New Roman" w:hAnsi="Times New Roman"/>
          <w:b/>
          <w:bCs/>
          <w:spacing w:val="20"/>
          <w:sz w:val="28"/>
          <w:szCs w:val="28"/>
        </w:rPr>
        <w:t xml:space="preserve">Нет: </w:t>
      </w:r>
      <w:r>
        <w:rPr>
          <w:rFonts w:ascii="Times New Roman" w:hAnsi="Times New Roman"/>
          <w:spacing w:val="20"/>
          <w:sz w:val="28"/>
          <w:szCs w:val="28"/>
        </w:rPr>
        <w:t>перейти к шагу 4.</w:t>
      </w:r>
    </w:p>
    <w:p w:rsidR="00121AEB" w:rsidRDefault="00121AEB" w:rsidP="00121AEB">
      <w:pPr>
        <w:autoSpaceDE w:val="0"/>
        <w:ind w:left="15" w:firstLine="525"/>
        <w:jc w:val="both"/>
        <w:rPr>
          <w:rFonts w:ascii="Times New Roman" w:hAnsi="Times New Roman"/>
          <w:spacing w:val="20"/>
          <w:sz w:val="28"/>
          <w:szCs w:val="28"/>
        </w:rPr>
      </w:pPr>
    </w:p>
    <w:p w:rsidR="00121AEB" w:rsidRDefault="00121AEB" w:rsidP="00121AEB">
      <w:pPr>
        <w:autoSpaceDE w:val="0"/>
        <w:ind w:left="15" w:firstLine="525"/>
        <w:jc w:val="both"/>
        <w:rPr>
          <w:rFonts w:ascii="Times New Roman" w:hAnsi="Times New Roman"/>
          <w:spacing w:val="20"/>
          <w:sz w:val="28"/>
          <w:szCs w:val="28"/>
        </w:rPr>
      </w:pPr>
      <w:r>
        <w:rPr>
          <w:rFonts w:ascii="Times New Roman" w:hAnsi="Times New Roman"/>
          <w:b/>
          <w:bCs/>
          <w:spacing w:val="20"/>
          <w:sz w:val="28"/>
          <w:szCs w:val="28"/>
        </w:rPr>
        <w:t xml:space="preserve">Пример.  </w:t>
      </w:r>
      <w:r>
        <w:rPr>
          <w:rFonts w:ascii="Times New Roman" w:hAnsi="Times New Roman"/>
          <w:spacing w:val="20"/>
          <w:sz w:val="28"/>
          <w:szCs w:val="28"/>
        </w:rPr>
        <w:t>Найти точку минимума функции</w:t>
      </w:r>
    </w:p>
    <w:p w:rsidR="00121AEB" w:rsidRDefault="00121AEB" w:rsidP="00121AEB">
      <w:pPr>
        <w:autoSpaceDE w:val="0"/>
        <w:ind w:left="15" w:firstLine="525"/>
        <w:jc w:val="both"/>
        <w:rPr>
          <w:rFonts w:ascii="Times New Roman" w:hAnsi="Times New Roman"/>
          <w:spacing w:val="20"/>
          <w:sz w:val="28"/>
          <w:szCs w:val="28"/>
        </w:rPr>
      </w:pPr>
    </w:p>
    <w:p w:rsidR="00121AEB" w:rsidRDefault="008E7691" w:rsidP="00121AEB">
      <w:pPr>
        <w:autoSpaceDE w:val="0"/>
        <w:ind w:left="15" w:firstLine="525"/>
        <w:jc w:val="both"/>
        <w:rPr>
          <w:rFonts w:ascii="Times New Roman" w:hAnsi="Times New Roman"/>
        </w:rPr>
      </w:pPr>
      <w:r w:rsidRPr="008E7691">
        <w:rPr>
          <w:position w:val="-10"/>
        </w:rPr>
        <w:object w:dxaOrig="2520" w:dyaOrig="360">
          <v:shape id="_x0000_i1290" type="#_x0000_t75" style="width:162.75pt;height:23.25pt" o:ole="" filled="t">
            <v:fill color2="black"/>
            <v:imagedata r:id="rId483" o:title=""/>
          </v:shape>
          <o:OLEObject Type="Embed" ProgID="Equation.3" ShapeID="_x0000_i1290" DrawAspect="Content" ObjectID="_1304455422" r:id="rId484"/>
        </w:object>
      </w:r>
    </w:p>
    <w:p w:rsidR="00121AEB" w:rsidRDefault="00121AEB" w:rsidP="00121AEB">
      <w:pPr>
        <w:autoSpaceDE w:val="0"/>
        <w:ind w:left="15"/>
        <w:jc w:val="both"/>
        <w:rPr>
          <w:rFonts w:ascii="Times New Roman" w:hAnsi="Times New Roman"/>
        </w:rPr>
      </w:pPr>
    </w:p>
    <w:p w:rsidR="00121AEB" w:rsidRPr="00EC6F65" w:rsidRDefault="00121AEB" w:rsidP="00121AEB">
      <w:pPr>
        <w:autoSpaceDE w:val="0"/>
        <w:ind w:left="15"/>
        <w:jc w:val="both"/>
        <w:rPr>
          <w:rFonts w:ascii="Times New Roman" w:hAnsi="Times New Roman"/>
          <w:i/>
          <w:iCs/>
          <w:spacing w:val="20"/>
          <w:sz w:val="28"/>
          <w:szCs w:val="28"/>
        </w:rPr>
      </w:pPr>
      <w:r>
        <w:rPr>
          <w:rFonts w:ascii="Times New Roman" w:hAnsi="Times New Roman"/>
          <w:spacing w:val="20"/>
          <w:sz w:val="28"/>
          <w:szCs w:val="28"/>
        </w:rPr>
        <w:t xml:space="preserve">методом Хука-Дживса, используя начальную точку </w:t>
      </w:r>
      <w:r>
        <w:rPr>
          <w:rFonts w:ascii="Times New Roman" w:hAnsi="Times New Roman"/>
          <w:i/>
          <w:iCs/>
          <w:spacing w:val="20"/>
          <w:sz w:val="30"/>
          <w:szCs w:val="30"/>
        </w:rPr>
        <w:t>x</w:t>
      </w:r>
      <w:r>
        <w:rPr>
          <w:rFonts w:ascii="Times New Roman" w:hAnsi="Times New Roman"/>
          <w:i/>
          <w:iCs/>
          <w:spacing w:val="20"/>
          <w:sz w:val="30"/>
          <w:szCs w:val="30"/>
          <w:vertAlign w:val="superscript"/>
        </w:rPr>
        <w:t>(0)</w:t>
      </w:r>
      <w:r>
        <w:rPr>
          <w:rFonts w:ascii="Times New Roman" w:hAnsi="Times New Roman"/>
          <w:i/>
          <w:iCs/>
          <w:spacing w:val="20"/>
          <w:sz w:val="30"/>
          <w:szCs w:val="30"/>
        </w:rPr>
        <w:t>=</w:t>
      </w:r>
      <w:r>
        <w:rPr>
          <w:rFonts w:ascii="Times New Roman" w:hAnsi="Times New Roman"/>
          <w:spacing w:val="20"/>
          <w:sz w:val="30"/>
          <w:szCs w:val="30"/>
        </w:rPr>
        <w:t>[-4; -4]</w:t>
      </w:r>
      <w:r>
        <w:rPr>
          <w:rFonts w:ascii="Times New Roman" w:hAnsi="Times New Roman"/>
          <w:i/>
          <w:iCs/>
          <w:spacing w:val="20"/>
          <w:sz w:val="30"/>
          <w:szCs w:val="30"/>
          <w:vertAlign w:val="superscript"/>
        </w:rPr>
        <w:t>T</w:t>
      </w:r>
      <w:r>
        <w:rPr>
          <w:rFonts w:ascii="Times New Roman" w:hAnsi="Times New Roman"/>
          <w:i/>
          <w:iCs/>
          <w:spacing w:val="20"/>
          <w:sz w:val="28"/>
          <w:szCs w:val="28"/>
        </w:rPr>
        <w:t>.</w:t>
      </w:r>
    </w:p>
    <w:p w:rsidR="008E7691" w:rsidRPr="00EC6F65" w:rsidRDefault="008E7691" w:rsidP="00121AEB">
      <w:pPr>
        <w:autoSpaceDE w:val="0"/>
        <w:ind w:left="15"/>
        <w:jc w:val="both"/>
        <w:rPr>
          <w:rFonts w:ascii="Times New Roman" w:hAnsi="Times New Roman"/>
          <w:i/>
          <w:iCs/>
          <w:spacing w:val="20"/>
          <w:sz w:val="28"/>
          <w:szCs w:val="28"/>
        </w:rPr>
      </w:pPr>
    </w:p>
    <w:p w:rsidR="00121AEB" w:rsidRPr="008E7691" w:rsidRDefault="00121AEB" w:rsidP="00121AEB">
      <w:pPr>
        <w:pStyle w:val="2"/>
        <w:keepLines w:val="0"/>
        <w:numPr>
          <w:ilvl w:val="1"/>
          <w:numId w:val="2"/>
        </w:numPr>
        <w:tabs>
          <w:tab w:val="clear" w:pos="0"/>
          <w:tab w:val="left" w:pos="15"/>
        </w:tabs>
        <w:autoSpaceDE w:val="0"/>
        <w:spacing w:before="0"/>
        <w:ind w:left="15"/>
        <w:jc w:val="both"/>
        <w:rPr>
          <w:rFonts w:ascii="Times New Roman" w:hAnsi="Times New Roman"/>
          <w:color w:val="auto"/>
          <w:spacing w:val="20"/>
          <w:sz w:val="28"/>
          <w:szCs w:val="28"/>
        </w:rPr>
      </w:pPr>
      <w:r w:rsidRPr="008E7691">
        <w:rPr>
          <w:rFonts w:ascii="Times New Roman" w:hAnsi="Times New Roman"/>
          <w:color w:val="auto"/>
          <w:spacing w:val="20"/>
          <w:sz w:val="28"/>
          <w:szCs w:val="28"/>
        </w:rPr>
        <w:t>Решение.</w:t>
      </w:r>
    </w:p>
    <w:p w:rsidR="00121AEB" w:rsidRDefault="00121AEB" w:rsidP="00121AEB">
      <w:pPr>
        <w:autoSpaceDE w:val="0"/>
        <w:ind w:left="15" w:firstLine="540"/>
        <w:jc w:val="both"/>
        <w:rPr>
          <w:rFonts w:ascii="Times New Roman" w:hAnsi="Times New Roman"/>
          <w:spacing w:val="20"/>
          <w:sz w:val="28"/>
          <w:szCs w:val="28"/>
        </w:rPr>
      </w:pPr>
      <w:r>
        <w:rPr>
          <w:rFonts w:ascii="Times New Roman" w:hAnsi="Times New Roman"/>
          <w:spacing w:val="20"/>
          <w:sz w:val="28"/>
          <w:szCs w:val="28"/>
        </w:rPr>
        <w:t>Для того, чтобы применить данный метод необходимо задать следующие величины:</w:t>
      </w:r>
    </w:p>
    <w:p w:rsidR="00121AEB" w:rsidRDefault="008E7691" w:rsidP="00121AEB">
      <w:pPr>
        <w:autoSpaceDE w:val="0"/>
        <w:ind w:left="15" w:firstLine="540"/>
        <w:jc w:val="both"/>
        <w:rPr>
          <w:rFonts w:ascii="Times New Roman" w:hAnsi="Times New Roman"/>
          <w:spacing w:val="20"/>
          <w:sz w:val="28"/>
          <w:szCs w:val="28"/>
        </w:rPr>
      </w:pPr>
      <w:r w:rsidRPr="00F172BB">
        <w:rPr>
          <w:position w:val="-4"/>
        </w:rPr>
        <w:object w:dxaOrig="893" w:dyaOrig="332">
          <v:shape id="_x0000_i1291" type="#_x0000_t75" style="width:52.5pt;height:18.75pt" o:ole="" filled="t">
            <v:fill color2="black"/>
            <v:imagedata r:id="rId239" o:title=""/>
          </v:shape>
          <o:OLEObject Type="Embed" ProgID="Equation.3" ShapeID="_x0000_i1291" DrawAspect="Content" ObjectID="_1304455423" r:id="rId485"/>
        </w:object>
      </w:r>
      <w:r w:rsidR="00121AEB">
        <w:rPr>
          <w:rFonts w:ascii="Times New Roman" w:hAnsi="Times New Roman"/>
          <w:spacing w:val="20"/>
          <w:sz w:val="28"/>
          <w:szCs w:val="28"/>
        </w:rPr>
        <w:t xml:space="preserve"> - векторная величина приращения;</w:t>
      </w:r>
    </w:p>
    <w:p w:rsidR="00121AEB" w:rsidRDefault="008E7691" w:rsidP="00121AEB">
      <w:pPr>
        <w:tabs>
          <w:tab w:val="left" w:pos="735"/>
        </w:tabs>
        <w:autoSpaceDE w:val="0"/>
        <w:ind w:left="15" w:firstLine="540"/>
        <w:jc w:val="both"/>
        <w:rPr>
          <w:rFonts w:ascii="Times New Roman" w:hAnsi="Times New Roman"/>
          <w:spacing w:val="20"/>
          <w:sz w:val="28"/>
          <w:szCs w:val="28"/>
        </w:rPr>
      </w:pPr>
      <w:r w:rsidRPr="00F172BB">
        <w:rPr>
          <w:position w:val="-4"/>
        </w:rPr>
        <w:object w:dxaOrig="317" w:dyaOrig="332">
          <v:shape id="_x0000_i1292" type="#_x0000_t75" style="width:21.75pt;height:22.5pt" o:ole="" filled="t">
            <v:fill color2="black"/>
            <v:imagedata r:id="rId424" o:title=""/>
          </v:shape>
          <o:OLEObject Type="Embed" ProgID="Equation.3" ShapeID="_x0000_i1292" DrawAspect="Content" ObjectID="_1304455424" r:id="rId486"/>
        </w:object>
      </w:r>
      <w:r w:rsidR="00121AEB">
        <w:rPr>
          <w:rFonts w:ascii="Times New Roman" w:hAnsi="Times New Roman"/>
          <w:spacing w:val="20"/>
          <w:sz w:val="28"/>
          <w:szCs w:val="28"/>
        </w:rPr>
        <w:t>= 2 - коэффициент уменьшения шага;</w:t>
      </w:r>
    </w:p>
    <w:p w:rsidR="00121AEB" w:rsidRDefault="008E7691" w:rsidP="00121AEB">
      <w:pPr>
        <w:tabs>
          <w:tab w:val="left" w:pos="735"/>
        </w:tabs>
        <w:autoSpaceDE w:val="0"/>
        <w:ind w:left="15" w:firstLine="540"/>
        <w:jc w:val="both"/>
        <w:rPr>
          <w:rFonts w:ascii="Times New Roman" w:hAnsi="Times New Roman"/>
          <w:spacing w:val="20"/>
          <w:sz w:val="28"/>
          <w:szCs w:val="28"/>
        </w:rPr>
      </w:pPr>
      <w:r w:rsidRPr="00F172BB">
        <w:rPr>
          <w:position w:val="-4"/>
        </w:rPr>
        <w:object w:dxaOrig="289" w:dyaOrig="332">
          <v:shape id="_x0000_i1293" type="#_x0000_t75" style="width:18pt;height:21pt" o:ole="" filled="t">
            <v:fill color2="black"/>
            <v:imagedata r:id="rId293" o:title=""/>
          </v:shape>
          <o:OLEObject Type="Embed" ProgID="Equation.3" ShapeID="_x0000_i1293" DrawAspect="Content" ObjectID="_1304455425" r:id="rId487"/>
        </w:object>
      </w:r>
      <w:r w:rsidR="00121AEB">
        <w:rPr>
          <w:rFonts w:ascii="Times New Roman" w:hAnsi="Times New Roman"/>
          <w:spacing w:val="20"/>
          <w:sz w:val="28"/>
          <w:szCs w:val="28"/>
        </w:rPr>
        <w:t>= 10</w:t>
      </w:r>
      <w:r w:rsidR="00121AEB">
        <w:rPr>
          <w:rFonts w:ascii="Times New Roman" w:hAnsi="Times New Roman"/>
          <w:spacing w:val="20"/>
          <w:sz w:val="28"/>
          <w:szCs w:val="18"/>
          <w:vertAlign w:val="superscript"/>
        </w:rPr>
        <w:t>-2</w:t>
      </w:r>
      <w:r w:rsidR="00121AEB">
        <w:rPr>
          <w:rFonts w:ascii="Times New Roman" w:hAnsi="Times New Roman"/>
          <w:spacing w:val="20"/>
          <w:sz w:val="18"/>
          <w:szCs w:val="18"/>
        </w:rPr>
        <w:t xml:space="preserve"> </w:t>
      </w:r>
      <w:r w:rsidR="00121AEB">
        <w:rPr>
          <w:rFonts w:ascii="Times New Roman" w:hAnsi="Times New Roman"/>
          <w:spacing w:val="20"/>
          <w:sz w:val="28"/>
          <w:szCs w:val="28"/>
        </w:rPr>
        <w:t>- параметр окончания поиска.</w:t>
      </w:r>
    </w:p>
    <w:p w:rsidR="00121AEB" w:rsidRDefault="00121AEB" w:rsidP="00121AEB">
      <w:pPr>
        <w:autoSpaceDE w:val="0"/>
        <w:ind w:left="15" w:firstLine="540"/>
        <w:jc w:val="both"/>
        <w:rPr>
          <w:rFonts w:ascii="Times New Roman" w:hAnsi="Times New Roman"/>
          <w:spacing w:val="20"/>
          <w:sz w:val="28"/>
          <w:szCs w:val="28"/>
        </w:rPr>
      </w:pPr>
      <w:r>
        <w:rPr>
          <w:rFonts w:ascii="Times New Roman" w:hAnsi="Times New Roman"/>
          <w:spacing w:val="20"/>
          <w:sz w:val="28"/>
          <w:szCs w:val="28"/>
        </w:rPr>
        <w:t xml:space="preserve">Итерации начинаются с исследующего поиска вокруг точки </w:t>
      </w:r>
      <w:r>
        <w:rPr>
          <w:rFonts w:ascii="Times New Roman" w:hAnsi="Times New Roman"/>
          <w:i/>
          <w:iCs/>
          <w:spacing w:val="20"/>
          <w:sz w:val="28"/>
          <w:szCs w:val="28"/>
        </w:rPr>
        <w:t>x</w:t>
      </w:r>
      <w:r>
        <w:rPr>
          <w:rFonts w:ascii="Times New Roman" w:hAnsi="Times New Roman"/>
          <w:i/>
          <w:iCs/>
          <w:spacing w:val="20"/>
          <w:sz w:val="28"/>
          <w:szCs w:val="18"/>
          <w:vertAlign w:val="superscript"/>
        </w:rPr>
        <w:t>(0)</w:t>
      </w:r>
      <w:r>
        <w:rPr>
          <w:rFonts w:ascii="Times New Roman" w:hAnsi="Times New Roman"/>
          <w:spacing w:val="20"/>
          <w:sz w:val="28"/>
          <w:szCs w:val="28"/>
        </w:rPr>
        <w:t xml:space="preserve">, которой соответствует значение функции </w:t>
      </w:r>
      <w:r>
        <w:rPr>
          <w:rFonts w:ascii="Times New Roman" w:hAnsi="Times New Roman"/>
          <w:i/>
          <w:iCs/>
          <w:spacing w:val="20"/>
          <w:sz w:val="28"/>
          <w:szCs w:val="28"/>
        </w:rPr>
        <w:t>f(x</w:t>
      </w:r>
      <w:r>
        <w:rPr>
          <w:rFonts w:ascii="Times New Roman" w:hAnsi="Times New Roman"/>
          <w:i/>
          <w:iCs/>
          <w:spacing w:val="20"/>
          <w:sz w:val="28"/>
          <w:szCs w:val="18"/>
          <w:vertAlign w:val="superscript"/>
        </w:rPr>
        <w:t>{0)</w:t>
      </w:r>
      <w:r>
        <w:rPr>
          <w:rFonts w:ascii="Times New Roman" w:hAnsi="Times New Roman"/>
          <w:i/>
          <w:iCs/>
          <w:spacing w:val="20"/>
          <w:sz w:val="28"/>
          <w:szCs w:val="28"/>
        </w:rPr>
        <w:t>)=</w:t>
      </w:r>
      <w:r>
        <w:rPr>
          <w:rFonts w:ascii="Times New Roman" w:hAnsi="Times New Roman"/>
          <w:spacing w:val="20"/>
          <w:sz w:val="28"/>
          <w:szCs w:val="28"/>
        </w:rPr>
        <w:t>272.</w:t>
      </w:r>
    </w:p>
    <w:p w:rsidR="00121AEB" w:rsidRDefault="00121AEB" w:rsidP="00121AEB">
      <w:pPr>
        <w:autoSpaceDE w:val="0"/>
        <w:ind w:left="15" w:firstLine="540"/>
        <w:jc w:val="both"/>
        <w:rPr>
          <w:rFonts w:ascii="Times New Roman" w:hAnsi="Times New Roman"/>
          <w:spacing w:val="20"/>
          <w:sz w:val="28"/>
          <w:szCs w:val="28"/>
        </w:rPr>
      </w:pPr>
      <w:r>
        <w:rPr>
          <w:rFonts w:ascii="Times New Roman" w:hAnsi="Times New Roman"/>
          <w:spacing w:val="20"/>
          <w:sz w:val="28"/>
          <w:szCs w:val="28"/>
        </w:rPr>
        <w:t xml:space="preserve">Фиксируя </w:t>
      </w:r>
      <w:r>
        <w:rPr>
          <w:rFonts w:ascii="Times New Roman" w:hAnsi="Times New Roman"/>
          <w:i/>
          <w:iCs/>
          <w:spacing w:val="20"/>
          <w:sz w:val="28"/>
          <w:szCs w:val="28"/>
        </w:rPr>
        <w:t>x</w:t>
      </w:r>
      <w:r>
        <w:rPr>
          <w:rFonts w:ascii="Times New Roman" w:hAnsi="Times New Roman"/>
          <w:i/>
          <w:iCs/>
          <w:spacing w:val="20"/>
          <w:sz w:val="28"/>
          <w:szCs w:val="18"/>
          <w:vertAlign w:val="subscript"/>
        </w:rPr>
        <w:t>2</w:t>
      </w:r>
      <w:r>
        <w:rPr>
          <w:rFonts w:ascii="Times New Roman" w:hAnsi="Times New Roman"/>
          <w:spacing w:val="20"/>
          <w:sz w:val="28"/>
          <w:szCs w:val="28"/>
        </w:rPr>
        <w:t xml:space="preserve">, даем приращение переменной </w:t>
      </w:r>
      <w:r>
        <w:rPr>
          <w:rFonts w:ascii="Times New Roman" w:hAnsi="Times New Roman"/>
          <w:i/>
          <w:iCs/>
          <w:spacing w:val="20"/>
          <w:sz w:val="28"/>
          <w:szCs w:val="28"/>
        </w:rPr>
        <w:t>x</w:t>
      </w:r>
      <w:r>
        <w:rPr>
          <w:rFonts w:ascii="Times New Roman" w:hAnsi="Times New Roman"/>
          <w:i/>
          <w:iCs/>
          <w:spacing w:val="20"/>
          <w:sz w:val="28"/>
          <w:szCs w:val="18"/>
          <w:vertAlign w:val="subscript"/>
        </w:rPr>
        <w:t>1</w:t>
      </w:r>
      <w:r>
        <w:rPr>
          <w:rFonts w:ascii="Times New Roman" w:hAnsi="Times New Roman"/>
          <w:spacing w:val="20"/>
          <w:sz w:val="28"/>
          <w:szCs w:val="28"/>
        </w:rPr>
        <w:t>;</w:t>
      </w:r>
    </w:p>
    <w:p w:rsidR="00121AEB" w:rsidRDefault="00121AEB" w:rsidP="00121AEB">
      <w:pPr>
        <w:autoSpaceDE w:val="0"/>
        <w:ind w:left="15" w:firstLine="540"/>
        <w:jc w:val="both"/>
        <w:rPr>
          <w:rFonts w:ascii="Times New Roman" w:hAnsi="Times New Roman"/>
          <w:i/>
          <w:iCs/>
          <w:spacing w:val="20"/>
          <w:sz w:val="28"/>
          <w:szCs w:val="28"/>
        </w:rPr>
      </w:pPr>
      <w:r>
        <w:rPr>
          <w:rFonts w:ascii="Times New Roman" w:hAnsi="Times New Roman"/>
          <w:i/>
          <w:iCs/>
          <w:spacing w:val="20"/>
          <w:sz w:val="28"/>
          <w:szCs w:val="28"/>
        </w:rPr>
        <w:t>x</w:t>
      </w:r>
      <w:r>
        <w:rPr>
          <w:rFonts w:ascii="Times New Roman" w:hAnsi="Times New Roman"/>
          <w:i/>
          <w:iCs/>
          <w:spacing w:val="20"/>
          <w:sz w:val="28"/>
          <w:szCs w:val="18"/>
          <w:vertAlign w:val="subscript"/>
        </w:rPr>
        <w:t>2</w:t>
      </w:r>
      <w:r>
        <w:rPr>
          <w:rFonts w:ascii="Times New Roman" w:hAnsi="Times New Roman"/>
          <w:i/>
          <w:iCs/>
          <w:spacing w:val="20"/>
          <w:sz w:val="18"/>
          <w:szCs w:val="18"/>
        </w:rPr>
        <w:t xml:space="preserve"> </w:t>
      </w:r>
      <w:r>
        <w:rPr>
          <w:rFonts w:ascii="Times New Roman" w:hAnsi="Times New Roman"/>
          <w:i/>
          <w:iCs/>
          <w:spacing w:val="20"/>
          <w:sz w:val="28"/>
          <w:szCs w:val="28"/>
        </w:rPr>
        <w:t>= - 4;</w:t>
      </w:r>
    </w:p>
    <w:p w:rsidR="00121AEB" w:rsidRDefault="00121AEB" w:rsidP="00121AEB">
      <w:pPr>
        <w:autoSpaceDE w:val="0"/>
        <w:ind w:left="15" w:firstLine="540"/>
        <w:jc w:val="both"/>
        <w:rPr>
          <w:rFonts w:ascii="Times New Roman" w:hAnsi="Times New Roman"/>
          <w:spacing w:val="20"/>
          <w:sz w:val="28"/>
          <w:szCs w:val="28"/>
        </w:rPr>
      </w:pPr>
      <w:r>
        <w:rPr>
          <w:rFonts w:ascii="Times New Roman" w:hAnsi="Times New Roman"/>
          <w:i/>
          <w:iCs/>
          <w:spacing w:val="20"/>
          <w:sz w:val="28"/>
          <w:szCs w:val="28"/>
        </w:rPr>
        <w:t>x</w:t>
      </w:r>
      <w:r>
        <w:rPr>
          <w:rFonts w:ascii="Times New Roman" w:hAnsi="Times New Roman"/>
          <w:i/>
          <w:iCs/>
          <w:spacing w:val="20"/>
          <w:sz w:val="28"/>
          <w:szCs w:val="18"/>
          <w:vertAlign w:val="subscript"/>
        </w:rPr>
        <w:t>1</w:t>
      </w:r>
      <w:r>
        <w:rPr>
          <w:rFonts w:ascii="Times New Roman" w:hAnsi="Times New Roman"/>
          <w:i/>
          <w:iCs/>
          <w:spacing w:val="20"/>
          <w:sz w:val="28"/>
          <w:szCs w:val="28"/>
        </w:rPr>
        <w:t>= - 4+1  f(-3; -4) = 200 &lt; f(x</w:t>
      </w:r>
      <w:r>
        <w:rPr>
          <w:rFonts w:ascii="Times New Roman" w:hAnsi="Times New Roman"/>
          <w:i/>
          <w:iCs/>
          <w:spacing w:val="20"/>
          <w:sz w:val="28"/>
          <w:szCs w:val="18"/>
          <w:vertAlign w:val="superscript"/>
        </w:rPr>
        <w:t>{0)</w:t>
      </w:r>
      <w:r>
        <w:rPr>
          <w:rFonts w:ascii="Times New Roman" w:hAnsi="Times New Roman"/>
          <w:i/>
          <w:iCs/>
          <w:spacing w:val="20"/>
          <w:sz w:val="28"/>
          <w:szCs w:val="28"/>
        </w:rPr>
        <w:t xml:space="preserve">) </w:t>
      </w:r>
      <w:r w:rsidR="008E7691" w:rsidRPr="00EC6F65">
        <w:rPr>
          <w:rFonts w:ascii="Times New Roman" w:hAnsi="Times New Roman"/>
          <w:i/>
          <w:iCs/>
          <w:spacing w:val="20"/>
          <w:sz w:val="28"/>
          <w:szCs w:val="28"/>
        </w:rPr>
        <w:t xml:space="preserve"> </w:t>
      </w:r>
      <w:r>
        <w:rPr>
          <w:rFonts w:ascii="Times New Roman" w:hAnsi="Times New Roman"/>
          <w:spacing w:val="20"/>
          <w:sz w:val="28"/>
          <w:szCs w:val="28"/>
        </w:rPr>
        <w:t>успех.</w:t>
      </w:r>
    </w:p>
    <w:p w:rsidR="00121AEB" w:rsidRDefault="00121AEB" w:rsidP="00121AEB">
      <w:pPr>
        <w:autoSpaceDE w:val="0"/>
        <w:ind w:left="15" w:firstLine="540"/>
        <w:jc w:val="both"/>
        <w:rPr>
          <w:rFonts w:ascii="Times New Roman" w:hAnsi="Times New Roman"/>
          <w:spacing w:val="20"/>
          <w:sz w:val="28"/>
          <w:szCs w:val="28"/>
        </w:rPr>
      </w:pPr>
      <w:r>
        <w:rPr>
          <w:rFonts w:ascii="Times New Roman" w:hAnsi="Times New Roman"/>
          <w:spacing w:val="20"/>
          <w:sz w:val="28"/>
          <w:szCs w:val="28"/>
        </w:rPr>
        <w:t xml:space="preserve">Следовательно, необходимо зафиксировать </w:t>
      </w:r>
      <w:r>
        <w:rPr>
          <w:rFonts w:ascii="Times New Roman" w:hAnsi="Times New Roman"/>
          <w:i/>
          <w:iCs/>
          <w:spacing w:val="20"/>
          <w:sz w:val="28"/>
          <w:szCs w:val="28"/>
        </w:rPr>
        <w:t>x</w:t>
      </w:r>
      <w:r>
        <w:rPr>
          <w:rFonts w:ascii="Times New Roman" w:hAnsi="Times New Roman"/>
          <w:i/>
          <w:iCs/>
          <w:spacing w:val="20"/>
          <w:sz w:val="28"/>
          <w:szCs w:val="18"/>
          <w:vertAlign w:val="subscript"/>
        </w:rPr>
        <w:t>1</w:t>
      </w:r>
      <w:r>
        <w:rPr>
          <w:rFonts w:ascii="Times New Roman" w:hAnsi="Times New Roman"/>
          <w:i/>
          <w:iCs/>
          <w:spacing w:val="20"/>
          <w:sz w:val="28"/>
          <w:szCs w:val="28"/>
        </w:rPr>
        <w:t xml:space="preserve">= - 3 </w:t>
      </w:r>
      <w:r>
        <w:rPr>
          <w:rFonts w:ascii="Times New Roman" w:hAnsi="Times New Roman"/>
          <w:spacing w:val="20"/>
          <w:sz w:val="28"/>
          <w:szCs w:val="28"/>
        </w:rPr>
        <w:t xml:space="preserve">и дать приращение переменной </w:t>
      </w:r>
      <w:r>
        <w:rPr>
          <w:rFonts w:ascii="Times New Roman" w:hAnsi="Times New Roman"/>
          <w:i/>
          <w:iCs/>
          <w:spacing w:val="20"/>
          <w:sz w:val="28"/>
          <w:szCs w:val="28"/>
        </w:rPr>
        <w:t>x</w:t>
      </w:r>
      <w:r>
        <w:rPr>
          <w:rFonts w:ascii="Times New Roman" w:hAnsi="Times New Roman"/>
          <w:i/>
          <w:iCs/>
          <w:spacing w:val="20"/>
          <w:sz w:val="28"/>
          <w:szCs w:val="18"/>
          <w:vertAlign w:val="subscript"/>
        </w:rPr>
        <w:t>2</w:t>
      </w:r>
      <w:r>
        <w:rPr>
          <w:rFonts w:ascii="Times New Roman" w:hAnsi="Times New Roman"/>
          <w:spacing w:val="20"/>
          <w:sz w:val="28"/>
          <w:szCs w:val="28"/>
        </w:rPr>
        <w:t>:</w:t>
      </w:r>
    </w:p>
    <w:p w:rsidR="00121AEB" w:rsidRDefault="00121AEB" w:rsidP="00121AEB">
      <w:pPr>
        <w:autoSpaceDE w:val="0"/>
        <w:ind w:left="15" w:firstLine="540"/>
        <w:jc w:val="both"/>
        <w:rPr>
          <w:rFonts w:ascii="Times New Roman" w:hAnsi="Times New Roman"/>
          <w:i/>
          <w:iCs/>
          <w:spacing w:val="20"/>
          <w:sz w:val="28"/>
          <w:szCs w:val="28"/>
        </w:rPr>
      </w:pPr>
      <w:r>
        <w:rPr>
          <w:rFonts w:ascii="Times New Roman" w:hAnsi="Times New Roman"/>
          <w:i/>
          <w:iCs/>
          <w:spacing w:val="20"/>
          <w:sz w:val="28"/>
          <w:szCs w:val="28"/>
        </w:rPr>
        <w:t>x</w:t>
      </w:r>
      <w:r>
        <w:rPr>
          <w:rFonts w:ascii="Times New Roman" w:hAnsi="Times New Roman"/>
          <w:i/>
          <w:iCs/>
          <w:spacing w:val="20"/>
          <w:sz w:val="28"/>
          <w:szCs w:val="18"/>
          <w:vertAlign w:val="subscript"/>
        </w:rPr>
        <w:t>1</w:t>
      </w:r>
      <w:r>
        <w:rPr>
          <w:rFonts w:ascii="Times New Roman" w:hAnsi="Times New Roman"/>
          <w:i/>
          <w:iCs/>
          <w:spacing w:val="20"/>
          <w:sz w:val="28"/>
          <w:szCs w:val="28"/>
        </w:rPr>
        <w:t>= - 3;</w:t>
      </w:r>
    </w:p>
    <w:p w:rsidR="00121AEB" w:rsidRDefault="00121AEB" w:rsidP="00121AEB">
      <w:pPr>
        <w:autoSpaceDE w:val="0"/>
        <w:ind w:left="15" w:firstLine="540"/>
        <w:jc w:val="both"/>
        <w:rPr>
          <w:rFonts w:ascii="Times New Roman" w:hAnsi="Times New Roman"/>
          <w:spacing w:val="20"/>
          <w:sz w:val="28"/>
          <w:szCs w:val="28"/>
        </w:rPr>
      </w:pPr>
      <w:r>
        <w:rPr>
          <w:rFonts w:ascii="Times New Roman" w:hAnsi="Times New Roman"/>
          <w:i/>
          <w:iCs/>
          <w:spacing w:val="20"/>
          <w:sz w:val="28"/>
          <w:szCs w:val="28"/>
        </w:rPr>
        <w:t>x</w:t>
      </w:r>
      <w:r>
        <w:rPr>
          <w:rFonts w:ascii="Times New Roman" w:hAnsi="Times New Roman"/>
          <w:i/>
          <w:iCs/>
          <w:spacing w:val="20"/>
          <w:sz w:val="28"/>
          <w:szCs w:val="18"/>
          <w:vertAlign w:val="subscript"/>
        </w:rPr>
        <w:t>2</w:t>
      </w:r>
      <w:r>
        <w:rPr>
          <w:rFonts w:ascii="Times New Roman" w:hAnsi="Times New Roman"/>
          <w:i/>
          <w:iCs/>
          <w:spacing w:val="20"/>
          <w:sz w:val="18"/>
          <w:szCs w:val="18"/>
        </w:rPr>
        <w:t xml:space="preserve"> </w:t>
      </w:r>
      <w:r>
        <w:rPr>
          <w:rFonts w:ascii="Times New Roman" w:hAnsi="Times New Roman"/>
          <w:i/>
          <w:iCs/>
          <w:spacing w:val="20"/>
          <w:sz w:val="28"/>
          <w:szCs w:val="28"/>
        </w:rPr>
        <w:t>= - 4+1</w:t>
      </w:r>
      <w:r w:rsidR="008E7691" w:rsidRPr="00EC6F65">
        <w:rPr>
          <w:rFonts w:ascii="Times New Roman" w:hAnsi="Times New Roman"/>
          <w:i/>
          <w:iCs/>
          <w:spacing w:val="20"/>
          <w:sz w:val="28"/>
          <w:szCs w:val="28"/>
        </w:rPr>
        <w:t xml:space="preserve"> </w:t>
      </w:r>
      <w:r>
        <w:rPr>
          <w:rFonts w:ascii="Times New Roman" w:hAnsi="Times New Roman"/>
          <w:i/>
          <w:iCs/>
          <w:spacing w:val="20"/>
          <w:sz w:val="28"/>
          <w:szCs w:val="28"/>
        </w:rPr>
        <w:t xml:space="preserve"> f(-3; -3) = 153 &lt; 200 </w:t>
      </w:r>
      <w:r w:rsidR="008E7691" w:rsidRPr="00EC6F65">
        <w:rPr>
          <w:rFonts w:ascii="Times New Roman" w:hAnsi="Times New Roman"/>
          <w:i/>
          <w:iCs/>
          <w:spacing w:val="20"/>
          <w:sz w:val="28"/>
          <w:szCs w:val="28"/>
        </w:rPr>
        <w:t xml:space="preserve"> </w:t>
      </w:r>
      <w:r>
        <w:rPr>
          <w:rFonts w:ascii="Times New Roman" w:hAnsi="Times New Roman"/>
          <w:i/>
          <w:iCs/>
          <w:spacing w:val="20"/>
          <w:sz w:val="28"/>
          <w:szCs w:val="28"/>
        </w:rPr>
        <w:t xml:space="preserve"> </w:t>
      </w:r>
      <w:r>
        <w:rPr>
          <w:rFonts w:ascii="Times New Roman" w:hAnsi="Times New Roman"/>
          <w:spacing w:val="20"/>
          <w:sz w:val="28"/>
          <w:szCs w:val="28"/>
        </w:rPr>
        <w:t>успех.</w:t>
      </w:r>
    </w:p>
    <w:p w:rsidR="00121AEB" w:rsidRDefault="00121AEB" w:rsidP="00121AEB">
      <w:pPr>
        <w:autoSpaceDE w:val="0"/>
        <w:ind w:left="15" w:firstLine="540"/>
        <w:jc w:val="both"/>
        <w:rPr>
          <w:rFonts w:ascii="Times New Roman" w:hAnsi="Times New Roman"/>
          <w:i/>
          <w:iCs/>
          <w:spacing w:val="20"/>
          <w:sz w:val="28"/>
          <w:szCs w:val="28"/>
        </w:rPr>
      </w:pPr>
      <w:r>
        <w:rPr>
          <w:rFonts w:ascii="Times New Roman" w:hAnsi="Times New Roman"/>
          <w:spacing w:val="20"/>
          <w:sz w:val="28"/>
          <w:szCs w:val="28"/>
        </w:rPr>
        <w:t xml:space="preserve">Таким образом, в результате исследующего поиска найдена точка </w:t>
      </w:r>
      <w:r>
        <w:rPr>
          <w:rFonts w:ascii="Times New Roman" w:hAnsi="Times New Roman"/>
          <w:i/>
          <w:iCs/>
          <w:spacing w:val="20"/>
          <w:sz w:val="28"/>
          <w:szCs w:val="28"/>
          <w:lang w:val="en-US"/>
        </w:rPr>
        <w:t>x</w:t>
      </w:r>
      <w:r>
        <w:rPr>
          <w:rFonts w:ascii="Times New Roman" w:hAnsi="Times New Roman"/>
          <w:i/>
          <w:iCs/>
          <w:spacing w:val="20"/>
          <w:sz w:val="28"/>
          <w:szCs w:val="18"/>
          <w:vertAlign w:val="superscript"/>
        </w:rPr>
        <w:t>(1)</w:t>
      </w:r>
      <w:r>
        <w:rPr>
          <w:rFonts w:ascii="Times New Roman" w:hAnsi="Times New Roman"/>
          <w:i/>
          <w:iCs/>
          <w:spacing w:val="20"/>
          <w:sz w:val="18"/>
          <w:szCs w:val="18"/>
        </w:rPr>
        <w:t xml:space="preserve"> </w:t>
      </w:r>
      <w:r>
        <w:rPr>
          <w:rFonts w:ascii="Times New Roman" w:hAnsi="Times New Roman"/>
          <w:i/>
          <w:iCs/>
          <w:spacing w:val="20"/>
          <w:sz w:val="28"/>
          <w:szCs w:val="28"/>
        </w:rPr>
        <w:t>= [-3; -3]</w:t>
      </w:r>
      <w:r>
        <w:rPr>
          <w:rFonts w:ascii="Times New Roman" w:hAnsi="Times New Roman"/>
          <w:i/>
          <w:iCs/>
          <w:spacing w:val="20"/>
          <w:sz w:val="28"/>
          <w:szCs w:val="18"/>
          <w:vertAlign w:val="superscript"/>
          <w:lang w:val="en-US"/>
        </w:rPr>
        <w:t>T</w:t>
      </w:r>
      <w:r>
        <w:rPr>
          <w:rFonts w:ascii="Times New Roman" w:hAnsi="Times New Roman"/>
          <w:i/>
          <w:iCs/>
          <w:spacing w:val="20"/>
          <w:sz w:val="28"/>
          <w:szCs w:val="28"/>
        </w:rPr>
        <w:t xml:space="preserve">; </w:t>
      </w:r>
      <w:r>
        <w:rPr>
          <w:rFonts w:ascii="Times New Roman" w:hAnsi="Times New Roman"/>
          <w:i/>
          <w:iCs/>
          <w:spacing w:val="20"/>
          <w:sz w:val="28"/>
          <w:szCs w:val="28"/>
          <w:lang w:val="en-US"/>
        </w:rPr>
        <w:t>f</w:t>
      </w:r>
      <w:r>
        <w:rPr>
          <w:rFonts w:ascii="Times New Roman" w:hAnsi="Times New Roman"/>
          <w:i/>
          <w:iCs/>
          <w:spacing w:val="20"/>
          <w:sz w:val="28"/>
          <w:szCs w:val="28"/>
        </w:rPr>
        <w:t>(</w:t>
      </w:r>
      <w:r>
        <w:rPr>
          <w:rFonts w:ascii="Times New Roman" w:hAnsi="Times New Roman"/>
          <w:i/>
          <w:iCs/>
          <w:spacing w:val="20"/>
          <w:sz w:val="28"/>
          <w:szCs w:val="28"/>
          <w:lang w:val="en-US"/>
        </w:rPr>
        <w:t>x</w:t>
      </w:r>
      <w:r>
        <w:rPr>
          <w:rFonts w:ascii="Times New Roman" w:hAnsi="Times New Roman"/>
          <w:i/>
          <w:iCs/>
          <w:spacing w:val="20"/>
          <w:sz w:val="28"/>
          <w:szCs w:val="18"/>
          <w:vertAlign w:val="superscript"/>
        </w:rPr>
        <w:t>(1)</w:t>
      </w:r>
      <w:r>
        <w:rPr>
          <w:rFonts w:ascii="Times New Roman" w:hAnsi="Times New Roman"/>
          <w:i/>
          <w:iCs/>
          <w:spacing w:val="20"/>
          <w:sz w:val="28"/>
          <w:szCs w:val="28"/>
        </w:rPr>
        <w:t>)=153.</w:t>
      </w:r>
    </w:p>
    <w:p w:rsidR="00121AEB" w:rsidRDefault="00121AEB" w:rsidP="00121AEB">
      <w:pPr>
        <w:autoSpaceDE w:val="0"/>
        <w:ind w:left="15" w:firstLine="540"/>
        <w:jc w:val="both"/>
        <w:rPr>
          <w:rFonts w:ascii="Times New Roman" w:hAnsi="Times New Roman"/>
          <w:spacing w:val="20"/>
          <w:sz w:val="28"/>
          <w:szCs w:val="28"/>
        </w:rPr>
      </w:pPr>
      <w:r>
        <w:rPr>
          <w:rFonts w:ascii="Times New Roman" w:hAnsi="Times New Roman"/>
          <w:spacing w:val="20"/>
          <w:sz w:val="28"/>
          <w:szCs w:val="28"/>
        </w:rPr>
        <w:t>Поскольку исследующий поиск был удачным, переходим к поиску по образцу:</w:t>
      </w:r>
    </w:p>
    <w:p w:rsidR="00121AEB" w:rsidRDefault="000A466B" w:rsidP="00121AEB">
      <w:pPr>
        <w:autoSpaceDE w:val="0"/>
        <w:ind w:left="15" w:firstLine="540"/>
        <w:jc w:val="both"/>
        <w:rPr>
          <w:rFonts w:ascii="Times New Roman" w:hAnsi="Times New Roman"/>
        </w:rPr>
      </w:pPr>
      <w:r w:rsidRPr="008E7691">
        <w:rPr>
          <w:position w:val="-14"/>
        </w:rPr>
        <w:object w:dxaOrig="3640" w:dyaOrig="400">
          <v:shape id="_x0000_i1294" type="#_x0000_t75" style="width:243.75pt;height:27pt" o:ole="" filled="t">
            <v:fill color2="black"/>
            <v:imagedata r:id="rId488" o:title=""/>
          </v:shape>
          <o:OLEObject Type="Embed" ProgID="Equation.3" ShapeID="_x0000_i1294" DrawAspect="Content" ObjectID="_1304455426" r:id="rId489"/>
        </w:object>
      </w:r>
      <w:r w:rsidR="00121AEB">
        <w:rPr>
          <w:rFonts w:ascii="Times New Roman" w:hAnsi="Times New Roman"/>
          <w:spacing w:val="20"/>
        </w:rPr>
        <w:t xml:space="preserve">;    </w:t>
      </w:r>
      <w:r w:rsidR="008E7691" w:rsidRPr="008E7691">
        <w:rPr>
          <w:position w:val="-14"/>
        </w:rPr>
        <w:object w:dxaOrig="1219" w:dyaOrig="400">
          <v:shape id="_x0000_i1295" type="#_x0000_t75" style="width:81.75pt;height:27pt" o:ole="" filled="t">
            <v:fill color2="black"/>
            <v:imagedata r:id="rId490" o:title=""/>
          </v:shape>
          <o:OLEObject Type="Embed" ProgID="Equation.3" ShapeID="_x0000_i1295" DrawAspect="Content" ObjectID="_1304455427" r:id="rId491"/>
        </w:object>
      </w:r>
      <w:r w:rsidR="00121AEB">
        <w:rPr>
          <w:rFonts w:ascii="Times New Roman" w:hAnsi="Times New Roman"/>
        </w:rPr>
        <w:t>.</w:t>
      </w:r>
    </w:p>
    <w:p w:rsidR="00121AEB" w:rsidRDefault="00121AEB" w:rsidP="00121AEB">
      <w:pPr>
        <w:pStyle w:val="21"/>
        <w:ind w:left="15" w:firstLine="540"/>
        <w:jc w:val="both"/>
        <w:rPr>
          <w:rFonts w:ascii="Times New Roman" w:hAnsi="Times New Roman"/>
          <w:i/>
          <w:iCs/>
          <w:szCs w:val="18"/>
        </w:rPr>
      </w:pPr>
      <w:r>
        <w:rPr>
          <w:rFonts w:ascii="Times New Roman" w:hAnsi="Times New Roman"/>
        </w:rPr>
        <w:t xml:space="preserve">Далее проводился исследующий поиск вокруг точки, который оказывается удачным при положительных приращениях </w:t>
      </w:r>
      <w:r>
        <w:rPr>
          <w:rFonts w:ascii="Times New Roman" w:hAnsi="Times New Roman"/>
          <w:i/>
          <w:iCs/>
        </w:rPr>
        <w:t>x</w:t>
      </w:r>
      <w:r>
        <w:rPr>
          <w:rFonts w:ascii="Times New Roman" w:hAnsi="Times New Roman"/>
          <w:i/>
          <w:iCs/>
          <w:szCs w:val="18"/>
          <w:vertAlign w:val="subscript"/>
        </w:rPr>
        <w:t xml:space="preserve">1 </w:t>
      </w:r>
      <w:r>
        <w:rPr>
          <w:rFonts w:ascii="Times New Roman" w:hAnsi="Times New Roman"/>
        </w:rPr>
        <w:t xml:space="preserve">и </w:t>
      </w:r>
      <w:r>
        <w:rPr>
          <w:rFonts w:ascii="Times New Roman" w:hAnsi="Times New Roman"/>
          <w:i/>
          <w:iCs/>
        </w:rPr>
        <w:t>x</w:t>
      </w:r>
      <w:r>
        <w:rPr>
          <w:rFonts w:ascii="Times New Roman" w:hAnsi="Times New Roman"/>
          <w:i/>
          <w:iCs/>
          <w:szCs w:val="18"/>
          <w:vertAlign w:val="subscript"/>
        </w:rPr>
        <w:t>2</w:t>
      </w:r>
      <w:r>
        <w:rPr>
          <w:rFonts w:ascii="Times New Roman" w:hAnsi="Times New Roman"/>
          <w:i/>
          <w:iCs/>
          <w:szCs w:val="18"/>
        </w:rPr>
        <w:t>.</w:t>
      </w:r>
    </w:p>
    <w:p w:rsidR="00121AEB" w:rsidRDefault="00121AEB" w:rsidP="00121AEB">
      <w:pPr>
        <w:autoSpaceDE w:val="0"/>
        <w:ind w:left="15" w:firstLine="540"/>
        <w:jc w:val="both"/>
        <w:rPr>
          <w:rFonts w:ascii="Times New Roman" w:hAnsi="Times New Roman"/>
          <w:spacing w:val="20"/>
          <w:sz w:val="28"/>
          <w:szCs w:val="28"/>
        </w:rPr>
      </w:pPr>
      <w:r>
        <w:rPr>
          <w:rFonts w:ascii="Times New Roman" w:hAnsi="Times New Roman"/>
          <w:spacing w:val="20"/>
          <w:sz w:val="28"/>
          <w:szCs w:val="28"/>
        </w:rPr>
        <w:t>В результате получаем точку</w:t>
      </w:r>
    </w:p>
    <w:p w:rsidR="00121AEB" w:rsidRPr="00121AEB" w:rsidRDefault="00121AEB" w:rsidP="00121AEB">
      <w:pPr>
        <w:autoSpaceDE w:val="0"/>
        <w:ind w:left="15" w:firstLine="540"/>
        <w:jc w:val="both"/>
        <w:rPr>
          <w:rFonts w:ascii="Times New Roman" w:hAnsi="Times New Roman"/>
          <w:i/>
          <w:iCs/>
          <w:spacing w:val="20"/>
          <w:sz w:val="28"/>
          <w:szCs w:val="28"/>
        </w:rPr>
      </w:pPr>
      <w:r>
        <w:rPr>
          <w:rFonts w:ascii="Times New Roman" w:hAnsi="Times New Roman"/>
          <w:i/>
          <w:iCs/>
          <w:spacing w:val="20"/>
          <w:sz w:val="28"/>
          <w:szCs w:val="28"/>
          <w:lang w:val="en-US"/>
        </w:rPr>
        <w:t>x</w:t>
      </w:r>
      <w:r w:rsidRPr="00121AEB">
        <w:rPr>
          <w:rFonts w:ascii="Times New Roman" w:hAnsi="Times New Roman"/>
          <w:i/>
          <w:iCs/>
          <w:spacing w:val="20"/>
          <w:sz w:val="28"/>
          <w:szCs w:val="18"/>
          <w:vertAlign w:val="subscript"/>
        </w:rPr>
        <w:t>2</w:t>
      </w:r>
      <w:r w:rsidRPr="00121AEB">
        <w:rPr>
          <w:rFonts w:ascii="Times New Roman" w:hAnsi="Times New Roman"/>
          <w:i/>
          <w:iCs/>
          <w:spacing w:val="20"/>
          <w:sz w:val="18"/>
          <w:szCs w:val="18"/>
        </w:rPr>
        <w:t xml:space="preserve"> </w:t>
      </w:r>
      <w:r w:rsidRPr="00121AEB">
        <w:rPr>
          <w:rFonts w:ascii="Times New Roman" w:hAnsi="Times New Roman"/>
          <w:i/>
          <w:iCs/>
          <w:spacing w:val="20"/>
          <w:sz w:val="28"/>
          <w:szCs w:val="28"/>
        </w:rPr>
        <w:t>= [-1; -1]</w:t>
      </w:r>
      <w:r>
        <w:rPr>
          <w:rFonts w:ascii="Times New Roman" w:hAnsi="Times New Roman"/>
          <w:i/>
          <w:iCs/>
          <w:spacing w:val="20"/>
          <w:sz w:val="28"/>
          <w:szCs w:val="18"/>
          <w:vertAlign w:val="superscript"/>
          <w:lang w:val="en-US"/>
        </w:rPr>
        <w:t>T</w:t>
      </w:r>
      <w:r w:rsidRPr="00121AEB">
        <w:rPr>
          <w:rFonts w:ascii="Times New Roman" w:hAnsi="Times New Roman"/>
          <w:i/>
          <w:iCs/>
          <w:spacing w:val="20"/>
          <w:sz w:val="28"/>
          <w:szCs w:val="28"/>
        </w:rPr>
        <w:t xml:space="preserve">; </w:t>
      </w:r>
      <w:r>
        <w:rPr>
          <w:rFonts w:ascii="Times New Roman" w:hAnsi="Times New Roman"/>
          <w:i/>
          <w:iCs/>
          <w:spacing w:val="20"/>
          <w:sz w:val="28"/>
          <w:szCs w:val="28"/>
          <w:lang w:val="en-US"/>
        </w:rPr>
        <w:t>f</w:t>
      </w:r>
      <w:r w:rsidRPr="00121AEB">
        <w:rPr>
          <w:rFonts w:ascii="Times New Roman" w:hAnsi="Times New Roman"/>
          <w:i/>
          <w:iCs/>
          <w:spacing w:val="20"/>
          <w:sz w:val="28"/>
          <w:szCs w:val="28"/>
        </w:rPr>
        <w:t>(</w:t>
      </w:r>
      <w:r>
        <w:rPr>
          <w:rFonts w:ascii="Times New Roman" w:hAnsi="Times New Roman"/>
          <w:i/>
          <w:iCs/>
          <w:spacing w:val="20"/>
          <w:sz w:val="28"/>
          <w:szCs w:val="28"/>
          <w:lang w:val="en-US"/>
        </w:rPr>
        <w:t>x</w:t>
      </w:r>
      <w:r w:rsidRPr="00121AEB">
        <w:rPr>
          <w:rFonts w:ascii="Times New Roman" w:hAnsi="Times New Roman"/>
          <w:i/>
          <w:iCs/>
          <w:spacing w:val="20"/>
          <w:sz w:val="28"/>
          <w:szCs w:val="18"/>
          <w:vertAlign w:val="superscript"/>
        </w:rPr>
        <w:t>(2)</w:t>
      </w:r>
      <w:r w:rsidRPr="00121AEB">
        <w:rPr>
          <w:rFonts w:ascii="Times New Roman" w:hAnsi="Times New Roman"/>
          <w:i/>
          <w:iCs/>
          <w:spacing w:val="20"/>
          <w:sz w:val="28"/>
          <w:szCs w:val="28"/>
        </w:rPr>
        <w:t>)=17.</w:t>
      </w:r>
    </w:p>
    <w:p w:rsidR="00121AEB" w:rsidRDefault="00121AEB" w:rsidP="00121AEB">
      <w:pPr>
        <w:autoSpaceDE w:val="0"/>
        <w:ind w:left="15" w:firstLine="540"/>
        <w:jc w:val="both"/>
        <w:rPr>
          <w:rFonts w:ascii="Times New Roman" w:hAnsi="Times New Roman"/>
          <w:spacing w:val="20"/>
          <w:sz w:val="28"/>
        </w:rPr>
      </w:pPr>
      <w:r>
        <w:rPr>
          <w:rFonts w:ascii="Times New Roman" w:hAnsi="Times New Roman"/>
          <w:spacing w:val="20"/>
          <w:sz w:val="28"/>
        </w:rPr>
        <w:t xml:space="preserve">Поскольку </w:t>
      </w:r>
      <w:r>
        <w:rPr>
          <w:rFonts w:ascii="Times New Roman" w:hAnsi="Times New Roman"/>
          <w:i/>
          <w:iCs/>
          <w:spacing w:val="20"/>
          <w:sz w:val="28"/>
        </w:rPr>
        <w:t>f(x</w:t>
      </w:r>
      <w:r>
        <w:rPr>
          <w:rFonts w:ascii="Times New Roman" w:hAnsi="Times New Roman"/>
          <w:i/>
          <w:iCs/>
          <w:spacing w:val="20"/>
          <w:sz w:val="28"/>
          <w:szCs w:val="18"/>
          <w:vertAlign w:val="superscript"/>
        </w:rPr>
        <w:t>(2)</w:t>
      </w:r>
      <w:r>
        <w:rPr>
          <w:rFonts w:ascii="Times New Roman" w:hAnsi="Times New Roman"/>
          <w:i/>
          <w:iCs/>
          <w:spacing w:val="20"/>
          <w:sz w:val="28"/>
        </w:rPr>
        <w:t>) &lt; f(x</w:t>
      </w:r>
      <w:r>
        <w:rPr>
          <w:rFonts w:ascii="Times New Roman" w:hAnsi="Times New Roman"/>
          <w:i/>
          <w:iCs/>
          <w:spacing w:val="20"/>
          <w:sz w:val="28"/>
          <w:szCs w:val="18"/>
          <w:vertAlign w:val="superscript"/>
        </w:rPr>
        <w:t>(1)</w:t>
      </w:r>
      <w:r>
        <w:rPr>
          <w:rFonts w:ascii="Times New Roman" w:hAnsi="Times New Roman"/>
          <w:i/>
          <w:iCs/>
          <w:spacing w:val="20"/>
          <w:sz w:val="28"/>
        </w:rPr>
        <w:t xml:space="preserve">), </w:t>
      </w:r>
      <w:r>
        <w:rPr>
          <w:rFonts w:ascii="Times New Roman" w:hAnsi="Times New Roman"/>
          <w:spacing w:val="20"/>
          <w:sz w:val="28"/>
        </w:rPr>
        <w:t xml:space="preserve">поиск по образцу следует считать успешным, и </w:t>
      </w:r>
      <w:r>
        <w:rPr>
          <w:rFonts w:ascii="Times New Roman" w:hAnsi="Times New Roman"/>
          <w:i/>
          <w:iCs/>
          <w:spacing w:val="20"/>
          <w:sz w:val="28"/>
        </w:rPr>
        <w:t>x</w:t>
      </w:r>
      <w:r>
        <w:rPr>
          <w:rFonts w:ascii="Times New Roman" w:hAnsi="Times New Roman"/>
          <w:i/>
          <w:iCs/>
          <w:spacing w:val="20"/>
          <w:sz w:val="28"/>
          <w:szCs w:val="18"/>
          <w:vertAlign w:val="superscript"/>
        </w:rPr>
        <w:t xml:space="preserve">(2) </w:t>
      </w:r>
      <w:r>
        <w:rPr>
          <w:rFonts w:ascii="Times New Roman" w:hAnsi="Times New Roman"/>
          <w:spacing w:val="20"/>
          <w:sz w:val="28"/>
        </w:rPr>
        <w:t xml:space="preserve">становится новой базовой точкой при следующем проведении поиска по образцу. Итерации продолжаются, пока уменьшение величины шага не укажет на окончание поиска в окрестности точки минимума </w:t>
      </w:r>
      <w:r>
        <w:rPr>
          <w:rFonts w:ascii="Times New Roman" w:hAnsi="Times New Roman"/>
          <w:i/>
          <w:iCs/>
          <w:spacing w:val="20"/>
          <w:sz w:val="28"/>
        </w:rPr>
        <w:t xml:space="preserve">х* </w:t>
      </w:r>
      <w:r>
        <w:rPr>
          <w:rFonts w:ascii="Times New Roman" w:hAnsi="Times New Roman"/>
          <w:spacing w:val="20"/>
          <w:sz w:val="28"/>
        </w:rPr>
        <w:t>= [0; 0]</w:t>
      </w:r>
      <w:r>
        <w:rPr>
          <w:rFonts w:ascii="Times New Roman" w:hAnsi="Times New Roman"/>
          <w:i/>
          <w:iCs/>
          <w:spacing w:val="20"/>
          <w:sz w:val="28"/>
          <w:szCs w:val="18"/>
          <w:vertAlign w:val="superscript"/>
        </w:rPr>
        <w:t>T</w:t>
      </w:r>
      <w:r>
        <w:rPr>
          <w:rFonts w:ascii="Times New Roman" w:hAnsi="Times New Roman"/>
          <w:spacing w:val="20"/>
          <w:sz w:val="28"/>
        </w:rPr>
        <w:t>.</w:t>
      </w:r>
    </w:p>
    <w:p w:rsidR="00EC6F65" w:rsidRDefault="00EC6F65" w:rsidP="00121AEB">
      <w:pPr>
        <w:autoSpaceDE w:val="0"/>
        <w:ind w:left="15" w:firstLine="540"/>
        <w:jc w:val="both"/>
        <w:rPr>
          <w:rFonts w:ascii="Times New Roman" w:hAnsi="Times New Roman"/>
          <w:spacing w:val="20"/>
          <w:sz w:val="28"/>
        </w:rPr>
      </w:pPr>
    </w:p>
    <w:p w:rsidR="00EC6F65" w:rsidRDefault="00EC6F65" w:rsidP="00EC6F65">
      <w:pPr>
        <w:pStyle w:val="a4"/>
        <w:tabs>
          <w:tab w:val="left" w:pos="555"/>
        </w:tabs>
        <w:ind w:left="15"/>
        <w:jc w:val="both"/>
        <w:rPr>
          <w:rFonts w:ascii="Times New Roman" w:hAnsi="Times New Roman"/>
          <w:b/>
          <w:bCs/>
          <w:color w:val="000000"/>
          <w:spacing w:val="20"/>
          <w:sz w:val="28"/>
          <w:szCs w:val="28"/>
        </w:rPr>
      </w:pPr>
      <w:r>
        <w:rPr>
          <w:rFonts w:ascii="Times New Roman" w:hAnsi="Times New Roman"/>
          <w:b/>
          <w:bCs/>
          <w:color w:val="000000"/>
          <w:spacing w:val="20"/>
          <w:sz w:val="28"/>
          <w:szCs w:val="28"/>
        </w:rPr>
        <w:t>2.2.3 Метод  сопряжённых направлений Пауэлла</w:t>
      </w:r>
    </w:p>
    <w:p w:rsidR="00EC6F65" w:rsidRDefault="00EC6F65" w:rsidP="00EC6F65">
      <w:pPr>
        <w:pStyle w:val="a4"/>
        <w:tabs>
          <w:tab w:val="left" w:pos="555"/>
        </w:tabs>
        <w:ind w:left="15"/>
        <w:jc w:val="both"/>
        <w:rPr>
          <w:rFonts w:ascii="Times New Roman" w:hAnsi="Times New Roman"/>
          <w:color w:val="000000"/>
          <w:spacing w:val="20"/>
          <w:sz w:val="28"/>
          <w:szCs w:val="28"/>
          <w:u w:val="single"/>
        </w:rPr>
      </w:pPr>
    </w:p>
    <w:p w:rsidR="00EC6F65" w:rsidRDefault="00EC6F65" w:rsidP="00EC6F65">
      <w:pPr>
        <w:pStyle w:val="a4"/>
        <w:tabs>
          <w:tab w:val="left" w:pos="555"/>
        </w:tabs>
        <w:ind w:left="15"/>
        <w:jc w:val="both"/>
        <w:rPr>
          <w:rFonts w:ascii="Times New Roman" w:hAnsi="Times New Roman"/>
          <w:color w:val="000000"/>
          <w:spacing w:val="20"/>
          <w:sz w:val="28"/>
          <w:szCs w:val="28"/>
        </w:rPr>
      </w:pPr>
      <w:r>
        <w:rPr>
          <w:rFonts w:ascii="Times New Roman" w:hAnsi="Times New Roman"/>
          <w:color w:val="000000"/>
          <w:spacing w:val="20"/>
          <w:sz w:val="28"/>
          <w:szCs w:val="28"/>
        </w:rPr>
        <w:tab/>
        <w:t xml:space="preserve">Этот метод является наиболее эффективным из всех методов поиска. Метод ориентирован на решение задач с квадратичными целевыми функциями и основывается на фундаментальных теоретических результатах, в частности понятие </w:t>
      </w:r>
      <w:r>
        <w:rPr>
          <w:rFonts w:ascii="Times New Roman" w:hAnsi="Times New Roman"/>
          <w:i/>
          <w:iCs/>
          <w:color w:val="000000"/>
          <w:spacing w:val="20"/>
          <w:sz w:val="28"/>
          <w:szCs w:val="28"/>
        </w:rPr>
        <w:t xml:space="preserve">сопряжённых направлений. </w:t>
      </w:r>
      <w:r>
        <w:rPr>
          <w:rFonts w:ascii="Times New Roman" w:hAnsi="Times New Roman"/>
          <w:color w:val="000000"/>
          <w:spacing w:val="20"/>
          <w:sz w:val="28"/>
          <w:szCs w:val="28"/>
        </w:rPr>
        <w:t xml:space="preserve">Два направления </w:t>
      </w:r>
      <w:r>
        <w:rPr>
          <w:rFonts w:ascii="Times New Roman" w:hAnsi="Times New Roman"/>
          <w:i/>
          <w:iCs/>
          <w:color w:val="000000"/>
          <w:spacing w:val="20"/>
          <w:sz w:val="28"/>
          <w:szCs w:val="28"/>
          <w:lang w:val="en-US"/>
        </w:rPr>
        <w:t>z</w:t>
      </w:r>
      <w:r>
        <w:rPr>
          <w:rFonts w:ascii="Times New Roman" w:hAnsi="Times New Roman"/>
          <w:i/>
          <w:iCs/>
          <w:color w:val="000000"/>
          <w:spacing w:val="20"/>
          <w:sz w:val="28"/>
          <w:szCs w:val="28"/>
          <w:vertAlign w:val="subscript"/>
        </w:rPr>
        <w:t>1</w:t>
      </w:r>
      <w:r>
        <w:rPr>
          <w:rFonts w:ascii="Times New Roman" w:hAnsi="Times New Roman"/>
          <w:color w:val="000000"/>
          <w:spacing w:val="20"/>
          <w:sz w:val="28"/>
          <w:szCs w:val="28"/>
        </w:rPr>
        <w:t xml:space="preserve"> и </w:t>
      </w:r>
      <w:r>
        <w:rPr>
          <w:rFonts w:ascii="Times New Roman" w:hAnsi="Times New Roman"/>
          <w:i/>
          <w:iCs/>
          <w:color w:val="000000"/>
          <w:spacing w:val="20"/>
          <w:sz w:val="28"/>
          <w:szCs w:val="28"/>
          <w:lang w:val="en-US"/>
        </w:rPr>
        <w:t>z</w:t>
      </w:r>
      <w:r>
        <w:rPr>
          <w:rFonts w:ascii="Times New Roman" w:hAnsi="Times New Roman"/>
          <w:i/>
          <w:iCs/>
          <w:color w:val="000000"/>
          <w:spacing w:val="20"/>
          <w:sz w:val="28"/>
          <w:szCs w:val="28"/>
          <w:vertAlign w:val="subscript"/>
        </w:rPr>
        <w:t>2</w:t>
      </w:r>
      <w:r>
        <w:rPr>
          <w:rFonts w:ascii="Times New Roman" w:hAnsi="Times New Roman"/>
          <w:color w:val="000000"/>
          <w:spacing w:val="20"/>
          <w:sz w:val="28"/>
          <w:szCs w:val="28"/>
          <w:vertAlign w:val="subscript"/>
        </w:rPr>
        <w:t xml:space="preserve"> </w:t>
      </w:r>
      <w:r>
        <w:rPr>
          <w:rFonts w:ascii="Times New Roman" w:hAnsi="Times New Roman"/>
          <w:color w:val="000000"/>
          <w:spacing w:val="20"/>
          <w:sz w:val="28"/>
          <w:szCs w:val="28"/>
        </w:rPr>
        <w:t xml:space="preserve">, причём </w:t>
      </w:r>
      <w:r>
        <w:rPr>
          <w:rFonts w:ascii="Times New Roman" w:hAnsi="Times New Roman"/>
          <w:i/>
          <w:iCs/>
          <w:color w:val="000000"/>
          <w:spacing w:val="20"/>
          <w:sz w:val="28"/>
          <w:szCs w:val="28"/>
          <w:lang w:val="en-US"/>
        </w:rPr>
        <w:t>z</w:t>
      </w:r>
      <w:r>
        <w:rPr>
          <w:rFonts w:ascii="Times New Roman" w:hAnsi="Times New Roman"/>
          <w:i/>
          <w:iCs/>
          <w:color w:val="000000"/>
          <w:spacing w:val="20"/>
          <w:sz w:val="28"/>
          <w:szCs w:val="28"/>
          <w:vertAlign w:val="subscript"/>
        </w:rPr>
        <w:t>1</w:t>
      </w:r>
      <w:r>
        <w:rPr>
          <w:rFonts w:ascii="Times New Roman" w:eastAsia="Times New Roman" w:hAnsi="Times New Roman" w:cs="Times New Roman"/>
          <w:i/>
          <w:iCs/>
          <w:color w:val="000000"/>
          <w:spacing w:val="20"/>
          <w:sz w:val="28"/>
          <w:szCs w:val="28"/>
        </w:rPr>
        <w:t>≠</w:t>
      </w:r>
      <w:r>
        <w:rPr>
          <w:rFonts w:ascii="Times New Roman" w:hAnsi="Times New Roman"/>
          <w:i/>
          <w:iCs/>
          <w:color w:val="000000"/>
          <w:spacing w:val="20"/>
          <w:sz w:val="28"/>
          <w:szCs w:val="28"/>
          <w:lang w:val="en-US"/>
        </w:rPr>
        <w:t>z</w:t>
      </w:r>
      <w:r>
        <w:rPr>
          <w:rFonts w:ascii="Times New Roman" w:hAnsi="Times New Roman"/>
          <w:i/>
          <w:iCs/>
          <w:color w:val="000000"/>
          <w:spacing w:val="20"/>
          <w:sz w:val="28"/>
          <w:szCs w:val="28"/>
          <w:vertAlign w:val="subscript"/>
        </w:rPr>
        <w:t>2</w:t>
      </w:r>
      <w:r>
        <w:rPr>
          <w:rFonts w:ascii="Times New Roman" w:hAnsi="Times New Roman"/>
          <w:color w:val="000000"/>
          <w:spacing w:val="20"/>
          <w:sz w:val="28"/>
          <w:szCs w:val="28"/>
        </w:rPr>
        <w:t xml:space="preserve"> , называются </w:t>
      </w:r>
      <w:r>
        <w:rPr>
          <w:rFonts w:ascii="Times New Roman" w:hAnsi="Times New Roman"/>
          <w:i/>
          <w:iCs/>
          <w:color w:val="000000"/>
          <w:spacing w:val="20"/>
          <w:sz w:val="28"/>
          <w:szCs w:val="28"/>
        </w:rPr>
        <w:t>С-сопряжёнными</w:t>
      </w:r>
      <w:r>
        <w:rPr>
          <w:rFonts w:ascii="Times New Roman" w:hAnsi="Times New Roman"/>
          <w:color w:val="000000"/>
          <w:spacing w:val="20"/>
          <w:sz w:val="28"/>
          <w:szCs w:val="28"/>
        </w:rPr>
        <w:t xml:space="preserve">, если </w:t>
      </w:r>
      <w:r w:rsidRPr="005644EC">
        <w:rPr>
          <w:position w:val="-4"/>
        </w:rPr>
        <w:object w:dxaOrig="382" w:dyaOrig="372">
          <v:shape id="_x0000_i1296" type="#_x0000_t75" style="width:18.75pt;height:18.75pt" o:ole="" filled="t">
            <v:fill color2="black"/>
            <v:imagedata r:id="rId492" o:title=""/>
          </v:shape>
          <o:OLEObject Type="Embed" ProgID="Equation.3" ShapeID="_x0000_i1296" DrawAspect="Content" ObjectID="_1304455428" r:id="rId493"/>
        </w:object>
      </w:r>
      <w:r>
        <w:rPr>
          <w:rFonts w:ascii="Times New Roman" w:hAnsi="Times New Roman"/>
          <w:i/>
          <w:iCs/>
          <w:sz w:val="28"/>
          <w:szCs w:val="28"/>
        </w:rPr>
        <w:t xml:space="preserve"> С </w:t>
      </w:r>
      <w:r>
        <w:rPr>
          <w:rFonts w:ascii="Times New Roman" w:hAnsi="Times New Roman"/>
          <w:i/>
          <w:iCs/>
          <w:color w:val="000000"/>
          <w:spacing w:val="20"/>
          <w:sz w:val="28"/>
          <w:szCs w:val="28"/>
          <w:lang w:val="en-US"/>
        </w:rPr>
        <w:t>z</w:t>
      </w:r>
      <w:r>
        <w:rPr>
          <w:rFonts w:ascii="Times New Roman" w:hAnsi="Times New Roman"/>
          <w:i/>
          <w:iCs/>
          <w:color w:val="000000"/>
          <w:spacing w:val="20"/>
          <w:sz w:val="28"/>
          <w:szCs w:val="28"/>
          <w:vertAlign w:val="subscript"/>
        </w:rPr>
        <w:t>2</w:t>
      </w:r>
      <w:r>
        <w:rPr>
          <w:rFonts w:ascii="Times New Roman" w:hAnsi="Times New Roman"/>
          <w:i/>
          <w:iCs/>
          <w:color w:val="000000"/>
          <w:spacing w:val="20"/>
          <w:sz w:val="28"/>
          <w:szCs w:val="28"/>
        </w:rPr>
        <w:t>=0</w:t>
      </w:r>
      <w:r>
        <w:rPr>
          <w:rFonts w:ascii="Times New Roman" w:hAnsi="Times New Roman"/>
          <w:color w:val="000000"/>
          <w:spacing w:val="20"/>
          <w:sz w:val="28"/>
          <w:szCs w:val="28"/>
        </w:rPr>
        <w:t xml:space="preserve">. Это определение можно распростра-нить и на систему направлений </w:t>
      </w:r>
      <w:r>
        <w:rPr>
          <w:rFonts w:ascii="Times New Roman" w:hAnsi="Times New Roman"/>
          <w:i/>
          <w:iCs/>
          <w:color w:val="000000"/>
          <w:spacing w:val="20"/>
          <w:sz w:val="28"/>
          <w:szCs w:val="28"/>
          <w:lang w:val="en-US"/>
        </w:rPr>
        <w:t>s</w:t>
      </w:r>
      <w:r>
        <w:rPr>
          <w:rFonts w:ascii="Times New Roman" w:hAnsi="Times New Roman"/>
          <w:i/>
          <w:iCs/>
          <w:color w:val="000000"/>
          <w:spacing w:val="20"/>
          <w:sz w:val="28"/>
          <w:szCs w:val="28"/>
          <w:vertAlign w:val="superscript"/>
        </w:rPr>
        <w:t>(1)</w:t>
      </w:r>
      <w:r>
        <w:rPr>
          <w:rFonts w:ascii="Times New Roman" w:hAnsi="Times New Roman"/>
          <w:i/>
          <w:iCs/>
          <w:color w:val="000000"/>
          <w:spacing w:val="20"/>
          <w:sz w:val="28"/>
          <w:szCs w:val="28"/>
        </w:rPr>
        <w:t xml:space="preserve">, </w:t>
      </w:r>
      <w:r>
        <w:rPr>
          <w:rFonts w:ascii="Times New Roman" w:hAnsi="Times New Roman"/>
          <w:i/>
          <w:iCs/>
          <w:color w:val="000000"/>
          <w:spacing w:val="20"/>
          <w:sz w:val="28"/>
          <w:szCs w:val="28"/>
          <w:lang w:val="en-US"/>
        </w:rPr>
        <w:t>s</w:t>
      </w:r>
      <w:r>
        <w:rPr>
          <w:rFonts w:ascii="Times New Roman" w:hAnsi="Times New Roman"/>
          <w:i/>
          <w:iCs/>
          <w:color w:val="000000"/>
          <w:spacing w:val="20"/>
          <w:sz w:val="28"/>
          <w:szCs w:val="28"/>
          <w:vertAlign w:val="superscript"/>
        </w:rPr>
        <w:t>(2)</w:t>
      </w:r>
      <w:r>
        <w:rPr>
          <w:rFonts w:ascii="Times New Roman" w:hAnsi="Times New Roman"/>
          <w:i/>
          <w:iCs/>
          <w:color w:val="000000"/>
          <w:spacing w:val="20"/>
          <w:sz w:val="28"/>
          <w:szCs w:val="28"/>
        </w:rPr>
        <w:t>,…,</w:t>
      </w:r>
      <w:r>
        <w:rPr>
          <w:rFonts w:ascii="Times New Roman" w:hAnsi="Times New Roman"/>
          <w:i/>
          <w:iCs/>
          <w:color w:val="000000"/>
          <w:spacing w:val="20"/>
          <w:sz w:val="28"/>
          <w:szCs w:val="28"/>
          <w:lang w:val="en-US"/>
        </w:rPr>
        <w:t>s</w:t>
      </w:r>
      <w:r>
        <w:rPr>
          <w:rFonts w:ascii="Times New Roman" w:hAnsi="Times New Roman"/>
          <w:i/>
          <w:iCs/>
          <w:color w:val="000000"/>
          <w:spacing w:val="20"/>
          <w:sz w:val="28"/>
          <w:szCs w:val="28"/>
          <w:vertAlign w:val="superscript"/>
        </w:rPr>
        <w:t>(n)</w:t>
      </w:r>
      <w:r>
        <w:rPr>
          <w:rFonts w:ascii="Times New Roman" w:hAnsi="Times New Roman"/>
          <w:color w:val="000000"/>
          <w:spacing w:val="20"/>
          <w:sz w:val="28"/>
          <w:szCs w:val="28"/>
        </w:rPr>
        <w:t xml:space="preserve">. Пусть С-симметрическая матрица размерности </w:t>
      </w:r>
      <w:r>
        <w:rPr>
          <w:rFonts w:ascii="Times New Roman" w:hAnsi="Times New Roman"/>
          <w:i/>
          <w:iCs/>
          <w:color w:val="000000"/>
          <w:spacing w:val="20"/>
          <w:sz w:val="28"/>
          <w:szCs w:val="28"/>
        </w:rPr>
        <w:t>n</w:t>
      </w:r>
      <w:r>
        <w:rPr>
          <w:rFonts w:ascii="Times New Roman" w:hAnsi="Times New Roman"/>
          <w:color w:val="000000"/>
          <w:spacing w:val="20"/>
          <w:sz w:val="28"/>
          <w:szCs w:val="28"/>
        </w:rPr>
        <w:t xml:space="preserve">. Направления </w:t>
      </w:r>
      <w:r>
        <w:rPr>
          <w:rFonts w:ascii="Times New Roman" w:hAnsi="Times New Roman"/>
          <w:i/>
          <w:iCs/>
          <w:color w:val="000000"/>
          <w:spacing w:val="20"/>
          <w:sz w:val="28"/>
          <w:szCs w:val="28"/>
          <w:lang w:val="en-US"/>
        </w:rPr>
        <w:t>s</w:t>
      </w:r>
      <w:r>
        <w:rPr>
          <w:rFonts w:ascii="Times New Roman" w:hAnsi="Times New Roman"/>
          <w:i/>
          <w:iCs/>
          <w:color w:val="000000"/>
          <w:spacing w:val="20"/>
          <w:sz w:val="28"/>
          <w:szCs w:val="28"/>
          <w:vertAlign w:val="superscript"/>
        </w:rPr>
        <w:t>(1)</w:t>
      </w:r>
      <w:r>
        <w:rPr>
          <w:rFonts w:ascii="Times New Roman" w:hAnsi="Times New Roman"/>
          <w:i/>
          <w:iCs/>
          <w:color w:val="000000"/>
          <w:spacing w:val="20"/>
          <w:sz w:val="28"/>
          <w:szCs w:val="28"/>
        </w:rPr>
        <w:t xml:space="preserve">, </w:t>
      </w:r>
      <w:r>
        <w:rPr>
          <w:rFonts w:ascii="Times New Roman" w:hAnsi="Times New Roman"/>
          <w:i/>
          <w:iCs/>
          <w:color w:val="000000"/>
          <w:spacing w:val="20"/>
          <w:sz w:val="28"/>
          <w:szCs w:val="28"/>
          <w:lang w:val="en-US"/>
        </w:rPr>
        <w:t>s</w:t>
      </w:r>
      <w:r>
        <w:rPr>
          <w:rFonts w:ascii="Times New Roman" w:hAnsi="Times New Roman"/>
          <w:i/>
          <w:iCs/>
          <w:color w:val="000000"/>
          <w:spacing w:val="20"/>
          <w:sz w:val="28"/>
          <w:szCs w:val="28"/>
          <w:vertAlign w:val="superscript"/>
        </w:rPr>
        <w:t>(2)</w:t>
      </w:r>
      <w:r>
        <w:rPr>
          <w:rFonts w:ascii="Times New Roman" w:hAnsi="Times New Roman"/>
          <w:i/>
          <w:iCs/>
          <w:color w:val="000000"/>
          <w:spacing w:val="20"/>
          <w:sz w:val="28"/>
          <w:szCs w:val="28"/>
        </w:rPr>
        <w:t>,…,</w:t>
      </w:r>
      <w:r>
        <w:rPr>
          <w:rFonts w:ascii="Times New Roman" w:hAnsi="Times New Roman"/>
          <w:i/>
          <w:iCs/>
          <w:color w:val="000000"/>
          <w:spacing w:val="20"/>
          <w:sz w:val="28"/>
          <w:szCs w:val="28"/>
          <w:lang w:val="en-US"/>
        </w:rPr>
        <w:t>s</w:t>
      </w:r>
      <w:r>
        <w:rPr>
          <w:rFonts w:ascii="Times New Roman" w:hAnsi="Times New Roman"/>
          <w:i/>
          <w:iCs/>
          <w:color w:val="000000"/>
          <w:spacing w:val="20"/>
          <w:sz w:val="28"/>
          <w:szCs w:val="28"/>
          <w:vertAlign w:val="superscript"/>
        </w:rPr>
        <w:t>(n)</w:t>
      </w:r>
      <w:r>
        <w:rPr>
          <w:rFonts w:ascii="Times New Roman" w:hAnsi="Times New Roman"/>
          <w:color w:val="000000"/>
          <w:spacing w:val="20"/>
          <w:sz w:val="28"/>
          <w:szCs w:val="28"/>
          <w:vertAlign w:val="superscript"/>
        </w:rPr>
        <w:t xml:space="preserve"> </w:t>
      </w:r>
      <w:r>
        <w:rPr>
          <w:rFonts w:ascii="Times New Roman" w:hAnsi="Times New Roman"/>
          <w:color w:val="000000"/>
          <w:spacing w:val="20"/>
          <w:sz w:val="28"/>
          <w:szCs w:val="28"/>
        </w:rPr>
        <w:t xml:space="preserve">называются </w:t>
      </w:r>
      <w:r>
        <w:rPr>
          <w:rFonts w:ascii="Times New Roman" w:hAnsi="Times New Roman"/>
          <w:i/>
          <w:iCs/>
          <w:color w:val="000000"/>
          <w:spacing w:val="20"/>
          <w:sz w:val="28"/>
          <w:szCs w:val="28"/>
        </w:rPr>
        <w:t xml:space="preserve">С-сопряжёнными, </w:t>
      </w:r>
      <w:r>
        <w:rPr>
          <w:rFonts w:ascii="Times New Roman" w:hAnsi="Times New Roman"/>
          <w:color w:val="000000"/>
          <w:spacing w:val="20"/>
          <w:sz w:val="28"/>
          <w:szCs w:val="28"/>
        </w:rPr>
        <w:t>если для них выполняется условие</w:t>
      </w:r>
    </w:p>
    <w:p w:rsidR="00EC6F65" w:rsidRDefault="00EC6F65" w:rsidP="00EC6F65">
      <w:pPr>
        <w:pStyle w:val="a4"/>
        <w:tabs>
          <w:tab w:val="left" w:pos="555"/>
        </w:tabs>
        <w:ind w:left="15"/>
        <w:jc w:val="center"/>
        <w:rPr>
          <w:rFonts w:ascii="Times New Roman" w:hAnsi="Times New Roman"/>
          <w:color w:val="000000"/>
          <w:spacing w:val="20"/>
          <w:sz w:val="28"/>
          <w:szCs w:val="28"/>
          <w:lang w:val="en-US"/>
        </w:rPr>
      </w:pPr>
      <w:r>
        <w:rPr>
          <w:rFonts w:ascii="Times New Roman" w:hAnsi="Times New Roman"/>
          <w:i/>
          <w:iCs/>
          <w:sz w:val="28"/>
          <w:szCs w:val="28"/>
          <w:lang w:val="en-US"/>
        </w:rPr>
        <w:t>s</w:t>
      </w:r>
      <w:r>
        <w:rPr>
          <w:rFonts w:ascii="Times New Roman" w:hAnsi="Times New Roman"/>
          <w:i/>
          <w:iCs/>
          <w:sz w:val="28"/>
          <w:szCs w:val="28"/>
          <w:vertAlign w:val="superscript"/>
          <w:lang w:val="en-US"/>
        </w:rPr>
        <w:t>(i)T</w:t>
      </w:r>
      <w:r>
        <w:rPr>
          <w:rFonts w:ascii="Times New Roman" w:hAnsi="Times New Roman"/>
          <w:i/>
          <w:iCs/>
          <w:sz w:val="28"/>
          <w:szCs w:val="28"/>
          <w:lang w:val="en-US"/>
        </w:rPr>
        <w:t>C s</w:t>
      </w:r>
      <w:r>
        <w:rPr>
          <w:rFonts w:ascii="Times New Roman" w:hAnsi="Times New Roman"/>
          <w:i/>
          <w:iCs/>
          <w:sz w:val="28"/>
          <w:szCs w:val="28"/>
          <w:vertAlign w:val="superscript"/>
          <w:lang w:val="en-US"/>
        </w:rPr>
        <w:t>(i)</w:t>
      </w:r>
      <w:r>
        <w:rPr>
          <w:rFonts w:ascii="Times New Roman" w:hAnsi="Times New Roman"/>
          <w:i/>
          <w:iCs/>
          <w:sz w:val="28"/>
          <w:szCs w:val="28"/>
          <w:lang w:val="en-US"/>
        </w:rPr>
        <w:t>=0</w:t>
      </w:r>
      <w:r>
        <w:rPr>
          <w:rFonts w:ascii="Times New Roman" w:hAnsi="Times New Roman"/>
          <w:sz w:val="28"/>
          <w:szCs w:val="28"/>
          <w:lang w:val="en-US"/>
        </w:rPr>
        <w:t xml:space="preserve">  </w:t>
      </w:r>
      <w:r>
        <w:rPr>
          <w:rFonts w:ascii="Times New Roman" w:hAnsi="Times New Roman"/>
          <w:sz w:val="28"/>
          <w:szCs w:val="28"/>
        </w:rPr>
        <w:t>для</w:t>
      </w:r>
      <w:r>
        <w:rPr>
          <w:rFonts w:ascii="Times New Roman" w:hAnsi="Times New Roman"/>
          <w:sz w:val="28"/>
          <w:szCs w:val="28"/>
          <w:lang w:val="en-US"/>
        </w:rPr>
        <w:t xml:space="preserve"> </w:t>
      </w:r>
      <w:r>
        <w:rPr>
          <w:rFonts w:ascii="Times New Roman" w:hAnsi="Times New Roman"/>
          <w:sz w:val="28"/>
          <w:szCs w:val="28"/>
        </w:rPr>
        <w:t>всех</w:t>
      </w:r>
      <w:r>
        <w:rPr>
          <w:rFonts w:ascii="Times New Roman" w:hAnsi="Times New Roman"/>
          <w:sz w:val="28"/>
          <w:szCs w:val="28"/>
          <w:lang w:val="en-US"/>
        </w:rPr>
        <w:t xml:space="preserve"> </w:t>
      </w:r>
      <w:r>
        <w:rPr>
          <w:rFonts w:ascii="Times New Roman" w:hAnsi="Times New Roman"/>
          <w:i/>
          <w:iCs/>
          <w:sz w:val="28"/>
          <w:szCs w:val="28"/>
          <w:lang w:val="en-US"/>
        </w:rPr>
        <w:t>i</w:t>
      </w:r>
      <w:r>
        <w:rPr>
          <w:rFonts w:ascii="Times New Roman" w:eastAsia="Times New Roman" w:hAnsi="Times New Roman" w:cs="Times New Roman"/>
          <w:i/>
          <w:iCs/>
          <w:color w:val="000000"/>
          <w:spacing w:val="20"/>
          <w:sz w:val="28"/>
          <w:szCs w:val="28"/>
          <w:lang w:val="en-US"/>
        </w:rPr>
        <w:t>≠</w:t>
      </w:r>
      <w:r>
        <w:rPr>
          <w:rFonts w:ascii="Times New Roman" w:hAnsi="Times New Roman"/>
          <w:i/>
          <w:iCs/>
          <w:color w:val="000000"/>
          <w:spacing w:val="20"/>
          <w:sz w:val="28"/>
          <w:szCs w:val="28"/>
          <w:lang w:val="en-US"/>
        </w:rPr>
        <w:t>j</w:t>
      </w:r>
      <w:r>
        <w:rPr>
          <w:rFonts w:ascii="Times New Roman" w:hAnsi="Times New Roman"/>
          <w:color w:val="000000"/>
          <w:spacing w:val="20"/>
          <w:sz w:val="28"/>
          <w:szCs w:val="28"/>
          <w:lang w:val="en-US"/>
        </w:rPr>
        <w:t>.</w:t>
      </w:r>
    </w:p>
    <w:p w:rsidR="00EC6F65" w:rsidRDefault="00EC6F65" w:rsidP="00EC6F65">
      <w:pPr>
        <w:pStyle w:val="a4"/>
        <w:tabs>
          <w:tab w:val="left" w:pos="555"/>
        </w:tabs>
        <w:ind w:left="15"/>
        <w:jc w:val="both"/>
        <w:rPr>
          <w:rFonts w:ascii="Times New Roman" w:hAnsi="Times New Roman"/>
          <w:color w:val="000000"/>
          <w:spacing w:val="20"/>
          <w:sz w:val="28"/>
          <w:szCs w:val="28"/>
        </w:rPr>
      </w:pPr>
      <w:r>
        <w:rPr>
          <w:rFonts w:ascii="Times New Roman" w:hAnsi="Times New Roman"/>
          <w:color w:val="000000"/>
          <w:spacing w:val="20"/>
          <w:sz w:val="28"/>
          <w:szCs w:val="28"/>
          <w:lang w:val="en-US"/>
        </w:rPr>
        <w:tab/>
      </w:r>
      <w:r>
        <w:rPr>
          <w:rFonts w:ascii="Times New Roman" w:hAnsi="Times New Roman"/>
          <w:color w:val="000000"/>
          <w:spacing w:val="20"/>
          <w:sz w:val="28"/>
          <w:szCs w:val="28"/>
        </w:rPr>
        <w:t>Задачи с квадратичными целевыми функциями занимают важное место в теории оптимизации по двум причинам.</w:t>
      </w:r>
    </w:p>
    <w:p w:rsidR="00EC6F65" w:rsidRDefault="00EC6F65" w:rsidP="00EC6F65">
      <w:pPr>
        <w:pStyle w:val="a4"/>
        <w:tabs>
          <w:tab w:val="left" w:pos="555"/>
        </w:tabs>
        <w:ind w:left="15" w:firstLine="450"/>
        <w:jc w:val="both"/>
        <w:rPr>
          <w:rFonts w:ascii="Times New Roman" w:hAnsi="Times New Roman"/>
          <w:color w:val="000000"/>
          <w:spacing w:val="20"/>
          <w:sz w:val="28"/>
          <w:szCs w:val="28"/>
        </w:rPr>
      </w:pPr>
      <w:r>
        <w:rPr>
          <w:rFonts w:ascii="Times New Roman" w:hAnsi="Times New Roman"/>
          <w:color w:val="000000"/>
          <w:spacing w:val="20"/>
          <w:sz w:val="28"/>
          <w:szCs w:val="28"/>
        </w:rPr>
        <w:t>1.Квадратичная функция представляет простейший тип нелинейных функций, для которых может быть сформулирована задача безусловной оптимизации (линейные функции не обладают внутренними оптимумами). Следовательно, если с помощью того или иного метода успешно решаются задачи оптимизации с целевыми функциями общего вида, то такой метод должен оказаться эффективным при решении задач с квадратичными функциями.</w:t>
      </w:r>
    </w:p>
    <w:p w:rsidR="00EC6F65" w:rsidRDefault="00EC6F65" w:rsidP="00EC6F65">
      <w:pPr>
        <w:pStyle w:val="a4"/>
        <w:tabs>
          <w:tab w:val="left" w:pos="555"/>
        </w:tabs>
        <w:ind w:left="15" w:firstLine="480"/>
        <w:jc w:val="both"/>
        <w:rPr>
          <w:rFonts w:ascii="Times New Roman" w:hAnsi="Times New Roman"/>
          <w:color w:val="000000"/>
          <w:spacing w:val="20"/>
          <w:sz w:val="28"/>
          <w:szCs w:val="28"/>
        </w:rPr>
      </w:pPr>
      <w:r>
        <w:rPr>
          <w:rFonts w:ascii="Times New Roman" w:hAnsi="Times New Roman"/>
          <w:color w:val="000000"/>
          <w:spacing w:val="20"/>
          <w:sz w:val="28"/>
          <w:szCs w:val="28"/>
        </w:rPr>
        <w:t>2.В окрестности точки оптимума любую нелинейную функцию можно аппроксимировать квадратичной функцией. Следовательно, работа алгоритма при решении задач с квадратичными функциями позволяет получить определённое представление о сходимости алгоритма в случае, когда минимизируется функция общего вида.</w:t>
      </w:r>
    </w:p>
    <w:p w:rsidR="00EC6F65" w:rsidRDefault="00EC6F65" w:rsidP="00EC6F65">
      <w:pPr>
        <w:pStyle w:val="a4"/>
        <w:tabs>
          <w:tab w:val="left" w:pos="555"/>
        </w:tabs>
        <w:ind w:left="15"/>
        <w:jc w:val="both"/>
        <w:rPr>
          <w:rFonts w:ascii="Times New Roman" w:hAnsi="Times New Roman"/>
          <w:color w:val="000000"/>
          <w:spacing w:val="20"/>
          <w:sz w:val="28"/>
          <w:szCs w:val="28"/>
        </w:rPr>
      </w:pPr>
      <w:r>
        <w:rPr>
          <w:rFonts w:ascii="Times New Roman" w:hAnsi="Times New Roman"/>
          <w:color w:val="000000"/>
          <w:spacing w:val="20"/>
          <w:sz w:val="28"/>
          <w:szCs w:val="28"/>
        </w:rPr>
        <w:tab/>
        <w:t xml:space="preserve">Основная идея алгоритма заключается в том, что если квадратичная функция </w:t>
      </w:r>
      <w:r>
        <w:rPr>
          <w:rFonts w:ascii="Times New Roman" w:hAnsi="Times New Roman"/>
          <w:i/>
          <w:iCs/>
          <w:color w:val="000000"/>
          <w:spacing w:val="20"/>
          <w:sz w:val="28"/>
          <w:szCs w:val="28"/>
          <w:lang w:val="en-US"/>
        </w:rPr>
        <w:t>n</w:t>
      </w:r>
      <w:r>
        <w:rPr>
          <w:rFonts w:ascii="Times New Roman" w:hAnsi="Times New Roman"/>
          <w:color w:val="000000"/>
          <w:spacing w:val="20"/>
          <w:sz w:val="28"/>
          <w:szCs w:val="28"/>
        </w:rPr>
        <w:t xml:space="preserve">  переменных приведена к виду суммы полных квадратов, то её оптимум может быть найден в результате реализации </w:t>
      </w:r>
      <w:r>
        <w:rPr>
          <w:rFonts w:ascii="Times New Roman" w:hAnsi="Times New Roman"/>
          <w:i/>
          <w:iCs/>
          <w:color w:val="000000"/>
          <w:spacing w:val="20"/>
          <w:sz w:val="28"/>
          <w:szCs w:val="28"/>
          <w:lang w:val="en-US"/>
        </w:rPr>
        <w:t>n</w:t>
      </w:r>
      <w:r w:rsidRPr="00EC6F65">
        <w:rPr>
          <w:rFonts w:ascii="Times New Roman" w:hAnsi="Times New Roman"/>
          <w:i/>
          <w:iCs/>
          <w:color w:val="000000"/>
          <w:spacing w:val="20"/>
          <w:sz w:val="28"/>
          <w:szCs w:val="28"/>
        </w:rPr>
        <w:t xml:space="preserve"> </w:t>
      </w:r>
      <w:r>
        <w:rPr>
          <w:rFonts w:ascii="Times New Roman" w:hAnsi="Times New Roman"/>
          <w:color w:val="000000"/>
          <w:spacing w:val="20"/>
          <w:sz w:val="28"/>
          <w:szCs w:val="28"/>
        </w:rPr>
        <w:t>одномерных поисков по преобразованным координатным направлениям.</w:t>
      </w:r>
    </w:p>
    <w:p w:rsidR="00EC6F65" w:rsidRDefault="00EC6F65" w:rsidP="00EC6F65">
      <w:pPr>
        <w:pStyle w:val="a4"/>
        <w:tabs>
          <w:tab w:val="left" w:pos="555"/>
        </w:tabs>
        <w:ind w:left="15"/>
        <w:jc w:val="both"/>
        <w:rPr>
          <w:rFonts w:ascii="Times New Roman" w:hAnsi="Times New Roman"/>
          <w:color w:val="000000"/>
          <w:spacing w:val="20"/>
          <w:sz w:val="28"/>
          <w:szCs w:val="28"/>
        </w:rPr>
      </w:pPr>
      <w:r>
        <w:rPr>
          <w:rFonts w:ascii="Times New Roman" w:hAnsi="Times New Roman"/>
          <w:sz w:val="28"/>
          <w:szCs w:val="28"/>
        </w:rPr>
        <w:tab/>
      </w:r>
      <w:r>
        <w:rPr>
          <w:rFonts w:ascii="Times New Roman" w:hAnsi="Times New Roman"/>
          <w:spacing w:val="20"/>
          <w:sz w:val="28"/>
          <w:szCs w:val="28"/>
        </w:rPr>
        <w:t xml:space="preserve">Процедура преобразования </w:t>
      </w:r>
      <w:r>
        <w:rPr>
          <w:rFonts w:ascii="Times New Roman" w:hAnsi="Times New Roman"/>
          <w:color w:val="000000"/>
          <w:spacing w:val="20"/>
          <w:sz w:val="28"/>
          <w:szCs w:val="28"/>
        </w:rPr>
        <w:t>квадратичной функции</w:t>
      </w:r>
    </w:p>
    <w:p w:rsidR="00EC6F65" w:rsidRPr="0037130E" w:rsidRDefault="00EC6F65" w:rsidP="00EC6F65">
      <w:pPr>
        <w:pStyle w:val="a4"/>
        <w:tabs>
          <w:tab w:val="left" w:pos="555"/>
        </w:tabs>
        <w:ind w:left="15"/>
        <w:jc w:val="right"/>
        <w:rPr>
          <w:rFonts w:ascii="Times New Roman" w:hAnsi="Times New Roman"/>
          <w:color w:val="000000"/>
          <w:spacing w:val="20"/>
          <w:sz w:val="28"/>
          <w:szCs w:val="28"/>
        </w:rPr>
      </w:pPr>
      <w:r>
        <w:rPr>
          <w:rFonts w:ascii="Times New Roman" w:hAnsi="Times New Roman"/>
          <w:i/>
          <w:iCs/>
          <w:color w:val="000000"/>
          <w:spacing w:val="20"/>
          <w:sz w:val="28"/>
          <w:szCs w:val="28"/>
          <w:lang w:val="en-US"/>
        </w:rPr>
        <w:t>q</w:t>
      </w:r>
      <w:r w:rsidRPr="0037130E">
        <w:rPr>
          <w:rFonts w:ascii="Times New Roman" w:hAnsi="Times New Roman"/>
          <w:i/>
          <w:iCs/>
          <w:color w:val="000000"/>
          <w:spacing w:val="20"/>
          <w:sz w:val="28"/>
          <w:szCs w:val="28"/>
        </w:rPr>
        <w:t>(</w:t>
      </w:r>
      <w:r>
        <w:rPr>
          <w:rFonts w:ascii="Times New Roman" w:hAnsi="Times New Roman"/>
          <w:i/>
          <w:iCs/>
          <w:color w:val="000000"/>
          <w:spacing w:val="20"/>
          <w:sz w:val="28"/>
          <w:szCs w:val="28"/>
          <w:lang w:val="en-US"/>
        </w:rPr>
        <w:t>x</w:t>
      </w:r>
      <w:r w:rsidRPr="0037130E">
        <w:rPr>
          <w:rFonts w:ascii="Times New Roman" w:hAnsi="Times New Roman"/>
          <w:i/>
          <w:iCs/>
          <w:color w:val="000000"/>
          <w:spacing w:val="20"/>
          <w:sz w:val="28"/>
          <w:szCs w:val="28"/>
        </w:rPr>
        <w:t>)=</w:t>
      </w:r>
      <w:r>
        <w:rPr>
          <w:rFonts w:ascii="Times New Roman" w:hAnsi="Times New Roman"/>
          <w:i/>
          <w:iCs/>
          <w:color w:val="000000"/>
          <w:spacing w:val="20"/>
          <w:sz w:val="28"/>
          <w:szCs w:val="28"/>
          <w:lang w:val="en-US"/>
        </w:rPr>
        <w:t>a</w:t>
      </w:r>
      <w:r w:rsidRPr="0037130E">
        <w:rPr>
          <w:rFonts w:ascii="Times New Roman" w:hAnsi="Times New Roman"/>
          <w:i/>
          <w:iCs/>
          <w:color w:val="000000"/>
          <w:spacing w:val="20"/>
          <w:sz w:val="28"/>
          <w:szCs w:val="28"/>
        </w:rPr>
        <w:t>+</w:t>
      </w:r>
      <w:r>
        <w:rPr>
          <w:rFonts w:ascii="Times New Roman" w:hAnsi="Times New Roman"/>
          <w:i/>
          <w:iCs/>
          <w:color w:val="000000"/>
          <w:spacing w:val="20"/>
          <w:sz w:val="28"/>
          <w:szCs w:val="28"/>
          <w:lang w:val="en-US"/>
        </w:rPr>
        <w:t>b</w:t>
      </w:r>
      <w:r>
        <w:rPr>
          <w:rFonts w:ascii="Times New Roman" w:hAnsi="Times New Roman"/>
          <w:i/>
          <w:iCs/>
          <w:color w:val="000000"/>
          <w:spacing w:val="20"/>
          <w:sz w:val="28"/>
          <w:szCs w:val="28"/>
          <w:vertAlign w:val="superscript"/>
          <w:lang w:val="en-US"/>
        </w:rPr>
        <w:t>T</w:t>
      </w:r>
      <w:r>
        <w:rPr>
          <w:rFonts w:ascii="Times New Roman" w:hAnsi="Times New Roman"/>
          <w:i/>
          <w:iCs/>
          <w:color w:val="000000"/>
          <w:spacing w:val="20"/>
          <w:sz w:val="28"/>
          <w:szCs w:val="28"/>
          <w:lang w:val="en-US"/>
        </w:rPr>
        <w:t>x</w:t>
      </w:r>
      <w:r w:rsidRPr="0037130E">
        <w:rPr>
          <w:rFonts w:ascii="Times New Roman" w:hAnsi="Times New Roman"/>
          <w:i/>
          <w:iCs/>
          <w:color w:val="000000"/>
          <w:spacing w:val="20"/>
          <w:sz w:val="28"/>
          <w:szCs w:val="28"/>
        </w:rPr>
        <w:t>+1/2</w:t>
      </w:r>
      <w:r>
        <w:rPr>
          <w:rFonts w:ascii="Times New Roman" w:hAnsi="Times New Roman"/>
          <w:i/>
          <w:iCs/>
          <w:color w:val="000000"/>
          <w:spacing w:val="20"/>
          <w:sz w:val="28"/>
          <w:szCs w:val="28"/>
          <w:lang w:val="en-US"/>
        </w:rPr>
        <w:t>x</w:t>
      </w:r>
      <w:r>
        <w:rPr>
          <w:rFonts w:ascii="Times New Roman" w:hAnsi="Times New Roman"/>
          <w:i/>
          <w:iCs/>
          <w:color w:val="000000"/>
          <w:spacing w:val="20"/>
          <w:sz w:val="28"/>
          <w:szCs w:val="28"/>
          <w:vertAlign w:val="superscript"/>
          <w:lang w:val="en-US"/>
        </w:rPr>
        <w:t>T</w:t>
      </w:r>
      <w:r>
        <w:rPr>
          <w:rFonts w:ascii="Times New Roman" w:hAnsi="Times New Roman"/>
          <w:i/>
          <w:iCs/>
          <w:color w:val="000000"/>
          <w:spacing w:val="20"/>
          <w:sz w:val="28"/>
          <w:szCs w:val="28"/>
          <w:lang w:val="en-US"/>
        </w:rPr>
        <w:t>Cx</w:t>
      </w:r>
      <w:r w:rsidRPr="0037130E">
        <w:rPr>
          <w:rFonts w:ascii="Times New Roman" w:hAnsi="Times New Roman"/>
          <w:i/>
          <w:iCs/>
          <w:color w:val="000000"/>
          <w:spacing w:val="20"/>
          <w:sz w:val="28"/>
          <w:szCs w:val="28"/>
        </w:rPr>
        <w:t xml:space="preserve"> </w:t>
      </w:r>
      <w:r w:rsidRPr="0037130E">
        <w:rPr>
          <w:rFonts w:ascii="Times New Roman" w:hAnsi="Times New Roman"/>
          <w:i/>
          <w:iCs/>
          <w:color w:val="000000"/>
          <w:spacing w:val="20"/>
          <w:sz w:val="28"/>
          <w:szCs w:val="28"/>
        </w:rPr>
        <w:tab/>
      </w:r>
      <w:r w:rsidRPr="0037130E">
        <w:rPr>
          <w:rFonts w:ascii="Times New Roman" w:hAnsi="Times New Roman"/>
          <w:color w:val="000000"/>
          <w:spacing w:val="20"/>
          <w:sz w:val="28"/>
          <w:szCs w:val="28"/>
        </w:rPr>
        <w:tab/>
      </w:r>
      <w:r w:rsidRPr="0037130E">
        <w:rPr>
          <w:rFonts w:ascii="Times New Roman" w:hAnsi="Times New Roman"/>
          <w:color w:val="000000"/>
          <w:spacing w:val="20"/>
          <w:sz w:val="28"/>
          <w:szCs w:val="28"/>
        </w:rPr>
        <w:tab/>
        <w:t xml:space="preserve">  </w:t>
      </w:r>
      <w:r w:rsidRPr="0037130E">
        <w:rPr>
          <w:rFonts w:ascii="Times New Roman" w:hAnsi="Times New Roman"/>
          <w:color w:val="000000"/>
          <w:spacing w:val="20"/>
          <w:sz w:val="28"/>
          <w:szCs w:val="28"/>
        </w:rPr>
        <w:tab/>
      </w:r>
      <w:r w:rsidRPr="0037130E">
        <w:rPr>
          <w:rFonts w:ascii="Times New Roman" w:hAnsi="Times New Roman"/>
          <w:color w:val="000000"/>
          <w:spacing w:val="20"/>
          <w:sz w:val="28"/>
          <w:szCs w:val="28"/>
        </w:rPr>
        <w:tab/>
        <w:t>(1)</w:t>
      </w:r>
    </w:p>
    <w:p w:rsidR="00EC6F65" w:rsidRPr="0037130E" w:rsidRDefault="00EC6F65" w:rsidP="00EC6F65">
      <w:pPr>
        <w:pStyle w:val="a4"/>
        <w:tabs>
          <w:tab w:val="left" w:pos="555"/>
        </w:tabs>
        <w:ind w:left="15"/>
        <w:jc w:val="right"/>
        <w:rPr>
          <w:rFonts w:ascii="Times New Roman" w:hAnsi="Times New Roman"/>
          <w:color w:val="000000"/>
          <w:spacing w:val="20"/>
          <w:sz w:val="28"/>
          <w:szCs w:val="28"/>
        </w:rPr>
      </w:pPr>
    </w:p>
    <w:p w:rsidR="00EC6F65" w:rsidRDefault="00EC6F65" w:rsidP="00EC6F65">
      <w:pPr>
        <w:pStyle w:val="a4"/>
        <w:tabs>
          <w:tab w:val="left" w:pos="555"/>
        </w:tabs>
        <w:ind w:left="15"/>
        <w:jc w:val="both"/>
        <w:rPr>
          <w:rFonts w:ascii="Times New Roman" w:hAnsi="Times New Roman"/>
          <w:color w:val="000000"/>
          <w:spacing w:val="20"/>
          <w:sz w:val="28"/>
          <w:szCs w:val="28"/>
        </w:rPr>
      </w:pPr>
      <w:r>
        <w:rPr>
          <w:rFonts w:ascii="Times New Roman" w:hAnsi="Times New Roman"/>
          <w:color w:val="000000"/>
          <w:spacing w:val="20"/>
          <w:sz w:val="28"/>
          <w:szCs w:val="28"/>
        </w:rPr>
        <w:t xml:space="preserve">к виду суммы полных квадратов эквивалентна нахождению такой матрицы преобразования </w:t>
      </w:r>
      <w:r>
        <w:rPr>
          <w:rFonts w:ascii="Times New Roman" w:hAnsi="Times New Roman"/>
          <w:color w:val="000000"/>
          <w:spacing w:val="20"/>
          <w:sz w:val="28"/>
          <w:szCs w:val="28"/>
          <w:lang w:val="en-US"/>
        </w:rPr>
        <w:t>T</w:t>
      </w:r>
      <w:r>
        <w:rPr>
          <w:rFonts w:ascii="Times New Roman" w:hAnsi="Times New Roman"/>
          <w:color w:val="000000"/>
          <w:spacing w:val="20"/>
          <w:sz w:val="28"/>
          <w:szCs w:val="28"/>
        </w:rPr>
        <w:t>, которая приводит матрицу квадратичной формы к диагональному виду. Таким образом, заданная квадратичная форма</w:t>
      </w:r>
    </w:p>
    <w:p w:rsidR="00EC6F65" w:rsidRPr="00EC6F65" w:rsidRDefault="00EC6F65" w:rsidP="00EC6F65">
      <w:pPr>
        <w:pStyle w:val="a4"/>
        <w:tabs>
          <w:tab w:val="left" w:pos="555"/>
        </w:tabs>
        <w:ind w:left="15"/>
        <w:jc w:val="right"/>
        <w:rPr>
          <w:rFonts w:ascii="Times New Roman" w:hAnsi="Times New Roman"/>
          <w:color w:val="000000"/>
          <w:spacing w:val="20"/>
          <w:sz w:val="28"/>
          <w:szCs w:val="28"/>
        </w:rPr>
      </w:pPr>
      <w:r>
        <w:rPr>
          <w:rFonts w:ascii="Times New Roman" w:hAnsi="Times New Roman"/>
          <w:color w:val="000000"/>
          <w:spacing w:val="20"/>
          <w:sz w:val="28"/>
          <w:szCs w:val="28"/>
        </w:rPr>
        <w:tab/>
      </w:r>
      <w:r>
        <w:rPr>
          <w:rFonts w:ascii="Times New Roman" w:hAnsi="Times New Roman"/>
          <w:color w:val="000000"/>
          <w:spacing w:val="20"/>
          <w:sz w:val="28"/>
          <w:szCs w:val="28"/>
        </w:rPr>
        <w:tab/>
      </w:r>
      <w:r>
        <w:rPr>
          <w:rFonts w:ascii="Times New Roman" w:hAnsi="Times New Roman"/>
          <w:color w:val="000000"/>
          <w:spacing w:val="20"/>
          <w:sz w:val="28"/>
          <w:szCs w:val="28"/>
        </w:rPr>
        <w:tab/>
      </w:r>
      <w:r>
        <w:rPr>
          <w:rFonts w:ascii="Times New Roman" w:hAnsi="Times New Roman"/>
          <w:color w:val="000000"/>
          <w:spacing w:val="20"/>
          <w:sz w:val="28"/>
          <w:szCs w:val="28"/>
        </w:rPr>
        <w:tab/>
      </w:r>
      <w:r>
        <w:rPr>
          <w:rFonts w:ascii="Times New Roman" w:hAnsi="Times New Roman"/>
          <w:i/>
          <w:iCs/>
          <w:color w:val="000000"/>
          <w:spacing w:val="20"/>
          <w:sz w:val="28"/>
          <w:szCs w:val="28"/>
          <w:lang w:val="en-US"/>
        </w:rPr>
        <w:t>Q</w:t>
      </w:r>
      <w:r w:rsidRPr="00EC6F65">
        <w:rPr>
          <w:rFonts w:ascii="Times New Roman" w:hAnsi="Times New Roman"/>
          <w:i/>
          <w:iCs/>
          <w:color w:val="000000"/>
          <w:spacing w:val="20"/>
          <w:sz w:val="28"/>
          <w:szCs w:val="28"/>
        </w:rPr>
        <w:t>(</w:t>
      </w:r>
      <w:r>
        <w:rPr>
          <w:rFonts w:ascii="Times New Roman" w:hAnsi="Times New Roman"/>
          <w:i/>
          <w:iCs/>
          <w:color w:val="000000"/>
          <w:spacing w:val="20"/>
          <w:sz w:val="28"/>
          <w:szCs w:val="28"/>
          <w:lang w:val="en-US"/>
        </w:rPr>
        <w:t>x</w:t>
      </w:r>
      <w:r w:rsidRPr="00EC6F65">
        <w:rPr>
          <w:rFonts w:ascii="Times New Roman" w:hAnsi="Times New Roman"/>
          <w:i/>
          <w:iCs/>
          <w:color w:val="000000"/>
          <w:spacing w:val="20"/>
          <w:sz w:val="28"/>
          <w:szCs w:val="28"/>
        </w:rPr>
        <w:t xml:space="preserve">)= </w:t>
      </w:r>
      <w:r>
        <w:rPr>
          <w:rFonts w:ascii="Times New Roman" w:hAnsi="Times New Roman"/>
          <w:i/>
          <w:iCs/>
          <w:color w:val="000000"/>
          <w:spacing w:val="20"/>
          <w:sz w:val="28"/>
          <w:szCs w:val="28"/>
          <w:lang w:val="en-US"/>
        </w:rPr>
        <w:t>x</w:t>
      </w:r>
      <w:r>
        <w:rPr>
          <w:rFonts w:ascii="Times New Roman" w:hAnsi="Times New Roman"/>
          <w:i/>
          <w:iCs/>
          <w:color w:val="000000"/>
          <w:spacing w:val="20"/>
          <w:sz w:val="28"/>
          <w:szCs w:val="28"/>
          <w:vertAlign w:val="superscript"/>
          <w:lang w:val="en-US"/>
        </w:rPr>
        <w:t>T</w:t>
      </w:r>
      <w:r>
        <w:rPr>
          <w:rFonts w:ascii="Times New Roman" w:hAnsi="Times New Roman"/>
          <w:i/>
          <w:iCs/>
          <w:color w:val="000000"/>
          <w:spacing w:val="20"/>
          <w:sz w:val="28"/>
          <w:szCs w:val="28"/>
          <w:lang w:val="en-US"/>
        </w:rPr>
        <w:t>Cx</w:t>
      </w:r>
      <w:r w:rsidRPr="00EC6F65">
        <w:rPr>
          <w:rFonts w:ascii="Times New Roman" w:hAnsi="Times New Roman"/>
          <w:color w:val="000000"/>
          <w:spacing w:val="20"/>
          <w:sz w:val="28"/>
          <w:szCs w:val="28"/>
        </w:rPr>
        <w:t xml:space="preserve"> </w:t>
      </w:r>
      <w:r w:rsidRPr="00EC6F65">
        <w:rPr>
          <w:rFonts w:ascii="Times New Roman" w:hAnsi="Times New Roman"/>
          <w:color w:val="000000"/>
          <w:spacing w:val="20"/>
          <w:sz w:val="28"/>
          <w:szCs w:val="28"/>
        </w:rPr>
        <w:tab/>
      </w:r>
      <w:r w:rsidRPr="00EC6F65">
        <w:rPr>
          <w:rFonts w:ascii="Times New Roman" w:hAnsi="Times New Roman"/>
          <w:color w:val="000000"/>
          <w:spacing w:val="20"/>
          <w:sz w:val="28"/>
          <w:szCs w:val="28"/>
        </w:rPr>
        <w:tab/>
      </w:r>
      <w:r w:rsidRPr="00EC6F65">
        <w:rPr>
          <w:rFonts w:ascii="Times New Roman" w:hAnsi="Times New Roman"/>
          <w:color w:val="000000"/>
          <w:spacing w:val="20"/>
          <w:sz w:val="28"/>
          <w:szCs w:val="28"/>
        </w:rPr>
        <w:tab/>
      </w:r>
      <w:r w:rsidRPr="00EC6F65">
        <w:rPr>
          <w:rFonts w:ascii="Times New Roman" w:hAnsi="Times New Roman"/>
          <w:color w:val="000000"/>
          <w:spacing w:val="20"/>
          <w:sz w:val="28"/>
          <w:szCs w:val="28"/>
        </w:rPr>
        <w:tab/>
      </w:r>
      <w:r w:rsidRPr="00EC6F65">
        <w:rPr>
          <w:rFonts w:ascii="Times New Roman" w:hAnsi="Times New Roman"/>
          <w:color w:val="000000"/>
          <w:spacing w:val="20"/>
          <w:sz w:val="28"/>
          <w:szCs w:val="28"/>
        </w:rPr>
        <w:tab/>
      </w:r>
      <w:r w:rsidRPr="00EC6F65">
        <w:rPr>
          <w:rFonts w:ascii="Times New Roman" w:hAnsi="Times New Roman"/>
          <w:color w:val="000000"/>
          <w:spacing w:val="20"/>
          <w:sz w:val="28"/>
          <w:szCs w:val="28"/>
        </w:rPr>
        <w:tab/>
        <w:t>(2)</w:t>
      </w:r>
    </w:p>
    <w:p w:rsidR="00EC6F65" w:rsidRDefault="00EC6F65" w:rsidP="00EC6F65">
      <w:pPr>
        <w:pStyle w:val="a4"/>
        <w:tabs>
          <w:tab w:val="left" w:pos="555"/>
        </w:tabs>
        <w:ind w:left="15"/>
        <w:jc w:val="both"/>
        <w:rPr>
          <w:rFonts w:ascii="Times New Roman" w:hAnsi="Times New Roman"/>
          <w:color w:val="000000"/>
          <w:spacing w:val="20"/>
          <w:sz w:val="28"/>
          <w:szCs w:val="28"/>
        </w:rPr>
      </w:pPr>
      <w:r>
        <w:rPr>
          <w:rFonts w:ascii="Times New Roman" w:hAnsi="Times New Roman"/>
          <w:color w:val="000000"/>
          <w:spacing w:val="20"/>
          <w:sz w:val="28"/>
          <w:szCs w:val="28"/>
        </w:rPr>
        <w:lastRenderedPageBreak/>
        <w:t>путём преобразования</w:t>
      </w:r>
    </w:p>
    <w:p w:rsidR="00EC6F65" w:rsidRDefault="00EC6F65" w:rsidP="00EC6F65">
      <w:pPr>
        <w:pStyle w:val="a4"/>
        <w:tabs>
          <w:tab w:val="left" w:pos="555"/>
        </w:tabs>
        <w:ind w:left="15"/>
        <w:jc w:val="right"/>
        <w:rPr>
          <w:rFonts w:ascii="Times New Roman" w:hAnsi="Times New Roman"/>
          <w:color w:val="000000"/>
          <w:spacing w:val="20"/>
          <w:sz w:val="28"/>
          <w:szCs w:val="28"/>
        </w:rPr>
      </w:pPr>
      <w:r>
        <w:rPr>
          <w:rFonts w:ascii="Times New Roman" w:hAnsi="Times New Roman"/>
          <w:i/>
          <w:iCs/>
          <w:color w:val="000000"/>
          <w:spacing w:val="20"/>
          <w:sz w:val="28"/>
          <w:szCs w:val="28"/>
        </w:rPr>
        <w:tab/>
      </w:r>
      <w:r>
        <w:rPr>
          <w:rFonts w:ascii="Times New Roman" w:hAnsi="Times New Roman"/>
          <w:i/>
          <w:iCs/>
          <w:color w:val="000000"/>
          <w:spacing w:val="20"/>
          <w:sz w:val="28"/>
          <w:szCs w:val="28"/>
        </w:rPr>
        <w:tab/>
      </w:r>
      <w:r>
        <w:rPr>
          <w:rFonts w:ascii="Times New Roman" w:hAnsi="Times New Roman"/>
          <w:i/>
          <w:iCs/>
          <w:color w:val="000000"/>
          <w:spacing w:val="20"/>
          <w:sz w:val="28"/>
          <w:szCs w:val="28"/>
        </w:rPr>
        <w:tab/>
      </w:r>
      <w:r>
        <w:rPr>
          <w:rFonts w:ascii="Times New Roman" w:hAnsi="Times New Roman"/>
          <w:i/>
          <w:iCs/>
          <w:color w:val="000000"/>
          <w:spacing w:val="20"/>
          <w:sz w:val="28"/>
          <w:szCs w:val="28"/>
        </w:rPr>
        <w:tab/>
      </w:r>
      <w:r>
        <w:rPr>
          <w:rFonts w:ascii="Times New Roman" w:hAnsi="Times New Roman"/>
          <w:i/>
          <w:iCs/>
          <w:color w:val="000000"/>
          <w:spacing w:val="20"/>
          <w:sz w:val="28"/>
          <w:szCs w:val="28"/>
        </w:rPr>
        <w:tab/>
      </w:r>
      <w:r>
        <w:rPr>
          <w:rFonts w:ascii="Times New Roman" w:hAnsi="Times New Roman"/>
          <w:i/>
          <w:iCs/>
          <w:color w:val="000000"/>
          <w:spacing w:val="20"/>
          <w:sz w:val="28"/>
          <w:szCs w:val="28"/>
          <w:lang w:val="en-US"/>
        </w:rPr>
        <w:t>x</w:t>
      </w:r>
      <w:r>
        <w:rPr>
          <w:rFonts w:ascii="Times New Roman" w:hAnsi="Times New Roman"/>
          <w:i/>
          <w:iCs/>
          <w:color w:val="000000"/>
          <w:spacing w:val="20"/>
          <w:sz w:val="28"/>
          <w:szCs w:val="28"/>
        </w:rPr>
        <w:t>=</w:t>
      </w:r>
      <w:r>
        <w:rPr>
          <w:rFonts w:ascii="Times New Roman" w:hAnsi="Times New Roman"/>
          <w:i/>
          <w:iCs/>
          <w:color w:val="000000"/>
          <w:spacing w:val="20"/>
          <w:sz w:val="28"/>
          <w:szCs w:val="28"/>
          <w:lang w:val="en-US"/>
        </w:rPr>
        <w:t>Tz</w:t>
      </w:r>
      <w:r>
        <w:rPr>
          <w:rFonts w:ascii="Times New Roman" w:hAnsi="Times New Roman"/>
          <w:i/>
          <w:iCs/>
          <w:color w:val="000000"/>
          <w:spacing w:val="20"/>
          <w:sz w:val="28"/>
          <w:szCs w:val="28"/>
        </w:rPr>
        <w:t xml:space="preserve"> </w:t>
      </w:r>
      <w:r>
        <w:rPr>
          <w:rFonts w:ascii="Times New Roman" w:hAnsi="Times New Roman"/>
          <w:color w:val="000000"/>
          <w:spacing w:val="20"/>
          <w:sz w:val="28"/>
          <w:szCs w:val="28"/>
        </w:rPr>
        <w:tab/>
      </w:r>
      <w:r>
        <w:rPr>
          <w:rFonts w:ascii="Times New Roman" w:hAnsi="Times New Roman"/>
          <w:color w:val="000000"/>
          <w:spacing w:val="20"/>
          <w:sz w:val="28"/>
          <w:szCs w:val="28"/>
        </w:rPr>
        <w:tab/>
      </w:r>
      <w:r>
        <w:rPr>
          <w:rFonts w:ascii="Times New Roman" w:hAnsi="Times New Roman"/>
          <w:color w:val="000000"/>
          <w:spacing w:val="20"/>
          <w:sz w:val="28"/>
          <w:szCs w:val="28"/>
        </w:rPr>
        <w:tab/>
      </w:r>
      <w:r>
        <w:rPr>
          <w:rFonts w:ascii="Times New Roman" w:hAnsi="Times New Roman"/>
          <w:color w:val="000000"/>
          <w:spacing w:val="20"/>
          <w:sz w:val="28"/>
          <w:szCs w:val="28"/>
        </w:rPr>
        <w:tab/>
      </w:r>
      <w:r>
        <w:rPr>
          <w:rFonts w:ascii="Times New Roman" w:hAnsi="Times New Roman"/>
          <w:color w:val="000000"/>
          <w:spacing w:val="20"/>
          <w:sz w:val="28"/>
          <w:szCs w:val="28"/>
        </w:rPr>
        <w:tab/>
      </w:r>
      <w:r>
        <w:rPr>
          <w:rFonts w:ascii="Times New Roman" w:hAnsi="Times New Roman"/>
          <w:color w:val="000000"/>
          <w:spacing w:val="20"/>
          <w:sz w:val="28"/>
          <w:szCs w:val="28"/>
        </w:rPr>
        <w:tab/>
        <w:t>(3)</w:t>
      </w:r>
    </w:p>
    <w:p w:rsidR="00EC6F65" w:rsidRDefault="00EC6F65" w:rsidP="00EC6F65">
      <w:pPr>
        <w:pStyle w:val="a4"/>
        <w:tabs>
          <w:tab w:val="left" w:pos="555"/>
        </w:tabs>
        <w:ind w:left="15"/>
        <w:jc w:val="both"/>
        <w:rPr>
          <w:rFonts w:ascii="Times New Roman" w:hAnsi="Times New Roman"/>
          <w:color w:val="000000"/>
          <w:spacing w:val="20"/>
          <w:sz w:val="28"/>
          <w:szCs w:val="28"/>
        </w:rPr>
      </w:pPr>
      <w:r>
        <w:rPr>
          <w:rFonts w:ascii="Times New Roman" w:hAnsi="Times New Roman"/>
          <w:color w:val="000000"/>
          <w:spacing w:val="20"/>
          <w:sz w:val="28"/>
          <w:szCs w:val="28"/>
        </w:rPr>
        <w:t>приводится к виду</w:t>
      </w:r>
    </w:p>
    <w:p w:rsidR="00EC6F65" w:rsidRDefault="00EC6F65" w:rsidP="00EC6F65">
      <w:pPr>
        <w:pStyle w:val="a4"/>
        <w:tabs>
          <w:tab w:val="left" w:pos="555"/>
        </w:tabs>
        <w:ind w:left="15"/>
        <w:jc w:val="right"/>
        <w:rPr>
          <w:rFonts w:ascii="Times New Roman" w:hAnsi="Times New Roman"/>
          <w:color w:val="000000"/>
          <w:spacing w:val="20"/>
          <w:sz w:val="28"/>
          <w:szCs w:val="28"/>
        </w:rPr>
      </w:pPr>
      <w:r>
        <w:rPr>
          <w:rFonts w:ascii="Times New Roman" w:hAnsi="Times New Roman"/>
          <w:color w:val="000000"/>
          <w:spacing w:val="20"/>
          <w:sz w:val="28"/>
          <w:szCs w:val="28"/>
        </w:rPr>
        <w:tab/>
      </w:r>
      <w:r>
        <w:rPr>
          <w:rFonts w:ascii="Times New Roman" w:hAnsi="Times New Roman"/>
          <w:color w:val="000000"/>
          <w:spacing w:val="20"/>
          <w:sz w:val="28"/>
          <w:szCs w:val="28"/>
        </w:rPr>
        <w:tab/>
      </w:r>
      <w:r>
        <w:rPr>
          <w:rFonts w:ascii="Times New Roman" w:hAnsi="Times New Roman"/>
          <w:color w:val="000000"/>
          <w:spacing w:val="20"/>
          <w:sz w:val="28"/>
          <w:szCs w:val="28"/>
        </w:rPr>
        <w:tab/>
      </w:r>
      <w:r>
        <w:rPr>
          <w:rFonts w:ascii="Times New Roman" w:hAnsi="Times New Roman"/>
          <w:color w:val="000000"/>
          <w:spacing w:val="20"/>
          <w:sz w:val="28"/>
          <w:szCs w:val="28"/>
        </w:rPr>
        <w:tab/>
      </w:r>
      <w:r>
        <w:rPr>
          <w:rFonts w:ascii="Times New Roman" w:hAnsi="Times New Roman"/>
          <w:i/>
          <w:iCs/>
          <w:color w:val="000000"/>
          <w:spacing w:val="20"/>
          <w:sz w:val="28"/>
          <w:szCs w:val="28"/>
          <w:lang w:val="en-US"/>
        </w:rPr>
        <w:t>Q</w:t>
      </w:r>
      <w:r>
        <w:rPr>
          <w:rFonts w:ascii="Times New Roman" w:hAnsi="Times New Roman"/>
          <w:i/>
          <w:iCs/>
          <w:color w:val="000000"/>
          <w:spacing w:val="20"/>
          <w:sz w:val="28"/>
          <w:szCs w:val="28"/>
        </w:rPr>
        <w:t>(</w:t>
      </w:r>
      <w:r>
        <w:rPr>
          <w:rFonts w:ascii="Times New Roman" w:hAnsi="Times New Roman"/>
          <w:i/>
          <w:iCs/>
          <w:color w:val="000000"/>
          <w:spacing w:val="20"/>
          <w:sz w:val="28"/>
          <w:szCs w:val="28"/>
          <w:lang w:val="en-US"/>
        </w:rPr>
        <w:t>x</w:t>
      </w:r>
      <w:r>
        <w:rPr>
          <w:rFonts w:ascii="Times New Roman" w:hAnsi="Times New Roman"/>
          <w:i/>
          <w:iCs/>
          <w:color w:val="000000"/>
          <w:spacing w:val="20"/>
          <w:sz w:val="28"/>
          <w:szCs w:val="28"/>
        </w:rPr>
        <w:t xml:space="preserve">)= </w:t>
      </w:r>
      <w:r>
        <w:rPr>
          <w:rFonts w:ascii="Times New Roman" w:hAnsi="Times New Roman"/>
          <w:i/>
          <w:iCs/>
          <w:color w:val="000000"/>
          <w:spacing w:val="20"/>
          <w:sz w:val="28"/>
          <w:szCs w:val="28"/>
          <w:lang w:val="en-US"/>
        </w:rPr>
        <w:t>z</w:t>
      </w:r>
      <w:r>
        <w:rPr>
          <w:rFonts w:ascii="Times New Roman" w:hAnsi="Times New Roman"/>
          <w:i/>
          <w:iCs/>
          <w:color w:val="000000"/>
          <w:spacing w:val="20"/>
          <w:sz w:val="28"/>
          <w:szCs w:val="28"/>
          <w:vertAlign w:val="superscript"/>
          <w:lang w:val="en-US"/>
        </w:rPr>
        <w:t>T</w:t>
      </w:r>
      <w:r>
        <w:rPr>
          <w:rFonts w:ascii="Times New Roman" w:hAnsi="Times New Roman"/>
          <w:i/>
          <w:iCs/>
          <w:color w:val="000000"/>
          <w:spacing w:val="20"/>
          <w:sz w:val="28"/>
          <w:szCs w:val="28"/>
          <w:lang w:val="en-US"/>
        </w:rPr>
        <w:t>T</w:t>
      </w:r>
      <w:r>
        <w:rPr>
          <w:rFonts w:ascii="Times New Roman" w:hAnsi="Times New Roman"/>
          <w:i/>
          <w:iCs/>
          <w:color w:val="000000"/>
          <w:spacing w:val="20"/>
          <w:sz w:val="28"/>
          <w:szCs w:val="28"/>
          <w:vertAlign w:val="superscript"/>
          <w:lang w:val="en-US"/>
        </w:rPr>
        <w:t>T</w:t>
      </w:r>
      <w:r>
        <w:rPr>
          <w:rFonts w:ascii="Times New Roman" w:hAnsi="Times New Roman"/>
          <w:i/>
          <w:iCs/>
          <w:color w:val="000000"/>
          <w:spacing w:val="20"/>
          <w:sz w:val="28"/>
          <w:szCs w:val="28"/>
          <w:lang w:val="en-US"/>
        </w:rPr>
        <w:t>CTz</w:t>
      </w:r>
      <w:r>
        <w:rPr>
          <w:rFonts w:ascii="Times New Roman" w:hAnsi="Times New Roman"/>
          <w:i/>
          <w:iCs/>
          <w:color w:val="000000"/>
          <w:spacing w:val="20"/>
          <w:sz w:val="28"/>
          <w:szCs w:val="28"/>
        </w:rPr>
        <w:t>=</w:t>
      </w:r>
      <w:r>
        <w:rPr>
          <w:rFonts w:ascii="Times New Roman" w:hAnsi="Times New Roman"/>
          <w:i/>
          <w:iCs/>
          <w:color w:val="000000"/>
          <w:spacing w:val="20"/>
          <w:sz w:val="28"/>
          <w:szCs w:val="28"/>
          <w:lang w:val="en-US"/>
        </w:rPr>
        <w:t>z</w:t>
      </w:r>
      <w:r>
        <w:rPr>
          <w:rFonts w:ascii="Times New Roman" w:hAnsi="Times New Roman"/>
          <w:i/>
          <w:iCs/>
          <w:color w:val="000000"/>
          <w:spacing w:val="20"/>
          <w:sz w:val="28"/>
          <w:szCs w:val="28"/>
          <w:vertAlign w:val="superscript"/>
          <w:lang w:val="en-US"/>
        </w:rPr>
        <w:t>T</w:t>
      </w:r>
      <w:r>
        <w:rPr>
          <w:rFonts w:ascii="Times New Roman" w:hAnsi="Times New Roman"/>
          <w:i/>
          <w:iCs/>
          <w:color w:val="000000"/>
          <w:spacing w:val="20"/>
          <w:sz w:val="28"/>
          <w:szCs w:val="28"/>
          <w:lang w:val="en-US"/>
        </w:rPr>
        <w:t>Dz</w:t>
      </w:r>
      <w:r>
        <w:rPr>
          <w:rFonts w:ascii="Times New Roman" w:hAnsi="Times New Roman"/>
          <w:i/>
          <w:iCs/>
          <w:color w:val="000000"/>
          <w:spacing w:val="20"/>
          <w:sz w:val="28"/>
          <w:szCs w:val="28"/>
        </w:rPr>
        <w:t>,</w:t>
      </w:r>
      <w:r>
        <w:rPr>
          <w:rFonts w:ascii="Times New Roman" w:hAnsi="Times New Roman"/>
          <w:color w:val="000000"/>
          <w:spacing w:val="20"/>
          <w:sz w:val="28"/>
          <w:szCs w:val="28"/>
        </w:rPr>
        <w:tab/>
      </w:r>
      <w:r>
        <w:rPr>
          <w:rFonts w:ascii="Times New Roman" w:hAnsi="Times New Roman"/>
          <w:color w:val="000000"/>
          <w:spacing w:val="20"/>
          <w:sz w:val="28"/>
          <w:szCs w:val="28"/>
        </w:rPr>
        <w:tab/>
      </w:r>
      <w:r>
        <w:rPr>
          <w:rFonts w:ascii="Times New Roman" w:hAnsi="Times New Roman"/>
          <w:color w:val="000000"/>
          <w:spacing w:val="20"/>
          <w:sz w:val="28"/>
          <w:szCs w:val="28"/>
        </w:rPr>
        <w:tab/>
      </w:r>
      <w:r>
        <w:rPr>
          <w:rFonts w:ascii="Times New Roman" w:hAnsi="Times New Roman"/>
          <w:color w:val="000000"/>
          <w:spacing w:val="20"/>
          <w:sz w:val="28"/>
          <w:szCs w:val="28"/>
        </w:rPr>
        <w:tab/>
        <w:t xml:space="preserve">        (4)</w:t>
      </w:r>
    </w:p>
    <w:p w:rsidR="00EC6F65" w:rsidRDefault="00EC6F65" w:rsidP="00EC6F65">
      <w:pPr>
        <w:pStyle w:val="a4"/>
        <w:tabs>
          <w:tab w:val="left" w:pos="555"/>
        </w:tabs>
        <w:ind w:left="15"/>
        <w:jc w:val="both"/>
        <w:rPr>
          <w:rFonts w:ascii="Times New Roman" w:hAnsi="Times New Roman"/>
          <w:color w:val="000000"/>
          <w:spacing w:val="20"/>
          <w:sz w:val="28"/>
          <w:szCs w:val="28"/>
        </w:rPr>
      </w:pPr>
      <w:r>
        <w:rPr>
          <w:rFonts w:ascii="Times New Roman" w:hAnsi="Times New Roman"/>
          <w:color w:val="000000"/>
          <w:spacing w:val="20"/>
          <w:sz w:val="28"/>
          <w:szCs w:val="28"/>
        </w:rPr>
        <w:t xml:space="preserve">где </w:t>
      </w:r>
      <w:r>
        <w:rPr>
          <w:rFonts w:ascii="Times New Roman" w:hAnsi="Times New Roman"/>
          <w:color w:val="000000"/>
          <w:spacing w:val="20"/>
          <w:sz w:val="28"/>
          <w:szCs w:val="28"/>
          <w:lang w:val="en-US"/>
        </w:rPr>
        <w:t>D</w:t>
      </w:r>
      <w:r>
        <w:rPr>
          <w:rFonts w:ascii="Times New Roman" w:hAnsi="Times New Roman"/>
          <w:color w:val="000000"/>
          <w:spacing w:val="20"/>
          <w:sz w:val="28"/>
          <w:szCs w:val="28"/>
        </w:rPr>
        <w:t xml:space="preserve">-диагональная матрица, т.е. матрица, элементы которой отличны от нуля только при </w:t>
      </w:r>
      <w:r>
        <w:rPr>
          <w:rFonts w:ascii="Times New Roman" w:hAnsi="Times New Roman"/>
          <w:i/>
          <w:iCs/>
          <w:color w:val="000000"/>
          <w:spacing w:val="20"/>
          <w:sz w:val="28"/>
          <w:szCs w:val="28"/>
          <w:lang w:val="en-US"/>
        </w:rPr>
        <w:t>i</w:t>
      </w:r>
      <w:r>
        <w:rPr>
          <w:rFonts w:ascii="Times New Roman" w:hAnsi="Times New Roman"/>
          <w:i/>
          <w:iCs/>
          <w:color w:val="000000"/>
          <w:spacing w:val="20"/>
          <w:sz w:val="28"/>
          <w:szCs w:val="28"/>
        </w:rPr>
        <w:t>=</w:t>
      </w:r>
      <w:r>
        <w:rPr>
          <w:rFonts w:ascii="Times New Roman" w:hAnsi="Times New Roman"/>
          <w:i/>
          <w:iCs/>
          <w:color w:val="000000"/>
          <w:spacing w:val="20"/>
          <w:sz w:val="28"/>
          <w:szCs w:val="28"/>
          <w:lang w:val="en-US"/>
        </w:rPr>
        <w:t>j</w:t>
      </w:r>
      <w:r>
        <w:rPr>
          <w:rFonts w:ascii="Times New Roman" w:hAnsi="Times New Roman"/>
          <w:color w:val="000000"/>
          <w:spacing w:val="20"/>
          <w:sz w:val="28"/>
          <w:szCs w:val="28"/>
        </w:rPr>
        <w:t>. Это те элементы, которые расположены на диагонали матрицы, а все остальные элементы равны нулю.</w:t>
      </w:r>
    </w:p>
    <w:p w:rsidR="00EC6F65" w:rsidRDefault="00EC6F65" w:rsidP="00EC6F65">
      <w:pPr>
        <w:pStyle w:val="a4"/>
        <w:tabs>
          <w:tab w:val="left" w:pos="555"/>
        </w:tabs>
        <w:ind w:left="15"/>
        <w:jc w:val="both"/>
        <w:rPr>
          <w:rFonts w:ascii="Times New Roman" w:hAnsi="Times New Roman"/>
          <w:color w:val="000000"/>
          <w:spacing w:val="20"/>
          <w:sz w:val="28"/>
          <w:szCs w:val="28"/>
        </w:rPr>
      </w:pPr>
      <w:r>
        <w:rPr>
          <w:rFonts w:ascii="Times New Roman" w:hAnsi="Times New Roman"/>
          <w:color w:val="000000"/>
          <w:spacing w:val="20"/>
          <w:sz w:val="28"/>
          <w:szCs w:val="28"/>
        </w:rPr>
        <w:tab/>
        <w:t xml:space="preserve">Пусть </w:t>
      </w:r>
      <w:r>
        <w:rPr>
          <w:rFonts w:ascii="Times New Roman" w:hAnsi="Times New Roman"/>
          <w:i/>
          <w:iCs/>
          <w:color w:val="000000"/>
          <w:spacing w:val="20"/>
          <w:sz w:val="28"/>
          <w:szCs w:val="28"/>
          <w:lang w:val="en-US"/>
        </w:rPr>
        <w:t>t</w:t>
      </w:r>
      <w:r>
        <w:rPr>
          <w:rFonts w:ascii="Times New Roman" w:hAnsi="Times New Roman"/>
          <w:i/>
          <w:iCs/>
          <w:color w:val="000000"/>
          <w:spacing w:val="20"/>
          <w:sz w:val="28"/>
          <w:szCs w:val="28"/>
          <w:vertAlign w:val="subscript"/>
          <w:lang w:val="en-US"/>
        </w:rPr>
        <w:t>j</w:t>
      </w:r>
      <w:r>
        <w:rPr>
          <w:rFonts w:ascii="Times New Roman" w:hAnsi="Times New Roman"/>
          <w:i/>
          <w:iCs/>
          <w:color w:val="000000"/>
          <w:spacing w:val="20"/>
          <w:sz w:val="28"/>
          <w:szCs w:val="28"/>
        </w:rPr>
        <w:t xml:space="preserve"> – </w:t>
      </w:r>
      <w:r>
        <w:rPr>
          <w:rFonts w:ascii="Times New Roman" w:hAnsi="Times New Roman"/>
          <w:i/>
          <w:iCs/>
          <w:color w:val="000000"/>
          <w:spacing w:val="20"/>
          <w:sz w:val="28"/>
          <w:szCs w:val="28"/>
          <w:lang w:val="en-US"/>
        </w:rPr>
        <w:t>j</w:t>
      </w:r>
      <w:r>
        <w:rPr>
          <w:rFonts w:ascii="Times New Roman" w:hAnsi="Times New Roman"/>
          <w:color w:val="000000"/>
          <w:spacing w:val="20"/>
          <w:sz w:val="28"/>
          <w:szCs w:val="28"/>
        </w:rPr>
        <w:t xml:space="preserve">-й столбец столбец матрицы Т. Тогда преобразование (3) позволяет записать каждый вектор </w:t>
      </w:r>
      <w:r>
        <w:rPr>
          <w:rFonts w:ascii="Times New Roman" w:hAnsi="Times New Roman"/>
          <w:i/>
          <w:iCs/>
          <w:color w:val="000000"/>
          <w:spacing w:val="20"/>
          <w:sz w:val="28"/>
          <w:szCs w:val="28"/>
        </w:rPr>
        <w:t>х</w:t>
      </w:r>
      <w:r>
        <w:rPr>
          <w:rFonts w:ascii="Times New Roman" w:hAnsi="Times New Roman"/>
          <w:color w:val="000000"/>
          <w:spacing w:val="20"/>
          <w:sz w:val="28"/>
          <w:szCs w:val="28"/>
        </w:rPr>
        <w:t xml:space="preserve"> в виде линейной комбинации вектор- столбцов </w:t>
      </w:r>
      <w:r>
        <w:rPr>
          <w:rFonts w:ascii="Times New Roman" w:hAnsi="Times New Roman"/>
          <w:i/>
          <w:iCs/>
          <w:color w:val="000000"/>
          <w:spacing w:val="20"/>
          <w:sz w:val="28"/>
          <w:szCs w:val="28"/>
          <w:lang w:val="en-US"/>
        </w:rPr>
        <w:t>t</w:t>
      </w:r>
      <w:r>
        <w:rPr>
          <w:rFonts w:ascii="Times New Roman" w:hAnsi="Times New Roman"/>
          <w:i/>
          <w:iCs/>
          <w:color w:val="000000"/>
          <w:spacing w:val="20"/>
          <w:sz w:val="28"/>
          <w:szCs w:val="28"/>
          <w:vertAlign w:val="subscript"/>
          <w:lang w:val="en-US"/>
        </w:rPr>
        <w:t>j</w:t>
      </w:r>
      <w:r>
        <w:rPr>
          <w:rFonts w:ascii="Times New Roman" w:hAnsi="Times New Roman"/>
          <w:color w:val="000000"/>
          <w:spacing w:val="20"/>
          <w:sz w:val="28"/>
          <w:szCs w:val="28"/>
        </w:rPr>
        <w:t>:</w:t>
      </w:r>
    </w:p>
    <w:p w:rsidR="00EC6F65" w:rsidRDefault="00EC6F65" w:rsidP="00EC6F65">
      <w:pPr>
        <w:pStyle w:val="a4"/>
        <w:tabs>
          <w:tab w:val="left" w:pos="555"/>
        </w:tabs>
        <w:ind w:left="15"/>
        <w:jc w:val="right"/>
        <w:rPr>
          <w:rFonts w:ascii="Times New Roman" w:hAnsi="Times New Roman"/>
          <w:color w:val="000000"/>
          <w:spacing w:val="20"/>
          <w:sz w:val="28"/>
          <w:szCs w:val="28"/>
        </w:rPr>
      </w:pPr>
      <w:r>
        <w:rPr>
          <w:rFonts w:ascii="Times New Roman" w:hAnsi="Times New Roman"/>
          <w:color w:val="000000"/>
          <w:spacing w:val="20"/>
          <w:sz w:val="28"/>
          <w:szCs w:val="28"/>
        </w:rPr>
        <w:tab/>
      </w:r>
      <w:r>
        <w:rPr>
          <w:rFonts w:ascii="Times New Roman" w:hAnsi="Times New Roman"/>
          <w:color w:val="000000"/>
          <w:spacing w:val="20"/>
          <w:sz w:val="28"/>
          <w:szCs w:val="28"/>
        </w:rPr>
        <w:tab/>
      </w:r>
      <w:r>
        <w:rPr>
          <w:rFonts w:ascii="Times New Roman" w:hAnsi="Times New Roman"/>
          <w:color w:val="000000"/>
          <w:spacing w:val="20"/>
          <w:sz w:val="28"/>
          <w:szCs w:val="28"/>
        </w:rPr>
        <w:tab/>
      </w:r>
      <w:r>
        <w:rPr>
          <w:rFonts w:ascii="Times New Roman" w:hAnsi="Times New Roman"/>
          <w:color w:val="000000"/>
          <w:spacing w:val="20"/>
          <w:sz w:val="28"/>
          <w:szCs w:val="28"/>
        </w:rPr>
        <w:tab/>
      </w:r>
      <w:r>
        <w:rPr>
          <w:rFonts w:ascii="Times New Roman" w:hAnsi="Times New Roman"/>
          <w:i/>
          <w:iCs/>
          <w:color w:val="000000"/>
          <w:spacing w:val="20"/>
          <w:sz w:val="28"/>
          <w:szCs w:val="28"/>
        </w:rPr>
        <w:t>х=</w:t>
      </w:r>
      <w:r>
        <w:rPr>
          <w:rFonts w:ascii="Times New Roman" w:hAnsi="Times New Roman"/>
          <w:i/>
          <w:iCs/>
          <w:color w:val="000000"/>
          <w:spacing w:val="20"/>
          <w:sz w:val="28"/>
          <w:szCs w:val="28"/>
          <w:lang w:val="en-US"/>
        </w:rPr>
        <w:t>Tz</w:t>
      </w:r>
      <w:r>
        <w:rPr>
          <w:rFonts w:ascii="Times New Roman" w:hAnsi="Times New Roman"/>
          <w:i/>
          <w:iCs/>
          <w:color w:val="000000"/>
          <w:spacing w:val="20"/>
          <w:sz w:val="28"/>
          <w:szCs w:val="28"/>
        </w:rPr>
        <w:t xml:space="preserve">= </w:t>
      </w:r>
      <w:r>
        <w:rPr>
          <w:rFonts w:ascii="Times New Roman" w:hAnsi="Times New Roman"/>
          <w:i/>
          <w:iCs/>
          <w:color w:val="000000"/>
          <w:spacing w:val="20"/>
          <w:sz w:val="28"/>
          <w:szCs w:val="28"/>
          <w:lang w:val="en-US"/>
        </w:rPr>
        <w:t>t</w:t>
      </w:r>
      <w:r>
        <w:rPr>
          <w:rFonts w:ascii="Times New Roman" w:hAnsi="Times New Roman"/>
          <w:i/>
          <w:iCs/>
          <w:color w:val="000000"/>
          <w:spacing w:val="20"/>
          <w:sz w:val="28"/>
          <w:szCs w:val="28"/>
          <w:vertAlign w:val="subscript"/>
        </w:rPr>
        <w:t>1</w:t>
      </w:r>
      <w:r>
        <w:rPr>
          <w:rFonts w:ascii="Times New Roman" w:hAnsi="Times New Roman"/>
          <w:i/>
          <w:iCs/>
          <w:color w:val="000000"/>
          <w:spacing w:val="20"/>
          <w:sz w:val="28"/>
          <w:szCs w:val="28"/>
        </w:rPr>
        <w:t xml:space="preserve"> </w:t>
      </w:r>
      <w:r>
        <w:rPr>
          <w:rFonts w:ascii="Times New Roman" w:hAnsi="Times New Roman"/>
          <w:i/>
          <w:iCs/>
          <w:color w:val="000000"/>
          <w:spacing w:val="20"/>
          <w:sz w:val="28"/>
          <w:szCs w:val="28"/>
          <w:lang w:val="en-US"/>
        </w:rPr>
        <w:t>z</w:t>
      </w:r>
      <w:r>
        <w:rPr>
          <w:rFonts w:ascii="Times New Roman" w:hAnsi="Times New Roman"/>
          <w:i/>
          <w:iCs/>
          <w:color w:val="000000"/>
          <w:spacing w:val="20"/>
          <w:sz w:val="28"/>
          <w:szCs w:val="28"/>
          <w:vertAlign w:val="subscript"/>
        </w:rPr>
        <w:t>1</w:t>
      </w:r>
      <w:r>
        <w:rPr>
          <w:rFonts w:ascii="Times New Roman" w:hAnsi="Times New Roman"/>
          <w:i/>
          <w:iCs/>
          <w:color w:val="000000"/>
          <w:spacing w:val="20"/>
          <w:sz w:val="28"/>
          <w:szCs w:val="28"/>
        </w:rPr>
        <w:t xml:space="preserve"> + </w:t>
      </w:r>
      <w:r>
        <w:rPr>
          <w:rFonts w:ascii="Times New Roman" w:hAnsi="Times New Roman"/>
          <w:i/>
          <w:iCs/>
          <w:color w:val="000000"/>
          <w:spacing w:val="20"/>
          <w:sz w:val="28"/>
          <w:szCs w:val="28"/>
          <w:lang w:val="en-US"/>
        </w:rPr>
        <w:t>t</w:t>
      </w:r>
      <w:r>
        <w:rPr>
          <w:rFonts w:ascii="Times New Roman" w:hAnsi="Times New Roman"/>
          <w:i/>
          <w:iCs/>
          <w:color w:val="000000"/>
          <w:spacing w:val="20"/>
          <w:sz w:val="28"/>
          <w:szCs w:val="28"/>
          <w:vertAlign w:val="subscript"/>
        </w:rPr>
        <w:t>2</w:t>
      </w:r>
      <w:r>
        <w:rPr>
          <w:rFonts w:ascii="Times New Roman" w:hAnsi="Times New Roman"/>
          <w:i/>
          <w:iCs/>
          <w:color w:val="000000"/>
          <w:spacing w:val="20"/>
          <w:sz w:val="28"/>
          <w:szCs w:val="28"/>
        </w:rPr>
        <w:t xml:space="preserve"> </w:t>
      </w:r>
      <w:r>
        <w:rPr>
          <w:rFonts w:ascii="Times New Roman" w:hAnsi="Times New Roman"/>
          <w:i/>
          <w:iCs/>
          <w:color w:val="000000"/>
          <w:spacing w:val="20"/>
          <w:sz w:val="28"/>
          <w:szCs w:val="28"/>
          <w:lang w:val="en-US"/>
        </w:rPr>
        <w:t>z</w:t>
      </w:r>
      <w:r>
        <w:rPr>
          <w:rFonts w:ascii="Times New Roman" w:hAnsi="Times New Roman"/>
          <w:i/>
          <w:iCs/>
          <w:color w:val="000000"/>
          <w:spacing w:val="20"/>
          <w:sz w:val="28"/>
          <w:szCs w:val="28"/>
          <w:vertAlign w:val="subscript"/>
        </w:rPr>
        <w:t>2+…+</w:t>
      </w:r>
      <w:r>
        <w:rPr>
          <w:rFonts w:ascii="Times New Roman" w:hAnsi="Times New Roman"/>
          <w:i/>
          <w:iCs/>
          <w:color w:val="000000"/>
          <w:spacing w:val="20"/>
          <w:sz w:val="28"/>
          <w:szCs w:val="28"/>
        </w:rPr>
        <w:t xml:space="preserve"> </w:t>
      </w:r>
      <w:r>
        <w:rPr>
          <w:rFonts w:ascii="Times New Roman" w:hAnsi="Times New Roman"/>
          <w:i/>
          <w:iCs/>
          <w:color w:val="000000"/>
          <w:spacing w:val="20"/>
          <w:sz w:val="28"/>
          <w:szCs w:val="28"/>
          <w:lang w:val="en-US"/>
        </w:rPr>
        <w:t>t</w:t>
      </w:r>
      <w:r>
        <w:rPr>
          <w:rFonts w:ascii="Times New Roman" w:hAnsi="Times New Roman"/>
          <w:i/>
          <w:iCs/>
          <w:color w:val="000000"/>
          <w:spacing w:val="20"/>
          <w:sz w:val="28"/>
          <w:szCs w:val="28"/>
          <w:vertAlign w:val="subscript"/>
          <w:lang w:val="en-US"/>
        </w:rPr>
        <w:t>n</w:t>
      </w:r>
      <w:r>
        <w:rPr>
          <w:rFonts w:ascii="Times New Roman" w:hAnsi="Times New Roman"/>
          <w:i/>
          <w:iCs/>
          <w:color w:val="000000"/>
          <w:spacing w:val="20"/>
          <w:sz w:val="28"/>
          <w:szCs w:val="28"/>
        </w:rPr>
        <w:t xml:space="preserve"> </w:t>
      </w:r>
      <w:r>
        <w:rPr>
          <w:rFonts w:ascii="Times New Roman" w:hAnsi="Times New Roman"/>
          <w:i/>
          <w:iCs/>
          <w:color w:val="000000"/>
          <w:spacing w:val="20"/>
          <w:sz w:val="28"/>
          <w:szCs w:val="28"/>
          <w:lang w:val="en-US"/>
        </w:rPr>
        <w:t>z</w:t>
      </w:r>
      <w:r>
        <w:rPr>
          <w:rFonts w:ascii="Times New Roman" w:hAnsi="Times New Roman"/>
          <w:i/>
          <w:iCs/>
          <w:color w:val="000000"/>
          <w:spacing w:val="20"/>
          <w:sz w:val="28"/>
          <w:szCs w:val="28"/>
          <w:vertAlign w:val="subscript"/>
        </w:rPr>
        <w:t>n</w:t>
      </w:r>
      <w:r>
        <w:rPr>
          <w:rFonts w:ascii="Times New Roman" w:hAnsi="Times New Roman"/>
          <w:i/>
          <w:iCs/>
          <w:color w:val="000000"/>
          <w:spacing w:val="20"/>
          <w:sz w:val="28"/>
          <w:szCs w:val="28"/>
        </w:rPr>
        <w:t xml:space="preserve"> . </w:t>
      </w:r>
      <w:r>
        <w:rPr>
          <w:rFonts w:ascii="Times New Roman" w:hAnsi="Times New Roman"/>
          <w:color w:val="000000"/>
          <w:spacing w:val="20"/>
          <w:sz w:val="28"/>
          <w:szCs w:val="28"/>
        </w:rPr>
        <w:tab/>
      </w:r>
      <w:r>
        <w:rPr>
          <w:rFonts w:ascii="Times New Roman" w:hAnsi="Times New Roman"/>
          <w:color w:val="000000"/>
          <w:spacing w:val="20"/>
          <w:sz w:val="28"/>
          <w:szCs w:val="28"/>
        </w:rPr>
        <w:tab/>
      </w:r>
      <w:r>
        <w:rPr>
          <w:rFonts w:ascii="Times New Roman" w:hAnsi="Times New Roman"/>
          <w:color w:val="000000"/>
          <w:spacing w:val="20"/>
          <w:sz w:val="28"/>
          <w:szCs w:val="28"/>
        </w:rPr>
        <w:tab/>
      </w:r>
      <w:r>
        <w:rPr>
          <w:rFonts w:ascii="Times New Roman" w:hAnsi="Times New Roman"/>
          <w:color w:val="000000"/>
          <w:spacing w:val="20"/>
          <w:sz w:val="28"/>
          <w:szCs w:val="28"/>
        </w:rPr>
        <w:tab/>
        <w:t>(5)</w:t>
      </w:r>
    </w:p>
    <w:p w:rsidR="00EC6F65" w:rsidRDefault="00EC6F65" w:rsidP="00EC6F65">
      <w:pPr>
        <w:pStyle w:val="a4"/>
        <w:tabs>
          <w:tab w:val="left" w:pos="555"/>
        </w:tabs>
        <w:ind w:left="15"/>
        <w:jc w:val="both"/>
        <w:rPr>
          <w:rFonts w:ascii="Times New Roman" w:hAnsi="Times New Roman"/>
          <w:color w:val="000000"/>
          <w:spacing w:val="20"/>
          <w:sz w:val="28"/>
          <w:szCs w:val="28"/>
        </w:rPr>
      </w:pPr>
      <w:r>
        <w:rPr>
          <w:rFonts w:ascii="Times New Roman" w:hAnsi="Times New Roman"/>
          <w:color w:val="000000"/>
          <w:spacing w:val="20"/>
          <w:sz w:val="28"/>
          <w:szCs w:val="28"/>
        </w:rPr>
        <w:tab/>
        <w:t xml:space="preserve">Другими словами, вместо координат вектора </w:t>
      </w:r>
      <w:r>
        <w:rPr>
          <w:rFonts w:ascii="Times New Roman" w:hAnsi="Times New Roman"/>
          <w:i/>
          <w:iCs/>
          <w:color w:val="000000"/>
          <w:spacing w:val="20"/>
          <w:sz w:val="28"/>
          <w:szCs w:val="28"/>
        </w:rPr>
        <w:t>х</w:t>
      </w:r>
      <w:r>
        <w:rPr>
          <w:rFonts w:ascii="Times New Roman" w:hAnsi="Times New Roman"/>
          <w:color w:val="000000"/>
          <w:spacing w:val="20"/>
          <w:sz w:val="28"/>
          <w:szCs w:val="28"/>
        </w:rPr>
        <w:t xml:space="preserve"> в стандартной координатной системе, определяемой множеством векторов </w:t>
      </w:r>
      <w:r>
        <w:rPr>
          <w:rFonts w:ascii="Times New Roman" w:hAnsi="Times New Roman"/>
          <w:i/>
          <w:iCs/>
          <w:color w:val="000000"/>
          <w:spacing w:val="20"/>
          <w:sz w:val="28"/>
          <w:szCs w:val="28"/>
        </w:rPr>
        <w:t>е</w:t>
      </w:r>
      <w:r>
        <w:rPr>
          <w:rFonts w:ascii="Times New Roman" w:hAnsi="Times New Roman"/>
          <w:i/>
          <w:iCs/>
          <w:color w:val="000000"/>
          <w:spacing w:val="20"/>
          <w:sz w:val="28"/>
          <w:szCs w:val="28"/>
          <w:vertAlign w:val="superscript"/>
        </w:rPr>
        <w:t>(</w:t>
      </w:r>
      <w:r>
        <w:rPr>
          <w:rFonts w:ascii="Times New Roman" w:hAnsi="Times New Roman"/>
          <w:i/>
          <w:iCs/>
          <w:color w:val="000000"/>
          <w:spacing w:val="20"/>
          <w:sz w:val="28"/>
          <w:szCs w:val="28"/>
          <w:vertAlign w:val="superscript"/>
          <w:lang w:val="en-US"/>
        </w:rPr>
        <w:t>i</w:t>
      </w:r>
      <w:r>
        <w:rPr>
          <w:rFonts w:ascii="Times New Roman" w:hAnsi="Times New Roman"/>
          <w:i/>
          <w:iCs/>
          <w:color w:val="000000"/>
          <w:spacing w:val="20"/>
          <w:sz w:val="28"/>
          <w:szCs w:val="28"/>
          <w:vertAlign w:val="superscript"/>
        </w:rPr>
        <w:t>)</w:t>
      </w:r>
      <w:r>
        <w:rPr>
          <w:rFonts w:ascii="Times New Roman" w:hAnsi="Times New Roman"/>
          <w:color w:val="000000"/>
          <w:spacing w:val="20"/>
          <w:sz w:val="28"/>
          <w:szCs w:val="28"/>
        </w:rPr>
        <w:t xml:space="preserve">, используются координаты вектора в новой координатной системе, заданной векторами </w:t>
      </w:r>
      <w:r>
        <w:rPr>
          <w:rFonts w:ascii="Times New Roman" w:hAnsi="Times New Roman"/>
          <w:i/>
          <w:iCs/>
          <w:color w:val="000000"/>
          <w:spacing w:val="20"/>
          <w:sz w:val="28"/>
          <w:szCs w:val="28"/>
          <w:lang w:val="en-US"/>
        </w:rPr>
        <w:t>t</w:t>
      </w:r>
      <w:r>
        <w:rPr>
          <w:rFonts w:ascii="Times New Roman" w:hAnsi="Times New Roman"/>
          <w:i/>
          <w:iCs/>
          <w:color w:val="000000"/>
          <w:spacing w:val="20"/>
          <w:sz w:val="28"/>
          <w:szCs w:val="28"/>
          <w:vertAlign w:val="subscript"/>
          <w:lang w:val="en-US"/>
        </w:rPr>
        <w:t>j</w:t>
      </w:r>
      <w:r>
        <w:rPr>
          <w:rFonts w:ascii="Times New Roman" w:hAnsi="Times New Roman"/>
          <w:color w:val="000000"/>
          <w:spacing w:val="20"/>
          <w:sz w:val="28"/>
          <w:szCs w:val="28"/>
          <w:vertAlign w:val="subscript"/>
        </w:rPr>
        <w:t xml:space="preserve"> </w:t>
      </w:r>
      <w:r>
        <w:rPr>
          <w:rFonts w:ascii="Times New Roman" w:hAnsi="Times New Roman"/>
          <w:color w:val="000000"/>
          <w:spacing w:val="20"/>
          <w:sz w:val="28"/>
          <w:szCs w:val="28"/>
        </w:rPr>
        <w:t xml:space="preserve">.Кроме того, система векторов </w:t>
      </w:r>
      <w:r>
        <w:rPr>
          <w:rFonts w:ascii="Times New Roman" w:hAnsi="Times New Roman"/>
          <w:i/>
          <w:iCs/>
          <w:color w:val="000000"/>
          <w:spacing w:val="20"/>
          <w:sz w:val="28"/>
          <w:szCs w:val="28"/>
          <w:lang w:val="en-US"/>
        </w:rPr>
        <w:t>t</w:t>
      </w:r>
      <w:r>
        <w:rPr>
          <w:rFonts w:ascii="Times New Roman" w:hAnsi="Times New Roman"/>
          <w:i/>
          <w:iCs/>
          <w:color w:val="000000"/>
          <w:spacing w:val="20"/>
          <w:sz w:val="28"/>
          <w:szCs w:val="28"/>
          <w:vertAlign w:val="subscript"/>
          <w:lang w:val="en-US"/>
        </w:rPr>
        <w:t>j</w:t>
      </w:r>
      <w:r>
        <w:rPr>
          <w:rFonts w:ascii="Times New Roman" w:hAnsi="Times New Roman"/>
          <w:color w:val="000000"/>
          <w:spacing w:val="20"/>
          <w:sz w:val="28"/>
          <w:szCs w:val="28"/>
        </w:rPr>
        <w:t xml:space="preserve"> соответствует главным осям рассматриваемой квадратичной формы, поскольку матрица квадратичной формы приводится к диагональному виду. Такая ситуация возникает, если квадратичную функцию с перекрёстными членами, линии уровня которой изображены на рис.2, записать в новой координатной системе, оси которой совпадают с большой и малой осями квадратичной функции (см. рис.3).</w:t>
      </w:r>
    </w:p>
    <w:p w:rsidR="00EC6F65" w:rsidRDefault="004873DD" w:rsidP="00EC6F65">
      <w:pPr>
        <w:pStyle w:val="a4"/>
        <w:tabs>
          <w:tab w:val="left" w:pos="555"/>
        </w:tabs>
        <w:ind w:left="15"/>
        <w:rPr>
          <w:rFonts w:ascii="Times New Roman" w:hAnsi="Times New Roman"/>
          <w:color w:val="000000"/>
          <w:spacing w:val="20"/>
          <w:sz w:val="28"/>
          <w:szCs w:val="28"/>
        </w:rPr>
      </w:pPr>
      <w:r w:rsidRPr="004873DD">
        <w:pict>
          <v:shape id="_x0000_s1526" type="#_x0000_t202" style="position:absolute;left:0;text-align:left;margin-left:334.4pt;margin-top:7pt;width:18.15pt;height:18.15pt;z-index:251662336;mso-wrap-distance-left:9.05pt;mso-wrap-distance-right:9.05pt" strokecolor="white" strokeweight=".5pt">
            <v:fill color2="black"/>
            <v:stroke color2="black"/>
            <v:textbox inset=".25pt,.25pt,.25pt,.25pt">
              <w:txbxContent>
                <w:p w:rsidR="00D34129" w:rsidRDefault="00D34129" w:rsidP="00EC6F65">
                  <w:pPr>
                    <w:rPr>
                      <w:spacing w:val="20"/>
                      <w:vertAlign w:val="subscript"/>
                    </w:rPr>
                  </w:pPr>
                  <w:r>
                    <w:rPr>
                      <w:spacing w:val="20"/>
                      <w:lang w:val="en-US"/>
                    </w:rPr>
                    <w:t>t</w:t>
                  </w:r>
                  <w:r>
                    <w:rPr>
                      <w:spacing w:val="20"/>
                      <w:vertAlign w:val="subscript"/>
                    </w:rPr>
                    <w:t>2</w:t>
                  </w:r>
                </w:p>
              </w:txbxContent>
            </v:textbox>
          </v:shape>
        </w:pict>
      </w:r>
    </w:p>
    <w:p w:rsidR="00EC6F65" w:rsidRDefault="004873DD" w:rsidP="00EC6F65">
      <w:pPr>
        <w:pStyle w:val="a4"/>
        <w:tabs>
          <w:tab w:val="left" w:pos="555"/>
        </w:tabs>
        <w:ind w:left="15"/>
        <w:rPr>
          <w:rFonts w:ascii="Times New Roman" w:hAnsi="Times New Roman"/>
          <w:spacing w:val="20"/>
          <w:sz w:val="28"/>
          <w:szCs w:val="28"/>
        </w:rPr>
      </w:pPr>
      <w:r w:rsidRPr="004873DD">
        <w:pict>
          <v:group id="_x0000_s1514" style="position:absolute;left:0;text-align:left;margin-left:303.75pt;margin-top:6.7pt;width:107.95pt;height:2in;z-index:251654144;mso-wrap-distance-left:0;mso-wrap-distance-right:0" coordorigin="6075,203" coordsize="2159,2880">
            <o:lock v:ext="edit" text="t"/>
            <v:oval id="_x0000_s1515" style="position:absolute;left:6075;top:203;width:2159;height:2880;v-text-anchor:middle" strokeweight=".26mm">
              <v:fill color2="black"/>
              <v:stroke joinstyle="miter"/>
            </v:oval>
            <v:oval id="_x0000_s1516" style="position:absolute;left:6467;top:563;width:1374;height:2160;v-text-anchor:middle" strokeweight=".26mm">
              <v:fill color2="black"/>
              <v:stroke joinstyle="miter"/>
            </v:oval>
            <v:oval id="_x0000_s1517" style="position:absolute;left:6860;top:1103;width:589;height:1080;v-text-anchor:middle" strokeweight=".26mm">
              <v:fill color2="black"/>
              <v:stroke joinstyle="miter"/>
            </v:oval>
          </v:group>
        </w:pict>
      </w:r>
      <w:r w:rsidRPr="004873DD">
        <w:rPr>
          <w:noProof/>
          <w:lang w:bidi="ar-SA"/>
        </w:rPr>
        <w:pict>
          <v:line id="_x0000_s1503" style="position:absolute;left:0;text-align:left;flip:y;z-index:251667456" from="108.05pt,6.7pt" to="188.75pt,147.15pt" o:regroupid="6" strokeweight=".26mm">
            <v:stroke endarrow="block" joinstyle="miter"/>
          </v:line>
        </w:pict>
      </w:r>
      <w:r w:rsidRPr="004873DD">
        <w:rPr>
          <w:noProof/>
          <w:lang w:bidi="ar-SA"/>
        </w:rPr>
        <w:pict>
          <v:oval id="_x0000_s1500" style="position:absolute;left:0;text-align:left;margin-left:46.25pt;margin-top:9.05pt;width:107.95pt;height:2in;rotation:30;z-index:251663360;v-text-anchor:middle" o:regroupid="7" strokeweight=".26mm">
            <v:fill color2="black"/>
            <v:stroke joinstyle="miter"/>
          </v:oval>
        </w:pict>
      </w:r>
      <w:r w:rsidRPr="004873DD">
        <w:rPr>
          <w:noProof/>
          <w:lang w:bidi="ar-SA"/>
        </w:rPr>
        <w:pict>
          <v:group id="_x0000_s1534" style="position:absolute;left:0;text-align:left;margin-left:10.9pt;margin-top:3.05pt;width:186.05pt;height:172.15pt;z-index:251650048" coordorigin="2720,11875" coordsize="3721,3443">
            <v:group id="_x0000_s1490" style="position:absolute;left:2841;top:14958;width:3600;height:360;mso-wrap-distance-left:0;mso-wrap-distance-right:0" coordorigin="1140,73" coordsize="3600,360">
              <o:lock v:ext="edit" text="t"/>
              <v:shape id="_x0000_s1491" type="#_x0000_t202" style="position:absolute;left:4380;top:73;width:360;height:360;v-text-anchor:middle" strokecolor="white" strokeweight=".26mm">
                <v:fill color2="black"/>
                <v:stroke color2="black"/>
                <v:textbox style="mso-next-textbox:#_x0000_s1491;mso-rotate-with-shape:t" inset="0,0,0,0">
                  <w:txbxContent>
                    <w:p w:rsidR="00D34129" w:rsidRDefault="00D34129" w:rsidP="00EC6F65">
                      <w:pPr>
                        <w:rPr>
                          <w:rFonts w:ascii="Times New Roman" w:eastAsia="Times New Roman" w:hAnsi="Times New Roman" w:cs="Times New Roman"/>
                          <w:spacing w:val="20"/>
                          <w:vertAlign w:val="subscript"/>
                          <w:lang w:eastAsia="ar-SA" w:bidi="ar-SA"/>
                        </w:rPr>
                      </w:pPr>
                      <w:r>
                        <w:rPr>
                          <w:rFonts w:ascii="Times New Roman" w:eastAsia="Times New Roman" w:hAnsi="Times New Roman" w:cs="Times New Roman"/>
                          <w:spacing w:val="20"/>
                          <w:lang w:val="en-US" w:eastAsia="ar-SA" w:bidi="ar-SA"/>
                        </w:rPr>
                        <w:t>х</w:t>
                      </w:r>
                      <w:r>
                        <w:rPr>
                          <w:rFonts w:ascii="Times New Roman" w:eastAsia="Times New Roman" w:hAnsi="Times New Roman" w:cs="Times New Roman"/>
                          <w:spacing w:val="20"/>
                          <w:vertAlign w:val="subscript"/>
                          <w:lang w:eastAsia="ar-SA" w:bidi="ar-SA"/>
                        </w:rPr>
                        <w:t>1</w:t>
                      </w:r>
                    </w:p>
                  </w:txbxContent>
                </v:textbox>
              </v:shape>
              <v:line id="_x0000_s1492" style="position:absolute" from="1140,73" to="4740,73" strokeweight=".26mm">
                <v:stroke joinstyle="miter"/>
              </v:line>
              <v:line id="_x0000_s1493" style="position:absolute;flip:y" from="4740,73" to="4740,253" strokeweight=".26mm">
                <v:stroke joinstyle="miter"/>
              </v:line>
            </v:group>
            <v:group id="_x0000_s1494" style="position:absolute;left:2720;top:11875;width:361;height:3420;mso-wrap-distance-left:0;mso-wrap-distance-right:0" coordorigin="1019,84" coordsize="361,3420">
              <o:lock v:ext="edit" text="t"/>
              <v:shape id="_x0000_s1495" type="#_x0000_t202" style="position:absolute;left:1019;top:84;width:360;height:360;v-text-anchor:middle" strokecolor="white" strokeweight=".26mm">
                <v:fill color2="black"/>
                <v:stroke color2="black"/>
                <v:textbox style="mso-rotate-with-shape:t" inset="0,0,0,0">
                  <w:txbxContent>
                    <w:p w:rsidR="00D34129" w:rsidRDefault="00D34129" w:rsidP="00EC6F65">
                      <w:pPr>
                        <w:rPr>
                          <w:rFonts w:ascii="Times New Roman" w:eastAsia="Times New Roman" w:hAnsi="Times New Roman" w:cs="Times New Roman"/>
                          <w:spacing w:val="20"/>
                          <w:vertAlign w:val="subscript"/>
                          <w:lang w:eastAsia="ar-SA" w:bidi="ar-SA"/>
                        </w:rPr>
                      </w:pPr>
                      <w:r>
                        <w:rPr>
                          <w:rFonts w:ascii="Times New Roman" w:eastAsia="Times New Roman" w:hAnsi="Times New Roman" w:cs="Times New Roman"/>
                          <w:spacing w:val="20"/>
                          <w:lang w:val="en-US" w:eastAsia="ar-SA" w:bidi="ar-SA"/>
                        </w:rPr>
                        <w:t>х</w:t>
                      </w:r>
                      <w:r>
                        <w:rPr>
                          <w:rFonts w:ascii="Times New Roman" w:eastAsia="Times New Roman" w:hAnsi="Times New Roman" w:cs="Times New Roman"/>
                          <w:spacing w:val="20"/>
                          <w:vertAlign w:val="subscript"/>
                          <w:lang w:eastAsia="ar-SA" w:bidi="ar-SA"/>
                        </w:rPr>
                        <w:t>2</w:t>
                      </w:r>
                    </w:p>
                  </w:txbxContent>
                </v:textbox>
              </v:shape>
              <v:line id="_x0000_s1496" style="position:absolute;flip:y" from="1379,84" to="1379,3504" strokeweight=".26mm">
                <v:stroke joinstyle="miter"/>
              </v:line>
              <v:line id="_x0000_s1497" style="position:absolute" from="1200,84" to="1380,84" strokeweight=".26mm">
                <v:stroke joinstyle="miter"/>
              </v:line>
            </v:group>
          </v:group>
        </w:pict>
      </w:r>
      <w:r w:rsidRPr="004873DD">
        <w:pict>
          <v:group id="_x0000_s1510" style="position:absolute;left:0;text-align:left;margin-left:267.75pt;margin-top:6.7pt;width:18pt;height:171pt;z-index:251653120;mso-wrap-distance-left:0;mso-wrap-distance-right:0" coordorigin="5355,134" coordsize="360,3420">
            <o:lock v:ext="edit" text="t"/>
            <v:shape id="_x0000_s1511" type="#_x0000_t202" style="position:absolute;left:5355;top:134;width:360;height:360;v-text-anchor:middle" strokecolor="white" strokeweight=".26mm">
              <v:fill color2="black"/>
              <v:stroke color2="black"/>
              <v:textbox style="mso-rotate-with-shape:t" inset="0,0,0,0">
                <w:txbxContent>
                  <w:p w:rsidR="00D34129" w:rsidRDefault="00D34129" w:rsidP="00EC6F65">
                    <w:pPr>
                      <w:rPr>
                        <w:rFonts w:ascii="Times New Roman" w:eastAsia="Times New Roman" w:hAnsi="Times New Roman" w:cs="Times New Roman"/>
                        <w:spacing w:val="20"/>
                        <w:vertAlign w:val="subscript"/>
                        <w:lang w:eastAsia="ar-SA" w:bidi="ar-SA"/>
                      </w:rPr>
                    </w:pPr>
                    <w:r>
                      <w:rPr>
                        <w:rFonts w:ascii="Times New Roman" w:eastAsia="Times New Roman" w:hAnsi="Times New Roman" w:cs="Times New Roman"/>
                        <w:spacing w:val="20"/>
                        <w:lang w:val="en-US" w:eastAsia="ar-SA" w:bidi="ar-SA"/>
                      </w:rPr>
                      <w:t>х</w:t>
                    </w:r>
                    <w:r>
                      <w:rPr>
                        <w:rFonts w:ascii="Times New Roman" w:eastAsia="Times New Roman" w:hAnsi="Times New Roman" w:cs="Times New Roman"/>
                        <w:spacing w:val="20"/>
                        <w:vertAlign w:val="subscript"/>
                        <w:lang w:eastAsia="ar-SA" w:bidi="ar-SA"/>
                      </w:rPr>
                      <w:t>2</w:t>
                    </w:r>
                  </w:p>
                </w:txbxContent>
              </v:textbox>
            </v:shape>
            <v:line id="_x0000_s1512" style="position:absolute;flip:y" from="5715,134" to="5715,3554" strokeweight=".26mm">
              <v:stroke joinstyle="miter"/>
            </v:line>
            <v:line id="_x0000_s1513" style="position:absolute" from="5535,134" to="5715,134" strokeweight=".26mm">
              <v:stroke joinstyle="miter"/>
            </v:line>
          </v:group>
        </w:pict>
      </w:r>
      <w:r w:rsidRPr="004873DD">
        <w:pict>
          <v:line id="_x0000_s1518" style="position:absolute;left:0;text-align:left;flip:y;z-index:251655168" from="357.75pt,-3.35pt" to="357.75pt,158.65pt" strokeweight=".26mm">
            <v:stroke endarrow="block" joinstyle="miter"/>
          </v:line>
        </w:pict>
      </w:r>
      <w:r w:rsidRPr="004873DD">
        <w:pict>
          <v:shape id="_x0000_s1525" type="#_x0000_t202" style="position:absolute;left:0;text-align:left;margin-left:172.4pt;margin-top:6.25pt;width:18.15pt;height:18.15pt;z-index:251661312;mso-wrap-distance-left:9.05pt;mso-wrap-distance-right:9.05pt" strokecolor="white" strokeweight=".5pt">
            <v:fill color2="black"/>
            <v:stroke color2="black"/>
            <v:textbox inset=".25pt,.25pt,.25pt,.25pt">
              <w:txbxContent>
                <w:p w:rsidR="00D34129" w:rsidRDefault="00D34129" w:rsidP="00EC6F65">
                  <w:pPr>
                    <w:rPr>
                      <w:spacing w:val="20"/>
                      <w:vertAlign w:val="subscript"/>
                    </w:rPr>
                  </w:pPr>
                  <w:r>
                    <w:rPr>
                      <w:spacing w:val="20"/>
                      <w:lang w:val="en-US"/>
                    </w:rPr>
                    <w:t>t</w:t>
                  </w:r>
                  <w:r>
                    <w:rPr>
                      <w:spacing w:val="20"/>
                      <w:vertAlign w:val="subscript"/>
                    </w:rPr>
                    <w:t>2</w:t>
                  </w:r>
                </w:p>
              </w:txbxContent>
            </v:textbox>
          </v:shape>
        </w:pict>
      </w:r>
    </w:p>
    <w:p w:rsidR="00EC6F65" w:rsidRDefault="004873DD" w:rsidP="00EC6F65">
      <w:pPr>
        <w:pStyle w:val="a4"/>
        <w:tabs>
          <w:tab w:val="left" w:pos="555"/>
        </w:tabs>
        <w:ind w:left="15"/>
        <w:rPr>
          <w:rFonts w:ascii="Times New Roman" w:hAnsi="Times New Roman"/>
          <w:spacing w:val="20"/>
          <w:sz w:val="28"/>
          <w:szCs w:val="28"/>
        </w:rPr>
      </w:pPr>
      <w:r w:rsidRPr="004873DD">
        <w:rPr>
          <w:noProof/>
          <w:lang w:bidi="ar-SA"/>
        </w:rPr>
        <w:pict>
          <v:oval id="_x0000_s1501" style="position:absolute;left:0;text-align:left;margin-left:83.85pt;margin-top:4.95pt;width:68.7pt;height:108pt;rotation:30;z-index:251664384;v-text-anchor:middle" o:regroupid="7" strokeweight=".26mm">
            <v:fill color2="black"/>
            <v:stroke joinstyle="miter"/>
          </v:oval>
        </w:pict>
      </w:r>
      <w:r w:rsidRPr="004873DD">
        <w:pict>
          <v:shape id="_x0000_s1488" type="#_x0000_t202" style="position:absolute;left:0;text-align:left;margin-left:152.9pt;margin-top:.8pt;width:18.15pt;height:18.15pt;z-index:251648000;mso-wrap-distance-left:9.05pt;mso-wrap-distance-right:9.05pt" strokecolor="white" strokeweight=".5pt">
            <v:fill color2="black"/>
            <v:stroke color2="black"/>
            <v:textbox inset=".25pt,.25pt,.25pt,.25pt">
              <w:txbxContent>
                <w:p w:rsidR="00D34129" w:rsidRDefault="00D34129" w:rsidP="00EC6F65">
                  <w:pPr>
                    <w:rPr>
                      <w:spacing w:val="20"/>
                      <w:lang w:val="en-US"/>
                    </w:rPr>
                  </w:pPr>
                </w:p>
              </w:txbxContent>
            </v:textbox>
          </v:shape>
        </w:pict>
      </w:r>
    </w:p>
    <w:p w:rsidR="00EC6F65" w:rsidRDefault="004873DD" w:rsidP="00EC6F65">
      <w:pPr>
        <w:pStyle w:val="a4"/>
        <w:tabs>
          <w:tab w:val="left" w:pos="555"/>
        </w:tabs>
        <w:ind w:left="15"/>
        <w:rPr>
          <w:rFonts w:ascii="Times New Roman" w:hAnsi="Times New Roman"/>
          <w:spacing w:val="20"/>
          <w:sz w:val="28"/>
          <w:szCs w:val="28"/>
        </w:rPr>
      </w:pPr>
      <w:r>
        <w:rPr>
          <w:rFonts w:ascii="Times New Roman" w:hAnsi="Times New Roman"/>
          <w:noProof/>
          <w:spacing w:val="20"/>
          <w:sz w:val="28"/>
          <w:szCs w:val="28"/>
          <w:lang w:bidi="ar-SA"/>
        </w:rPr>
        <w:pict>
          <v:line id="_x0000_s1504" style="position:absolute;left:0;text-align:left;z-index:251666432" from="96.4pt,6pt" to="221.25pt,77.7pt" o:regroupid="6" strokeweight=".26mm">
            <v:stroke endarrow="block" joinstyle="miter"/>
          </v:line>
        </w:pict>
      </w:r>
      <w:r>
        <w:rPr>
          <w:rFonts w:ascii="Times New Roman" w:hAnsi="Times New Roman"/>
          <w:noProof/>
          <w:spacing w:val="20"/>
          <w:sz w:val="28"/>
          <w:szCs w:val="28"/>
          <w:lang w:bidi="ar-SA"/>
        </w:rPr>
        <w:pict>
          <v:oval id="_x0000_s1502" style="position:absolute;left:0;text-align:left;margin-left:130.3pt;margin-top:9.9pt;width:29.45pt;height:54pt;rotation:30;z-index:251665408;v-text-anchor:middle" o:regroupid="7" strokeweight=".26mm">
            <v:fill color2="black"/>
            <v:stroke joinstyle="miter"/>
          </v:oval>
        </w:pict>
      </w:r>
    </w:p>
    <w:p w:rsidR="00EC6F65" w:rsidRDefault="004873DD" w:rsidP="00EC6F65">
      <w:pPr>
        <w:pStyle w:val="a4"/>
        <w:tabs>
          <w:tab w:val="left" w:pos="555"/>
        </w:tabs>
        <w:ind w:left="15"/>
        <w:jc w:val="center"/>
        <w:rPr>
          <w:rFonts w:ascii="Times New Roman" w:hAnsi="Times New Roman"/>
          <w:spacing w:val="20"/>
          <w:sz w:val="28"/>
          <w:szCs w:val="28"/>
        </w:rPr>
      </w:pPr>
      <w:r w:rsidRPr="004873DD">
        <w:pict>
          <v:line id="_x0000_s1519" style="position:absolute;left:0;text-align:left;z-index:251656192" from="296.9pt,13.15pt" to="440.9pt,13.15pt" strokeweight=".26mm">
            <v:stroke endarrow="block" joinstyle="miter"/>
          </v:line>
        </w:pict>
      </w:r>
      <w:r w:rsidRPr="004873DD">
        <w:pict>
          <v:line id="_x0000_s1520" style="position:absolute;left:0;text-align:left;flip:x;z-index:251668480" from="132.2pt,13.15pt" to="375.2pt,13.15pt" strokeweight=".26mm">
            <v:stroke dashstyle="dash" joinstyle="miter"/>
          </v:line>
        </w:pict>
      </w:r>
    </w:p>
    <w:p w:rsidR="00EC6F65" w:rsidRDefault="004873DD" w:rsidP="00EC6F65">
      <w:pPr>
        <w:pStyle w:val="a4"/>
        <w:tabs>
          <w:tab w:val="left" w:pos="555"/>
        </w:tabs>
        <w:ind w:left="15"/>
        <w:rPr>
          <w:rFonts w:ascii="Times New Roman" w:hAnsi="Times New Roman"/>
          <w:spacing w:val="20"/>
          <w:sz w:val="28"/>
          <w:szCs w:val="28"/>
        </w:rPr>
      </w:pPr>
      <w:r w:rsidRPr="004873DD">
        <w:pict>
          <v:shape id="_x0000_s1489" type="#_x0000_t202" style="position:absolute;left:0;text-align:left;margin-left:183.65pt;margin-top:6.35pt;width:18.15pt;height:18.15pt;z-index:251649024;mso-wrap-distance-left:9.05pt;mso-wrap-distance-right:9.05pt" strokecolor="white" strokeweight=".5pt">
            <v:fill color2="black"/>
            <v:stroke color2="black"/>
            <v:textbox inset=".25pt,.25pt,.25pt,.25pt">
              <w:txbxContent>
                <w:p w:rsidR="00D34129" w:rsidRDefault="00D34129" w:rsidP="00EC6F65">
                  <w:pPr>
                    <w:rPr>
                      <w:spacing w:val="20"/>
                      <w:vertAlign w:val="subscript"/>
                    </w:rPr>
                  </w:pPr>
                  <w:r>
                    <w:rPr>
                      <w:spacing w:val="20"/>
                      <w:lang w:val="en-US"/>
                    </w:rPr>
                    <w:t>t</w:t>
                  </w:r>
                  <w:r>
                    <w:rPr>
                      <w:spacing w:val="20"/>
                      <w:vertAlign w:val="subscript"/>
                    </w:rPr>
                    <w:t>1</w:t>
                  </w:r>
                </w:p>
              </w:txbxContent>
            </v:textbox>
          </v:shape>
        </w:pict>
      </w:r>
      <w:r w:rsidRPr="004873DD">
        <w:pict>
          <v:shape id="_x0000_s1505" type="#_x0000_t202" style="position:absolute;left:0;text-align:left;margin-left:395.15pt;margin-top:11.6pt;width:18.15pt;height:18.15pt;z-index:251651072;mso-wrap-distance-left:9.05pt;mso-wrap-distance-right:9.05pt" strokecolor="white" strokeweight=".5pt">
            <v:fill color2="black"/>
            <v:stroke color2="black"/>
            <v:textbox inset=".25pt,.25pt,.25pt,.25pt">
              <w:txbxContent>
                <w:p w:rsidR="00D34129" w:rsidRDefault="00D34129" w:rsidP="00EC6F65">
                  <w:pPr>
                    <w:rPr>
                      <w:spacing w:val="20"/>
                      <w:vertAlign w:val="subscript"/>
                    </w:rPr>
                  </w:pPr>
                  <w:r>
                    <w:rPr>
                      <w:spacing w:val="20"/>
                      <w:lang w:val="en-US"/>
                    </w:rPr>
                    <w:t>t</w:t>
                  </w:r>
                  <w:r>
                    <w:rPr>
                      <w:spacing w:val="20"/>
                      <w:vertAlign w:val="subscript"/>
                    </w:rPr>
                    <w:t>1</w:t>
                  </w:r>
                </w:p>
              </w:txbxContent>
            </v:textbox>
          </v:shape>
        </w:pict>
      </w:r>
    </w:p>
    <w:p w:rsidR="00EC6F65" w:rsidRDefault="00EC6F65" w:rsidP="00EC6F65">
      <w:pPr>
        <w:pStyle w:val="a4"/>
        <w:tabs>
          <w:tab w:val="left" w:pos="555"/>
        </w:tabs>
        <w:ind w:left="15"/>
        <w:rPr>
          <w:rFonts w:ascii="Times New Roman" w:hAnsi="Times New Roman"/>
          <w:spacing w:val="20"/>
          <w:sz w:val="28"/>
          <w:szCs w:val="28"/>
        </w:rPr>
      </w:pPr>
    </w:p>
    <w:p w:rsidR="00EC6F65" w:rsidRDefault="00EC6F65" w:rsidP="00EC6F65">
      <w:pPr>
        <w:pStyle w:val="a4"/>
        <w:tabs>
          <w:tab w:val="left" w:pos="555"/>
        </w:tabs>
        <w:ind w:left="15"/>
        <w:rPr>
          <w:rFonts w:ascii="Times New Roman" w:hAnsi="Times New Roman"/>
          <w:spacing w:val="20"/>
          <w:sz w:val="28"/>
          <w:szCs w:val="28"/>
        </w:rPr>
      </w:pPr>
    </w:p>
    <w:p w:rsidR="00EC6F65" w:rsidRDefault="004873DD" w:rsidP="00EC6F65">
      <w:pPr>
        <w:pStyle w:val="a4"/>
        <w:tabs>
          <w:tab w:val="left" w:pos="555"/>
        </w:tabs>
        <w:ind w:left="15"/>
        <w:rPr>
          <w:rFonts w:ascii="Times New Roman" w:hAnsi="Times New Roman"/>
          <w:spacing w:val="20"/>
          <w:sz w:val="28"/>
          <w:szCs w:val="28"/>
        </w:rPr>
      </w:pPr>
      <w:r w:rsidRPr="004873DD">
        <w:pict>
          <v:group id="_x0000_s1506" style="position:absolute;left:0;text-align:left;margin-left:267.75pt;margin-top:8.15pt;width:180pt;height:18pt;z-index:251652096;mso-wrap-distance-left:0;mso-wrap-distance-right:0" coordorigin="5355,163" coordsize="3600,360">
            <o:lock v:ext="edit" text="t"/>
            <v:shape id="_x0000_s1507" type="#_x0000_t202" style="position:absolute;left:8595;top:163;width:360;height:360;v-text-anchor:middle" strokecolor="white" strokeweight=".26mm">
              <v:fill color2="black"/>
              <v:stroke color2="black"/>
              <v:textbox style="mso-rotate-with-shape:t" inset="0,0,0,0">
                <w:txbxContent>
                  <w:p w:rsidR="00D34129" w:rsidRDefault="00D34129" w:rsidP="00EC6F65">
                    <w:pPr>
                      <w:rPr>
                        <w:rFonts w:ascii="Times New Roman" w:eastAsia="Times New Roman" w:hAnsi="Times New Roman" w:cs="Times New Roman"/>
                        <w:spacing w:val="20"/>
                        <w:vertAlign w:val="subscript"/>
                        <w:lang w:eastAsia="ar-SA" w:bidi="ar-SA"/>
                      </w:rPr>
                    </w:pPr>
                    <w:r>
                      <w:rPr>
                        <w:rFonts w:ascii="Times New Roman" w:eastAsia="Times New Roman" w:hAnsi="Times New Roman" w:cs="Times New Roman"/>
                        <w:spacing w:val="20"/>
                        <w:lang w:val="en-US" w:eastAsia="ar-SA" w:bidi="ar-SA"/>
                      </w:rPr>
                      <w:t>х</w:t>
                    </w:r>
                    <w:r>
                      <w:rPr>
                        <w:rFonts w:ascii="Times New Roman" w:eastAsia="Times New Roman" w:hAnsi="Times New Roman" w:cs="Times New Roman"/>
                        <w:spacing w:val="20"/>
                        <w:vertAlign w:val="subscript"/>
                        <w:lang w:eastAsia="ar-SA" w:bidi="ar-SA"/>
                      </w:rPr>
                      <w:t>1</w:t>
                    </w:r>
                  </w:p>
                </w:txbxContent>
              </v:textbox>
            </v:shape>
            <v:line id="_x0000_s1508" style="position:absolute" from="5355,163" to="8955,163" strokeweight=".26mm">
              <v:stroke joinstyle="miter"/>
            </v:line>
            <v:line id="_x0000_s1509" style="position:absolute;flip:y" from="8955,163" to="8955,343" strokeweight=".26mm">
              <v:stroke joinstyle="miter"/>
            </v:line>
          </v:group>
        </w:pict>
      </w:r>
    </w:p>
    <w:p w:rsidR="00EC6F65" w:rsidRDefault="004873DD" w:rsidP="00EC6F65">
      <w:pPr>
        <w:pStyle w:val="a4"/>
        <w:tabs>
          <w:tab w:val="left" w:pos="555"/>
        </w:tabs>
        <w:ind w:left="15"/>
        <w:rPr>
          <w:rFonts w:ascii="Times New Roman" w:hAnsi="Times New Roman"/>
          <w:spacing w:val="20"/>
          <w:sz w:val="28"/>
          <w:szCs w:val="28"/>
        </w:rPr>
      </w:pPr>
      <w:r w:rsidRPr="004873DD">
        <w:pict>
          <v:shape id="_x0000_s1521" type="#_x0000_t202" style="position:absolute;left:0;text-align:left;margin-left:62.9pt;margin-top:-.65pt;width:45.15pt;height:18.15pt;z-index:251657216;mso-wrap-distance-left:9.05pt;mso-wrap-distance-right:9.05pt" strokecolor="white" strokeweight=".5pt">
            <v:fill color2="black"/>
            <v:stroke color2="black"/>
            <v:textbox inset=".25pt,.25pt,.25pt,.25pt">
              <w:txbxContent>
                <w:p w:rsidR="00D34129" w:rsidRDefault="00D34129" w:rsidP="00EC6F65">
                  <w:pPr>
                    <w:rPr>
                      <w:rFonts w:ascii="Times New Roman" w:hAnsi="Times New Roman"/>
                      <w:sz w:val="28"/>
                    </w:rPr>
                  </w:pPr>
                  <w:r>
                    <w:rPr>
                      <w:rFonts w:ascii="Times New Roman" w:hAnsi="Times New Roman"/>
                      <w:sz w:val="28"/>
                    </w:rPr>
                    <w:t>Рис.2</w:t>
                  </w:r>
                </w:p>
              </w:txbxContent>
            </v:textbox>
          </v:shape>
        </w:pict>
      </w:r>
      <w:r w:rsidRPr="004873DD">
        <w:pict>
          <v:shape id="_x0000_s1522" type="#_x0000_t202" style="position:absolute;left:0;text-align:left;margin-left:296.9pt;margin-top:-.65pt;width:49.75pt;height:18.15pt;z-index:251658240;mso-wrap-distance-left:9.05pt;mso-wrap-distance-right:9.05pt" strokecolor="white" strokeweight=".5pt">
            <v:fill color2="black"/>
            <v:stroke color2="black"/>
            <v:textbox inset=".25pt,.25pt,.25pt,.25pt">
              <w:txbxContent>
                <w:p w:rsidR="00D34129" w:rsidRDefault="00D34129" w:rsidP="00EC6F65">
                  <w:pPr>
                    <w:rPr>
                      <w:rFonts w:ascii="Times New Roman" w:hAnsi="Times New Roman"/>
                      <w:sz w:val="28"/>
                    </w:rPr>
                  </w:pPr>
                  <w:r>
                    <w:rPr>
                      <w:rFonts w:ascii="Times New Roman" w:hAnsi="Times New Roman"/>
                      <w:sz w:val="28"/>
                    </w:rPr>
                    <w:t>Рис.3</w:t>
                  </w:r>
                </w:p>
              </w:txbxContent>
            </v:textbox>
          </v:shape>
        </w:pict>
      </w:r>
    </w:p>
    <w:p w:rsidR="00EC6F65" w:rsidRDefault="00EC6F65" w:rsidP="00EC6F65">
      <w:pPr>
        <w:pStyle w:val="a4"/>
        <w:tabs>
          <w:tab w:val="left" w:pos="540"/>
        </w:tabs>
        <w:rPr>
          <w:rFonts w:ascii="Times New Roman" w:hAnsi="Times New Roman"/>
          <w:spacing w:val="20"/>
          <w:sz w:val="28"/>
          <w:szCs w:val="28"/>
        </w:rPr>
      </w:pPr>
    </w:p>
    <w:p w:rsidR="00EC6F65" w:rsidRDefault="00EC6F65" w:rsidP="00EC6F65">
      <w:pPr>
        <w:pStyle w:val="a4"/>
        <w:tabs>
          <w:tab w:val="left" w:pos="540"/>
        </w:tabs>
        <w:jc w:val="both"/>
        <w:rPr>
          <w:rFonts w:ascii="Times New Roman" w:hAnsi="Times New Roman"/>
          <w:spacing w:val="20"/>
          <w:sz w:val="28"/>
          <w:szCs w:val="28"/>
        </w:rPr>
      </w:pPr>
      <w:r>
        <w:rPr>
          <w:rFonts w:ascii="Times New Roman" w:hAnsi="Times New Roman"/>
          <w:spacing w:val="20"/>
          <w:sz w:val="28"/>
          <w:szCs w:val="28"/>
        </w:rPr>
        <w:tab/>
        <w:t>Итак, с помощью преобразований переменных квадратичной функции строится новая система координат, совпадающих с главными осями квадратичной функции. Следовательно, одномерный поиск точки оптимума в пространстве преобразованных переменных</w:t>
      </w:r>
      <w:r>
        <w:rPr>
          <w:rFonts w:ascii="Times New Roman" w:hAnsi="Times New Roman"/>
          <w:i/>
          <w:iCs/>
          <w:spacing w:val="20"/>
          <w:sz w:val="28"/>
          <w:szCs w:val="28"/>
        </w:rPr>
        <w:t xml:space="preserve"> </w:t>
      </w:r>
      <w:r>
        <w:rPr>
          <w:rFonts w:ascii="Times New Roman" w:hAnsi="Times New Roman"/>
          <w:i/>
          <w:iCs/>
          <w:spacing w:val="20"/>
          <w:sz w:val="28"/>
          <w:szCs w:val="28"/>
          <w:lang w:val="en-US"/>
        </w:rPr>
        <w:t>z</w:t>
      </w:r>
      <w:r>
        <w:rPr>
          <w:rFonts w:ascii="Times New Roman" w:hAnsi="Times New Roman"/>
          <w:spacing w:val="20"/>
          <w:sz w:val="28"/>
          <w:szCs w:val="28"/>
        </w:rPr>
        <w:t xml:space="preserve"> эквивалентен поиску вдоль каждой из главных осей квадратичной </w:t>
      </w:r>
      <w:r>
        <w:rPr>
          <w:rFonts w:ascii="Times New Roman" w:hAnsi="Times New Roman"/>
          <w:spacing w:val="20"/>
          <w:sz w:val="28"/>
          <w:szCs w:val="28"/>
        </w:rPr>
        <w:lastRenderedPageBreak/>
        <w:t xml:space="preserve">функции. Так как направления главных осей определяются векторами </w:t>
      </w:r>
      <w:r>
        <w:rPr>
          <w:rFonts w:ascii="Times New Roman" w:hAnsi="Times New Roman"/>
          <w:i/>
          <w:iCs/>
          <w:color w:val="000000"/>
          <w:spacing w:val="20"/>
          <w:sz w:val="28"/>
          <w:szCs w:val="28"/>
          <w:lang w:val="en-US"/>
        </w:rPr>
        <w:t>t</w:t>
      </w:r>
      <w:r>
        <w:rPr>
          <w:rFonts w:ascii="Times New Roman" w:hAnsi="Times New Roman"/>
          <w:i/>
          <w:iCs/>
          <w:color w:val="000000"/>
          <w:spacing w:val="20"/>
          <w:sz w:val="28"/>
          <w:szCs w:val="28"/>
          <w:vertAlign w:val="subscript"/>
          <w:lang w:val="en-US"/>
        </w:rPr>
        <w:t>j</w:t>
      </w:r>
      <w:r>
        <w:rPr>
          <w:rFonts w:ascii="Times New Roman" w:hAnsi="Times New Roman"/>
          <w:spacing w:val="20"/>
          <w:sz w:val="28"/>
          <w:szCs w:val="28"/>
        </w:rPr>
        <w:t>, одномерный поиск проводится в направлениях, заданных этими векторами. Проиллюстрируем вышеизложенное примером.</w:t>
      </w:r>
    </w:p>
    <w:p w:rsidR="00EC6F65" w:rsidRDefault="00EC6F65" w:rsidP="00EC6F65">
      <w:pPr>
        <w:pStyle w:val="a4"/>
        <w:tabs>
          <w:tab w:val="left" w:pos="555"/>
        </w:tabs>
        <w:ind w:left="15"/>
        <w:jc w:val="both"/>
        <w:rPr>
          <w:rFonts w:ascii="Times New Roman" w:hAnsi="Times New Roman"/>
          <w:spacing w:val="20"/>
          <w:sz w:val="28"/>
          <w:szCs w:val="28"/>
        </w:rPr>
      </w:pPr>
    </w:p>
    <w:p w:rsidR="00EC6F65" w:rsidRDefault="00EC6F65" w:rsidP="00EC6F65">
      <w:pPr>
        <w:pStyle w:val="a4"/>
        <w:tabs>
          <w:tab w:val="left" w:pos="555"/>
        </w:tabs>
        <w:ind w:left="15" w:firstLine="495"/>
        <w:jc w:val="both"/>
        <w:rPr>
          <w:rFonts w:ascii="Times New Roman" w:hAnsi="Times New Roman"/>
          <w:spacing w:val="20"/>
          <w:sz w:val="28"/>
          <w:szCs w:val="28"/>
        </w:rPr>
      </w:pPr>
      <w:r>
        <w:rPr>
          <w:rFonts w:ascii="Times New Roman" w:hAnsi="Times New Roman"/>
          <w:b/>
          <w:bCs/>
          <w:spacing w:val="20"/>
          <w:sz w:val="28"/>
          <w:szCs w:val="28"/>
        </w:rPr>
        <w:t>Пример.</w:t>
      </w:r>
      <w:r>
        <w:rPr>
          <w:rFonts w:ascii="Times New Roman" w:hAnsi="Times New Roman"/>
          <w:spacing w:val="20"/>
          <w:sz w:val="28"/>
          <w:szCs w:val="28"/>
        </w:rPr>
        <w:t xml:space="preserve"> Преобразование к виду суммы квадратов</w:t>
      </w:r>
    </w:p>
    <w:p w:rsidR="00EC6F65" w:rsidRDefault="00EC6F65" w:rsidP="00EC6F65">
      <w:pPr>
        <w:pStyle w:val="a4"/>
        <w:tabs>
          <w:tab w:val="left" w:pos="555"/>
        </w:tabs>
        <w:ind w:left="15" w:firstLine="495"/>
        <w:jc w:val="both"/>
        <w:rPr>
          <w:rFonts w:ascii="Times New Roman" w:hAnsi="Times New Roman"/>
          <w:spacing w:val="20"/>
          <w:sz w:val="28"/>
          <w:szCs w:val="28"/>
        </w:rPr>
      </w:pPr>
    </w:p>
    <w:p w:rsidR="00EC6F65" w:rsidRDefault="00EC6F65" w:rsidP="00EC6F65">
      <w:pPr>
        <w:pStyle w:val="a4"/>
        <w:tabs>
          <w:tab w:val="left" w:pos="555"/>
        </w:tabs>
        <w:ind w:left="15" w:firstLine="495"/>
        <w:jc w:val="both"/>
        <w:rPr>
          <w:rFonts w:ascii="Times New Roman" w:hAnsi="Times New Roman"/>
          <w:spacing w:val="20"/>
          <w:sz w:val="28"/>
          <w:szCs w:val="28"/>
        </w:rPr>
      </w:pPr>
      <w:r>
        <w:rPr>
          <w:rFonts w:ascii="Times New Roman" w:hAnsi="Times New Roman"/>
          <w:spacing w:val="20"/>
          <w:sz w:val="28"/>
          <w:szCs w:val="28"/>
        </w:rPr>
        <w:t xml:space="preserve">Рассмотрим функцию </w:t>
      </w:r>
    </w:p>
    <w:p w:rsidR="00EC6F65" w:rsidRDefault="00D6218A" w:rsidP="00EC6F65">
      <w:pPr>
        <w:pStyle w:val="a4"/>
        <w:tabs>
          <w:tab w:val="left" w:pos="555"/>
        </w:tabs>
        <w:ind w:left="15"/>
        <w:jc w:val="center"/>
        <w:rPr>
          <w:rFonts w:ascii="Times New Roman" w:hAnsi="Times New Roman"/>
          <w:sz w:val="28"/>
          <w:szCs w:val="28"/>
        </w:rPr>
      </w:pPr>
      <w:r w:rsidRPr="00035312">
        <w:rPr>
          <w:position w:val="-10"/>
        </w:rPr>
        <w:object w:dxaOrig="2880" w:dyaOrig="360">
          <v:shape id="_x0000_i1297" type="#_x0000_t75" style="width:3in;height:27pt" o:ole="" filled="t">
            <v:fill color2="black"/>
            <v:imagedata r:id="rId494" o:title=""/>
          </v:shape>
          <o:OLEObject Type="Embed" ProgID="Equation.3" ShapeID="_x0000_i1297" DrawAspect="Content" ObjectID="_1304455429" r:id="rId495"/>
        </w:object>
      </w:r>
      <w:r w:rsidR="00EC6F65">
        <w:rPr>
          <w:rFonts w:ascii="Times New Roman" w:hAnsi="Times New Roman"/>
          <w:sz w:val="28"/>
          <w:szCs w:val="28"/>
        </w:rPr>
        <w:t>.</w:t>
      </w:r>
    </w:p>
    <w:p w:rsidR="00EC6F65" w:rsidRDefault="00EC6F65" w:rsidP="00EC6F65">
      <w:pPr>
        <w:pStyle w:val="a4"/>
        <w:tabs>
          <w:tab w:val="left" w:pos="555"/>
        </w:tabs>
        <w:ind w:left="15"/>
        <w:jc w:val="both"/>
        <w:rPr>
          <w:rFonts w:ascii="Times New Roman" w:hAnsi="Times New Roman"/>
          <w:spacing w:val="20"/>
          <w:sz w:val="28"/>
          <w:szCs w:val="28"/>
        </w:rPr>
      </w:pPr>
      <w:r>
        <w:rPr>
          <w:rFonts w:ascii="Times New Roman" w:hAnsi="Times New Roman"/>
          <w:spacing w:val="20"/>
          <w:sz w:val="28"/>
          <w:szCs w:val="28"/>
        </w:rPr>
        <w:t xml:space="preserve">Функция содержит перекрёстный член </w:t>
      </w:r>
      <w:r w:rsidR="00D6218A" w:rsidRPr="005644EC">
        <w:rPr>
          <w:position w:val="-4"/>
        </w:rPr>
        <w:object w:dxaOrig="945" w:dyaOrig="345">
          <v:shape id="_x0000_i1298" type="#_x0000_t75" style="width:64.5pt;height:24pt" o:ole="" filled="t">
            <v:fill color2="black"/>
            <v:imagedata r:id="rId496" o:title=""/>
          </v:shape>
          <o:OLEObject Type="Embed" ProgID="Equation.3" ShapeID="_x0000_i1298" DrawAspect="Content" ObjectID="_1304455430" r:id="rId497"/>
        </w:object>
      </w:r>
      <w:r>
        <w:rPr>
          <w:rFonts w:ascii="Times New Roman" w:hAnsi="Times New Roman"/>
          <w:spacing w:val="20"/>
          <w:sz w:val="28"/>
          <w:szCs w:val="28"/>
        </w:rPr>
        <w:t xml:space="preserve">, что находит отражение в её поведении (см. рис.2). Для того чтобы избавиться от перекрёстных членов, т.е. представить её в виде суммы полных квадратов, используем преобразование (3):   </w:t>
      </w:r>
    </w:p>
    <w:p w:rsidR="00EC6F65" w:rsidRDefault="00EC6F65" w:rsidP="00EC6F65">
      <w:pPr>
        <w:pStyle w:val="a4"/>
        <w:tabs>
          <w:tab w:val="left" w:pos="555"/>
        </w:tabs>
        <w:ind w:left="15"/>
        <w:jc w:val="center"/>
        <w:rPr>
          <w:rFonts w:ascii="Times New Roman" w:hAnsi="Times New Roman"/>
          <w:sz w:val="28"/>
          <w:szCs w:val="28"/>
        </w:rPr>
      </w:pPr>
      <w:r>
        <w:rPr>
          <w:rFonts w:ascii="Times New Roman" w:hAnsi="Times New Roman"/>
          <w:i/>
          <w:iCs/>
          <w:color w:val="000000"/>
          <w:spacing w:val="20"/>
          <w:sz w:val="28"/>
          <w:szCs w:val="28"/>
        </w:rPr>
        <w:t>х=</w:t>
      </w:r>
      <w:r>
        <w:rPr>
          <w:rFonts w:ascii="Times New Roman" w:hAnsi="Times New Roman"/>
          <w:i/>
          <w:iCs/>
          <w:color w:val="000000"/>
          <w:spacing w:val="20"/>
          <w:sz w:val="28"/>
          <w:szCs w:val="28"/>
          <w:lang w:val="en-US"/>
        </w:rPr>
        <w:t>Tz</w:t>
      </w:r>
      <w:r>
        <w:rPr>
          <w:rFonts w:ascii="Times New Roman" w:hAnsi="Times New Roman"/>
          <w:color w:val="000000"/>
          <w:spacing w:val="20"/>
          <w:sz w:val="28"/>
          <w:szCs w:val="28"/>
        </w:rPr>
        <w:t>=</w:t>
      </w:r>
      <w:r>
        <w:rPr>
          <w:rFonts w:ascii="Times New Roman" w:hAnsi="Times New Roman"/>
          <w:sz w:val="28"/>
          <w:szCs w:val="28"/>
        </w:rPr>
        <w:t xml:space="preserve"> </w:t>
      </w:r>
      <w:r w:rsidR="00D6218A" w:rsidRPr="00D6218A">
        <w:rPr>
          <w:position w:val="-60"/>
        </w:rPr>
        <w:object w:dxaOrig="1200" w:dyaOrig="859">
          <v:shape id="_x0000_i1299" type="#_x0000_t75" style="width:75.75pt;height:54pt" o:ole="" filled="t">
            <v:fill color2="black"/>
            <v:imagedata r:id="rId498" o:title=""/>
          </v:shape>
          <o:OLEObject Type="Embed" ProgID="Equation.3" ShapeID="_x0000_i1299" DrawAspect="Content" ObjectID="_1304455431" r:id="rId499"/>
        </w:object>
      </w:r>
      <w:r>
        <w:rPr>
          <w:rFonts w:ascii="Times New Roman" w:hAnsi="Times New Roman"/>
          <w:sz w:val="28"/>
          <w:szCs w:val="28"/>
        </w:rPr>
        <w:t>.</w:t>
      </w:r>
    </w:p>
    <w:p w:rsidR="00D6218A" w:rsidRDefault="00D6218A" w:rsidP="00EC6F65">
      <w:pPr>
        <w:pStyle w:val="a4"/>
        <w:tabs>
          <w:tab w:val="left" w:pos="555"/>
        </w:tabs>
        <w:ind w:left="15"/>
        <w:jc w:val="both"/>
        <w:rPr>
          <w:rFonts w:ascii="Times New Roman" w:hAnsi="Times New Roman"/>
          <w:color w:val="000000"/>
          <w:spacing w:val="20"/>
          <w:sz w:val="28"/>
          <w:szCs w:val="28"/>
        </w:rPr>
      </w:pPr>
    </w:p>
    <w:p w:rsidR="00EC6F65" w:rsidRDefault="00EC6F65" w:rsidP="00EC6F65">
      <w:pPr>
        <w:pStyle w:val="a4"/>
        <w:tabs>
          <w:tab w:val="left" w:pos="555"/>
        </w:tabs>
        <w:ind w:left="15"/>
        <w:jc w:val="both"/>
        <w:rPr>
          <w:rFonts w:ascii="Times New Roman" w:hAnsi="Times New Roman"/>
          <w:color w:val="000000"/>
          <w:spacing w:val="20"/>
          <w:sz w:val="28"/>
          <w:szCs w:val="28"/>
        </w:rPr>
      </w:pPr>
      <w:r>
        <w:rPr>
          <w:rFonts w:ascii="Times New Roman" w:hAnsi="Times New Roman"/>
          <w:color w:val="000000"/>
          <w:spacing w:val="20"/>
          <w:sz w:val="28"/>
          <w:szCs w:val="28"/>
        </w:rPr>
        <w:t xml:space="preserve">Получаем </w:t>
      </w:r>
      <w:r>
        <w:rPr>
          <w:rFonts w:ascii="Times New Roman" w:hAnsi="Times New Roman"/>
          <w:i/>
          <w:iCs/>
          <w:color w:val="000000"/>
          <w:spacing w:val="20"/>
          <w:sz w:val="28"/>
          <w:szCs w:val="28"/>
        </w:rPr>
        <w:t>х</w:t>
      </w:r>
      <w:r>
        <w:rPr>
          <w:rFonts w:ascii="Times New Roman" w:hAnsi="Times New Roman"/>
          <w:i/>
          <w:iCs/>
          <w:color w:val="000000"/>
          <w:spacing w:val="20"/>
          <w:sz w:val="28"/>
          <w:szCs w:val="28"/>
          <w:vertAlign w:val="subscript"/>
        </w:rPr>
        <w:t>1</w:t>
      </w:r>
      <w:r>
        <w:rPr>
          <w:rFonts w:ascii="Times New Roman" w:hAnsi="Times New Roman"/>
          <w:i/>
          <w:iCs/>
          <w:color w:val="000000"/>
          <w:spacing w:val="20"/>
          <w:sz w:val="28"/>
          <w:szCs w:val="28"/>
        </w:rPr>
        <w:t>=</w:t>
      </w:r>
      <w:r>
        <w:rPr>
          <w:rFonts w:ascii="Times New Roman" w:hAnsi="Times New Roman"/>
          <w:i/>
          <w:iCs/>
          <w:color w:val="000000"/>
          <w:spacing w:val="20"/>
          <w:sz w:val="28"/>
          <w:szCs w:val="28"/>
          <w:lang w:val="en-US"/>
        </w:rPr>
        <w:t>z</w:t>
      </w:r>
      <w:r>
        <w:rPr>
          <w:rFonts w:ascii="Times New Roman" w:hAnsi="Times New Roman"/>
          <w:i/>
          <w:iCs/>
          <w:color w:val="000000"/>
          <w:spacing w:val="20"/>
          <w:sz w:val="28"/>
          <w:szCs w:val="28"/>
          <w:vertAlign w:val="subscript"/>
        </w:rPr>
        <w:t>1</w:t>
      </w:r>
      <w:r>
        <w:rPr>
          <w:rFonts w:ascii="Times New Roman" w:hAnsi="Times New Roman"/>
          <w:i/>
          <w:iCs/>
          <w:color w:val="000000"/>
          <w:spacing w:val="20"/>
          <w:sz w:val="28"/>
          <w:szCs w:val="28"/>
        </w:rPr>
        <w:t xml:space="preserve">+1/2 </w:t>
      </w:r>
      <w:r>
        <w:rPr>
          <w:rFonts w:ascii="Times New Roman" w:hAnsi="Times New Roman"/>
          <w:i/>
          <w:iCs/>
          <w:color w:val="000000"/>
          <w:spacing w:val="20"/>
          <w:sz w:val="28"/>
          <w:szCs w:val="28"/>
          <w:lang w:val="en-US"/>
        </w:rPr>
        <w:t>z</w:t>
      </w:r>
      <w:r>
        <w:rPr>
          <w:rFonts w:ascii="Times New Roman" w:hAnsi="Times New Roman"/>
          <w:i/>
          <w:iCs/>
          <w:color w:val="000000"/>
          <w:spacing w:val="20"/>
          <w:sz w:val="28"/>
          <w:szCs w:val="28"/>
          <w:vertAlign w:val="subscript"/>
        </w:rPr>
        <w:t>2</w:t>
      </w:r>
      <w:r>
        <w:rPr>
          <w:rFonts w:ascii="Times New Roman" w:hAnsi="Times New Roman"/>
          <w:i/>
          <w:iCs/>
          <w:color w:val="000000"/>
          <w:spacing w:val="20"/>
          <w:sz w:val="28"/>
          <w:szCs w:val="28"/>
        </w:rPr>
        <w:t>,</w:t>
      </w:r>
      <w:r>
        <w:rPr>
          <w:rFonts w:ascii="Times New Roman" w:hAnsi="Times New Roman"/>
          <w:i/>
          <w:iCs/>
          <w:color w:val="000000"/>
          <w:spacing w:val="20"/>
          <w:sz w:val="28"/>
          <w:szCs w:val="28"/>
          <w:vertAlign w:val="subscript"/>
        </w:rPr>
        <w:t xml:space="preserve">  </w:t>
      </w:r>
      <w:r>
        <w:rPr>
          <w:rFonts w:ascii="Times New Roman" w:hAnsi="Times New Roman"/>
          <w:i/>
          <w:iCs/>
          <w:color w:val="000000"/>
          <w:spacing w:val="20"/>
          <w:sz w:val="28"/>
          <w:szCs w:val="28"/>
        </w:rPr>
        <w:t>х</w:t>
      </w:r>
      <w:r>
        <w:rPr>
          <w:rFonts w:ascii="Times New Roman" w:hAnsi="Times New Roman"/>
          <w:i/>
          <w:iCs/>
          <w:color w:val="000000"/>
          <w:spacing w:val="20"/>
          <w:sz w:val="28"/>
          <w:szCs w:val="28"/>
          <w:vertAlign w:val="subscript"/>
        </w:rPr>
        <w:t>2</w:t>
      </w:r>
      <w:r>
        <w:rPr>
          <w:rFonts w:ascii="Times New Roman" w:hAnsi="Times New Roman"/>
          <w:i/>
          <w:iCs/>
          <w:color w:val="000000"/>
          <w:spacing w:val="20"/>
          <w:sz w:val="28"/>
          <w:szCs w:val="28"/>
        </w:rPr>
        <w:t>=</w:t>
      </w:r>
      <w:r>
        <w:rPr>
          <w:rFonts w:ascii="Times New Roman" w:hAnsi="Times New Roman"/>
          <w:i/>
          <w:iCs/>
          <w:color w:val="000000"/>
          <w:spacing w:val="20"/>
          <w:sz w:val="28"/>
          <w:szCs w:val="28"/>
          <w:lang w:val="en-US"/>
        </w:rPr>
        <w:t>z</w:t>
      </w:r>
      <w:r>
        <w:rPr>
          <w:rFonts w:ascii="Times New Roman" w:hAnsi="Times New Roman"/>
          <w:i/>
          <w:iCs/>
          <w:color w:val="000000"/>
          <w:spacing w:val="20"/>
          <w:sz w:val="28"/>
          <w:szCs w:val="28"/>
          <w:vertAlign w:val="subscript"/>
        </w:rPr>
        <w:t>2</w:t>
      </w:r>
      <w:r>
        <w:rPr>
          <w:rFonts w:ascii="Times New Roman" w:hAnsi="Times New Roman"/>
          <w:i/>
          <w:iCs/>
          <w:color w:val="000000"/>
          <w:spacing w:val="20"/>
          <w:sz w:val="28"/>
          <w:szCs w:val="28"/>
        </w:rPr>
        <w:t>.</w:t>
      </w:r>
      <w:r>
        <w:rPr>
          <w:rFonts w:ascii="Times New Roman" w:hAnsi="Times New Roman"/>
          <w:color w:val="000000"/>
          <w:spacing w:val="20"/>
          <w:sz w:val="28"/>
          <w:szCs w:val="28"/>
          <w:vertAlign w:val="subscript"/>
        </w:rPr>
        <w:t xml:space="preserve"> </w:t>
      </w:r>
      <w:r>
        <w:rPr>
          <w:rFonts w:ascii="Times New Roman" w:hAnsi="Times New Roman"/>
          <w:color w:val="000000"/>
          <w:spacing w:val="20"/>
          <w:sz w:val="28"/>
          <w:szCs w:val="28"/>
        </w:rPr>
        <w:t>Откуда преобразованная квадратичная функция принимает следующий вид:</w:t>
      </w:r>
    </w:p>
    <w:p w:rsidR="00EC6F65" w:rsidRDefault="00EC6F65" w:rsidP="00EC6F65">
      <w:pPr>
        <w:pStyle w:val="a4"/>
        <w:tabs>
          <w:tab w:val="left" w:pos="555"/>
        </w:tabs>
        <w:ind w:left="15"/>
        <w:jc w:val="both"/>
        <w:rPr>
          <w:rFonts w:ascii="Times New Roman" w:hAnsi="Times New Roman"/>
          <w:color w:val="000000"/>
          <w:spacing w:val="20"/>
          <w:sz w:val="28"/>
          <w:szCs w:val="28"/>
        </w:rPr>
      </w:pPr>
    </w:p>
    <w:p w:rsidR="00EC6F65" w:rsidRDefault="00D6218A" w:rsidP="00EC6F65">
      <w:pPr>
        <w:pStyle w:val="a4"/>
        <w:tabs>
          <w:tab w:val="left" w:pos="555"/>
        </w:tabs>
        <w:ind w:left="15"/>
        <w:jc w:val="center"/>
        <w:rPr>
          <w:rFonts w:ascii="Times New Roman" w:hAnsi="Times New Roman"/>
          <w:sz w:val="28"/>
          <w:szCs w:val="28"/>
        </w:rPr>
      </w:pPr>
      <w:r w:rsidRPr="00D6218A">
        <w:rPr>
          <w:position w:val="-10"/>
        </w:rPr>
        <w:object w:dxaOrig="2940" w:dyaOrig="360">
          <v:shape id="_x0000_i1300" type="#_x0000_t75" style="width:190.5pt;height:23.25pt" o:ole="" filled="t">
            <v:fill color2="black"/>
            <v:imagedata r:id="rId500" o:title=""/>
          </v:shape>
          <o:OLEObject Type="Embed" ProgID="Equation.3" ShapeID="_x0000_i1300" DrawAspect="Content" ObjectID="_1304455432" r:id="rId501"/>
        </w:object>
      </w:r>
      <w:r w:rsidR="00EC6F65">
        <w:rPr>
          <w:rFonts w:ascii="Times New Roman" w:hAnsi="Times New Roman"/>
          <w:sz w:val="28"/>
          <w:szCs w:val="28"/>
        </w:rPr>
        <w:t xml:space="preserve"> .</w:t>
      </w:r>
    </w:p>
    <w:p w:rsidR="00EC6F65" w:rsidRDefault="00EC6F65" w:rsidP="00EC6F65">
      <w:pPr>
        <w:pStyle w:val="a4"/>
        <w:tabs>
          <w:tab w:val="left" w:pos="555"/>
        </w:tabs>
        <w:ind w:left="15"/>
        <w:jc w:val="center"/>
        <w:rPr>
          <w:rFonts w:ascii="Times New Roman" w:hAnsi="Times New Roman"/>
          <w:sz w:val="28"/>
          <w:szCs w:val="28"/>
        </w:rPr>
      </w:pPr>
    </w:p>
    <w:p w:rsidR="00EC6F65" w:rsidRDefault="00EC6F65" w:rsidP="00EC6F65">
      <w:pPr>
        <w:pStyle w:val="a4"/>
        <w:tabs>
          <w:tab w:val="left" w:pos="555"/>
        </w:tabs>
        <w:ind w:left="15"/>
        <w:jc w:val="both"/>
        <w:rPr>
          <w:rFonts w:ascii="Times New Roman" w:hAnsi="Times New Roman"/>
          <w:spacing w:val="20"/>
          <w:sz w:val="28"/>
          <w:szCs w:val="28"/>
        </w:rPr>
      </w:pPr>
      <w:r>
        <w:rPr>
          <w:rFonts w:ascii="Times New Roman" w:hAnsi="Times New Roman"/>
          <w:spacing w:val="20"/>
          <w:sz w:val="28"/>
          <w:szCs w:val="28"/>
        </w:rPr>
        <w:t xml:space="preserve">Задавая начальную точку </w:t>
      </w:r>
      <w:r>
        <w:rPr>
          <w:rFonts w:ascii="Times New Roman" w:hAnsi="Times New Roman"/>
          <w:i/>
          <w:iCs/>
          <w:spacing w:val="20"/>
          <w:sz w:val="28"/>
          <w:szCs w:val="28"/>
        </w:rPr>
        <w:t>х</w:t>
      </w:r>
      <w:r>
        <w:rPr>
          <w:rFonts w:ascii="Times New Roman" w:hAnsi="Times New Roman"/>
          <w:i/>
          <w:iCs/>
          <w:color w:val="000000"/>
          <w:spacing w:val="20"/>
          <w:sz w:val="28"/>
          <w:szCs w:val="28"/>
          <w:vertAlign w:val="subscript"/>
        </w:rPr>
        <w:t>0</w:t>
      </w:r>
      <w:r>
        <w:rPr>
          <w:rFonts w:ascii="Times New Roman" w:hAnsi="Times New Roman"/>
          <w:i/>
          <w:iCs/>
          <w:spacing w:val="20"/>
          <w:sz w:val="28"/>
          <w:szCs w:val="28"/>
        </w:rPr>
        <w:t xml:space="preserve"> =</w:t>
      </w:r>
      <w:r>
        <w:rPr>
          <w:rFonts w:ascii="Times New Roman" w:hAnsi="Times New Roman"/>
          <w:spacing w:val="20"/>
          <w:sz w:val="28"/>
          <w:szCs w:val="28"/>
        </w:rPr>
        <w:t>[0,0]</w:t>
      </w:r>
      <w:r>
        <w:rPr>
          <w:rFonts w:ascii="Times New Roman" w:hAnsi="Times New Roman"/>
          <w:i/>
          <w:iCs/>
          <w:spacing w:val="20"/>
          <w:sz w:val="28"/>
          <w:szCs w:val="28"/>
          <w:vertAlign w:val="superscript"/>
        </w:rPr>
        <w:t>T</w:t>
      </w:r>
      <w:r>
        <w:rPr>
          <w:rFonts w:ascii="Times New Roman" w:hAnsi="Times New Roman"/>
          <w:spacing w:val="20"/>
          <w:sz w:val="28"/>
          <w:szCs w:val="28"/>
        </w:rPr>
        <w:t xml:space="preserve"> и два столбца матрицы преобразования</w:t>
      </w:r>
    </w:p>
    <w:p w:rsidR="00EC6F65" w:rsidRPr="00EC6F65" w:rsidRDefault="00EC6F65" w:rsidP="00EC6F65">
      <w:pPr>
        <w:pStyle w:val="a4"/>
        <w:tabs>
          <w:tab w:val="left" w:pos="555"/>
        </w:tabs>
        <w:ind w:left="15"/>
        <w:jc w:val="center"/>
        <w:rPr>
          <w:rFonts w:ascii="Times New Roman" w:hAnsi="Times New Roman"/>
          <w:i/>
          <w:iCs/>
          <w:spacing w:val="20"/>
          <w:sz w:val="28"/>
          <w:szCs w:val="28"/>
        </w:rPr>
      </w:pPr>
      <w:r>
        <w:rPr>
          <w:rFonts w:ascii="Times New Roman" w:hAnsi="Times New Roman"/>
          <w:i/>
          <w:iCs/>
          <w:color w:val="000000"/>
          <w:spacing w:val="20"/>
          <w:sz w:val="28"/>
          <w:szCs w:val="28"/>
          <w:lang w:val="en-US"/>
        </w:rPr>
        <w:t>t</w:t>
      </w:r>
      <w:r w:rsidRPr="00EC6F65">
        <w:rPr>
          <w:rFonts w:ascii="Times New Roman" w:hAnsi="Times New Roman"/>
          <w:i/>
          <w:iCs/>
          <w:color w:val="000000"/>
          <w:spacing w:val="20"/>
          <w:sz w:val="28"/>
          <w:szCs w:val="28"/>
          <w:vertAlign w:val="subscript"/>
        </w:rPr>
        <w:t>1</w:t>
      </w:r>
      <w:r w:rsidRPr="00EC6F65">
        <w:rPr>
          <w:rFonts w:ascii="Times New Roman" w:hAnsi="Times New Roman"/>
          <w:i/>
          <w:iCs/>
          <w:spacing w:val="20"/>
          <w:sz w:val="28"/>
          <w:szCs w:val="28"/>
        </w:rPr>
        <w:t xml:space="preserve"> =</w:t>
      </w:r>
      <w:r w:rsidRPr="00EC6F65">
        <w:rPr>
          <w:rFonts w:ascii="Times New Roman" w:hAnsi="Times New Roman"/>
          <w:spacing w:val="20"/>
          <w:sz w:val="28"/>
          <w:szCs w:val="28"/>
        </w:rPr>
        <w:t>[1,0]</w:t>
      </w:r>
      <w:r>
        <w:rPr>
          <w:rFonts w:ascii="Times New Roman" w:hAnsi="Times New Roman"/>
          <w:i/>
          <w:iCs/>
          <w:spacing w:val="20"/>
          <w:sz w:val="28"/>
          <w:szCs w:val="28"/>
          <w:vertAlign w:val="superscript"/>
          <w:lang w:val="en-US"/>
        </w:rPr>
        <w:t>T</w:t>
      </w:r>
      <w:r w:rsidRPr="00EC6F65">
        <w:rPr>
          <w:rFonts w:ascii="Times New Roman" w:hAnsi="Times New Roman"/>
          <w:i/>
          <w:iCs/>
          <w:spacing w:val="20"/>
          <w:sz w:val="28"/>
          <w:szCs w:val="28"/>
        </w:rPr>
        <w:t>,</w:t>
      </w:r>
      <w:r w:rsidRPr="00EC6F65">
        <w:rPr>
          <w:rFonts w:ascii="Times New Roman" w:hAnsi="Times New Roman"/>
          <w:i/>
          <w:iCs/>
          <w:spacing w:val="20"/>
          <w:sz w:val="28"/>
          <w:szCs w:val="28"/>
          <w:vertAlign w:val="superscript"/>
        </w:rPr>
        <w:t xml:space="preserve">  </w:t>
      </w:r>
      <w:r>
        <w:rPr>
          <w:rFonts w:ascii="Times New Roman" w:hAnsi="Times New Roman"/>
          <w:i/>
          <w:iCs/>
          <w:color w:val="000000"/>
          <w:spacing w:val="20"/>
          <w:sz w:val="28"/>
          <w:szCs w:val="28"/>
          <w:lang w:val="en-US"/>
        </w:rPr>
        <w:t>t</w:t>
      </w:r>
      <w:r w:rsidRPr="00EC6F65">
        <w:rPr>
          <w:rFonts w:ascii="Times New Roman" w:hAnsi="Times New Roman"/>
          <w:i/>
          <w:iCs/>
          <w:color w:val="000000"/>
          <w:spacing w:val="20"/>
          <w:sz w:val="28"/>
          <w:szCs w:val="28"/>
          <w:vertAlign w:val="subscript"/>
        </w:rPr>
        <w:t>2</w:t>
      </w:r>
      <w:r w:rsidRPr="00EC6F65">
        <w:rPr>
          <w:rFonts w:ascii="Times New Roman" w:hAnsi="Times New Roman"/>
          <w:i/>
          <w:iCs/>
          <w:spacing w:val="20"/>
          <w:sz w:val="28"/>
          <w:szCs w:val="28"/>
        </w:rPr>
        <w:t xml:space="preserve"> =</w:t>
      </w:r>
      <w:r w:rsidRPr="00EC6F65">
        <w:rPr>
          <w:rFonts w:ascii="Times New Roman" w:hAnsi="Times New Roman"/>
          <w:spacing w:val="20"/>
          <w:sz w:val="28"/>
          <w:szCs w:val="28"/>
        </w:rPr>
        <w:t>[1/2,1]</w:t>
      </w:r>
      <w:r w:rsidRPr="00EC6F65">
        <w:rPr>
          <w:rFonts w:ascii="Times New Roman" w:hAnsi="Times New Roman"/>
          <w:i/>
          <w:iCs/>
          <w:spacing w:val="20"/>
          <w:sz w:val="28"/>
          <w:szCs w:val="28"/>
          <w:vertAlign w:val="superscript"/>
        </w:rPr>
        <w:t xml:space="preserve"> </w:t>
      </w:r>
      <w:r>
        <w:rPr>
          <w:rFonts w:ascii="Times New Roman" w:hAnsi="Times New Roman"/>
          <w:i/>
          <w:iCs/>
          <w:spacing w:val="20"/>
          <w:sz w:val="28"/>
          <w:szCs w:val="28"/>
          <w:vertAlign w:val="superscript"/>
          <w:lang w:val="en-US"/>
        </w:rPr>
        <w:t>T</w:t>
      </w:r>
      <w:r w:rsidRPr="00EC6F65">
        <w:rPr>
          <w:rFonts w:ascii="Times New Roman" w:hAnsi="Times New Roman"/>
          <w:i/>
          <w:iCs/>
          <w:spacing w:val="20"/>
          <w:sz w:val="28"/>
          <w:szCs w:val="28"/>
        </w:rPr>
        <w:t xml:space="preserve">, </w:t>
      </w:r>
    </w:p>
    <w:p w:rsidR="00EC6F65" w:rsidRDefault="00EC6F65" w:rsidP="00EC6F65">
      <w:pPr>
        <w:pStyle w:val="a4"/>
        <w:tabs>
          <w:tab w:val="left" w:pos="555"/>
        </w:tabs>
        <w:ind w:left="15"/>
        <w:jc w:val="both"/>
        <w:rPr>
          <w:rFonts w:ascii="Times New Roman" w:hAnsi="Times New Roman"/>
          <w:spacing w:val="20"/>
          <w:sz w:val="28"/>
          <w:szCs w:val="28"/>
        </w:rPr>
      </w:pPr>
      <w:r>
        <w:rPr>
          <w:rFonts w:ascii="Times New Roman" w:hAnsi="Times New Roman"/>
          <w:color w:val="000000"/>
          <w:spacing w:val="20"/>
          <w:sz w:val="28"/>
          <w:szCs w:val="28"/>
        </w:rPr>
        <w:t xml:space="preserve">можно найти точку оптимума </w:t>
      </w:r>
      <w:r>
        <w:rPr>
          <w:rFonts w:ascii="Times New Roman" w:hAnsi="Times New Roman"/>
          <w:spacing w:val="20"/>
          <w:sz w:val="28"/>
          <w:szCs w:val="28"/>
        </w:rPr>
        <w:t>[-3/16,-1/8]</w:t>
      </w:r>
      <w:r>
        <w:rPr>
          <w:rFonts w:ascii="Times New Roman" w:hAnsi="Times New Roman"/>
          <w:spacing w:val="20"/>
          <w:sz w:val="28"/>
          <w:szCs w:val="28"/>
          <w:vertAlign w:val="superscript"/>
          <w:lang w:val="en-US"/>
        </w:rPr>
        <w:t>T</w:t>
      </w:r>
      <w:r>
        <w:rPr>
          <w:rFonts w:ascii="Times New Roman" w:hAnsi="Times New Roman"/>
          <w:spacing w:val="20"/>
          <w:sz w:val="28"/>
          <w:szCs w:val="28"/>
        </w:rPr>
        <w:t xml:space="preserve"> в результате проведения двух последовательных поисков в направлениях </w:t>
      </w:r>
      <w:r>
        <w:rPr>
          <w:rFonts w:ascii="Times New Roman" w:hAnsi="Times New Roman"/>
          <w:i/>
          <w:iCs/>
          <w:color w:val="000000"/>
          <w:spacing w:val="20"/>
          <w:sz w:val="28"/>
          <w:szCs w:val="28"/>
          <w:lang w:val="en-US"/>
        </w:rPr>
        <w:t>t</w:t>
      </w:r>
      <w:r>
        <w:rPr>
          <w:rFonts w:ascii="Times New Roman" w:hAnsi="Times New Roman"/>
          <w:i/>
          <w:iCs/>
          <w:color w:val="000000"/>
          <w:spacing w:val="20"/>
          <w:sz w:val="28"/>
          <w:szCs w:val="28"/>
          <w:vertAlign w:val="subscript"/>
        </w:rPr>
        <w:t>1</w:t>
      </w:r>
      <w:r>
        <w:rPr>
          <w:rFonts w:ascii="Times New Roman" w:hAnsi="Times New Roman"/>
          <w:spacing w:val="20"/>
          <w:sz w:val="28"/>
          <w:szCs w:val="28"/>
        </w:rPr>
        <w:t xml:space="preserve"> и </w:t>
      </w:r>
      <w:r>
        <w:rPr>
          <w:rFonts w:ascii="Times New Roman" w:hAnsi="Times New Roman"/>
          <w:i/>
          <w:iCs/>
          <w:color w:val="000000"/>
          <w:spacing w:val="20"/>
          <w:sz w:val="28"/>
          <w:szCs w:val="28"/>
          <w:lang w:val="en-US"/>
        </w:rPr>
        <w:t>t</w:t>
      </w:r>
      <w:r>
        <w:rPr>
          <w:rFonts w:ascii="Times New Roman" w:hAnsi="Times New Roman"/>
          <w:i/>
          <w:iCs/>
          <w:color w:val="000000"/>
          <w:spacing w:val="20"/>
          <w:sz w:val="28"/>
          <w:szCs w:val="28"/>
          <w:vertAlign w:val="subscript"/>
        </w:rPr>
        <w:t>2</w:t>
      </w:r>
      <w:r>
        <w:rPr>
          <w:rFonts w:ascii="Times New Roman" w:hAnsi="Times New Roman"/>
          <w:spacing w:val="20"/>
          <w:sz w:val="28"/>
          <w:szCs w:val="28"/>
        </w:rPr>
        <w:t xml:space="preserve">. Поиск направления </w:t>
      </w:r>
      <w:r>
        <w:rPr>
          <w:rFonts w:ascii="Times New Roman" w:hAnsi="Times New Roman"/>
          <w:i/>
          <w:iCs/>
          <w:color w:val="000000"/>
          <w:spacing w:val="20"/>
          <w:sz w:val="28"/>
          <w:szCs w:val="28"/>
          <w:lang w:val="en-US"/>
        </w:rPr>
        <w:t>t</w:t>
      </w:r>
      <w:r>
        <w:rPr>
          <w:rFonts w:ascii="Times New Roman" w:hAnsi="Times New Roman"/>
          <w:i/>
          <w:iCs/>
          <w:color w:val="000000"/>
          <w:spacing w:val="20"/>
          <w:sz w:val="28"/>
          <w:szCs w:val="28"/>
          <w:vertAlign w:val="subscript"/>
        </w:rPr>
        <w:t>1</w:t>
      </w:r>
      <w:r>
        <w:rPr>
          <w:rFonts w:ascii="Times New Roman" w:hAnsi="Times New Roman"/>
          <w:spacing w:val="20"/>
          <w:sz w:val="28"/>
          <w:szCs w:val="28"/>
        </w:rPr>
        <w:t xml:space="preserve"> по формуле </w:t>
      </w:r>
    </w:p>
    <w:p w:rsidR="00D6218A" w:rsidRDefault="00D6218A" w:rsidP="00EC6F65">
      <w:pPr>
        <w:pStyle w:val="a4"/>
        <w:tabs>
          <w:tab w:val="left" w:pos="555"/>
        </w:tabs>
        <w:ind w:left="15"/>
        <w:jc w:val="both"/>
        <w:rPr>
          <w:rFonts w:ascii="Times New Roman" w:hAnsi="Times New Roman"/>
          <w:spacing w:val="20"/>
          <w:sz w:val="28"/>
          <w:szCs w:val="28"/>
        </w:rPr>
      </w:pPr>
    </w:p>
    <w:p w:rsidR="00EC6F65" w:rsidRDefault="00EC6F65" w:rsidP="00EC6F65">
      <w:pPr>
        <w:pStyle w:val="a4"/>
        <w:tabs>
          <w:tab w:val="left" w:pos="555"/>
        </w:tabs>
        <w:ind w:left="15"/>
        <w:jc w:val="center"/>
        <w:rPr>
          <w:rFonts w:ascii="Times New Roman" w:hAnsi="Times New Roman"/>
          <w:i/>
          <w:iCs/>
          <w:color w:val="000000"/>
          <w:spacing w:val="20"/>
          <w:sz w:val="28"/>
          <w:szCs w:val="28"/>
          <w:vertAlign w:val="subscript"/>
        </w:rPr>
      </w:pPr>
      <w:r>
        <w:rPr>
          <w:rFonts w:ascii="Times New Roman" w:hAnsi="Times New Roman"/>
          <w:i/>
          <w:iCs/>
          <w:spacing w:val="20"/>
          <w:sz w:val="28"/>
          <w:szCs w:val="28"/>
          <w:lang w:val="en-US"/>
        </w:rPr>
        <w:t>x</w:t>
      </w:r>
      <w:r>
        <w:rPr>
          <w:rFonts w:ascii="Times New Roman" w:hAnsi="Times New Roman"/>
          <w:i/>
          <w:iCs/>
          <w:spacing w:val="20"/>
          <w:sz w:val="28"/>
          <w:szCs w:val="28"/>
          <w:vertAlign w:val="superscript"/>
        </w:rPr>
        <w:t>(1)</w:t>
      </w:r>
      <w:r>
        <w:rPr>
          <w:rFonts w:ascii="Times New Roman" w:hAnsi="Times New Roman"/>
          <w:i/>
          <w:iCs/>
          <w:spacing w:val="20"/>
          <w:sz w:val="28"/>
          <w:szCs w:val="28"/>
        </w:rPr>
        <w:t>=</w:t>
      </w:r>
      <w:r>
        <w:rPr>
          <w:rFonts w:ascii="Times New Roman" w:hAnsi="Times New Roman"/>
          <w:i/>
          <w:iCs/>
          <w:spacing w:val="20"/>
          <w:sz w:val="28"/>
          <w:szCs w:val="28"/>
          <w:lang w:val="en-US"/>
        </w:rPr>
        <w:t>x</w:t>
      </w:r>
      <w:r>
        <w:rPr>
          <w:rFonts w:ascii="Times New Roman" w:hAnsi="Times New Roman"/>
          <w:i/>
          <w:iCs/>
          <w:spacing w:val="20"/>
          <w:sz w:val="28"/>
          <w:szCs w:val="28"/>
          <w:vertAlign w:val="superscript"/>
        </w:rPr>
        <w:t>(0)</w:t>
      </w:r>
      <w:r>
        <w:rPr>
          <w:rFonts w:ascii="Times New Roman" w:hAnsi="Times New Roman"/>
          <w:i/>
          <w:iCs/>
          <w:spacing w:val="20"/>
          <w:sz w:val="28"/>
          <w:szCs w:val="28"/>
        </w:rPr>
        <w:t xml:space="preserve"> +λ</w:t>
      </w:r>
      <w:r>
        <w:rPr>
          <w:rFonts w:ascii="Times New Roman" w:hAnsi="Times New Roman"/>
          <w:i/>
          <w:iCs/>
          <w:spacing w:val="20"/>
          <w:sz w:val="28"/>
          <w:szCs w:val="28"/>
          <w:vertAlign w:val="superscript"/>
        </w:rPr>
        <w:t xml:space="preserve"> </w:t>
      </w:r>
      <w:r>
        <w:rPr>
          <w:rFonts w:ascii="Times New Roman" w:hAnsi="Times New Roman"/>
          <w:i/>
          <w:iCs/>
          <w:color w:val="000000"/>
          <w:spacing w:val="20"/>
          <w:sz w:val="28"/>
          <w:szCs w:val="28"/>
          <w:lang w:val="en-US"/>
        </w:rPr>
        <w:t>t</w:t>
      </w:r>
      <w:r>
        <w:rPr>
          <w:rFonts w:ascii="Times New Roman" w:hAnsi="Times New Roman"/>
          <w:i/>
          <w:iCs/>
          <w:color w:val="000000"/>
          <w:spacing w:val="20"/>
          <w:sz w:val="28"/>
          <w:szCs w:val="28"/>
          <w:vertAlign w:val="subscript"/>
        </w:rPr>
        <w:t>1</w:t>
      </w:r>
    </w:p>
    <w:p w:rsidR="00EC6F65" w:rsidRDefault="00EC6F65" w:rsidP="00EC6F65">
      <w:pPr>
        <w:pStyle w:val="a4"/>
        <w:tabs>
          <w:tab w:val="left" w:pos="555"/>
        </w:tabs>
        <w:ind w:left="15"/>
        <w:jc w:val="both"/>
        <w:rPr>
          <w:rFonts w:ascii="Times New Roman" w:hAnsi="Times New Roman"/>
          <w:spacing w:val="20"/>
          <w:sz w:val="28"/>
          <w:szCs w:val="28"/>
        </w:rPr>
      </w:pPr>
      <w:r>
        <w:rPr>
          <w:rFonts w:ascii="Times New Roman" w:hAnsi="Times New Roman"/>
          <w:spacing w:val="20"/>
          <w:sz w:val="28"/>
          <w:szCs w:val="28"/>
        </w:rPr>
        <w:t xml:space="preserve">позволяет получить  значение </w:t>
      </w:r>
      <w:r>
        <w:rPr>
          <w:rFonts w:ascii="Times New Roman" w:hAnsi="Times New Roman"/>
          <w:i/>
          <w:iCs/>
          <w:spacing w:val="20"/>
          <w:sz w:val="28"/>
          <w:szCs w:val="28"/>
        </w:rPr>
        <w:t xml:space="preserve"> λ=-1/8</w:t>
      </w:r>
      <w:r>
        <w:rPr>
          <w:rFonts w:ascii="Times New Roman" w:hAnsi="Times New Roman"/>
          <w:spacing w:val="20"/>
          <w:sz w:val="28"/>
          <w:szCs w:val="28"/>
        </w:rPr>
        <w:t xml:space="preserve"> и точку </w:t>
      </w:r>
      <w:r>
        <w:rPr>
          <w:rFonts w:ascii="Times New Roman" w:hAnsi="Times New Roman"/>
          <w:i/>
          <w:iCs/>
          <w:spacing w:val="20"/>
          <w:sz w:val="28"/>
          <w:szCs w:val="28"/>
          <w:lang w:val="en-US"/>
        </w:rPr>
        <w:t>x</w:t>
      </w:r>
      <w:r>
        <w:rPr>
          <w:rFonts w:ascii="Times New Roman" w:hAnsi="Times New Roman"/>
          <w:i/>
          <w:iCs/>
          <w:spacing w:val="20"/>
          <w:sz w:val="28"/>
          <w:szCs w:val="28"/>
          <w:vertAlign w:val="superscript"/>
        </w:rPr>
        <w:t>(1)</w:t>
      </w:r>
      <w:r>
        <w:rPr>
          <w:rFonts w:ascii="Times New Roman" w:hAnsi="Times New Roman"/>
          <w:i/>
          <w:iCs/>
          <w:spacing w:val="20"/>
          <w:sz w:val="28"/>
          <w:szCs w:val="28"/>
        </w:rPr>
        <w:t xml:space="preserve">= </w:t>
      </w:r>
      <w:r>
        <w:rPr>
          <w:rFonts w:ascii="Times New Roman" w:hAnsi="Times New Roman"/>
          <w:spacing w:val="20"/>
          <w:sz w:val="28"/>
          <w:szCs w:val="28"/>
        </w:rPr>
        <w:t>[-1/8,0]</w:t>
      </w:r>
      <w:r>
        <w:rPr>
          <w:rFonts w:ascii="Times New Roman" w:hAnsi="Times New Roman"/>
          <w:spacing w:val="20"/>
          <w:sz w:val="28"/>
          <w:szCs w:val="28"/>
          <w:vertAlign w:val="superscript"/>
        </w:rPr>
        <w:t xml:space="preserve"> </w:t>
      </w:r>
      <w:r>
        <w:rPr>
          <w:rFonts w:ascii="Times New Roman" w:hAnsi="Times New Roman"/>
          <w:i/>
          <w:iCs/>
          <w:spacing w:val="20"/>
          <w:sz w:val="28"/>
          <w:szCs w:val="28"/>
          <w:vertAlign w:val="superscript"/>
          <w:lang w:val="en-US"/>
        </w:rPr>
        <w:t>T</w:t>
      </w:r>
      <w:r>
        <w:rPr>
          <w:rFonts w:ascii="Times New Roman" w:hAnsi="Times New Roman"/>
          <w:spacing w:val="20"/>
          <w:sz w:val="28"/>
          <w:szCs w:val="28"/>
        </w:rPr>
        <w:t xml:space="preserve"> . Далее из точки </w:t>
      </w:r>
      <w:r>
        <w:rPr>
          <w:rFonts w:ascii="Times New Roman" w:hAnsi="Times New Roman"/>
          <w:i/>
          <w:iCs/>
          <w:spacing w:val="20"/>
          <w:sz w:val="28"/>
          <w:szCs w:val="28"/>
          <w:lang w:val="en-US"/>
        </w:rPr>
        <w:t>x</w:t>
      </w:r>
      <w:r>
        <w:rPr>
          <w:rFonts w:ascii="Times New Roman" w:hAnsi="Times New Roman"/>
          <w:i/>
          <w:iCs/>
          <w:spacing w:val="20"/>
          <w:sz w:val="28"/>
          <w:szCs w:val="28"/>
          <w:vertAlign w:val="superscript"/>
        </w:rPr>
        <w:t>(1)</w:t>
      </w:r>
      <w:r>
        <w:rPr>
          <w:rFonts w:ascii="Times New Roman" w:hAnsi="Times New Roman"/>
          <w:spacing w:val="20"/>
          <w:sz w:val="28"/>
          <w:szCs w:val="28"/>
        </w:rPr>
        <w:t xml:space="preserve"> проводится поиск в направлении </w:t>
      </w:r>
      <w:r>
        <w:rPr>
          <w:rFonts w:ascii="Times New Roman" w:hAnsi="Times New Roman"/>
          <w:i/>
          <w:iCs/>
          <w:color w:val="000000"/>
          <w:spacing w:val="20"/>
          <w:sz w:val="28"/>
          <w:szCs w:val="28"/>
          <w:lang w:val="en-US"/>
        </w:rPr>
        <w:t>t</w:t>
      </w:r>
      <w:r>
        <w:rPr>
          <w:rFonts w:ascii="Times New Roman" w:hAnsi="Times New Roman"/>
          <w:i/>
          <w:iCs/>
          <w:color w:val="000000"/>
          <w:spacing w:val="20"/>
          <w:sz w:val="28"/>
          <w:szCs w:val="28"/>
          <w:vertAlign w:val="subscript"/>
        </w:rPr>
        <w:t>2</w:t>
      </w:r>
      <w:r>
        <w:rPr>
          <w:rFonts w:ascii="Times New Roman" w:hAnsi="Times New Roman"/>
          <w:spacing w:val="20"/>
          <w:sz w:val="28"/>
          <w:szCs w:val="28"/>
        </w:rPr>
        <w:t xml:space="preserve">. Получаем значение </w:t>
      </w:r>
      <w:r>
        <w:rPr>
          <w:rFonts w:ascii="Times New Roman" w:hAnsi="Times New Roman"/>
          <w:i/>
          <w:iCs/>
          <w:spacing w:val="20"/>
          <w:sz w:val="28"/>
          <w:szCs w:val="28"/>
        </w:rPr>
        <w:t>λ=-1/8</w:t>
      </w:r>
      <w:r>
        <w:rPr>
          <w:rFonts w:ascii="Times New Roman" w:hAnsi="Times New Roman"/>
          <w:spacing w:val="20"/>
          <w:sz w:val="28"/>
          <w:szCs w:val="28"/>
        </w:rPr>
        <w:t xml:space="preserve"> и решение </w:t>
      </w:r>
      <w:r>
        <w:rPr>
          <w:rFonts w:ascii="Times New Roman" w:hAnsi="Times New Roman"/>
          <w:i/>
          <w:iCs/>
          <w:spacing w:val="20"/>
          <w:sz w:val="28"/>
          <w:szCs w:val="28"/>
          <w:lang w:val="en-US"/>
        </w:rPr>
        <w:t>x</w:t>
      </w:r>
      <w:r>
        <w:rPr>
          <w:rFonts w:ascii="Times New Roman" w:hAnsi="Times New Roman"/>
          <w:i/>
          <w:iCs/>
          <w:spacing w:val="20"/>
          <w:sz w:val="28"/>
          <w:szCs w:val="28"/>
          <w:vertAlign w:val="superscript"/>
        </w:rPr>
        <w:t>(2)</w:t>
      </w:r>
      <w:r>
        <w:rPr>
          <w:rFonts w:ascii="Times New Roman" w:hAnsi="Times New Roman"/>
          <w:i/>
          <w:iCs/>
          <w:spacing w:val="20"/>
          <w:sz w:val="28"/>
          <w:szCs w:val="28"/>
        </w:rPr>
        <w:t>=</w:t>
      </w:r>
      <w:r>
        <w:rPr>
          <w:rFonts w:ascii="Times New Roman" w:hAnsi="Times New Roman"/>
          <w:spacing w:val="20"/>
          <w:sz w:val="28"/>
          <w:szCs w:val="28"/>
        </w:rPr>
        <w:t xml:space="preserve"> [-3/16,-1/8]</w:t>
      </w:r>
      <w:r>
        <w:rPr>
          <w:rFonts w:ascii="Times New Roman" w:hAnsi="Times New Roman"/>
          <w:spacing w:val="20"/>
          <w:sz w:val="28"/>
          <w:szCs w:val="28"/>
          <w:vertAlign w:val="superscript"/>
        </w:rPr>
        <w:t xml:space="preserve"> </w:t>
      </w:r>
      <w:r>
        <w:rPr>
          <w:rFonts w:ascii="Times New Roman" w:hAnsi="Times New Roman"/>
          <w:i/>
          <w:iCs/>
          <w:spacing w:val="20"/>
          <w:sz w:val="28"/>
          <w:szCs w:val="28"/>
          <w:vertAlign w:val="superscript"/>
          <w:lang w:val="en-US"/>
        </w:rPr>
        <w:t>T</w:t>
      </w:r>
      <w:r>
        <w:rPr>
          <w:rFonts w:ascii="Times New Roman" w:hAnsi="Times New Roman"/>
          <w:spacing w:val="20"/>
          <w:sz w:val="28"/>
          <w:szCs w:val="28"/>
        </w:rPr>
        <w:t xml:space="preserve"> .</w:t>
      </w:r>
    </w:p>
    <w:p w:rsidR="00EC6F65" w:rsidRDefault="00EC6F65" w:rsidP="00EC6F65">
      <w:pPr>
        <w:pStyle w:val="a4"/>
        <w:tabs>
          <w:tab w:val="left" w:pos="555"/>
        </w:tabs>
        <w:ind w:left="15"/>
        <w:jc w:val="both"/>
        <w:rPr>
          <w:rFonts w:ascii="Times New Roman" w:hAnsi="Times New Roman"/>
          <w:spacing w:val="20"/>
          <w:sz w:val="28"/>
          <w:szCs w:val="28"/>
        </w:rPr>
      </w:pPr>
      <w:r>
        <w:rPr>
          <w:rFonts w:ascii="Times New Roman" w:hAnsi="Times New Roman"/>
          <w:spacing w:val="20"/>
          <w:sz w:val="28"/>
          <w:szCs w:val="28"/>
        </w:rPr>
        <w:tab/>
        <w:t xml:space="preserve">Из рассмотренного примера и предыдущего изложения следует, что если система векторов </w:t>
      </w:r>
      <w:r>
        <w:rPr>
          <w:rFonts w:ascii="Times New Roman" w:hAnsi="Times New Roman"/>
          <w:i/>
          <w:iCs/>
          <w:color w:val="000000"/>
          <w:spacing w:val="20"/>
          <w:sz w:val="28"/>
          <w:szCs w:val="28"/>
          <w:lang w:val="en-US"/>
        </w:rPr>
        <w:t>t</w:t>
      </w:r>
      <w:r>
        <w:rPr>
          <w:rFonts w:ascii="Times New Roman" w:hAnsi="Times New Roman"/>
          <w:i/>
          <w:iCs/>
          <w:color w:val="000000"/>
          <w:spacing w:val="20"/>
          <w:sz w:val="28"/>
          <w:szCs w:val="28"/>
          <w:vertAlign w:val="subscript"/>
          <w:lang w:val="en-US"/>
        </w:rPr>
        <w:t>j</w:t>
      </w:r>
      <w:r>
        <w:rPr>
          <w:rFonts w:ascii="Times New Roman" w:hAnsi="Times New Roman"/>
          <w:i/>
          <w:iCs/>
          <w:spacing w:val="20"/>
          <w:sz w:val="28"/>
          <w:szCs w:val="28"/>
        </w:rPr>
        <w:t>,</w:t>
      </w:r>
      <w:r>
        <w:rPr>
          <w:rFonts w:ascii="Times New Roman" w:hAnsi="Times New Roman"/>
          <w:i/>
          <w:iCs/>
          <w:spacing w:val="20"/>
          <w:sz w:val="28"/>
          <w:szCs w:val="28"/>
          <w:lang w:val="en-US"/>
        </w:rPr>
        <w:t>j</w:t>
      </w:r>
      <w:r>
        <w:rPr>
          <w:rFonts w:ascii="Times New Roman" w:hAnsi="Times New Roman"/>
          <w:i/>
          <w:iCs/>
          <w:spacing w:val="20"/>
          <w:sz w:val="28"/>
          <w:szCs w:val="28"/>
        </w:rPr>
        <w:t>=1,2,…,</w:t>
      </w:r>
      <w:r>
        <w:rPr>
          <w:rFonts w:ascii="Times New Roman" w:hAnsi="Times New Roman"/>
          <w:i/>
          <w:iCs/>
          <w:spacing w:val="20"/>
          <w:sz w:val="28"/>
          <w:szCs w:val="28"/>
          <w:lang w:val="en-US"/>
        </w:rPr>
        <w:t>n</w:t>
      </w:r>
      <w:r>
        <w:rPr>
          <w:rFonts w:ascii="Times New Roman" w:hAnsi="Times New Roman"/>
          <w:i/>
          <w:iCs/>
          <w:spacing w:val="20"/>
          <w:sz w:val="28"/>
          <w:szCs w:val="28"/>
        </w:rPr>
        <w:t>,</w:t>
      </w:r>
      <w:r>
        <w:rPr>
          <w:rFonts w:ascii="Times New Roman" w:hAnsi="Times New Roman"/>
          <w:spacing w:val="20"/>
          <w:sz w:val="28"/>
          <w:szCs w:val="28"/>
        </w:rPr>
        <w:t xml:space="preserve"> или система сопряжённых направлений, построена, то точку оптимума квадратичной функции </w:t>
      </w:r>
      <w:r>
        <w:rPr>
          <w:rFonts w:ascii="Times New Roman" w:hAnsi="Times New Roman"/>
          <w:spacing w:val="20"/>
          <w:sz w:val="28"/>
          <w:szCs w:val="28"/>
        </w:rPr>
        <w:lastRenderedPageBreak/>
        <w:t xml:space="preserve">можно найти в результате реализации в точности </w:t>
      </w:r>
      <w:r>
        <w:rPr>
          <w:rFonts w:ascii="Times New Roman" w:hAnsi="Times New Roman"/>
          <w:i/>
          <w:iCs/>
          <w:spacing w:val="20"/>
          <w:sz w:val="28"/>
          <w:szCs w:val="28"/>
          <w:lang w:val="en-US"/>
        </w:rPr>
        <w:t>n</w:t>
      </w:r>
      <w:r>
        <w:rPr>
          <w:rFonts w:ascii="Times New Roman" w:hAnsi="Times New Roman"/>
          <w:spacing w:val="20"/>
          <w:sz w:val="28"/>
          <w:szCs w:val="28"/>
        </w:rPr>
        <w:t xml:space="preserve"> одномерных поисков, которые проводятся вдоль каждого из </w:t>
      </w:r>
      <w:r>
        <w:rPr>
          <w:rFonts w:ascii="Times New Roman" w:hAnsi="Times New Roman"/>
          <w:i/>
          <w:iCs/>
          <w:spacing w:val="20"/>
          <w:sz w:val="28"/>
          <w:szCs w:val="28"/>
          <w:lang w:val="en-US"/>
        </w:rPr>
        <w:t>n</w:t>
      </w:r>
      <w:r>
        <w:rPr>
          <w:rFonts w:ascii="Times New Roman" w:hAnsi="Times New Roman"/>
          <w:spacing w:val="20"/>
          <w:sz w:val="28"/>
          <w:szCs w:val="28"/>
        </w:rPr>
        <w:t xml:space="preserve"> направлений </w:t>
      </w:r>
      <w:r>
        <w:rPr>
          <w:rFonts w:ascii="Times New Roman" w:hAnsi="Times New Roman"/>
          <w:i/>
          <w:iCs/>
          <w:color w:val="000000"/>
          <w:spacing w:val="20"/>
          <w:sz w:val="28"/>
          <w:szCs w:val="28"/>
          <w:lang w:val="en-US"/>
        </w:rPr>
        <w:t>t</w:t>
      </w:r>
      <w:r>
        <w:rPr>
          <w:rFonts w:ascii="Times New Roman" w:hAnsi="Times New Roman"/>
          <w:i/>
          <w:iCs/>
          <w:color w:val="000000"/>
          <w:spacing w:val="20"/>
          <w:sz w:val="28"/>
          <w:szCs w:val="28"/>
          <w:vertAlign w:val="subscript"/>
          <w:lang w:val="en-US"/>
        </w:rPr>
        <w:t>j</w:t>
      </w:r>
      <w:r>
        <w:rPr>
          <w:rFonts w:ascii="Times New Roman" w:hAnsi="Times New Roman"/>
          <w:spacing w:val="20"/>
          <w:sz w:val="28"/>
          <w:szCs w:val="28"/>
        </w:rPr>
        <w:t xml:space="preserve">, </w:t>
      </w:r>
      <w:r>
        <w:rPr>
          <w:rFonts w:ascii="Times New Roman" w:hAnsi="Times New Roman"/>
          <w:i/>
          <w:iCs/>
          <w:spacing w:val="20"/>
          <w:sz w:val="28"/>
          <w:szCs w:val="28"/>
          <w:lang w:val="en-US"/>
        </w:rPr>
        <w:t>j</w:t>
      </w:r>
      <w:r>
        <w:rPr>
          <w:rFonts w:ascii="Times New Roman" w:hAnsi="Times New Roman"/>
          <w:i/>
          <w:iCs/>
          <w:spacing w:val="20"/>
          <w:sz w:val="28"/>
          <w:szCs w:val="28"/>
        </w:rPr>
        <w:t>=1,2,…,</w:t>
      </w:r>
      <w:r>
        <w:rPr>
          <w:rFonts w:ascii="Times New Roman" w:hAnsi="Times New Roman"/>
          <w:i/>
          <w:iCs/>
          <w:spacing w:val="20"/>
          <w:sz w:val="28"/>
          <w:szCs w:val="28"/>
          <w:lang w:val="en-US"/>
        </w:rPr>
        <w:t>n</w:t>
      </w:r>
      <w:r>
        <w:rPr>
          <w:rFonts w:ascii="Times New Roman" w:hAnsi="Times New Roman"/>
          <w:i/>
          <w:iCs/>
          <w:spacing w:val="20"/>
          <w:sz w:val="28"/>
          <w:szCs w:val="28"/>
        </w:rPr>
        <w:t>.</w:t>
      </w:r>
      <w:r>
        <w:rPr>
          <w:rFonts w:ascii="Times New Roman" w:hAnsi="Times New Roman"/>
          <w:spacing w:val="20"/>
          <w:sz w:val="28"/>
          <w:szCs w:val="28"/>
        </w:rPr>
        <w:t xml:space="preserve"> Таким образом, нерешенными остаются лишь вопросы, связанные с построением системы векторов </w:t>
      </w:r>
      <w:r>
        <w:rPr>
          <w:rFonts w:ascii="Times New Roman" w:hAnsi="Times New Roman"/>
          <w:i/>
          <w:iCs/>
          <w:color w:val="000000"/>
          <w:spacing w:val="20"/>
          <w:sz w:val="28"/>
          <w:szCs w:val="28"/>
          <w:lang w:val="en-US"/>
        </w:rPr>
        <w:t>t</w:t>
      </w:r>
      <w:r>
        <w:rPr>
          <w:rFonts w:ascii="Times New Roman" w:hAnsi="Times New Roman"/>
          <w:i/>
          <w:iCs/>
          <w:color w:val="000000"/>
          <w:spacing w:val="20"/>
          <w:sz w:val="28"/>
          <w:szCs w:val="28"/>
          <w:vertAlign w:val="subscript"/>
          <w:lang w:val="en-US"/>
        </w:rPr>
        <w:t>j</w:t>
      </w:r>
      <w:r>
        <w:rPr>
          <w:rFonts w:ascii="Times New Roman" w:hAnsi="Times New Roman"/>
          <w:spacing w:val="20"/>
          <w:sz w:val="28"/>
          <w:szCs w:val="28"/>
        </w:rPr>
        <w:t>. Если матрица С известна, то матрицу преобразования Т можно найти с помощью метода Гаусса-Жордана. Метод Гаусса-Жордана позволяет представить матрицу С в виде произведения матриц</w:t>
      </w:r>
    </w:p>
    <w:p w:rsidR="00D6218A" w:rsidRDefault="00D6218A" w:rsidP="00EC6F65">
      <w:pPr>
        <w:pStyle w:val="a4"/>
        <w:tabs>
          <w:tab w:val="left" w:pos="555"/>
        </w:tabs>
        <w:ind w:left="15"/>
        <w:jc w:val="both"/>
        <w:rPr>
          <w:rFonts w:ascii="Times New Roman" w:hAnsi="Times New Roman"/>
          <w:spacing w:val="20"/>
          <w:sz w:val="28"/>
          <w:szCs w:val="28"/>
        </w:rPr>
      </w:pPr>
    </w:p>
    <w:p w:rsidR="00EC6F65" w:rsidRDefault="00EC6F65" w:rsidP="00EC6F65">
      <w:pPr>
        <w:pStyle w:val="a4"/>
        <w:tabs>
          <w:tab w:val="left" w:pos="555"/>
        </w:tabs>
        <w:ind w:left="15"/>
        <w:jc w:val="right"/>
        <w:rPr>
          <w:rFonts w:ascii="Times New Roman" w:hAnsi="Times New Roman"/>
          <w:spacing w:val="20"/>
          <w:sz w:val="28"/>
          <w:szCs w:val="28"/>
        </w:rPr>
      </w:pPr>
      <w:r>
        <w:rPr>
          <w:rFonts w:ascii="Times New Roman" w:hAnsi="Times New Roman"/>
          <w:spacing w:val="20"/>
          <w:sz w:val="28"/>
          <w:szCs w:val="28"/>
          <w:lang w:val="en-US"/>
        </w:rPr>
        <w:t>C</w:t>
      </w:r>
      <w:r>
        <w:rPr>
          <w:rFonts w:ascii="Times New Roman" w:hAnsi="Times New Roman"/>
          <w:spacing w:val="20"/>
          <w:sz w:val="28"/>
          <w:szCs w:val="28"/>
        </w:rPr>
        <w:t>=</w:t>
      </w:r>
      <w:r>
        <w:rPr>
          <w:rFonts w:ascii="Times New Roman" w:hAnsi="Times New Roman"/>
          <w:spacing w:val="20"/>
          <w:sz w:val="28"/>
          <w:szCs w:val="28"/>
          <w:lang w:val="en-US"/>
        </w:rPr>
        <w:t>P</w:t>
      </w:r>
      <w:r>
        <w:rPr>
          <w:rFonts w:ascii="Times New Roman" w:hAnsi="Times New Roman"/>
          <w:spacing w:val="20"/>
          <w:sz w:val="28"/>
          <w:szCs w:val="28"/>
          <w:vertAlign w:val="superscript"/>
          <w:lang w:val="en-US"/>
        </w:rPr>
        <w:t>T</w:t>
      </w:r>
      <w:r>
        <w:rPr>
          <w:rFonts w:ascii="Times New Roman" w:hAnsi="Times New Roman"/>
          <w:spacing w:val="20"/>
          <w:sz w:val="28"/>
          <w:szCs w:val="28"/>
          <w:lang w:val="en-US"/>
        </w:rPr>
        <w:t>DP</w:t>
      </w:r>
      <w:r>
        <w:rPr>
          <w:rFonts w:ascii="Times New Roman" w:hAnsi="Times New Roman"/>
          <w:spacing w:val="20"/>
          <w:sz w:val="28"/>
          <w:szCs w:val="28"/>
        </w:rPr>
        <w:t>,</w:t>
      </w:r>
      <w:r>
        <w:rPr>
          <w:rFonts w:ascii="Times New Roman" w:hAnsi="Times New Roman"/>
          <w:spacing w:val="20"/>
          <w:sz w:val="28"/>
          <w:szCs w:val="28"/>
        </w:rPr>
        <w:tab/>
      </w:r>
      <w:r>
        <w:rPr>
          <w:rFonts w:ascii="Times New Roman" w:hAnsi="Times New Roman"/>
          <w:spacing w:val="20"/>
          <w:sz w:val="28"/>
          <w:szCs w:val="28"/>
        </w:rPr>
        <w:tab/>
      </w:r>
      <w:r>
        <w:rPr>
          <w:rFonts w:ascii="Times New Roman" w:hAnsi="Times New Roman"/>
          <w:spacing w:val="20"/>
          <w:sz w:val="28"/>
          <w:szCs w:val="28"/>
        </w:rPr>
        <w:tab/>
      </w:r>
      <w:r>
        <w:rPr>
          <w:rFonts w:ascii="Times New Roman" w:hAnsi="Times New Roman"/>
          <w:spacing w:val="20"/>
          <w:sz w:val="28"/>
          <w:szCs w:val="28"/>
        </w:rPr>
        <w:tab/>
      </w:r>
      <w:r>
        <w:rPr>
          <w:rFonts w:ascii="Times New Roman" w:hAnsi="Times New Roman"/>
          <w:spacing w:val="20"/>
          <w:sz w:val="28"/>
          <w:szCs w:val="28"/>
        </w:rPr>
        <w:tab/>
      </w:r>
      <w:r>
        <w:rPr>
          <w:rFonts w:ascii="Times New Roman" w:hAnsi="Times New Roman"/>
          <w:spacing w:val="20"/>
          <w:sz w:val="28"/>
          <w:szCs w:val="28"/>
        </w:rPr>
        <w:tab/>
        <w:t xml:space="preserve"> (6)</w:t>
      </w:r>
    </w:p>
    <w:p w:rsidR="00EC6F65" w:rsidRDefault="00EC6F65" w:rsidP="00EC6F65">
      <w:pPr>
        <w:pStyle w:val="a4"/>
        <w:tabs>
          <w:tab w:val="left" w:pos="555"/>
        </w:tabs>
        <w:ind w:left="15"/>
        <w:jc w:val="right"/>
        <w:rPr>
          <w:rFonts w:ascii="Times New Roman" w:hAnsi="Times New Roman"/>
          <w:spacing w:val="20"/>
          <w:sz w:val="28"/>
          <w:szCs w:val="28"/>
        </w:rPr>
      </w:pPr>
    </w:p>
    <w:p w:rsidR="00EC6F65" w:rsidRDefault="00EC6F65" w:rsidP="00EC6F65">
      <w:pPr>
        <w:pStyle w:val="a4"/>
        <w:tabs>
          <w:tab w:val="left" w:pos="555"/>
        </w:tabs>
        <w:ind w:left="15"/>
        <w:jc w:val="both"/>
        <w:rPr>
          <w:rFonts w:ascii="Times New Roman" w:hAnsi="Times New Roman"/>
          <w:spacing w:val="20"/>
          <w:sz w:val="28"/>
          <w:szCs w:val="28"/>
        </w:rPr>
      </w:pPr>
      <w:r>
        <w:rPr>
          <w:rFonts w:ascii="Times New Roman" w:hAnsi="Times New Roman"/>
          <w:spacing w:val="20"/>
          <w:sz w:val="28"/>
          <w:szCs w:val="28"/>
        </w:rPr>
        <w:t xml:space="preserve">откуда </w:t>
      </w:r>
    </w:p>
    <w:p w:rsidR="00EC6F65" w:rsidRDefault="00EC6F65" w:rsidP="00EC6F65">
      <w:pPr>
        <w:pStyle w:val="a4"/>
        <w:tabs>
          <w:tab w:val="left" w:pos="555"/>
        </w:tabs>
        <w:ind w:left="15"/>
        <w:jc w:val="right"/>
        <w:rPr>
          <w:rFonts w:ascii="Times New Roman" w:hAnsi="Times New Roman"/>
          <w:spacing w:val="20"/>
          <w:sz w:val="28"/>
          <w:szCs w:val="28"/>
        </w:rPr>
      </w:pPr>
      <w:r>
        <w:rPr>
          <w:rFonts w:ascii="Times New Roman" w:hAnsi="Times New Roman"/>
          <w:spacing w:val="20"/>
          <w:sz w:val="28"/>
          <w:szCs w:val="28"/>
        </w:rPr>
        <w:tab/>
      </w:r>
      <w:r>
        <w:rPr>
          <w:rFonts w:ascii="Times New Roman" w:hAnsi="Times New Roman"/>
          <w:spacing w:val="20"/>
          <w:sz w:val="28"/>
          <w:szCs w:val="28"/>
        </w:rPr>
        <w:tab/>
      </w:r>
      <w:r>
        <w:rPr>
          <w:rFonts w:ascii="Times New Roman" w:hAnsi="Times New Roman"/>
          <w:spacing w:val="20"/>
          <w:sz w:val="28"/>
          <w:szCs w:val="28"/>
        </w:rPr>
        <w:tab/>
      </w:r>
      <w:r>
        <w:rPr>
          <w:rFonts w:ascii="Times New Roman" w:hAnsi="Times New Roman"/>
          <w:spacing w:val="20"/>
          <w:sz w:val="28"/>
          <w:szCs w:val="28"/>
        </w:rPr>
        <w:tab/>
        <w:t xml:space="preserve"> (</w:t>
      </w:r>
      <w:r>
        <w:rPr>
          <w:rFonts w:ascii="Times New Roman" w:hAnsi="Times New Roman"/>
          <w:spacing w:val="20"/>
          <w:sz w:val="28"/>
          <w:szCs w:val="28"/>
          <w:lang w:val="en-US"/>
        </w:rPr>
        <w:t>P</w:t>
      </w:r>
      <w:r>
        <w:rPr>
          <w:rFonts w:ascii="Times New Roman" w:hAnsi="Times New Roman"/>
          <w:spacing w:val="20"/>
          <w:sz w:val="28"/>
          <w:szCs w:val="28"/>
          <w:vertAlign w:val="superscript"/>
        </w:rPr>
        <w:t>-1</w:t>
      </w:r>
      <w:r>
        <w:rPr>
          <w:rFonts w:ascii="Times New Roman" w:hAnsi="Times New Roman"/>
          <w:spacing w:val="20"/>
          <w:sz w:val="28"/>
          <w:szCs w:val="28"/>
        </w:rPr>
        <w:t>)</w:t>
      </w:r>
      <w:r>
        <w:rPr>
          <w:rFonts w:ascii="Times New Roman" w:hAnsi="Times New Roman"/>
          <w:spacing w:val="20"/>
          <w:sz w:val="28"/>
          <w:szCs w:val="28"/>
          <w:vertAlign w:val="superscript"/>
          <w:lang w:val="en-US"/>
        </w:rPr>
        <w:t>T</w:t>
      </w:r>
      <w:r>
        <w:rPr>
          <w:rFonts w:ascii="Times New Roman" w:hAnsi="Times New Roman"/>
          <w:spacing w:val="20"/>
          <w:sz w:val="28"/>
          <w:szCs w:val="28"/>
          <w:lang w:val="en-US"/>
        </w:rPr>
        <w:t>CP</w:t>
      </w:r>
      <w:r>
        <w:rPr>
          <w:rFonts w:ascii="Times New Roman" w:hAnsi="Times New Roman"/>
          <w:spacing w:val="20"/>
          <w:sz w:val="28"/>
          <w:szCs w:val="28"/>
          <w:vertAlign w:val="superscript"/>
        </w:rPr>
        <w:t>-1</w:t>
      </w:r>
      <w:r>
        <w:rPr>
          <w:rFonts w:ascii="Times New Roman" w:hAnsi="Times New Roman"/>
          <w:spacing w:val="20"/>
          <w:sz w:val="28"/>
          <w:szCs w:val="28"/>
        </w:rPr>
        <w:t>=</w:t>
      </w:r>
      <w:r>
        <w:rPr>
          <w:rFonts w:ascii="Times New Roman" w:hAnsi="Times New Roman"/>
          <w:spacing w:val="20"/>
          <w:sz w:val="28"/>
          <w:szCs w:val="28"/>
          <w:lang w:val="en-US"/>
        </w:rPr>
        <w:t>D</w:t>
      </w:r>
      <w:r>
        <w:rPr>
          <w:rFonts w:ascii="Times New Roman" w:hAnsi="Times New Roman"/>
          <w:spacing w:val="20"/>
          <w:sz w:val="28"/>
          <w:szCs w:val="28"/>
        </w:rPr>
        <w:t xml:space="preserve"> и Т= </w:t>
      </w:r>
      <w:r>
        <w:rPr>
          <w:rFonts w:ascii="Times New Roman" w:hAnsi="Times New Roman"/>
          <w:spacing w:val="20"/>
          <w:sz w:val="28"/>
          <w:szCs w:val="28"/>
          <w:lang w:val="en-US"/>
        </w:rPr>
        <w:t>P</w:t>
      </w:r>
      <w:r>
        <w:rPr>
          <w:rFonts w:ascii="Times New Roman" w:hAnsi="Times New Roman"/>
          <w:spacing w:val="20"/>
          <w:sz w:val="28"/>
          <w:szCs w:val="28"/>
          <w:vertAlign w:val="superscript"/>
        </w:rPr>
        <w:t>-1</w:t>
      </w:r>
      <w:r>
        <w:rPr>
          <w:rFonts w:ascii="Times New Roman" w:hAnsi="Times New Roman"/>
          <w:spacing w:val="20"/>
          <w:sz w:val="28"/>
          <w:szCs w:val="28"/>
        </w:rPr>
        <w:t>.</w:t>
      </w:r>
      <w:r>
        <w:rPr>
          <w:rFonts w:ascii="Times New Roman" w:hAnsi="Times New Roman"/>
          <w:spacing w:val="20"/>
          <w:sz w:val="28"/>
          <w:szCs w:val="28"/>
          <w:vertAlign w:val="superscript"/>
        </w:rPr>
        <w:tab/>
      </w:r>
      <w:r>
        <w:rPr>
          <w:rFonts w:ascii="Times New Roman" w:hAnsi="Times New Roman"/>
          <w:spacing w:val="20"/>
          <w:sz w:val="28"/>
          <w:szCs w:val="28"/>
          <w:vertAlign w:val="superscript"/>
        </w:rPr>
        <w:tab/>
      </w:r>
      <w:r>
        <w:rPr>
          <w:rFonts w:ascii="Times New Roman" w:hAnsi="Times New Roman"/>
          <w:spacing w:val="20"/>
          <w:sz w:val="28"/>
          <w:szCs w:val="28"/>
          <w:vertAlign w:val="superscript"/>
        </w:rPr>
        <w:tab/>
      </w:r>
      <w:r>
        <w:rPr>
          <w:rFonts w:ascii="Times New Roman" w:hAnsi="Times New Roman"/>
          <w:spacing w:val="20"/>
          <w:sz w:val="28"/>
          <w:szCs w:val="28"/>
          <w:vertAlign w:val="superscript"/>
        </w:rPr>
        <w:tab/>
      </w:r>
      <w:r>
        <w:rPr>
          <w:rFonts w:ascii="Times New Roman" w:hAnsi="Times New Roman"/>
          <w:spacing w:val="20"/>
          <w:sz w:val="28"/>
          <w:szCs w:val="28"/>
        </w:rPr>
        <w:t xml:space="preserve"> (7)</w:t>
      </w:r>
    </w:p>
    <w:p w:rsidR="00EC6F65" w:rsidRDefault="00EC6F65" w:rsidP="00EC6F65">
      <w:pPr>
        <w:pStyle w:val="a4"/>
        <w:tabs>
          <w:tab w:val="left" w:pos="555"/>
        </w:tabs>
        <w:ind w:left="15"/>
        <w:jc w:val="right"/>
        <w:rPr>
          <w:rFonts w:ascii="Times New Roman" w:hAnsi="Times New Roman"/>
          <w:spacing w:val="20"/>
          <w:sz w:val="28"/>
          <w:szCs w:val="28"/>
        </w:rPr>
      </w:pPr>
    </w:p>
    <w:p w:rsidR="00EC6F65" w:rsidRDefault="00EC6F65" w:rsidP="00EC6F65">
      <w:pPr>
        <w:pStyle w:val="a4"/>
        <w:tabs>
          <w:tab w:val="left" w:pos="555"/>
        </w:tabs>
        <w:ind w:left="15"/>
        <w:jc w:val="both"/>
        <w:rPr>
          <w:rFonts w:ascii="Times New Roman" w:hAnsi="Times New Roman"/>
          <w:spacing w:val="20"/>
          <w:sz w:val="28"/>
          <w:szCs w:val="28"/>
        </w:rPr>
      </w:pPr>
      <w:r>
        <w:rPr>
          <w:rFonts w:ascii="Times New Roman" w:hAnsi="Times New Roman"/>
          <w:spacing w:val="20"/>
          <w:sz w:val="28"/>
          <w:szCs w:val="28"/>
        </w:rPr>
        <w:t xml:space="preserve">Когда матрица С неизвестна или не определена, систему сопряжённых направлений можно построить с использованием </w:t>
      </w:r>
      <w:r>
        <w:rPr>
          <w:rFonts w:ascii="Times New Roman" w:hAnsi="Times New Roman"/>
          <w:i/>
          <w:iCs/>
          <w:spacing w:val="20"/>
          <w:sz w:val="28"/>
          <w:szCs w:val="28"/>
        </w:rPr>
        <w:t>свойства параллельного подпространства</w:t>
      </w:r>
      <w:r>
        <w:rPr>
          <w:rFonts w:ascii="Times New Roman" w:hAnsi="Times New Roman"/>
          <w:spacing w:val="20"/>
          <w:sz w:val="28"/>
          <w:szCs w:val="28"/>
        </w:rPr>
        <w:t>. Докажем теорему.</w:t>
      </w:r>
    </w:p>
    <w:p w:rsidR="00EC6F65" w:rsidRDefault="0037130E" w:rsidP="00EC6F65">
      <w:pPr>
        <w:pStyle w:val="a4"/>
        <w:tabs>
          <w:tab w:val="left" w:pos="555"/>
        </w:tabs>
        <w:ind w:left="15"/>
        <w:jc w:val="both"/>
        <w:rPr>
          <w:rFonts w:ascii="Times New Roman" w:hAnsi="Times New Roman"/>
          <w:spacing w:val="20"/>
          <w:sz w:val="28"/>
          <w:szCs w:val="28"/>
        </w:rPr>
      </w:pPr>
      <w:r>
        <w:rPr>
          <w:noProof/>
          <w:lang w:bidi="ar-SA"/>
        </w:rPr>
        <w:drawing>
          <wp:anchor distT="0" distB="0" distL="0" distR="0" simplePos="0" relativeHeight="251659264" behindDoc="0" locked="0" layoutInCell="1" allowOverlap="1">
            <wp:simplePos x="0" y="0"/>
            <wp:positionH relativeFrom="column">
              <wp:posOffset>15240</wp:posOffset>
            </wp:positionH>
            <wp:positionV relativeFrom="paragraph">
              <wp:posOffset>723900</wp:posOffset>
            </wp:positionV>
            <wp:extent cx="2914650" cy="3277235"/>
            <wp:effectExtent l="19050" t="0" r="0" b="0"/>
            <wp:wrapSquare wrapText="largest"/>
            <wp:docPr id="2090" name="Рисунок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9"/>
                    <pic:cNvPicPr>
                      <a:picLocks noChangeAspect="1" noChangeArrowheads="1"/>
                    </pic:cNvPicPr>
                  </pic:nvPicPr>
                  <pic:blipFill>
                    <a:blip r:embed="rId502"/>
                    <a:srcRect/>
                    <a:stretch>
                      <a:fillRect/>
                    </a:stretch>
                  </pic:blipFill>
                  <pic:spPr bwMode="auto">
                    <a:xfrm>
                      <a:off x="0" y="0"/>
                      <a:ext cx="2914650" cy="3277235"/>
                    </a:xfrm>
                    <a:prstGeom prst="rect">
                      <a:avLst/>
                    </a:prstGeom>
                    <a:solidFill>
                      <a:srgbClr val="FFFFFF"/>
                    </a:solidFill>
                    <a:ln w="9525">
                      <a:noFill/>
                      <a:miter lim="800000"/>
                      <a:headEnd/>
                      <a:tailEnd/>
                    </a:ln>
                  </pic:spPr>
                </pic:pic>
              </a:graphicData>
            </a:graphic>
          </wp:anchor>
        </w:drawing>
      </w:r>
      <w:r w:rsidR="00EC6F65">
        <w:rPr>
          <w:rFonts w:ascii="Times New Roman" w:hAnsi="Times New Roman"/>
          <w:spacing w:val="20"/>
          <w:sz w:val="28"/>
          <w:szCs w:val="28"/>
        </w:rPr>
        <w:t xml:space="preserve">Т е о р е м а. Если при начальной точке </w:t>
      </w:r>
      <w:r w:rsidR="00EC6F65">
        <w:rPr>
          <w:rFonts w:ascii="Times New Roman" w:hAnsi="Times New Roman"/>
          <w:i/>
          <w:iCs/>
          <w:spacing w:val="20"/>
          <w:sz w:val="28"/>
          <w:szCs w:val="28"/>
        </w:rPr>
        <w:t>х</w:t>
      </w:r>
      <w:r w:rsidR="00EC6F65">
        <w:rPr>
          <w:rFonts w:ascii="Times New Roman" w:hAnsi="Times New Roman"/>
          <w:i/>
          <w:iCs/>
          <w:spacing w:val="20"/>
          <w:sz w:val="28"/>
          <w:szCs w:val="28"/>
          <w:vertAlign w:val="superscript"/>
        </w:rPr>
        <w:t>(1)</w:t>
      </w:r>
      <w:r w:rsidR="00EC6F65">
        <w:rPr>
          <w:rFonts w:ascii="Times New Roman" w:hAnsi="Times New Roman"/>
          <w:spacing w:val="20"/>
          <w:sz w:val="28"/>
          <w:szCs w:val="28"/>
        </w:rPr>
        <w:t xml:space="preserve"> поиска в направлении </w:t>
      </w:r>
      <w:r w:rsidR="00EC6F65">
        <w:rPr>
          <w:rFonts w:ascii="Times New Roman" w:hAnsi="Times New Roman"/>
          <w:i/>
          <w:iCs/>
          <w:spacing w:val="20"/>
          <w:sz w:val="28"/>
          <w:szCs w:val="28"/>
          <w:lang w:val="en-US"/>
        </w:rPr>
        <w:t>d</w:t>
      </w:r>
      <w:r w:rsidR="00EC6F65">
        <w:rPr>
          <w:rFonts w:ascii="Times New Roman" w:hAnsi="Times New Roman"/>
          <w:spacing w:val="20"/>
          <w:sz w:val="28"/>
          <w:szCs w:val="28"/>
        </w:rPr>
        <w:t xml:space="preserve"> минимум </w:t>
      </w:r>
      <w:r w:rsidR="00EC6F65">
        <w:rPr>
          <w:rFonts w:ascii="Times New Roman" w:hAnsi="Times New Roman"/>
          <w:i/>
          <w:iCs/>
          <w:spacing w:val="20"/>
          <w:sz w:val="28"/>
          <w:szCs w:val="28"/>
          <w:lang w:val="en-US"/>
        </w:rPr>
        <w:t>q</w:t>
      </w:r>
      <w:r w:rsidR="00EC6F65">
        <w:rPr>
          <w:rFonts w:ascii="Times New Roman" w:hAnsi="Times New Roman"/>
          <w:i/>
          <w:iCs/>
          <w:spacing w:val="20"/>
          <w:sz w:val="28"/>
          <w:szCs w:val="28"/>
        </w:rPr>
        <w:t>(</w:t>
      </w:r>
      <w:r w:rsidR="00EC6F65">
        <w:rPr>
          <w:rFonts w:ascii="Times New Roman" w:hAnsi="Times New Roman"/>
          <w:i/>
          <w:iCs/>
          <w:spacing w:val="20"/>
          <w:sz w:val="28"/>
          <w:szCs w:val="28"/>
          <w:lang w:val="en-US"/>
        </w:rPr>
        <w:t>x</w:t>
      </w:r>
      <w:r w:rsidR="00EC6F65">
        <w:rPr>
          <w:rFonts w:ascii="Times New Roman" w:hAnsi="Times New Roman"/>
          <w:i/>
          <w:iCs/>
          <w:spacing w:val="20"/>
          <w:sz w:val="28"/>
          <w:szCs w:val="28"/>
        </w:rPr>
        <w:t>)</w:t>
      </w:r>
      <w:r w:rsidR="00EC6F65">
        <w:rPr>
          <w:rFonts w:ascii="Times New Roman" w:hAnsi="Times New Roman"/>
          <w:spacing w:val="20"/>
          <w:sz w:val="28"/>
          <w:szCs w:val="28"/>
        </w:rPr>
        <w:t xml:space="preserve"> находится в некоторой точке </w:t>
      </w:r>
      <w:r w:rsidR="00EC6F65">
        <w:rPr>
          <w:rFonts w:ascii="Times New Roman" w:hAnsi="Times New Roman"/>
          <w:i/>
          <w:iCs/>
          <w:spacing w:val="20"/>
          <w:sz w:val="28"/>
          <w:szCs w:val="28"/>
          <w:lang w:val="en-US"/>
        </w:rPr>
        <w:t>y</w:t>
      </w:r>
      <w:r w:rsidR="00EC6F65">
        <w:rPr>
          <w:rFonts w:ascii="Times New Roman" w:hAnsi="Times New Roman"/>
          <w:i/>
          <w:iCs/>
          <w:spacing w:val="20"/>
          <w:sz w:val="28"/>
          <w:szCs w:val="28"/>
          <w:vertAlign w:val="superscript"/>
        </w:rPr>
        <w:t>(1)</w:t>
      </w:r>
      <w:r w:rsidR="00EC6F65">
        <w:rPr>
          <w:rFonts w:ascii="Times New Roman" w:hAnsi="Times New Roman"/>
          <w:spacing w:val="20"/>
          <w:sz w:val="28"/>
          <w:szCs w:val="28"/>
        </w:rPr>
        <w:t xml:space="preserve"> и если при начальной точке </w:t>
      </w:r>
      <w:r w:rsidR="00EC6F65">
        <w:rPr>
          <w:rFonts w:ascii="Times New Roman" w:hAnsi="Times New Roman"/>
          <w:i/>
          <w:iCs/>
          <w:spacing w:val="20"/>
          <w:sz w:val="28"/>
          <w:szCs w:val="28"/>
        </w:rPr>
        <w:t>х</w:t>
      </w:r>
      <w:r w:rsidR="00EC6F65">
        <w:rPr>
          <w:rFonts w:ascii="Times New Roman" w:hAnsi="Times New Roman"/>
          <w:i/>
          <w:iCs/>
          <w:spacing w:val="20"/>
          <w:sz w:val="28"/>
          <w:szCs w:val="28"/>
          <w:vertAlign w:val="superscript"/>
        </w:rPr>
        <w:t>(2)</w:t>
      </w:r>
      <w:r w:rsidR="00EC6F65">
        <w:rPr>
          <w:rFonts w:ascii="Times New Roman" w:hAnsi="Times New Roman"/>
          <w:i/>
          <w:iCs/>
          <w:color w:val="000000"/>
          <w:spacing w:val="20"/>
          <w:sz w:val="28"/>
          <w:szCs w:val="28"/>
        </w:rPr>
        <w:t></w:t>
      </w:r>
      <w:r w:rsidR="00EC6F65">
        <w:rPr>
          <w:rFonts w:ascii="Times New Roman" w:hAnsi="Times New Roman"/>
          <w:i/>
          <w:iCs/>
          <w:spacing w:val="20"/>
          <w:sz w:val="28"/>
          <w:szCs w:val="28"/>
        </w:rPr>
        <w:t>х</w:t>
      </w:r>
      <w:r w:rsidR="00EC6F65">
        <w:rPr>
          <w:rFonts w:ascii="Times New Roman" w:hAnsi="Times New Roman"/>
          <w:i/>
          <w:iCs/>
          <w:spacing w:val="20"/>
          <w:sz w:val="28"/>
          <w:szCs w:val="28"/>
          <w:vertAlign w:val="superscript"/>
        </w:rPr>
        <w:t>(1)</w:t>
      </w:r>
      <w:r w:rsidR="00EC6F65">
        <w:rPr>
          <w:rFonts w:ascii="Times New Roman" w:hAnsi="Times New Roman"/>
          <w:spacing w:val="20"/>
          <w:sz w:val="28"/>
          <w:szCs w:val="28"/>
        </w:rPr>
        <w:t xml:space="preserve"> поиска в том же направлении </w:t>
      </w:r>
      <w:r w:rsidR="00EC6F65">
        <w:rPr>
          <w:rFonts w:ascii="Times New Roman" w:hAnsi="Times New Roman"/>
          <w:i/>
          <w:iCs/>
          <w:spacing w:val="20"/>
          <w:sz w:val="28"/>
          <w:szCs w:val="28"/>
          <w:lang w:val="en-US"/>
        </w:rPr>
        <w:t>d</w:t>
      </w:r>
      <w:r w:rsidR="00EC6F65">
        <w:rPr>
          <w:rFonts w:ascii="Times New Roman" w:hAnsi="Times New Roman"/>
          <w:spacing w:val="20"/>
          <w:sz w:val="28"/>
          <w:szCs w:val="28"/>
        </w:rPr>
        <w:t xml:space="preserve"> минимум </w:t>
      </w:r>
      <w:r w:rsidR="00EC6F65">
        <w:rPr>
          <w:rFonts w:ascii="Times New Roman" w:hAnsi="Times New Roman"/>
          <w:i/>
          <w:iCs/>
          <w:spacing w:val="20"/>
          <w:sz w:val="28"/>
          <w:szCs w:val="28"/>
          <w:lang w:val="en-US"/>
        </w:rPr>
        <w:t>q</w:t>
      </w:r>
      <w:r w:rsidR="00EC6F65">
        <w:rPr>
          <w:rFonts w:ascii="Times New Roman" w:hAnsi="Times New Roman"/>
          <w:i/>
          <w:iCs/>
          <w:spacing w:val="20"/>
          <w:sz w:val="28"/>
          <w:szCs w:val="28"/>
        </w:rPr>
        <w:t>(</w:t>
      </w:r>
      <w:r w:rsidR="00EC6F65">
        <w:rPr>
          <w:rFonts w:ascii="Times New Roman" w:hAnsi="Times New Roman"/>
          <w:i/>
          <w:iCs/>
          <w:spacing w:val="20"/>
          <w:sz w:val="28"/>
          <w:szCs w:val="28"/>
          <w:lang w:val="en-US"/>
        </w:rPr>
        <w:t>x</w:t>
      </w:r>
      <w:r w:rsidR="00EC6F65">
        <w:rPr>
          <w:rFonts w:ascii="Times New Roman" w:hAnsi="Times New Roman"/>
          <w:i/>
          <w:iCs/>
          <w:spacing w:val="20"/>
          <w:sz w:val="28"/>
          <w:szCs w:val="28"/>
        </w:rPr>
        <w:t>)</w:t>
      </w:r>
      <w:r w:rsidR="00EC6F65">
        <w:rPr>
          <w:rFonts w:ascii="Times New Roman" w:hAnsi="Times New Roman"/>
          <w:spacing w:val="20"/>
          <w:sz w:val="28"/>
          <w:szCs w:val="28"/>
        </w:rPr>
        <w:t xml:space="preserve"> находится в точке </w:t>
      </w:r>
      <w:r w:rsidR="00EC6F65">
        <w:rPr>
          <w:rFonts w:ascii="Times New Roman" w:hAnsi="Times New Roman"/>
          <w:i/>
          <w:iCs/>
          <w:spacing w:val="20"/>
          <w:sz w:val="28"/>
          <w:szCs w:val="28"/>
          <w:lang w:val="en-US"/>
        </w:rPr>
        <w:t>y</w:t>
      </w:r>
      <w:r w:rsidR="00EC6F65">
        <w:rPr>
          <w:rFonts w:ascii="Times New Roman" w:hAnsi="Times New Roman"/>
          <w:i/>
          <w:iCs/>
          <w:spacing w:val="20"/>
          <w:sz w:val="28"/>
          <w:szCs w:val="28"/>
          <w:vertAlign w:val="superscript"/>
        </w:rPr>
        <w:t>(2)</w:t>
      </w:r>
      <w:r w:rsidR="00EC6F65">
        <w:rPr>
          <w:rFonts w:ascii="Times New Roman" w:hAnsi="Times New Roman"/>
          <w:spacing w:val="20"/>
          <w:sz w:val="28"/>
          <w:szCs w:val="28"/>
        </w:rPr>
        <w:t xml:space="preserve"> , то направление </w:t>
      </w:r>
      <w:r w:rsidR="00EC6F65">
        <w:rPr>
          <w:rFonts w:ascii="Times New Roman" w:hAnsi="Times New Roman"/>
          <w:i/>
          <w:iCs/>
          <w:spacing w:val="20"/>
          <w:sz w:val="28"/>
          <w:szCs w:val="28"/>
        </w:rPr>
        <w:t>(</w:t>
      </w:r>
      <w:r w:rsidR="00EC6F65">
        <w:rPr>
          <w:rFonts w:ascii="Times New Roman" w:hAnsi="Times New Roman"/>
          <w:i/>
          <w:iCs/>
          <w:spacing w:val="20"/>
          <w:sz w:val="28"/>
          <w:szCs w:val="28"/>
          <w:lang w:val="en-US"/>
        </w:rPr>
        <w:t>y</w:t>
      </w:r>
      <w:r w:rsidR="00EC6F65">
        <w:rPr>
          <w:rFonts w:ascii="Times New Roman" w:hAnsi="Times New Roman"/>
          <w:i/>
          <w:iCs/>
          <w:spacing w:val="20"/>
          <w:sz w:val="28"/>
          <w:szCs w:val="28"/>
          <w:vertAlign w:val="superscript"/>
        </w:rPr>
        <w:t>(2)</w:t>
      </w:r>
      <w:r w:rsidR="00EC6F65">
        <w:rPr>
          <w:rFonts w:ascii="Times New Roman" w:hAnsi="Times New Roman"/>
          <w:i/>
          <w:iCs/>
          <w:spacing w:val="20"/>
          <w:sz w:val="28"/>
          <w:szCs w:val="28"/>
        </w:rPr>
        <w:t>-</w:t>
      </w:r>
      <w:r w:rsidR="00EC6F65">
        <w:rPr>
          <w:rFonts w:ascii="Times New Roman" w:hAnsi="Times New Roman"/>
          <w:i/>
          <w:iCs/>
          <w:spacing w:val="20"/>
          <w:sz w:val="28"/>
          <w:szCs w:val="28"/>
          <w:lang w:val="en-US"/>
        </w:rPr>
        <w:t>y</w:t>
      </w:r>
      <w:r w:rsidR="00EC6F65">
        <w:rPr>
          <w:rFonts w:ascii="Times New Roman" w:hAnsi="Times New Roman"/>
          <w:i/>
          <w:iCs/>
          <w:spacing w:val="20"/>
          <w:sz w:val="28"/>
          <w:szCs w:val="28"/>
          <w:vertAlign w:val="superscript"/>
        </w:rPr>
        <w:t>(1)</w:t>
      </w:r>
      <w:r w:rsidR="00EC6F65">
        <w:rPr>
          <w:rFonts w:ascii="Times New Roman" w:hAnsi="Times New Roman"/>
          <w:i/>
          <w:iCs/>
          <w:spacing w:val="20"/>
          <w:sz w:val="28"/>
          <w:szCs w:val="28"/>
        </w:rPr>
        <w:t>)</w:t>
      </w:r>
      <w:r w:rsidR="00EC6F65">
        <w:rPr>
          <w:rFonts w:ascii="Times New Roman" w:hAnsi="Times New Roman"/>
          <w:spacing w:val="20"/>
          <w:sz w:val="28"/>
          <w:szCs w:val="28"/>
        </w:rPr>
        <w:t xml:space="preserve"> сопряжено с </w:t>
      </w:r>
      <w:r w:rsidR="00EC6F65">
        <w:rPr>
          <w:rFonts w:ascii="Times New Roman" w:hAnsi="Times New Roman"/>
          <w:i/>
          <w:iCs/>
          <w:spacing w:val="20"/>
          <w:sz w:val="28"/>
          <w:szCs w:val="28"/>
          <w:lang w:val="en-US"/>
        </w:rPr>
        <w:t>d</w:t>
      </w:r>
      <w:r w:rsidR="00EC6F65">
        <w:rPr>
          <w:rFonts w:ascii="Times New Roman" w:hAnsi="Times New Roman"/>
          <w:spacing w:val="20"/>
          <w:sz w:val="28"/>
          <w:szCs w:val="28"/>
        </w:rPr>
        <w:t xml:space="preserve">. </w:t>
      </w:r>
    </w:p>
    <w:p w:rsidR="00EC6F65" w:rsidRDefault="00EC6F65" w:rsidP="00EC6F65">
      <w:pPr>
        <w:pStyle w:val="a4"/>
        <w:tabs>
          <w:tab w:val="left" w:pos="555"/>
        </w:tabs>
        <w:ind w:left="15"/>
        <w:jc w:val="both"/>
        <w:rPr>
          <w:rFonts w:ascii="Times New Roman" w:hAnsi="Times New Roman"/>
          <w:spacing w:val="20"/>
          <w:sz w:val="28"/>
          <w:szCs w:val="28"/>
        </w:rPr>
      </w:pPr>
      <w:r>
        <w:rPr>
          <w:rFonts w:ascii="Times New Roman" w:hAnsi="Times New Roman"/>
          <w:spacing w:val="20"/>
          <w:sz w:val="28"/>
          <w:szCs w:val="28"/>
        </w:rPr>
        <w:tab/>
        <w:t>Для доказательства рассмотрим рис.4</w:t>
      </w:r>
    </w:p>
    <w:p w:rsidR="00EC6F65" w:rsidRDefault="00EC6F65" w:rsidP="00EC6F65">
      <w:pPr>
        <w:pStyle w:val="a4"/>
        <w:tabs>
          <w:tab w:val="left" w:pos="555"/>
        </w:tabs>
        <w:ind w:left="15"/>
        <w:jc w:val="both"/>
        <w:rPr>
          <w:rFonts w:ascii="Times New Roman" w:hAnsi="Times New Roman"/>
          <w:spacing w:val="20"/>
          <w:sz w:val="28"/>
          <w:szCs w:val="28"/>
        </w:rPr>
      </w:pPr>
      <w:r>
        <w:rPr>
          <w:rFonts w:ascii="Times New Roman" w:hAnsi="Times New Roman"/>
          <w:spacing w:val="20"/>
          <w:sz w:val="28"/>
          <w:szCs w:val="28"/>
        </w:rPr>
        <w:t>Обратимся к квадратичной функции общего вида:</w:t>
      </w:r>
    </w:p>
    <w:p w:rsidR="00EC6F65" w:rsidRDefault="00EC6F65" w:rsidP="00EC6F65">
      <w:pPr>
        <w:pStyle w:val="a4"/>
        <w:tabs>
          <w:tab w:val="left" w:pos="555"/>
        </w:tabs>
        <w:ind w:left="15"/>
        <w:jc w:val="both"/>
        <w:rPr>
          <w:rFonts w:ascii="Times New Roman" w:hAnsi="Times New Roman"/>
          <w:i/>
          <w:iCs/>
          <w:color w:val="000000"/>
          <w:spacing w:val="20"/>
          <w:sz w:val="28"/>
          <w:szCs w:val="28"/>
          <w:lang w:val="en-US"/>
        </w:rPr>
      </w:pPr>
      <w:r>
        <w:rPr>
          <w:rFonts w:ascii="Times New Roman" w:hAnsi="Times New Roman"/>
          <w:color w:val="000000"/>
          <w:spacing w:val="20"/>
          <w:sz w:val="28"/>
          <w:szCs w:val="28"/>
        </w:rPr>
        <w:tab/>
      </w:r>
      <w:r>
        <w:rPr>
          <w:rFonts w:ascii="Times New Roman" w:hAnsi="Times New Roman"/>
          <w:i/>
          <w:iCs/>
          <w:color w:val="000000"/>
          <w:spacing w:val="20"/>
          <w:sz w:val="28"/>
          <w:szCs w:val="28"/>
        </w:rPr>
        <w:tab/>
      </w:r>
      <w:r>
        <w:rPr>
          <w:rFonts w:ascii="Times New Roman" w:hAnsi="Times New Roman"/>
          <w:i/>
          <w:iCs/>
          <w:color w:val="000000"/>
          <w:spacing w:val="20"/>
          <w:sz w:val="28"/>
          <w:szCs w:val="28"/>
          <w:lang w:val="en-US"/>
        </w:rPr>
        <w:t>q(x)=a+b</w:t>
      </w:r>
      <w:r>
        <w:rPr>
          <w:rFonts w:ascii="Times New Roman" w:hAnsi="Times New Roman"/>
          <w:i/>
          <w:iCs/>
          <w:color w:val="000000"/>
          <w:spacing w:val="20"/>
          <w:sz w:val="28"/>
          <w:szCs w:val="28"/>
          <w:vertAlign w:val="superscript"/>
          <w:lang w:val="en-US"/>
        </w:rPr>
        <w:t>T</w:t>
      </w:r>
      <w:r>
        <w:rPr>
          <w:rFonts w:ascii="Times New Roman" w:hAnsi="Times New Roman"/>
          <w:i/>
          <w:iCs/>
          <w:color w:val="000000"/>
          <w:spacing w:val="20"/>
          <w:sz w:val="28"/>
          <w:szCs w:val="28"/>
          <w:lang w:val="en-US"/>
        </w:rPr>
        <w:t>x+1/2x</w:t>
      </w:r>
      <w:r>
        <w:rPr>
          <w:rFonts w:ascii="Times New Roman" w:hAnsi="Times New Roman"/>
          <w:i/>
          <w:iCs/>
          <w:color w:val="000000"/>
          <w:spacing w:val="20"/>
          <w:sz w:val="28"/>
          <w:szCs w:val="28"/>
          <w:vertAlign w:val="superscript"/>
          <w:lang w:val="en-US"/>
        </w:rPr>
        <w:t>T</w:t>
      </w:r>
      <w:r>
        <w:rPr>
          <w:rFonts w:ascii="Times New Roman" w:hAnsi="Times New Roman"/>
          <w:i/>
          <w:iCs/>
          <w:color w:val="000000"/>
          <w:spacing w:val="20"/>
          <w:sz w:val="28"/>
          <w:szCs w:val="28"/>
          <w:lang w:val="en-US"/>
        </w:rPr>
        <w:t>Cx.</w:t>
      </w:r>
    </w:p>
    <w:p w:rsidR="00EC6F65" w:rsidRDefault="00EC6F65" w:rsidP="00EC6F65">
      <w:pPr>
        <w:pStyle w:val="a4"/>
        <w:tabs>
          <w:tab w:val="left" w:pos="555"/>
        </w:tabs>
        <w:ind w:left="15"/>
        <w:jc w:val="both"/>
        <w:rPr>
          <w:rFonts w:ascii="Times New Roman" w:hAnsi="Times New Roman"/>
          <w:spacing w:val="20"/>
          <w:sz w:val="28"/>
          <w:szCs w:val="28"/>
        </w:rPr>
      </w:pPr>
      <w:r>
        <w:rPr>
          <w:rFonts w:ascii="Times New Roman" w:hAnsi="Times New Roman"/>
          <w:color w:val="000000"/>
          <w:spacing w:val="20"/>
          <w:sz w:val="28"/>
          <w:szCs w:val="28"/>
        </w:rPr>
        <w:t xml:space="preserve">Точки прямой, исходящей из </w:t>
      </w:r>
      <w:r>
        <w:rPr>
          <w:rFonts w:ascii="Times New Roman" w:hAnsi="Times New Roman"/>
          <w:i/>
          <w:iCs/>
          <w:spacing w:val="20"/>
          <w:sz w:val="28"/>
          <w:szCs w:val="28"/>
        </w:rPr>
        <w:t>х</w:t>
      </w:r>
      <w:r>
        <w:rPr>
          <w:rFonts w:ascii="Times New Roman" w:hAnsi="Times New Roman"/>
          <w:i/>
          <w:iCs/>
          <w:spacing w:val="20"/>
          <w:sz w:val="28"/>
          <w:szCs w:val="28"/>
          <w:vertAlign w:val="superscript"/>
        </w:rPr>
        <w:t>(1)</w:t>
      </w:r>
      <w:r>
        <w:rPr>
          <w:rFonts w:ascii="Times New Roman" w:hAnsi="Times New Roman"/>
          <w:spacing w:val="20"/>
          <w:sz w:val="28"/>
          <w:szCs w:val="28"/>
        </w:rPr>
        <w:t xml:space="preserve"> в направлении </w:t>
      </w:r>
      <w:r>
        <w:rPr>
          <w:rFonts w:ascii="Times New Roman" w:hAnsi="Times New Roman"/>
          <w:i/>
          <w:iCs/>
          <w:spacing w:val="20"/>
          <w:sz w:val="28"/>
          <w:szCs w:val="28"/>
          <w:lang w:val="en-US"/>
        </w:rPr>
        <w:t>d</w:t>
      </w:r>
      <w:r>
        <w:rPr>
          <w:rFonts w:ascii="Times New Roman" w:hAnsi="Times New Roman"/>
          <w:spacing w:val="20"/>
          <w:sz w:val="28"/>
          <w:szCs w:val="28"/>
        </w:rPr>
        <w:t>,задаются формулой</w:t>
      </w:r>
    </w:p>
    <w:p w:rsidR="00EC6F65" w:rsidRDefault="00EC6F65" w:rsidP="00EC6F65">
      <w:pPr>
        <w:pStyle w:val="a4"/>
        <w:tabs>
          <w:tab w:val="left" w:pos="555"/>
        </w:tabs>
        <w:ind w:left="15"/>
        <w:jc w:val="both"/>
        <w:rPr>
          <w:rFonts w:ascii="Times New Roman" w:hAnsi="Times New Roman"/>
          <w:spacing w:val="20"/>
          <w:sz w:val="28"/>
          <w:szCs w:val="28"/>
        </w:rPr>
      </w:pPr>
    </w:p>
    <w:p w:rsidR="00EC6F65" w:rsidRDefault="00EC6F65" w:rsidP="00EC6F65">
      <w:pPr>
        <w:pStyle w:val="a4"/>
        <w:tabs>
          <w:tab w:val="left" w:pos="555"/>
        </w:tabs>
        <w:ind w:left="15"/>
        <w:jc w:val="both"/>
        <w:rPr>
          <w:rFonts w:ascii="Times New Roman" w:hAnsi="Times New Roman"/>
          <w:i/>
          <w:iCs/>
          <w:color w:val="000000"/>
          <w:spacing w:val="20"/>
          <w:sz w:val="28"/>
          <w:szCs w:val="28"/>
        </w:rPr>
      </w:pPr>
      <w:r w:rsidRPr="00EC6F65">
        <w:rPr>
          <w:rFonts w:ascii="Times New Roman" w:hAnsi="Times New Roman"/>
          <w:spacing w:val="20"/>
          <w:sz w:val="28"/>
          <w:szCs w:val="28"/>
        </w:rPr>
        <w:tab/>
      </w:r>
      <w:r w:rsidRPr="00EC6F65">
        <w:rPr>
          <w:rFonts w:ascii="Times New Roman" w:hAnsi="Times New Roman"/>
          <w:spacing w:val="20"/>
          <w:sz w:val="28"/>
          <w:szCs w:val="28"/>
        </w:rPr>
        <w:tab/>
      </w:r>
      <w:r w:rsidRPr="00EC6F65">
        <w:rPr>
          <w:rFonts w:ascii="Times New Roman" w:hAnsi="Times New Roman"/>
          <w:i/>
          <w:iCs/>
          <w:spacing w:val="20"/>
          <w:sz w:val="28"/>
          <w:szCs w:val="28"/>
        </w:rPr>
        <w:tab/>
      </w:r>
      <w:r>
        <w:rPr>
          <w:rFonts w:ascii="Times New Roman" w:hAnsi="Times New Roman"/>
          <w:i/>
          <w:iCs/>
          <w:spacing w:val="20"/>
          <w:sz w:val="28"/>
          <w:szCs w:val="28"/>
          <w:lang w:val="en-US"/>
        </w:rPr>
        <w:t>x</w:t>
      </w:r>
      <w:r>
        <w:rPr>
          <w:rFonts w:ascii="Times New Roman" w:hAnsi="Times New Roman"/>
          <w:i/>
          <w:iCs/>
          <w:spacing w:val="20"/>
          <w:sz w:val="28"/>
          <w:szCs w:val="28"/>
          <w:vertAlign w:val="superscript"/>
        </w:rPr>
        <w:t>(1)</w:t>
      </w:r>
      <w:r>
        <w:rPr>
          <w:rFonts w:ascii="Times New Roman" w:hAnsi="Times New Roman"/>
          <w:i/>
          <w:iCs/>
          <w:spacing w:val="20"/>
          <w:sz w:val="28"/>
          <w:szCs w:val="28"/>
        </w:rPr>
        <w:t>=</w:t>
      </w:r>
      <w:r>
        <w:rPr>
          <w:rFonts w:ascii="Times New Roman" w:hAnsi="Times New Roman"/>
          <w:i/>
          <w:iCs/>
          <w:spacing w:val="20"/>
          <w:sz w:val="28"/>
          <w:szCs w:val="28"/>
          <w:lang w:val="en-US"/>
        </w:rPr>
        <w:t>x</w:t>
      </w:r>
      <w:r>
        <w:rPr>
          <w:rFonts w:ascii="Times New Roman" w:hAnsi="Times New Roman"/>
          <w:i/>
          <w:iCs/>
          <w:spacing w:val="20"/>
          <w:sz w:val="28"/>
          <w:szCs w:val="28"/>
          <w:vertAlign w:val="superscript"/>
        </w:rPr>
        <w:t>(1)</w:t>
      </w:r>
      <w:r>
        <w:rPr>
          <w:rFonts w:ascii="Times New Roman" w:hAnsi="Times New Roman"/>
          <w:i/>
          <w:iCs/>
          <w:spacing w:val="20"/>
          <w:sz w:val="28"/>
          <w:szCs w:val="28"/>
        </w:rPr>
        <w:t xml:space="preserve"> + λ</w:t>
      </w:r>
      <w:r>
        <w:rPr>
          <w:rFonts w:ascii="Times New Roman" w:hAnsi="Times New Roman"/>
          <w:i/>
          <w:iCs/>
          <w:spacing w:val="20"/>
          <w:sz w:val="28"/>
          <w:szCs w:val="28"/>
          <w:lang w:val="en-US"/>
        </w:rPr>
        <w:t>d</w:t>
      </w:r>
      <w:r>
        <w:rPr>
          <w:rFonts w:ascii="Times New Roman" w:hAnsi="Times New Roman"/>
          <w:i/>
          <w:iCs/>
          <w:spacing w:val="20"/>
          <w:sz w:val="28"/>
          <w:szCs w:val="28"/>
          <w:vertAlign w:val="superscript"/>
        </w:rPr>
        <w:t xml:space="preserve"> </w:t>
      </w:r>
      <w:r>
        <w:rPr>
          <w:rFonts w:ascii="Times New Roman" w:hAnsi="Times New Roman"/>
          <w:i/>
          <w:iCs/>
          <w:color w:val="000000"/>
          <w:spacing w:val="20"/>
          <w:sz w:val="28"/>
          <w:szCs w:val="28"/>
        </w:rPr>
        <w:t>.</w:t>
      </w:r>
    </w:p>
    <w:p w:rsidR="00EC6F65" w:rsidRDefault="00EC6F65" w:rsidP="00EC6F65">
      <w:pPr>
        <w:pStyle w:val="a4"/>
        <w:tabs>
          <w:tab w:val="left" w:pos="555"/>
        </w:tabs>
        <w:ind w:left="15"/>
        <w:jc w:val="both"/>
        <w:rPr>
          <w:rFonts w:ascii="Times New Roman" w:hAnsi="Times New Roman"/>
          <w:i/>
          <w:iCs/>
          <w:color w:val="000000"/>
          <w:spacing w:val="20"/>
          <w:sz w:val="28"/>
          <w:szCs w:val="28"/>
        </w:rPr>
      </w:pPr>
    </w:p>
    <w:p w:rsidR="00EC6F65" w:rsidRDefault="00EC6F65" w:rsidP="00EC6F65">
      <w:pPr>
        <w:pStyle w:val="a4"/>
        <w:tabs>
          <w:tab w:val="left" w:pos="555"/>
        </w:tabs>
        <w:ind w:left="15"/>
        <w:jc w:val="both"/>
        <w:rPr>
          <w:rFonts w:ascii="Times New Roman" w:hAnsi="Times New Roman"/>
          <w:spacing w:val="20"/>
          <w:sz w:val="28"/>
          <w:szCs w:val="28"/>
        </w:rPr>
      </w:pPr>
      <w:r>
        <w:rPr>
          <w:rFonts w:ascii="Times New Roman" w:hAnsi="Times New Roman"/>
          <w:color w:val="000000"/>
          <w:spacing w:val="20"/>
          <w:sz w:val="28"/>
          <w:szCs w:val="28"/>
        </w:rPr>
        <w:t xml:space="preserve">Минимум </w:t>
      </w:r>
      <w:r>
        <w:rPr>
          <w:rFonts w:ascii="Times New Roman" w:hAnsi="Times New Roman"/>
          <w:i/>
          <w:iCs/>
          <w:color w:val="000000"/>
          <w:spacing w:val="20"/>
          <w:sz w:val="28"/>
          <w:szCs w:val="28"/>
          <w:lang w:val="en-US"/>
        </w:rPr>
        <w:t>q</w:t>
      </w:r>
      <w:r>
        <w:rPr>
          <w:rFonts w:ascii="Times New Roman" w:hAnsi="Times New Roman"/>
          <w:i/>
          <w:iCs/>
          <w:color w:val="000000"/>
          <w:spacing w:val="20"/>
          <w:sz w:val="28"/>
          <w:szCs w:val="28"/>
        </w:rPr>
        <w:t>(</w:t>
      </w:r>
      <w:r>
        <w:rPr>
          <w:rFonts w:ascii="Times New Roman" w:hAnsi="Times New Roman"/>
          <w:i/>
          <w:iCs/>
          <w:color w:val="000000"/>
          <w:spacing w:val="20"/>
          <w:sz w:val="28"/>
          <w:szCs w:val="28"/>
          <w:lang w:val="en-US"/>
        </w:rPr>
        <w:t>x</w:t>
      </w:r>
      <w:r>
        <w:rPr>
          <w:rFonts w:ascii="Times New Roman" w:hAnsi="Times New Roman"/>
          <w:i/>
          <w:iCs/>
          <w:color w:val="000000"/>
          <w:spacing w:val="20"/>
          <w:sz w:val="28"/>
          <w:szCs w:val="28"/>
        </w:rPr>
        <w:t>)</w:t>
      </w:r>
      <w:r>
        <w:rPr>
          <w:rFonts w:ascii="Times New Roman" w:hAnsi="Times New Roman"/>
          <w:color w:val="000000"/>
          <w:spacing w:val="20"/>
          <w:sz w:val="28"/>
          <w:szCs w:val="28"/>
        </w:rPr>
        <w:t xml:space="preserve"> вдоль направления </w:t>
      </w:r>
      <w:r>
        <w:rPr>
          <w:rFonts w:ascii="Times New Roman" w:hAnsi="Times New Roman"/>
          <w:i/>
          <w:iCs/>
          <w:spacing w:val="20"/>
          <w:sz w:val="28"/>
          <w:szCs w:val="28"/>
          <w:lang w:val="en-US"/>
        </w:rPr>
        <w:t>d</w:t>
      </w:r>
      <w:r>
        <w:rPr>
          <w:rFonts w:ascii="Times New Roman" w:hAnsi="Times New Roman"/>
          <w:spacing w:val="20"/>
          <w:sz w:val="28"/>
          <w:szCs w:val="28"/>
        </w:rPr>
        <w:t xml:space="preserve"> определяется путём нахождения значения </w:t>
      </w:r>
      <w:r>
        <w:rPr>
          <w:rFonts w:ascii="Times New Roman" w:hAnsi="Times New Roman"/>
          <w:i/>
          <w:iCs/>
          <w:spacing w:val="20"/>
          <w:sz w:val="28"/>
          <w:szCs w:val="28"/>
        </w:rPr>
        <w:t>λ*</w:t>
      </w:r>
      <w:r>
        <w:rPr>
          <w:rFonts w:ascii="Times New Roman" w:hAnsi="Times New Roman"/>
          <w:spacing w:val="20"/>
          <w:sz w:val="28"/>
          <w:szCs w:val="28"/>
        </w:rPr>
        <w:t xml:space="preserve">, при котором </w:t>
      </w:r>
      <w:r>
        <w:rPr>
          <w:rFonts w:ascii="Times New Roman" w:eastAsia="Times New Roman" w:hAnsi="Times New Roman" w:cs="Times New Roman"/>
          <w:i/>
          <w:iCs/>
          <w:color w:val="000000"/>
          <w:spacing w:val="20"/>
          <w:sz w:val="28"/>
          <w:szCs w:val="28"/>
        </w:rPr>
        <w:t>∂</w:t>
      </w:r>
      <w:r>
        <w:rPr>
          <w:rFonts w:ascii="Times New Roman" w:hAnsi="Times New Roman"/>
          <w:i/>
          <w:iCs/>
          <w:color w:val="000000"/>
          <w:spacing w:val="20"/>
          <w:sz w:val="28"/>
          <w:szCs w:val="28"/>
          <w:lang w:val="en-US"/>
        </w:rPr>
        <w:t>q</w:t>
      </w:r>
      <w:r>
        <w:rPr>
          <w:rFonts w:ascii="Times New Roman" w:hAnsi="Times New Roman"/>
          <w:i/>
          <w:iCs/>
          <w:color w:val="000000"/>
          <w:spacing w:val="20"/>
          <w:sz w:val="28"/>
          <w:szCs w:val="28"/>
        </w:rPr>
        <w:t>/</w:t>
      </w:r>
      <w:r>
        <w:rPr>
          <w:rFonts w:ascii="Times New Roman" w:eastAsia="Times New Roman" w:hAnsi="Times New Roman" w:cs="Times New Roman"/>
          <w:i/>
          <w:iCs/>
          <w:color w:val="000000"/>
          <w:spacing w:val="20"/>
          <w:sz w:val="28"/>
          <w:szCs w:val="28"/>
        </w:rPr>
        <w:t>∂</w:t>
      </w:r>
      <w:r>
        <w:rPr>
          <w:rFonts w:ascii="Times New Roman" w:hAnsi="Times New Roman"/>
          <w:i/>
          <w:iCs/>
          <w:spacing w:val="20"/>
          <w:sz w:val="28"/>
          <w:szCs w:val="28"/>
        </w:rPr>
        <w:t>λ=0.</w:t>
      </w:r>
      <w:r>
        <w:rPr>
          <w:rFonts w:ascii="Times New Roman" w:hAnsi="Times New Roman"/>
          <w:spacing w:val="20"/>
          <w:sz w:val="28"/>
          <w:szCs w:val="28"/>
        </w:rPr>
        <w:t xml:space="preserve"> Вычислим эту производную по правилу дифференцирования сложной функции:</w:t>
      </w:r>
    </w:p>
    <w:p w:rsidR="00EC6F65" w:rsidRDefault="00EC6F65" w:rsidP="00EC6F65">
      <w:pPr>
        <w:pStyle w:val="a4"/>
        <w:tabs>
          <w:tab w:val="left" w:pos="555"/>
        </w:tabs>
        <w:ind w:left="15"/>
        <w:jc w:val="center"/>
        <w:rPr>
          <w:rFonts w:ascii="Times New Roman" w:hAnsi="Times New Roman"/>
          <w:sz w:val="28"/>
          <w:szCs w:val="28"/>
        </w:rPr>
      </w:pPr>
      <w:r>
        <w:rPr>
          <w:rFonts w:ascii="Times New Roman" w:hAnsi="Times New Roman"/>
          <w:sz w:val="28"/>
          <w:szCs w:val="28"/>
        </w:rPr>
        <w:t xml:space="preserve">              </w:t>
      </w:r>
      <w:r w:rsidR="00D6218A" w:rsidRPr="00D6218A">
        <w:rPr>
          <w:position w:val="-24"/>
        </w:rPr>
        <w:object w:dxaOrig="3420" w:dyaOrig="620">
          <v:shape id="_x0000_i1301" type="#_x0000_t75" style="width:225pt;height:40.5pt" o:ole="" filled="t">
            <v:fill color2="black"/>
            <v:imagedata r:id="rId503" o:title=""/>
          </v:shape>
          <o:OLEObject Type="Embed" ProgID="Equation.3" ShapeID="_x0000_i1301" DrawAspect="Content" ObjectID="_1304455433" r:id="rId504"/>
        </w:object>
      </w:r>
      <w:r>
        <w:rPr>
          <w:rFonts w:ascii="Times New Roman" w:hAnsi="Times New Roman"/>
          <w:sz w:val="28"/>
          <w:szCs w:val="28"/>
        </w:rPr>
        <w:t>.</w:t>
      </w:r>
    </w:p>
    <w:p w:rsidR="00EC6F65" w:rsidRDefault="00EC6F65" w:rsidP="00EC6F65">
      <w:pPr>
        <w:pStyle w:val="a4"/>
        <w:tabs>
          <w:tab w:val="left" w:pos="555"/>
        </w:tabs>
        <w:ind w:left="15"/>
        <w:jc w:val="both"/>
        <w:rPr>
          <w:rFonts w:ascii="Times New Roman" w:hAnsi="Times New Roman"/>
          <w:spacing w:val="20"/>
          <w:sz w:val="28"/>
          <w:szCs w:val="28"/>
        </w:rPr>
      </w:pPr>
      <w:r>
        <w:rPr>
          <w:rFonts w:ascii="Times New Roman" w:hAnsi="Times New Roman"/>
          <w:spacing w:val="20"/>
          <w:sz w:val="28"/>
          <w:szCs w:val="28"/>
        </w:rPr>
        <w:lastRenderedPageBreak/>
        <w:t xml:space="preserve">По предположению теоремы минимум достигается в точке </w:t>
      </w:r>
      <w:r>
        <w:rPr>
          <w:rFonts w:ascii="Times New Roman" w:hAnsi="Times New Roman"/>
          <w:i/>
          <w:iCs/>
          <w:spacing w:val="20"/>
          <w:sz w:val="28"/>
          <w:szCs w:val="28"/>
          <w:lang w:val="en-US"/>
        </w:rPr>
        <w:t>y</w:t>
      </w:r>
      <w:r>
        <w:rPr>
          <w:rFonts w:ascii="Times New Roman" w:hAnsi="Times New Roman"/>
          <w:i/>
          <w:iCs/>
          <w:spacing w:val="20"/>
          <w:sz w:val="28"/>
          <w:szCs w:val="28"/>
          <w:vertAlign w:val="superscript"/>
        </w:rPr>
        <w:t>(1)</w:t>
      </w:r>
      <w:r>
        <w:rPr>
          <w:rFonts w:ascii="Times New Roman" w:hAnsi="Times New Roman"/>
          <w:spacing w:val="20"/>
          <w:sz w:val="28"/>
          <w:szCs w:val="28"/>
        </w:rPr>
        <w:t>, следовательно,</w:t>
      </w:r>
    </w:p>
    <w:p w:rsidR="00EC6F65" w:rsidRPr="00EC6F65" w:rsidRDefault="00EC6F65" w:rsidP="00EC6F65">
      <w:pPr>
        <w:pStyle w:val="a4"/>
        <w:tabs>
          <w:tab w:val="left" w:pos="555"/>
        </w:tabs>
        <w:ind w:left="15"/>
        <w:jc w:val="right"/>
        <w:rPr>
          <w:rFonts w:ascii="Times New Roman" w:hAnsi="Times New Roman"/>
          <w:spacing w:val="20"/>
          <w:sz w:val="28"/>
          <w:szCs w:val="28"/>
        </w:rPr>
      </w:pPr>
      <w:r>
        <w:rPr>
          <w:rFonts w:ascii="Times New Roman" w:hAnsi="Times New Roman"/>
          <w:spacing w:val="20"/>
          <w:sz w:val="28"/>
          <w:szCs w:val="28"/>
        </w:rPr>
        <w:tab/>
      </w:r>
      <w:r>
        <w:rPr>
          <w:rFonts w:ascii="Times New Roman" w:hAnsi="Times New Roman"/>
          <w:spacing w:val="20"/>
          <w:sz w:val="28"/>
          <w:szCs w:val="28"/>
        </w:rPr>
        <w:tab/>
      </w:r>
      <w:r>
        <w:rPr>
          <w:rFonts w:ascii="Times New Roman" w:hAnsi="Times New Roman"/>
          <w:spacing w:val="20"/>
          <w:sz w:val="28"/>
          <w:szCs w:val="28"/>
        </w:rPr>
        <w:tab/>
      </w:r>
      <w:r>
        <w:rPr>
          <w:rFonts w:ascii="Times New Roman" w:hAnsi="Times New Roman"/>
          <w:spacing w:val="20"/>
          <w:sz w:val="28"/>
          <w:szCs w:val="28"/>
        </w:rPr>
        <w:tab/>
      </w:r>
      <w:r>
        <w:rPr>
          <w:rFonts w:ascii="Times New Roman" w:hAnsi="Times New Roman"/>
          <w:spacing w:val="20"/>
          <w:sz w:val="28"/>
          <w:szCs w:val="28"/>
        </w:rPr>
        <w:tab/>
      </w:r>
      <w:r w:rsidRPr="00EC6F65">
        <w:rPr>
          <w:rFonts w:ascii="Times New Roman" w:hAnsi="Times New Roman"/>
          <w:i/>
          <w:iCs/>
          <w:spacing w:val="20"/>
          <w:sz w:val="28"/>
          <w:szCs w:val="28"/>
        </w:rPr>
        <w:t>[(</w:t>
      </w:r>
      <w:r>
        <w:rPr>
          <w:rFonts w:ascii="Times New Roman" w:hAnsi="Times New Roman"/>
          <w:i/>
          <w:iCs/>
          <w:spacing w:val="20"/>
          <w:sz w:val="28"/>
          <w:szCs w:val="28"/>
          <w:lang w:val="en-US"/>
        </w:rPr>
        <w:t>y</w:t>
      </w:r>
      <w:r w:rsidRPr="00EC6F65">
        <w:rPr>
          <w:rFonts w:ascii="Times New Roman" w:hAnsi="Times New Roman"/>
          <w:i/>
          <w:iCs/>
          <w:spacing w:val="20"/>
          <w:sz w:val="28"/>
          <w:szCs w:val="28"/>
          <w:vertAlign w:val="superscript"/>
        </w:rPr>
        <w:t>(1)</w:t>
      </w:r>
      <w:r w:rsidRPr="00EC6F65">
        <w:rPr>
          <w:rFonts w:ascii="Times New Roman" w:hAnsi="Times New Roman"/>
          <w:i/>
          <w:iCs/>
          <w:color w:val="000000"/>
          <w:spacing w:val="20"/>
          <w:sz w:val="28"/>
          <w:szCs w:val="28"/>
        </w:rPr>
        <w:t xml:space="preserve"> )</w:t>
      </w:r>
      <w:r>
        <w:rPr>
          <w:rFonts w:ascii="Times New Roman" w:hAnsi="Times New Roman"/>
          <w:i/>
          <w:iCs/>
          <w:spacing w:val="20"/>
          <w:sz w:val="28"/>
          <w:szCs w:val="28"/>
          <w:vertAlign w:val="superscript"/>
        </w:rPr>
        <w:t>Т</w:t>
      </w:r>
      <w:r>
        <w:rPr>
          <w:rFonts w:ascii="Times New Roman" w:hAnsi="Times New Roman"/>
          <w:i/>
          <w:iCs/>
          <w:color w:val="000000"/>
          <w:spacing w:val="20"/>
          <w:sz w:val="28"/>
          <w:szCs w:val="28"/>
          <w:lang w:val="en-US"/>
        </w:rPr>
        <w:t>C</w:t>
      </w:r>
      <w:r w:rsidRPr="00EC6F65">
        <w:rPr>
          <w:rFonts w:ascii="Times New Roman" w:hAnsi="Times New Roman"/>
          <w:i/>
          <w:iCs/>
          <w:color w:val="000000"/>
          <w:spacing w:val="20"/>
          <w:sz w:val="28"/>
          <w:szCs w:val="28"/>
        </w:rPr>
        <w:t>+</w:t>
      </w:r>
      <w:r>
        <w:rPr>
          <w:rFonts w:ascii="Times New Roman" w:hAnsi="Times New Roman"/>
          <w:i/>
          <w:iCs/>
          <w:color w:val="000000"/>
          <w:spacing w:val="20"/>
          <w:sz w:val="28"/>
          <w:szCs w:val="28"/>
          <w:lang w:val="en-US"/>
        </w:rPr>
        <w:t>b</w:t>
      </w:r>
      <w:r>
        <w:rPr>
          <w:rFonts w:ascii="Times New Roman" w:hAnsi="Times New Roman"/>
          <w:i/>
          <w:iCs/>
          <w:color w:val="000000"/>
          <w:spacing w:val="20"/>
          <w:sz w:val="28"/>
          <w:szCs w:val="28"/>
          <w:vertAlign w:val="superscript"/>
          <w:lang w:val="en-US"/>
        </w:rPr>
        <w:t>T</w:t>
      </w:r>
      <w:r w:rsidRPr="00EC6F65">
        <w:rPr>
          <w:rFonts w:ascii="Times New Roman" w:hAnsi="Times New Roman"/>
          <w:i/>
          <w:iCs/>
          <w:spacing w:val="20"/>
          <w:sz w:val="28"/>
          <w:szCs w:val="28"/>
        </w:rPr>
        <w:t>]</w:t>
      </w:r>
      <w:r>
        <w:rPr>
          <w:rFonts w:ascii="Times New Roman" w:hAnsi="Times New Roman"/>
          <w:i/>
          <w:iCs/>
          <w:spacing w:val="20"/>
          <w:sz w:val="28"/>
          <w:szCs w:val="28"/>
          <w:lang w:val="en-US"/>
        </w:rPr>
        <w:t>d</w:t>
      </w:r>
      <w:r w:rsidRPr="00EC6F65">
        <w:rPr>
          <w:rFonts w:ascii="Times New Roman" w:hAnsi="Times New Roman"/>
          <w:i/>
          <w:iCs/>
          <w:spacing w:val="20"/>
          <w:sz w:val="28"/>
          <w:szCs w:val="28"/>
        </w:rPr>
        <w:t xml:space="preserve">=0. </w:t>
      </w:r>
      <w:r>
        <w:rPr>
          <w:rFonts w:ascii="Times New Roman" w:hAnsi="Times New Roman"/>
          <w:spacing w:val="20"/>
          <w:sz w:val="28"/>
          <w:szCs w:val="28"/>
        </w:rPr>
        <w:tab/>
      </w:r>
      <w:r>
        <w:rPr>
          <w:rFonts w:ascii="Times New Roman" w:hAnsi="Times New Roman"/>
          <w:spacing w:val="20"/>
          <w:sz w:val="28"/>
          <w:szCs w:val="28"/>
        </w:rPr>
        <w:tab/>
      </w:r>
      <w:r>
        <w:rPr>
          <w:rFonts w:ascii="Times New Roman" w:hAnsi="Times New Roman"/>
          <w:spacing w:val="20"/>
          <w:sz w:val="28"/>
          <w:szCs w:val="28"/>
        </w:rPr>
        <w:tab/>
      </w:r>
      <w:r>
        <w:rPr>
          <w:rFonts w:ascii="Times New Roman" w:hAnsi="Times New Roman"/>
          <w:spacing w:val="20"/>
          <w:sz w:val="28"/>
          <w:szCs w:val="28"/>
        </w:rPr>
        <w:tab/>
      </w:r>
      <w:r>
        <w:rPr>
          <w:rFonts w:ascii="Times New Roman" w:hAnsi="Times New Roman"/>
          <w:spacing w:val="20"/>
          <w:sz w:val="28"/>
          <w:szCs w:val="28"/>
        </w:rPr>
        <w:tab/>
      </w:r>
      <w:r w:rsidRPr="00EC6F65">
        <w:rPr>
          <w:rFonts w:ascii="Times New Roman" w:hAnsi="Times New Roman"/>
          <w:spacing w:val="20"/>
          <w:sz w:val="28"/>
          <w:szCs w:val="28"/>
        </w:rPr>
        <w:t>(8)</w:t>
      </w:r>
    </w:p>
    <w:p w:rsidR="00EC6F65" w:rsidRDefault="00EC6F65" w:rsidP="00EC6F65">
      <w:pPr>
        <w:pStyle w:val="a4"/>
        <w:tabs>
          <w:tab w:val="left" w:pos="555"/>
        </w:tabs>
        <w:ind w:left="15"/>
        <w:jc w:val="both"/>
        <w:rPr>
          <w:rFonts w:ascii="Times New Roman" w:hAnsi="Times New Roman"/>
          <w:spacing w:val="20"/>
          <w:sz w:val="28"/>
          <w:szCs w:val="28"/>
        </w:rPr>
      </w:pPr>
      <w:r>
        <w:rPr>
          <w:rFonts w:ascii="Times New Roman" w:hAnsi="Times New Roman"/>
          <w:spacing w:val="20"/>
          <w:sz w:val="28"/>
          <w:szCs w:val="28"/>
        </w:rPr>
        <w:t xml:space="preserve">Аналогично, так как минимум </w:t>
      </w:r>
      <w:r>
        <w:rPr>
          <w:rFonts w:ascii="Times New Roman" w:hAnsi="Times New Roman"/>
          <w:i/>
          <w:iCs/>
          <w:color w:val="000000"/>
          <w:spacing w:val="20"/>
          <w:sz w:val="28"/>
          <w:szCs w:val="28"/>
          <w:lang w:val="en-US"/>
        </w:rPr>
        <w:t>q</w:t>
      </w:r>
      <w:r>
        <w:rPr>
          <w:rFonts w:ascii="Times New Roman" w:hAnsi="Times New Roman"/>
          <w:i/>
          <w:iCs/>
          <w:color w:val="000000"/>
          <w:spacing w:val="20"/>
          <w:sz w:val="28"/>
          <w:szCs w:val="28"/>
        </w:rPr>
        <w:t>(</w:t>
      </w:r>
      <w:r>
        <w:rPr>
          <w:rFonts w:ascii="Times New Roman" w:hAnsi="Times New Roman"/>
          <w:i/>
          <w:iCs/>
          <w:color w:val="000000"/>
          <w:spacing w:val="20"/>
          <w:sz w:val="28"/>
          <w:szCs w:val="28"/>
          <w:lang w:val="en-US"/>
        </w:rPr>
        <w:t>x</w:t>
      </w:r>
      <w:r>
        <w:rPr>
          <w:rFonts w:ascii="Times New Roman" w:hAnsi="Times New Roman"/>
          <w:i/>
          <w:iCs/>
          <w:color w:val="000000"/>
          <w:spacing w:val="20"/>
          <w:sz w:val="28"/>
          <w:szCs w:val="28"/>
        </w:rPr>
        <w:t>)</w:t>
      </w:r>
      <w:r>
        <w:rPr>
          <w:rFonts w:ascii="Times New Roman" w:hAnsi="Times New Roman"/>
          <w:color w:val="000000"/>
          <w:spacing w:val="20"/>
          <w:sz w:val="28"/>
          <w:szCs w:val="28"/>
        </w:rPr>
        <w:t xml:space="preserve"> при движении из точки </w:t>
      </w:r>
      <w:r>
        <w:rPr>
          <w:rFonts w:ascii="Times New Roman" w:hAnsi="Times New Roman"/>
          <w:i/>
          <w:iCs/>
          <w:spacing w:val="20"/>
          <w:sz w:val="28"/>
          <w:szCs w:val="28"/>
        </w:rPr>
        <w:t>х</w:t>
      </w:r>
      <w:r>
        <w:rPr>
          <w:rFonts w:ascii="Times New Roman" w:hAnsi="Times New Roman"/>
          <w:i/>
          <w:iCs/>
          <w:spacing w:val="20"/>
          <w:sz w:val="28"/>
          <w:szCs w:val="28"/>
          <w:vertAlign w:val="superscript"/>
        </w:rPr>
        <w:t>(2)</w:t>
      </w:r>
      <w:r>
        <w:rPr>
          <w:rFonts w:ascii="Times New Roman" w:hAnsi="Times New Roman"/>
          <w:color w:val="000000"/>
          <w:spacing w:val="20"/>
          <w:sz w:val="28"/>
          <w:szCs w:val="28"/>
        </w:rPr>
        <w:t xml:space="preserve"> в направлении </w:t>
      </w:r>
      <w:r>
        <w:rPr>
          <w:rFonts w:ascii="Times New Roman" w:hAnsi="Times New Roman"/>
          <w:i/>
          <w:iCs/>
          <w:spacing w:val="20"/>
          <w:sz w:val="28"/>
          <w:szCs w:val="28"/>
          <w:lang w:val="en-US"/>
        </w:rPr>
        <w:t>d</w:t>
      </w:r>
      <w:r>
        <w:rPr>
          <w:rFonts w:ascii="Times New Roman" w:hAnsi="Times New Roman"/>
          <w:spacing w:val="20"/>
          <w:sz w:val="28"/>
          <w:szCs w:val="28"/>
        </w:rPr>
        <w:t xml:space="preserve"> достигается в точке </w:t>
      </w:r>
      <w:r>
        <w:rPr>
          <w:rFonts w:ascii="Times New Roman" w:hAnsi="Times New Roman"/>
          <w:i/>
          <w:iCs/>
          <w:spacing w:val="20"/>
          <w:sz w:val="28"/>
          <w:szCs w:val="28"/>
          <w:lang w:val="en-US"/>
        </w:rPr>
        <w:t>y</w:t>
      </w:r>
      <w:r>
        <w:rPr>
          <w:rFonts w:ascii="Times New Roman" w:hAnsi="Times New Roman"/>
          <w:i/>
          <w:iCs/>
          <w:spacing w:val="20"/>
          <w:sz w:val="28"/>
          <w:szCs w:val="28"/>
          <w:vertAlign w:val="superscript"/>
        </w:rPr>
        <w:t>(2)</w:t>
      </w:r>
      <w:r>
        <w:rPr>
          <w:rFonts w:ascii="Times New Roman" w:hAnsi="Times New Roman"/>
          <w:spacing w:val="20"/>
          <w:sz w:val="28"/>
          <w:szCs w:val="28"/>
        </w:rPr>
        <w:t>, имеем</w:t>
      </w:r>
    </w:p>
    <w:p w:rsidR="00D6218A" w:rsidRDefault="00D6218A" w:rsidP="00EC6F65">
      <w:pPr>
        <w:pStyle w:val="a4"/>
        <w:tabs>
          <w:tab w:val="left" w:pos="555"/>
        </w:tabs>
        <w:ind w:left="15"/>
        <w:jc w:val="both"/>
        <w:rPr>
          <w:rFonts w:ascii="Times New Roman" w:hAnsi="Times New Roman"/>
          <w:spacing w:val="20"/>
          <w:sz w:val="28"/>
          <w:szCs w:val="28"/>
        </w:rPr>
      </w:pPr>
    </w:p>
    <w:p w:rsidR="00EC6F65" w:rsidRDefault="00EC6F65" w:rsidP="00EC6F65">
      <w:pPr>
        <w:pStyle w:val="a4"/>
        <w:tabs>
          <w:tab w:val="left" w:pos="555"/>
        </w:tabs>
        <w:ind w:left="15"/>
        <w:jc w:val="right"/>
        <w:rPr>
          <w:rFonts w:ascii="Times New Roman" w:hAnsi="Times New Roman"/>
          <w:spacing w:val="20"/>
          <w:sz w:val="28"/>
          <w:szCs w:val="28"/>
        </w:rPr>
      </w:pPr>
      <w:r>
        <w:rPr>
          <w:rFonts w:ascii="Times New Roman" w:hAnsi="Times New Roman"/>
          <w:spacing w:val="20"/>
          <w:sz w:val="28"/>
          <w:szCs w:val="28"/>
        </w:rPr>
        <w:tab/>
      </w:r>
      <w:r>
        <w:rPr>
          <w:rFonts w:ascii="Times New Roman" w:hAnsi="Times New Roman"/>
          <w:spacing w:val="20"/>
          <w:sz w:val="28"/>
          <w:szCs w:val="28"/>
        </w:rPr>
        <w:tab/>
      </w:r>
      <w:r>
        <w:rPr>
          <w:rFonts w:ascii="Times New Roman" w:hAnsi="Times New Roman"/>
          <w:spacing w:val="20"/>
          <w:sz w:val="28"/>
          <w:szCs w:val="28"/>
        </w:rPr>
        <w:tab/>
      </w:r>
      <w:r>
        <w:rPr>
          <w:rFonts w:ascii="Times New Roman" w:hAnsi="Times New Roman"/>
          <w:spacing w:val="20"/>
          <w:sz w:val="28"/>
          <w:szCs w:val="28"/>
        </w:rPr>
        <w:tab/>
      </w:r>
      <w:r>
        <w:rPr>
          <w:rFonts w:ascii="Times New Roman" w:hAnsi="Times New Roman"/>
          <w:spacing w:val="20"/>
          <w:sz w:val="28"/>
          <w:szCs w:val="28"/>
        </w:rPr>
        <w:tab/>
      </w:r>
      <w:r w:rsidRPr="00EC6F65">
        <w:rPr>
          <w:rFonts w:ascii="Times New Roman" w:hAnsi="Times New Roman"/>
          <w:i/>
          <w:iCs/>
          <w:spacing w:val="20"/>
          <w:sz w:val="28"/>
          <w:szCs w:val="28"/>
        </w:rPr>
        <w:t>[(</w:t>
      </w:r>
      <w:r>
        <w:rPr>
          <w:rFonts w:ascii="Times New Roman" w:hAnsi="Times New Roman"/>
          <w:i/>
          <w:iCs/>
          <w:spacing w:val="20"/>
          <w:sz w:val="28"/>
          <w:szCs w:val="28"/>
          <w:lang w:val="en-US"/>
        </w:rPr>
        <w:t>y</w:t>
      </w:r>
      <w:r w:rsidRPr="00EC6F65">
        <w:rPr>
          <w:rFonts w:ascii="Times New Roman" w:hAnsi="Times New Roman"/>
          <w:i/>
          <w:iCs/>
          <w:spacing w:val="20"/>
          <w:sz w:val="28"/>
          <w:szCs w:val="28"/>
          <w:vertAlign w:val="superscript"/>
        </w:rPr>
        <w:t>(2)</w:t>
      </w:r>
      <w:r w:rsidRPr="00EC6F65">
        <w:rPr>
          <w:rFonts w:ascii="Times New Roman" w:hAnsi="Times New Roman"/>
          <w:i/>
          <w:iCs/>
          <w:color w:val="000000"/>
          <w:spacing w:val="20"/>
          <w:sz w:val="28"/>
          <w:szCs w:val="28"/>
        </w:rPr>
        <w:t xml:space="preserve"> )</w:t>
      </w:r>
      <w:r>
        <w:rPr>
          <w:rFonts w:ascii="Times New Roman" w:hAnsi="Times New Roman"/>
          <w:i/>
          <w:iCs/>
          <w:spacing w:val="20"/>
          <w:sz w:val="28"/>
          <w:szCs w:val="28"/>
          <w:vertAlign w:val="superscript"/>
        </w:rPr>
        <w:t>Т</w:t>
      </w:r>
      <w:r>
        <w:rPr>
          <w:rFonts w:ascii="Times New Roman" w:hAnsi="Times New Roman"/>
          <w:i/>
          <w:iCs/>
          <w:color w:val="000000"/>
          <w:spacing w:val="20"/>
          <w:sz w:val="28"/>
          <w:szCs w:val="28"/>
          <w:lang w:val="en-US"/>
        </w:rPr>
        <w:t>C</w:t>
      </w:r>
      <w:r w:rsidRPr="00EC6F65">
        <w:rPr>
          <w:rFonts w:ascii="Times New Roman" w:hAnsi="Times New Roman"/>
          <w:i/>
          <w:iCs/>
          <w:color w:val="000000"/>
          <w:spacing w:val="20"/>
          <w:sz w:val="28"/>
          <w:szCs w:val="28"/>
        </w:rPr>
        <w:t>+</w:t>
      </w:r>
      <w:r>
        <w:rPr>
          <w:rFonts w:ascii="Times New Roman" w:hAnsi="Times New Roman"/>
          <w:i/>
          <w:iCs/>
          <w:color w:val="000000"/>
          <w:spacing w:val="20"/>
          <w:sz w:val="28"/>
          <w:szCs w:val="28"/>
          <w:lang w:val="en-US"/>
        </w:rPr>
        <w:t>b</w:t>
      </w:r>
      <w:r>
        <w:rPr>
          <w:rFonts w:ascii="Times New Roman" w:hAnsi="Times New Roman"/>
          <w:i/>
          <w:iCs/>
          <w:color w:val="000000"/>
          <w:spacing w:val="20"/>
          <w:sz w:val="28"/>
          <w:szCs w:val="28"/>
          <w:vertAlign w:val="superscript"/>
          <w:lang w:val="en-US"/>
        </w:rPr>
        <w:t>T</w:t>
      </w:r>
      <w:r w:rsidRPr="00EC6F65">
        <w:rPr>
          <w:rFonts w:ascii="Times New Roman" w:hAnsi="Times New Roman"/>
          <w:i/>
          <w:iCs/>
          <w:spacing w:val="20"/>
          <w:sz w:val="28"/>
          <w:szCs w:val="28"/>
        </w:rPr>
        <w:t>]</w:t>
      </w:r>
      <w:r>
        <w:rPr>
          <w:rFonts w:ascii="Times New Roman" w:hAnsi="Times New Roman"/>
          <w:i/>
          <w:iCs/>
          <w:spacing w:val="20"/>
          <w:sz w:val="28"/>
          <w:szCs w:val="28"/>
          <w:lang w:val="en-US"/>
        </w:rPr>
        <w:t>d</w:t>
      </w:r>
      <w:r w:rsidRPr="00EC6F65">
        <w:rPr>
          <w:rFonts w:ascii="Times New Roman" w:hAnsi="Times New Roman"/>
          <w:i/>
          <w:iCs/>
          <w:spacing w:val="20"/>
          <w:sz w:val="28"/>
          <w:szCs w:val="28"/>
        </w:rPr>
        <w:t xml:space="preserve">=0. </w:t>
      </w:r>
      <w:r>
        <w:rPr>
          <w:rFonts w:ascii="Times New Roman" w:hAnsi="Times New Roman"/>
          <w:spacing w:val="20"/>
          <w:sz w:val="28"/>
          <w:szCs w:val="28"/>
        </w:rPr>
        <w:tab/>
      </w:r>
      <w:r>
        <w:rPr>
          <w:rFonts w:ascii="Times New Roman" w:hAnsi="Times New Roman"/>
          <w:spacing w:val="20"/>
          <w:sz w:val="28"/>
          <w:szCs w:val="28"/>
        </w:rPr>
        <w:tab/>
      </w:r>
      <w:r>
        <w:rPr>
          <w:rFonts w:ascii="Times New Roman" w:hAnsi="Times New Roman"/>
          <w:spacing w:val="20"/>
          <w:sz w:val="28"/>
          <w:szCs w:val="28"/>
        </w:rPr>
        <w:tab/>
      </w:r>
      <w:r>
        <w:rPr>
          <w:rFonts w:ascii="Times New Roman" w:hAnsi="Times New Roman"/>
          <w:spacing w:val="20"/>
          <w:sz w:val="28"/>
          <w:szCs w:val="28"/>
        </w:rPr>
        <w:tab/>
      </w:r>
      <w:r w:rsidRPr="00EC6F65">
        <w:rPr>
          <w:rFonts w:ascii="Times New Roman" w:hAnsi="Times New Roman"/>
          <w:spacing w:val="20"/>
          <w:sz w:val="28"/>
          <w:szCs w:val="28"/>
        </w:rPr>
        <w:tab/>
      </w:r>
      <w:r>
        <w:rPr>
          <w:rFonts w:ascii="Times New Roman" w:hAnsi="Times New Roman"/>
          <w:spacing w:val="20"/>
          <w:sz w:val="28"/>
          <w:szCs w:val="28"/>
        </w:rPr>
        <w:t>(9)</w:t>
      </w:r>
    </w:p>
    <w:p w:rsidR="00D6218A" w:rsidRDefault="00D6218A" w:rsidP="00EC6F65">
      <w:pPr>
        <w:pStyle w:val="a4"/>
        <w:tabs>
          <w:tab w:val="left" w:pos="555"/>
        </w:tabs>
        <w:ind w:left="15"/>
        <w:jc w:val="right"/>
        <w:rPr>
          <w:rFonts w:ascii="Times New Roman" w:hAnsi="Times New Roman"/>
          <w:spacing w:val="20"/>
          <w:sz w:val="28"/>
          <w:szCs w:val="28"/>
        </w:rPr>
      </w:pPr>
    </w:p>
    <w:p w:rsidR="00EC6F65" w:rsidRDefault="00EC6F65" w:rsidP="00EC6F65">
      <w:pPr>
        <w:pStyle w:val="a4"/>
        <w:tabs>
          <w:tab w:val="left" w:pos="555"/>
        </w:tabs>
        <w:ind w:left="15"/>
        <w:jc w:val="both"/>
        <w:rPr>
          <w:rFonts w:ascii="Times New Roman" w:hAnsi="Times New Roman"/>
          <w:spacing w:val="20"/>
          <w:sz w:val="28"/>
          <w:szCs w:val="28"/>
        </w:rPr>
      </w:pPr>
      <w:r>
        <w:rPr>
          <w:rFonts w:ascii="Times New Roman" w:hAnsi="Times New Roman"/>
          <w:spacing w:val="20"/>
          <w:sz w:val="28"/>
          <w:szCs w:val="28"/>
        </w:rPr>
        <w:t>Вычитая (8) из (9), получаем</w:t>
      </w:r>
    </w:p>
    <w:p w:rsidR="00D6218A" w:rsidRDefault="00D6218A" w:rsidP="00EC6F65">
      <w:pPr>
        <w:pStyle w:val="a4"/>
        <w:tabs>
          <w:tab w:val="left" w:pos="555"/>
        </w:tabs>
        <w:ind w:left="15"/>
        <w:jc w:val="both"/>
        <w:rPr>
          <w:rFonts w:ascii="Times New Roman" w:hAnsi="Times New Roman"/>
          <w:spacing w:val="20"/>
          <w:sz w:val="28"/>
          <w:szCs w:val="28"/>
        </w:rPr>
      </w:pPr>
    </w:p>
    <w:p w:rsidR="00EC6F65" w:rsidRDefault="00EC6F65" w:rsidP="00EC6F65">
      <w:pPr>
        <w:pStyle w:val="a4"/>
        <w:tabs>
          <w:tab w:val="left" w:pos="555"/>
        </w:tabs>
        <w:ind w:left="15"/>
        <w:jc w:val="right"/>
        <w:rPr>
          <w:rFonts w:ascii="Times New Roman" w:hAnsi="Times New Roman"/>
          <w:spacing w:val="20"/>
          <w:sz w:val="28"/>
          <w:szCs w:val="28"/>
        </w:rPr>
      </w:pPr>
      <w:r>
        <w:rPr>
          <w:rFonts w:ascii="Times New Roman" w:hAnsi="Times New Roman"/>
          <w:spacing w:val="20"/>
          <w:sz w:val="28"/>
          <w:szCs w:val="28"/>
        </w:rPr>
        <w:tab/>
      </w:r>
      <w:r>
        <w:rPr>
          <w:rFonts w:ascii="Times New Roman" w:hAnsi="Times New Roman"/>
          <w:spacing w:val="20"/>
          <w:sz w:val="28"/>
          <w:szCs w:val="28"/>
        </w:rPr>
        <w:tab/>
      </w:r>
      <w:r>
        <w:rPr>
          <w:rFonts w:ascii="Times New Roman" w:hAnsi="Times New Roman"/>
          <w:spacing w:val="20"/>
          <w:sz w:val="28"/>
          <w:szCs w:val="28"/>
        </w:rPr>
        <w:tab/>
      </w:r>
      <w:r>
        <w:rPr>
          <w:rFonts w:ascii="Times New Roman" w:hAnsi="Times New Roman"/>
          <w:spacing w:val="20"/>
          <w:sz w:val="28"/>
          <w:szCs w:val="28"/>
        </w:rPr>
        <w:tab/>
      </w:r>
      <w:r>
        <w:rPr>
          <w:rFonts w:ascii="Times New Roman" w:hAnsi="Times New Roman"/>
          <w:spacing w:val="20"/>
          <w:sz w:val="28"/>
          <w:szCs w:val="28"/>
        </w:rPr>
        <w:tab/>
      </w:r>
      <w:r w:rsidRPr="00D6218A">
        <w:rPr>
          <w:rFonts w:ascii="Times New Roman" w:hAnsi="Times New Roman"/>
          <w:i/>
          <w:iCs/>
          <w:spacing w:val="20"/>
          <w:sz w:val="28"/>
          <w:szCs w:val="28"/>
        </w:rPr>
        <w:t>(</w:t>
      </w:r>
      <w:r>
        <w:rPr>
          <w:rFonts w:ascii="Times New Roman" w:hAnsi="Times New Roman"/>
          <w:i/>
          <w:iCs/>
          <w:spacing w:val="20"/>
          <w:sz w:val="28"/>
          <w:szCs w:val="28"/>
          <w:lang w:val="en-US"/>
        </w:rPr>
        <w:t>y</w:t>
      </w:r>
      <w:r w:rsidRPr="00D6218A">
        <w:rPr>
          <w:rFonts w:ascii="Times New Roman" w:hAnsi="Times New Roman"/>
          <w:i/>
          <w:iCs/>
          <w:spacing w:val="20"/>
          <w:sz w:val="28"/>
          <w:szCs w:val="28"/>
          <w:vertAlign w:val="superscript"/>
        </w:rPr>
        <w:t>(2)</w:t>
      </w:r>
      <w:r w:rsidRPr="00D6218A">
        <w:rPr>
          <w:rFonts w:ascii="Times New Roman" w:hAnsi="Times New Roman"/>
          <w:i/>
          <w:iCs/>
          <w:spacing w:val="20"/>
          <w:sz w:val="28"/>
          <w:szCs w:val="28"/>
        </w:rPr>
        <w:t>-</w:t>
      </w:r>
      <w:r>
        <w:rPr>
          <w:rFonts w:ascii="Times New Roman" w:hAnsi="Times New Roman"/>
          <w:i/>
          <w:iCs/>
          <w:spacing w:val="20"/>
          <w:sz w:val="28"/>
          <w:szCs w:val="28"/>
          <w:lang w:val="en-US"/>
        </w:rPr>
        <w:t>y</w:t>
      </w:r>
      <w:r w:rsidRPr="00D6218A">
        <w:rPr>
          <w:rFonts w:ascii="Times New Roman" w:hAnsi="Times New Roman"/>
          <w:i/>
          <w:iCs/>
          <w:spacing w:val="20"/>
          <w:sz w:val="28"/>
          <w:szCs w:val="28"/>
          <w:vertAlign w:val="superscript"/>
        </w:rPr>
        <w:t>(1)</w:t>
      </w:r>
      <w:r w:rsidRPr="00D6218A">
        <w:rPr>
          <w:rFonts w:ascii="Times New Roman" w:hAnsi="Times New Roman"/>
          <w:i/>
          <w:iCs/>
          <w:spacing w:val="20"/>
          <w:sz w:val="28"/>
          <w:szCs w:val="28"/>
        </w:rPr>
        <w:t>)</w:t>
      </w:r>
      <w:r w:rsidRPr="00D6218A">
        <w:rPr>
          <w:rFonts w:ascii="Times New Roman" w:hAnsi="Times New Roman"/>
          <w:i/>
          <w:iCs/>
          <w:spacing w:val="20"/>
          <w:sz w:val="28"/>
          <w:szCs w:val="28"/>
          <w:vertAlign w:val="superscript"/>
        </w:rPr>
        <w:t xml:space="preserve"> </w:t>
      </w:r>
      <w:r>
        <w:rPr>
          <w:rFonts w:ascii="Times New Roman" w:hAnsi="Times New Roman"/>
          <w:i/>
          <w:iCs/>
          <w:spacing w:val="20"/>
          <w:sz w:val="28"/>
          <w:szCs w:val="28"/>
          <w:vertAlign w:val="superscript"/>
        </w:rPr>
        <w:t>Т</w:t>
      </w:r>
      <w:r>
        <w:rPr>
          <w:rFonts w:ascii="Times New Roman" w:hAnsi="Times New Roman"/>
          <w:i/>
          <w:iCs/>
          <w:color w:val="000000"/>
          <w:spacing w:val="20"/>
          <w:sz w:val="28"/>
          <w:szCs w:val="28"/>
          <w:lang w:val="en-US"/>
        </w:rPr>
        <w:t>C</w:t>
      </w:r>
      <w:r w:rsidRPr="00D6218A">
        <w:rPr>
          <w:rFonts w:ascii="Times New Roman" w:hAnsi="Times New Roman"/>
          <w:i/>
          <w:iCs/>
          <w:spacing w:val="20"/>
          <w:sz w:val="28"/>
          <w:szCs w:val="28"/>
        </w:rPr>
        <w:t xml:space="preserve"> </w:t>
      </w:r>
      <w:r>
        <w:rPr>
          <w:rFonts w:ascii="Times New Roman" w:hAnsi="Times New Roman"/>
          <w:i/>
          <w:iCs/>
          <w:spacing w:val="20"/>
          <w:sz w:val="28"/>
          <w:szCs w:val="28"/>
          <w:lang w:val="en-US"/>
        </w:rPr>
        <w:t>d</w:t>
      </w:r>
      <w:r w:rsidRPr="00D6218A">
        <w:rPr>
          <w:rFonts w:ascii="Times New Roman" w:hAnsi="Times New Roman"/>
          <w:i/>
          <w:iCs/>
          <w:spacing w:val="20"/>
          <w:sz w:val="28"/>
          <w:szCs w:val="28"/>
        </w:rPr>
        <w:t>=0.</w:t>
      </w:r>
      <w:r w:rsidRPr="00D6218A">
        <w:rPr>
          <w:rFonts w:ascii="Times New Roman" w:hAnsi="Times New Roman"/>
          <w:i/>
          <w:iCs/>
          <w:spacing w:val="20"/>
          <w:sz w:val="28"/>
          <w:szCs w:val="28"/>
        </w:rPr>
        <w:tab/>
      </w:r>
      <w:r w:rsidRPr="00D6218A">
        <w:rPr>
          <w:rFonts w:ascii="Times New Roman" w:hAnsi="Times New Roman"/>
          <w:spacing w:val="20"/>
          <w:sz w:val="28"/>
          <w:szCs w:val="28"/>
        </w:rPr>
        <w:tab/>
      </w:r>
      <w:r w:rsidRPr="00D6218A">
        <w:rPr>
          <w:rFonts w:ascii="Times New Roman" w:hAnsi="Times New Roman"/>
          <w:spacing w:val="20"/>
          <w:sz w:val="28"/>
          <w:szCs w:val="28"/>
        </w:rPr>
        <w:tab/>
      </w:r>
      <w:r w:rsidRPr="00D6218A">
        <w:rPr>
          <w:rFonts w:ascii="Times New Roman" w:hAnsi="Times New Roman"/>
          <w:spacing w:val="20"/>
          <w:sz w:val="28"/>
          <w:szCs w:val="28"/>
        </w:rPr>
        <w:tab/>
        <w:t xml:space="preserve">       </w:t>
      </w:r>
      <w:r>
        <w:rPr>
          <w:rFonts w:ascii="Times New Roman" w:hAnsi="Times New Roman"/>
          <w:spacing w:val="20"/>
          <w:sz w:val="28"/>
          <w:szCs w:val="28"/>
        </w:rPr>
        <w:t>(10)</w:t>
      </w:r>
    </w:p>
    <w:p w:rsidR="00EC6F65" w:rsidRDefault="0037130E" w:rsidP="00EC6F65">
      <w:pPr>
        <w:pStyle w:val="a4"/>
        <w:tabs>
          <w:tab w:val="left" w:pos="555"/>
        </w:tabs>
        <w:ind w:left="15"/>
        <w:jc w:val="both"/>
        <w:rPr>
          <w:rFonts w:ascii="Times New Roman" w:hAnsi="Times New Roman"/>
          <w:spacing w:val="20"/>
          <w:sz w:val="28"/>
          <w:szCs w:val="28"/>
        </w:rPr>
      </w:pPr>
      <w:r>
        <w:rPr>
          <w:noProof/>
          <w:lang w:bidi="ar-SA"/>
        </w:rPr>
        <w:drawing>
          <wp:anchor distT="0" distB="0" distL="0" distR="0" simplePos="0" relativeHeight="251660288" behindDoc="0" locked="0" layoutInCell="1" allowOverlap="1">
            <wp:simplePos x="0" y="0"/>
            <wp:positionH relativeFrom="column">
              <wp:posOffset>19050</wp:posOffset>
            </wp:positionH>
            <wp:positionV relativeFrom="paragraph">
              <wp:posOffset>628650</wp:posOffset>
            </wp:positionV>
            <wp:extent cx="2914650" cy="3277235"/>
            <wp:effectExtent l="19050" t="0" r="0" b="0"/>
            <wp:wrapSquare wrapText="largest"/>
            <wp:docPr id="2089" name="Рисунок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0"/>
                    <pic:cNvPicPr>
                      <a:picLocks noChangeAspect="1" noChangeArrowheads="1"/>
                    </pic:cNvPicPr>
                  </pic:nvPicPr>
                  <pic:blipFill>
                    <a:blip r:embed="rId505"/>
                    <a:srcRect/>
                    <a:stretch>
                      <a:fillRect/>
                    </a:stretch>
                  </pic:blipFill>
                  <pic:spPr bwMode="auto">
                    <a:xfrm>
                      <a:off x="0" y="0"/>
                      <a:ext cx="2914650" cy="3277235"/>
                    </a:xfrm>
                    <a:prstGeom prst="rect">
                      <a:avLst/>
                    </a:prstGeom>
                    <a:solidFill>
                      <a:srgbClr val="FFFFFF"/>
                    </a:solidFill>
                    <a:ln w="9525">
                      <a:noFill/>
                      <a:miter lim="800000"/>
                      <a:headEnd/>
                      <a:tailEnd/>
                    </a:ln>
                  </pic:spPr>
                </pic:pic>
              </a:graphicData>
            </a:graphic>
          </wp:anchor>
        </w:drawing>
      </w:r>
      <w:r w:rsidR="00EC6F65">
        <w:rPr>
          <w:rFonts w:ascii="Times New Roman" w:hAnsi="Times New Roman"/>
          <w:spacing w:val="20"/>
          <w:sz w:val="28"/>
          <w:szCs w:val="28"/>
        </w:rPr>
        <w:t xml:space="preserve">В соответствии с определением сопряжённости направлений направления </w:t>
      </w:r>
      <w:r w:rsidR="00EC6F65">
        <w:rPr>
          <w:rFonts w:ascii="Times New Roman" w:hAnsi="Times New Roman"/>
          <w:i/>
          <w:iCs/>
          <w:spacing w:val="20"/>
          <w:sz w:val="28"/>
          <w:szCs w:val="28"/>
          <w:lang w:val="en-US"/>
        </w:rPr>
        <w:t>d</w:t>
      </w:r>
      <w:r w:rsidR="00EC6F65">
        <w:rPr>
          <w:rFonts w:ascii="Times New Roman" w:hAnsi="Times New Roman"/>
          <w:spacing w:val="20"/>
          <w:sz w:val="28"/>
          <w:szCs w:val="28"/>
        </w:rPr>
        <w:t xml:space="preserve"> и </w:t>
      </w:r>
      <w:r w:rsidR="00EC6F65">
        <w:rPr>
          <w:rFonts w:ascii="Times New Roman" w:hAnsi="Times New Roman"/>
          <w:i/>
          <w:iCs/>
          <w:spacing w:val="20"/>
          <w:sz w:val="28"/>
          <w:szCs w:val="28"/>
        </w:rPr>
        <w:t>(</w:t>
      </w:r>
      <w:r w:rsidR="00EC6F65">
        <w:rPr>
          <w:rFonts w:ascii="Times New Roman" w:hAnsi="Times New Roman"/>
          <w:i/>
          <w:iCs/>
          <w:spacing w:val="20"/>
          <w:sz w:val="28"/>
          <w:szCs w:val="28"/>
          <w:lang w:val="en-US"/>
        </w:rPr>
        <w:t>y</w:t>
      </w:r>
      <w:r w:rsidR="00EC6F65">
        <w:rPr>
          <w:rFonts w:ascii="Times New Roman" w:hAnsi="Times New Roman"/>
          <w:i/>
          <w:iCs/>
          <w:spacing w:val="20"/>
          <w:sz w:val="28"/>
          <w:szCs w:val="28"/>
          <w:vertAlign w:val="superscript"/>
        </w:rPr>
        <w:t>(2)</w:t>
      </w:r>
      <w:r w:rsidR="00EC6F65">
        <w:rPr>
          <w:rFonts w:ascii="Times New Roman" w:hAnsi="Times New Roman"/>
          <w:i/>
          <w:iCs/>
          <w:spacing w:val="20"/>
          <w:sz w:val="28"/>
          <w:szCs w:val="28"/>
        </w:rPr>
        <w:t>-</w:t>
      </w:r>
      <w:r w:rsidR="00EC6F65">
        <w:rPr>
          <w:rFonts w:ascii="Times New Roman" w:hAnsi="Times New Roman"/>
          <w:i/>
          <w:iCs/>
          <w:spacing w:val="20"/>
          <w:sz w:val="28"/>
          <w:szCs w:val="28"/>
          <w:lang w:val="en-US"/>
        </w:rPr>
        <w:t>y</w:t>
      </w:r>
      <w:r w:rsidR="00EC6F65">
        <w:rPr>
          <w:rFonts w:ascii="Times New Roman" w:hAnsi="Times New Roman"/>
          <w:i/>
          <w:iCs/>
          <w:spacing w:val="20"/>
          <w:sz w:val="28"/>
          <w:szCs w:val="28"/>
          <w:vertAlign w:val="superscript"/>
        </w:rPr>
        <w:t>(1)</w:t>
      </w:r>
      <w:r w:rsidR="00EC6F65">
        <w:rPr>
          <w:rFonts w:ascii="Times New Roman" w:hAnsi="Times New Roman"/>
          <w:i/>
          <w:iCs/>
          <w:spacing w:val="20"/>
          <w:sz w:val="28"/>
          <w:szCs w:val="28"/>
        </w:rPr>
        <w:t>)</w:t>
      </w:r>
      <w:r w:rsidR="00EC6F65">
        <w:rPr>
          <w:rFonts w:ascii="Times New Roman" w:hAnsi="Times New Roman"/>
          <w:spacing w:val="20"/>
          <w:sz w:val="28"/>
          <w:szCs w:val="28"/>
        </w:rPr>
        <w:t xml:space="preserve"> оказываются С-сопряжёнными, и </w:t>
      </w:r>
      <w:r w:rsidR="00EC6F65">
        <w:rPr>
          <w:rFonts w:ascii="Times New Roman" w:hAnsi="Times New Roman"/>
          <w:i/>
          <w:iCs/>
          <w:spacing w:val="20"/>
          <w:sz w:val="28"/>
          <w:szCs w:val="28"/>
        </w:rPr>
        <w:t>свойство параллельного подпространства</w:t>
      </w:r>
      <w:r w:rsidR="00EC6F65">
        <w:rPr>
          <w:rFonts w:ascii="Times New Roman" w:hAnsi="Times New Roman"/>
          <w:spacing w:val="20"/>
          <w:sz w:val="28"/>
          <w:szCs w:val="28"/>
        </w:rPr>
        <w:t xml:space="preserve"> для квадратичных функций доказано.</w:t>
      </w:r>
    </w:p>
    <w:p w:rsidR="00D6218A" w:rsidRDefault="00EC6F65" w:rsidP="00EC6F65">
      <w:pPr>
        <w:pStyle w:val="a4"/>
        <w:tabs>
          <w:tab w:val="left" w:pos="555"/>
        </w:tabs>
        <w:ind w:left="15"/>
        <w:jc w:val="both"/>
        <w:rPr>
          <w:rFonts w:ascii="Times New Roman" w:hAnsi="Times New Roman"/>
          <w:spacing w:val="20"/>
          <w:sz w:val="28"/>
          <w:szCs w:val="28"/>
        </w:rPr>
      </w:pPr>
      <w:r>
        <w:rPr>
          <w:rFonts w:ascii="Times New Roman" w:hAnsi="Times New Roman"/>
          <w:spacing w:val="20"/>
          <w:sz w:val="28"/>
          <w:szCs w:val="28"/>
        </w:rPr>
        <w:tab/>
        <w:t xml:space="preserve">На практике для проведения расчётов гораздо удобнее строить систему сопряжённых направлений, исходя из одной начальной точки. Это легко осуществить при помощи единичных координатных векторов </w:t>
      </w:r>
      <w:r>
        <w:rPr>
          <w:rFonts w:ascii="Times New Roman" w:hAnsi="Times New Roman"/>
          <w:i/>
          <w:iCs/>
          <w:spacing w:val="20"/>
          <w:sz w:val="28"/>
          <w:szCs w:val="28"/>
          <w:lang w:val="en-US"/>
        </w:rPr>
        <w:t>e</w:t>
      </w:r>
      <w:r>
        <w:rPr>
          <w:rFonts w:ascii="Times New Roman" w:hAnsi="Times New Roman"/>
          <w:i/>
          <w:iCs/>
          <w:spacing w:val="20"/>
          <w:sz w:val="28"/>
          <w:szCs w:val="28"/>
          <w:vertAlign w:val="superscript"/>
        </w:rPr>
        <w:t>(1)</w:t>
      </w:r>
      <w:r>
        <w:rPr>
          <w:rFonts w:ascii="Times New Roman" w:hAnsi="Times New Roman"/>
          <w:i/>
          <w:iCs/>
          <w:spacing w:val="20"/>
          <w:sz w:val="28"/>
          <w:szCs w:val="28"/>
        </w:rPr>
        <w:t>,</w:t>
      </w:r>
      <w:r>
        <w:rPr>
          <w:rFonts w:ascii="Times New Roman" w:hAnsi="Times New Roman"/>
          <w:i/>
          <w:iCs/>
          <w:spacing w:val="20"/>
          <w:sz w:val="28"/>
          <w:szCs w:val="28"/>
          <w:lang w:val="en-US"/>
        </w:rPr>
        <w:t>e</w:t>
      </w:r>
      <w:r>
        <w:rPr>
          <w:rFonts w:ascii="Times New Roman" w:hAnsi="Times New Roman"/>
          <w:i/>
          <w:iCs/>
          <w:spacing w:val="20"/>
          <w:sz w:val="28"/>
          <w:szCs w:val="28"/>
          <w:vertAlign w:val="superscript"/>
        </w:rPr>
        <w:t>(2)</w:t>
      </w:r>
      <w:r>
        <w:rPr>
          <w:rFonts w:ascii="Times New Roman" w:hAnsi="Times New Roman"/>
          <w:i/>
          <w:iCs/>
          <w:spacing w:val="20"/>
          <w:sz w:val="28"/>
          <w:szCs w:val="28"/>
        </w:rPr>
        <w:t>,…,</w:t>
      </w:r>
      <w:r>
        <w:rPr>
          <w:rFonts w:ascii="Times New Roman" w:hAnsi="Times New Roman"/>
          <w:i/>
          <w:iCs/>
          <w:spacing w:val="20"/>
          <w:sz w:val="28"/>
          <w:szCs w:val="28"/>
          <w:lang w:val="en-US"/>
        </w:rPr>
        <w:t>e</w:t>
      </w:r>
      <w:r>
        <w:rPr>
          <w:rFonts w:ascii="Times New Roman" w:hAnsi="Times New Roman"/>
          <w:i/>
          <w:iCs/>
          <w:spacing w:val="20"/>
          <w:sz w:val="28"/>
          <w:szCs w:val="28"/>
          <w:vertAlign w:val="superscript"/>
        </w:rPr>
        <w:t>(n)</w:t>
      </w:r>
      <w:r>
        <w:rPr>
          <w:rFonts w:ascii="Times New Roman" w:hAnsi="Times New Roman"/>
          <w:spacing w:val="20"/>
          <w:sz w:val="28"/>
          <w:szCs w:val="28"/>
        </w:rPr>
        <w:t xml:space="preserve"> для функции </w:t>
      </w:r>
      <w:r>
        <w:rPr>
          <w:rFonts w:ascii="Times New Roman" w:hAnsi="Times New Roman"/>
          <w:i/>
          <w:iCs/>
          <w:spacing w:val="20"/>
          <w:sz w:val="28"/>
          <w:szCs w:val="28"/>
          <w:lang w:val="en-US"/>
        </w:rPr>
        <w:t>n</w:t>
      </w:r>
      <w:r>
        <w:rPr>
          <w:rFonts w:ascii="Times New Roman" w:hAnsi="Times New Roman"/>
          <w:spacing w:val="20"/>
          <w:sz w:val="28"/>
          <w:szCs w:val="28"/>
        </w:rPr>
        <w:t xml:space="preserve"> переменных. Пусть </w:t>
      </w:r>
      <w:r>
        <w:rPr>
          <w:rFonts w:ascii="Times New Roman" w:hAnsi="Times New Roman"/>
          <w:i/>
          <w:iCs/>
          <w:spacing w:val="20"/>
          <w:sz w:val="28"/>
          <w:szCs w:val="28"/>
        </w:rPr>
        <w:t>е</w:t>
      </w:r>
      <w:r>
        <w:rPr>
          <w:rFonts w:ascii="Times New Roman" w:hAnsi="Times New Roman"/>
          <w:i/>
          <w:iCs/>
          <w:spacing w:val="20"/>
          <w:sz w:val="28"/>
          <w:szCs w:val="28"/>
          <w:vertAlign w:val="superscript"/>
        </w:rPr>
        <w:t>(1)</w:t>
      </w:r>
      <w:r>
        <w:rPr>
          <w:rFonts w:ascii="Times New Roman" w:hAnsi="Times New Roman"/>
          <w:i/>
          <w:iCs/>
          <w:spacing w:val="20"/>
          <w:sz w:val="28"/>
          <w:szCs w:val="28"/>
        </w:rPr>
        <w:t>=[1,0]</w:t>
      </w:r>
      <w:r>
        <w:rPr>
          <w:rFonts w:ascii="Times New Roman" w:hAnsi="Times New Roman"/>
          <w:i/>
          <w:iCs/>
          <w:spacing w:val="20"/>
          <w:sz w:val="28"/>
          <w:szCs w:val="28"/>
          <w:vertAlign w:val="superscript"/>
          <w:lang w:val="en-US"/>
        </w:rPr>
        <w:t>T</w:t>
      </w:r>
      <w:r>
        <w:rPr>
          <w:rFonts w:ascii="Times New Roman" w:hAnsi="Times New Roman"/>
          <w:spacing w:val="20"/>
          <w:sz w:val="28"/>
          <w:szCs w:val="28"/>
        </w:rPr>
        <w:t xml:space="preserve"> и </w:t>
      </w:r>
      <w:r>
        <w:rPr>
          <w:rFonts w:ascii="Times New Roman" w:hAnsi="Times New Roman"/>
          <w:i/>
          <w:iCs/>
          <w:spacing w:val="20"/>
          <w:sz w:val="28"/>
          <w:szCs w:val="28"/>
        </w:rPr>
        <w:t>е</w:t>
      </w:r>
      <w:r>
        <w:rPr>
          <w:rFonts w:ascii="Times New Roman" w:hAnsi="Times New Roman"/>
          <w:i/>
          <w:iCs/>
          <w:spacing w:val="20"/>
          <w:sz w:val="28"/>
          <w:szCs w:val="28"/>
          <w:vertAlign w:val="superscript"/>
        </w:rPr>
        <w:t>(2)</w:t>
      </w:r>
      <w:r>
        <w:rPr>
          <w:rFonts w:ascii="Times New Roman" w:hAnsi="Times New Roman"/>
          <w:i/>
          <w:iCs/>
          <w:spacing w:val="20"/>
          <w:sz w:val="28"/>
          <w:szCs w:val="28"/>
        </w:rPr>
        <w:t>=[0,1]</w:t>
      </w:r>
      <w:r>
        <w:rPr>
          <w:rFonts w:ascii="Times New Roman" w:hAnsi="Times New Roman"/>
          <w:i/>
          <w:iCs/>
          <w:spacing w:val="20"/>
          <w:sz w:val="28"/>
          <w:szCs w:val="28"/>
          <w:vertAlign w:val="superscript"/>
          <w:lang w:val="en-US"/>
        </w:rPr>
        <w:t>T</w:t>
      </w:r>
      <w:r>
        <w:rPr>
          <w:rFonts w:ascii="Times New Roman" w:hAnsi="Times New Roman"/>
          <w:i/>
          <w:iCs/>
          <w:spacing w:val="20"/>
          <w:sz w:val="28"/>
          <w:szCs w:val="28"/>
        </w:rPr>
        <w:t xml:space="preserve">. </w:t>
      </w:r>
      <w:r>
        <w:rPr>
          <w:rFonts w:ascii="Times New Roman" w:hAnsi="Times New Roman"/>
          <w:spacing w:val="20"/>
          <w:sz w:val="28"/>
          <w:szCs w:val="28"/>
        </w:rPr>
        <w:t xml:space="preserve">При заданной начальной точке </w:t>
      </w:r>
      <w:r>
        <w:rPr>
          <w:rFonts w:ascii="Times New Roman" w:hAnsi="Times New Roman"/>
          <w:i/>
          <w:iCs/>
          <w:color w:val="000000"/>
          <w:spacing w:val="20"/>
          <w:sz w:val="28"/>
          <w:szCs w:val="28"/>
          <w:lang w:val="en-US"/>
        </w:rPr>
        <w:t>x</w:t>
      </w:r>
      <w:r>
        <w:rPr>
          <w:rFonts w:ascii="Times New Roman" w:hAnsi="Times New Roman"/>
          <w:i/>
          <w:iCs/>
          <w:color w:val="000000"/>
          <w:spacing w:val="20"/>
          <w:sz w:val="28"/>
          <w:szCs w:val="28"/>
          <w:vertAlign w:val="superscript"/>
        </w:rPr>
        <w:t>(0)</w:t>
      </w:r>
      <w:r>
        <w:rPr>
          <w:rFonts w:ascii="Times New Roman" w:hAnsi="Times New Roman"/>
          <w:color w:val="000000"/>
          <w:spacing w:val="20"/>
          <w:sz w:val="28"/>
          <w:szCs w:val="28"/>
          <w:vertAlign w:val="superscript"/>
        </w:rPr>
        <w:t xml:space="preserve"> </w:t>
      </w:r>
      <w:r>
        <w:rPr>
          <w:rFonts w:ascii="Times New Roman" w:hAnsi="Times New Roman"/>
          <w:spacing w:val="20"/>
          <w:sz w:val="28"/>
          <w:szCs w:val="28"/>
        </w:rPr>
        <w:t xml:space="preserve">вычислим значение </w:t>
      </w:r>
      <w:r>
        <w:rPr>
          <w:rFonts w:ascii="Times New Roman" w:hAnsi="Times New Roman"/>
          <w:i/>
          <w:iCs/>
          <w:spacing w:val="20"/>
          <w:sz w:val="28"/>
          <w:szCs w:val="28"/>
        </w:rPr>
        <w:t>λ</w:t>
      </w:r>
      <w:r>
        <w:rPr>
          <w:rFonts w:ascii="Times New Roman" w:hAnsi="Times New Roman"/>
          <w:i/>
          <w:iCs/>
          <w:color w:val="000000"/>
          <w:spacing w:val="20"/>
          <w:sz w:val="28"/>
          <w:szCs w:val="28"/>
          <w:vertAlign w:val="superscript"/>
        </w:rPr>
        <w:t>(0)</w:t>
      </w:r>
      <w:r>
        <w:rPr>
          <w:rFonts w:ascii="Times New Roman" w:hAnsi="Times New Roman"/>
          <w:spacing w:val="20"/>
          <w:sz w:val="28"/>
          <w:szCs w:val="28"/>
        </w:rPr>
        <w:t>, которому соответствует</w:t>
      </w:r>
      <w:r w:rsidR="00D6218A">
        <w:rPr>
          <w:rFonts w:ascii="Times New Roman" w:hAnsi="Times New Roman"/>
          <w:spacing w:val="20"/>
          <w:sz w:val="28"/>
          <w:szCs w:val="28"/>
        </w:rPr>
        <w:t xml:space="preserve"> </w:t>
      </w:r>
      <w:r>
        <w:rPr>
          <w:rFonts w:ascii="Times New Roman" w:hAnsi="Times New Roman"/>
          <w:spacing w:val="20"/>
          <w:sz w:val="28"/>
          <w:szCs w:val="28"/>
        </w:rPr>
        <w:t xml:space="preserve">минимум </w:t>
      </w:r>
      <w:r w:rsidR="00D6218A" w:rsidRPr="00D6218A">
        <w:rPr>
          <w:position w:val="-10"/>
        </w:rPr>
        <w:object w:dxaOrig="1500" w:dyaOrig="360">
          <v:shape id="_x0000_i1302" type="#_x0000_t75" style="width:110.25pt;height:26.25pt" o:ole="" filled="t">
            <v:fill color2="black"/>
            <v:imagedata r:id="rId506" o:title=""/>
          </v:shape>
          <o:OLEObject Type="Embed" ProgID="Equation.3" ShapeID="_x0000_i1302" DrawAspect="Content" ObjectID="_1304455434" r:id="rId507"/>
        </w:object>
      </w:r>
      <w:r>
        <w:rPr>
          <w:rFonts w:ascii="Times New Roman" w:hAnsi="Times New Roman"/>
          <w:spacing w:val="20"/>
          <w:sz w:val="28"/>
          <w:szCs w:val="28"/>
        </w:rPr>
        <w:t>.</w:t>
      </w:r>
    </w:p>
    <w:p w:rsidR="00D6218A" w:rsidRDefault="00D6218A" w:rsidP="00EC6F65">
      <w:pPr>
        <w:pStyle w:val="a4"/>
        <w:tabs>
          <w:tab w:val="left" w:pos="555"/>
        </w:tabs>
        <w:ind w:left="15"/>
        <w:jc w:val="both"/>
        <w:rPr>
          <w:rFonts w:ascii="Times New Roman" w:hAnsi="Times New Roman"/>
          <w:spacing w:val="20"/>
          <w:sz w:val="28"/>
          <w:szCs w:val="28"/>
        </w:rPr>
      </w:pPr>
    </w:p>
    <w:p w:rsidR="00D6218A" w:rsidRDefault="00D6218A" w:rsidP="00EC6F65">
      <w:pPr>
        <w:pStyle w:val="a4"/>
        <w:tabs>
          <w:tab w:val="left" w:pos="555"/>
        </w:tabs>
        <w:ind w:left="15"/>
        <w:jc w:val="both"/>
        <w:rPr>
          <w:rFonts w:ascii="Times New Roman" w:hAnsi="Times New Roman"/>
          <w:spacing w:val="20"/>
          <w:sz w:val="28"/>
          <w:szCs w:val="28"/>
        </w:rPr>
      </w:pPr>
    </w:p>
    <w:p w:rsidR="00D6218A" w:rsidRDefault="00D6218A" w:rsidP="00EC6F65">
      <w:pPr>
        <w:pStyle w:val="a4"/>
        <w:tabs>
          <w:tab w:val="left" w:pos="555"/>
        </w:tabs>
        <w:ind w:left="15"/>
        <w:jc w:val="both"/>
        <w:rPr>
          <w:rFonts w:ascii="Times New Roman" w:hAnsi="Times New Roman"/>
          <w:spacing w:val="20"/>
          <w:sz w:val="28"/>
          <w:szCs w:val="28"/>
        </w:rPr>
      </w:pPr>
    </w:p>
    <w:p w:rsidR="00EC6F65" w:rsidRDefault="00EC6F65" w:rsidP="00EC6F65">
      <w:pPr>
        <w:pStyle w:val="a4"/>
        <w:tabs>
          <w:tab w:val="left" w:pos="555"/>
        </w:tabs>
        <w:ind w:left="15"/>
        <w:jc w:val="both"/>
        <w:rPr>
          <w:rFonts w:ascii="Times New Roman" w:hAnsi="Times New Roman"/>
          <w:spacing w:val="20"/>
          <w:sz w:val="28"/>
          <w:szCs w:val="28"/>
        </w:rPr>
      </w:pPr>
      <w:r>
        <w:rPr>
          <w:rFonts w:ascii="Times New Roman" w:hAnsi="Times New Roman"/>
          <w:spacing w:val="20"/>
          <w:sz w:val="28"/>
          <w:szCs w:val="28"/>
        </w:rPr>
        <w:t xml:space="preserve">Положим </w:t>
      </w:r>
    </w:p>
    <w:p w:rsidR="00EC6F65" w:rsidRDefault="00EC6F65" w:rsidP="00EC6F65">
      <w:pPr>
        <w:pStyle w:val="a4"/>
        <w:tabs>
          <w:tab w:val="left" w:pos="555"/>
        </w:tabs>
        <w:ind w:left="15"/>
        <w:jc w:val="both"/>
        <w:rPr>
          <w:rFonts w:ascii="Times New Roman" w:hAnsi="Times New Roman"/>
          <w:spacing w:val="20"/>
          <w:sz w:val="28"/>
          <w:szCs w:val="28"/>
        </w:rPr>
      </w:pPr>
      <w:r>
        <w:rPr>
          <w:rFonts w:ascii="Times New Roman" w:hAnsi="Times New Roman"/>
          <w:spacing w:val="20"/>
          <w:sz w:val="28"/>
          <w:szCs w:val="28"/>
        </w:rPr>
        <w:tab/>
      </w:r>
      <w:r>
        <w:rPr>
          <w:rFonts w:ascii="Times New Roman" w:hAnsi="Times New Roman"/>
          <w:spacing w:val="20"/>
          <w:sz w:val="28"/>
          <w:szCs w:val="28"/>
        </w:rPr>
        <w:tab/>
      </w:r>
      <w:r>
        <w:rPr>
          <w:rFonts w:ascii="Times New Roman" w:hAnsi="Times New Roman"/>
          <w:spacing w:val="20"/>
          <w:sz w:val="28"/>
          <w:szCs w:val="28"/>
        </w:rPr>
        <w:tab/>
        <w:t xml:space="preserve"> </w:t>
      </w:r>
      <w:r w:rsidR="00D6218A" w:rsidRPr="00D6218A">
        <w:rPr>
          <w:position w:val="-6"/>
        </w:rPr>
        <w:object w:dxaOrig="1760" w:dyaOrig="320">
          <v:shape id="_x0000_i1303" type="#_x0000_t75" style="width:146.25pt;height:26.25pt" o:ole="" filled="t">
            <v:fill color2="black"/>
            <v:imagedata r:id="rId508" o:title=""/>
          </v:shape>
          <o:OLEObject Type="Embed" ProgID="Equation.3" ShapeID="_x0000_i1303" DrawAspect="Content" ObjectID="_1304455435" r:id="rId509"/>
        </w:object>
      </w:r>
    </w:p>
    <w:p w:rsidR="00D6218A" w:rsidRDefault="00D6218A" w:rsidP="00EC6F65">
      <w:pPr>
        <w:pStyle w:val="a4"/>
        <w:tabs>
          <w:tab w:val="left" w:pos="555"/>
        </w:tabs>
        <w:ind w:left="15"/>
        <w:jc w:val="both"/>
        <w:rPr>
          <w:rFonts w:ascii="Times New Roman" w:hAnsi="Times New Roman"/>
          <w:spacing w:val="20"/>
          <w:sz w:val="28"/>
          <w:szCs w:val="28"/>
        </w:rPr>
      </w:pPr>
    </w:p>
    <w:p w:rsidR="00EC6F65" w:rsidRDefault="00EC6F65" w:rsidP="00EC6F65">
      <w:pPr>
        <w:pStyle w:val="a4"/>
        <w:tabs>
          <w:tab w:val="left" w:pos="555"/>
        </w:tabs>
        <w:ind w:left="15"/>
        <w:jc w:val="both"/>
        <w:rPr>
          <w:rFonts w:ascii="Times New Roman" w:hAnsi="Times New Roman"/>
          <w:spacing w:val="20"/>
          <w:sz w:val="28"/>
          <w:szCs w:val="28"/>
        </w:rPr>
      </w:pPr>
      <w:r>
        <w:rPr>
          <w:rFonts w:ascii="Times New Roman" w:hAnsi="Times New Roman"/>
          <w:spacing w:val="20"/>
          <w:sz w:val="28"/>
          <w:szCs w:val="28"/>
        </w:rPr>
        <w:t xml:space="preserve">и вычислим значение </w:t>
      </w:r>
      <w:r>
        <w:rPr>
          <w:rFonts w:ascii="Times New Roman" w:hAnsi="Times New Roman"/>
          <w:i/>
          <w:iCs/>
          <w:spacing w:val="20"/>
          <w:sz w:val="28"/>
          <w:szCs w:val="28"/>
        </w:rPr>
        <w:t>λ</w:t>
      </w:r>
      <w:r>
        <w:rPr>
          <w:rFonts w:ascii="Times New Roman" w:hAnsi="Times New Roman"/>
          <w:i/>
          <w:iCs/>
          <w:color w:val="000000"/>
          <w:spacing w:val="20"/>
          <w:sz w:val="28"/>
          <w:szCs w:val="28"/>
          <w:vertAlign w:val="superscript"/>
        </w:rPr>
        <w:t>(1)</w:t>
      </w:r>
      <w:r>
        <w:rPr>
          <w:rFonts w:ascii="Times New Roman" w:hAnsi="Times New Roman"/>
          <w:spacing w:val="20"/>
          <w:sz w:val="28"/>
          <w:szCs w:val="28"/>
        </w:rPr>
        <w:t xml:space="preserve">, которому соответствует минимум </w:t>
      </w:r>
      <w:r w:rsidR="00D6218A" w:rsidRPr="00D6218A">
        <w:rPr>
          <w:position w:val="-10"/>
        </w:rPr>
        <w:object w:dxaOrig="1480" w:dyaOrig="360">
          <v:shape id="_x0000_i1304" type="#_x0000_t75" style="width:108.75pt;height:26.25pt" o:ole="" filled="t">
            <v:fill color2="black"/>
            <v:imagedata r:id="rId510" o:title=""/>
          </v:shape>
          <o:OLEObject Type="Embed" ProgID="Equation.3" ShapeID="_x0000_i1304" DrawAspect="Content" ObjectID="_1304455436" r:id="rId511"/>
        </w:object>
      </w:r>
      <w:r>
        <w:rPr>
          <w:rFonts w:ascii="Times New Roman" w:hAnsi="Times New Roman"/>
          <w:spacing w:val="20"/>
          <w:sz w:val="28"/>
          <w:szCs w:val="28"/>
        </w:rPr>
        <w:t xml:space="preserve">. Положим </w:t>
      </w:r>
    </w:p>
    <w:p w:rsidR="00EC6F65" w:rsidRDefault="00EC6F65" w:rsidP="00EC6F65">
      <w:pPr>
        <w:pStyle w:val="a4"/>
        <w:tabs>
          <w:tab w:val="left" w:pos="555"/>
        </w:tabs>
        <w:ind w:left="15"/>
        <w:jc w:val="both"/>
        <w:rPr>
          <w:rFonts w:ascii="Times New Roman" w:hAnsi="Times New Roman"/>
          <w:spacing w:val="20"/>
          <w:sz w:val="28"/>
          <w:szCs w:val="28"/>
        </w:rPr>
      </w:pPr>
    </w:p>
    <w:p w:rsidR="00EC6F65" w:rsidRDefault="00D6218A" w:rsidP="00EC6F65">
      <w:pPr>
        <w:pStyle w:val="a4"/>
        <w:tabs>
          <w:tab w:val="left" w:pos="555"/>
        </w:tabs>
        <w:ind w:left="15"/>
        <w:jc w:val="center"/>
        <w:rPr>
          <w:rFonts w:ascii="Times New Roman" w:hAnsi="Times New Roman"/>
          <w:sz w:val="28"/>
          <w:szCs w:val="28"/>
        </w:rPr>
      </w:pPr>
      <w:r w:rsidRPr="00D6218A">
        <w:rPr>
          <w:position w:val="-6"/>
        </w:rPr>
        <w:object w:dxaOrig="1780" w:dyaOrig="320">
          <v:shape id="_x0000_i1305" type="#_x0000_t75" style="width:144.75pt;height:25.5pt" o:ole="" filled="t">
            <v:fill color2="black"/>
            <v:imagedata r:id="rId512" o:title=""/>
          </v:shape>
          <o:OLEObject Type="Embed" ProgID="Equation.3" ShapeID="_x0000_i1305" DrawAspect="Content" ObjectID="_1304455437" r:id="rId513"/>
        </w:object>
      </w:r>
      <w:r w:rsidR="00EC6F65">
        <w:rPr>
          <w:rFonts w:ascii="Times New Roman" w:hAnsi="Times New Roman"/>
          <w:sz w:val="28"/>
          <w:szCs w:val="28"/>
        </w:rPr>
        <w:t>.</w:t>
      </w:r>
    </w:p>
    <w:p w:rsidR="00EC6F65" w:rsidRDefault="00EC6F65" w:rsidP="00EC6F65">
      <w:pPr>
        <w:pStyle w:val="a4"/>
        <w:tabs>
          <w:tab w:val="left" w:pos="555"/>
        </w:tabs>
        <w:ind w:left="15"/>
        <w:jc w:val="both"/>
        <w:rPr>
          <w:rFonts w:ascii="Times New Roman" w:hAnsi="Times New Roman"/>
          <w:sz w:val="28"/>
          <w:szCs w:val="28"/>
        </w:rPr>
      </w:pPr>
    </w:p>
    <w:p w:rsidR="00EC6F65" w:rsidRDefault="00EC6F65" w:rsidP="00EC6F65">
      <w:pPr>
        <w:pStyle w:val="a4"/>
        <w:tabs>
          <w:tab w:val="left" w:pos="555"/>
        </w:tabs>
        <w:ind w:left="15"/>
        <w:jc w:val="both"/>
        <w:rPr>
          <w:rFonts w:ascii="Times New Roman" w:hAnsi="Times New Roman"/>
          <w:sz w:val="28"/>
          <w:szCs w:val="28"/>
        </w:rPr>
      </w:pPr>
      <w:r>
        <w:rPr>
          <w:rFonts w:ascii="Times New Roman" w:hAnsi="Times New Roman"/>
          <w:spacing w:val="20"/>
          <w:sz w:val="28"/>
          <w:szCs w:val="28"/>
        </w:rPr>
        <w:t xml:space="preserve">Далее вычислим значение </w:t>
      </w:r>
      <w:r>
        <w:rPr>
          <w:rFonts w:ascii="Times New Roman" w:hAnsi="Times New Roman"/>
          <w:i/>
          <w:iCs/>
          <w:spacing w:val="20"/>
          <w:sz w:val="28"/>
          <w:szCs w:val="28"/>
        </w:rPr>
        <w:t>λ</w:t>
      </w:r>
      <w:r>
        <w:rPr>
          <w:rFonts w:ascii="Times New Roman" w:hAnsi="Times New Roman"/>
          <w:i/>
          <w:iCs/>
          <w:color w:val="000000"/>
          <w:spacing w:val="20"/>
          <w:sz w:val="28"/>
          <w:szCs w:val="28"/>
          <w:vertAlign w:val="superscript"/>
        </w:rPr>
        <w:t>(2)</w:t>
      </w:r>
      <w:r>
        <w:rPr>
          <w:rFonts w:ascii="Times New Roman" w:hAnsi="Times New Roman"/>
          <w:spacing w:val="20"/>
          <w:sz w:val="28"/>
          <w:szCs w:val="28"/>
        </w:rPr>
        <w:t xml:space="preserve">, минимизирующее </w:t>
      </w:r>
      <w:r w:rsidR="00D6218A" w:rsidRPr="00D6218A">
        <w:rPr>
          <w:position w:val="-10"/>
        </w:rPr>
        <w:object w:dxaOrig="1520" w:dyaOrig="360">
          <v:shape id="_x0000_i1306" type="#_x0000_t75" style="width:104.25pt;height:24.75pt" o:ole="" filled="t">
            <v:fill color2="black"/>
            <v:imagedata r:id="rId514" o:title=""/>
          </v:shape>
          <o:OLEObject Type="Embed" ProgID="Equation.3" ShapeID="_x0000_i1306" DrawAspect="Content" ObjectID="_1304455438" r:id="rId515"/>
        </w:object>
      </w:r>
      <w:r>
        <w:rPr>
          <w:rFonts w:ascii="Times New Roman" w:hAnsi="Times New Roman"/>
          <w:sz w:val="28"/>
          <w:szCs w:val="28"/>
        </w:rPr>
        <w:t xml:space="preserve">, и положим </w:t>
      </w:r>
    </w:p>
    <w:p w:rsidR="00EC6F65" w:rsidRDefault="00EC6F65" w:rsidP="00EC6F65">
      <w:pPr>
        <w:pStyle w:val="a4"/>
        <w:tabs>
          <w:tab w:val="left" w:pos="555"/>
        </w:tabs>
        <w:ind w:left="15"/>
        <w:jc w:val="center"/>
        <w:rPr>
          <w:rFonts w:ascii="Times New Roman" w:hAnsi="Times New Roman"/>
          <w:sz w:val="28"/>
          <w:szCs w:val="28"/>
        </w:rPr>
      </w:pPr>
      <w:r>
        <w:rPr>
          <w:rFonts w:ascii="Times New Roman" w:hAnsi="Times New Roman"/>
          <w:sz w:val="28"/>
          <w:szCs w:val="28"/>
        </w:rPr>
        <w:t xml:space="preserve"> </w:t>
      </w:r>
      <w:r w:rsidR="00D6218A" w:rsidRPr="00D6218A">
        <w:rPr>
          <w:position w:val="-6"/>
        </w:rPr>
        <w:object w:dxaOrig="1800" w:dyaOrig="320">
          <v:shape id="_x0000_i1307" type="#_x0000_t75" style="width:141.75pt;height:24.75pt" o:ole="" filled="t">
            <v:fill color2="black"/>
            <v:imagedata r:id="rId516" o:title=""/>
          </v:shape>
          <o:OLEObject Type="Embed" ProgID="Equation.3" ShapeID="_x0000_i1307" DrawAspect="Content" ObjectID="_1304455439" r:id="rId517"/>
        </w:object>
      </w:r>
      <w:r>
        <w:rPr>
          <w:rFonts w:ascii="Times New Roman" w:hAnsi="Times New Roman"/>
          <w:sz w:val="28"/>
          <w:szCs w:val="28"/>
        </w:rPr>
        <w:t>.</w:t>
      </w:r>
    </w:p>
    <w:p w:rsidR="00EC6F65" w:rsidRDefault="00EC6F65" w:rsidP="00EC6F65">
      <w:pPr>
        <w:pStyle w:val="a4"/>
        <w:tabs>
          <w:tab w:val="left" w:pos="555"/>
        </w:tabs>
        <w:ind w:left="15"/>
        <w:jc w:val="both"/>
        <w:rPr>
          <w:rFonts w:ascii="Times New Roman" w:hAnsi="Times New Roman"/>
          <w:sz w:val="28"/>
          <w:szCs w:val="28"/>
        </w:rPr>
      </w:pPr>
    </w:p>
    <w:p w:rsidR="00EC6F65" w:rsidRDefault="00EC6F65" w:rsidP="00EC6F65">
      <w:pPr>
        <w:pStyle w:val="a4"/>
        <w:tabs>
          <w:tab w:val="left" w:pos="555"/>
        </w:tabs>
        <w:ind w:left="15"/>
        <w:jc w:val="both"/>
        <w:rPr>
          <w:rFonts w:ascii="Times New Roman" w:hAnsi="Times New Roman"/>
          <w:spacing w:val="20"/>
          <w:sz w:val="28"/>
          <w:szCs w:val="28"/>
        </w:rPr>
      </w:pPr>
      <w:r>
        <w:rPr>
          <w:rFonts w:ascii="Times New Roman" w:hAnsi="Times New Roman"/>
          <w:sz w:val="28"/>
          <w:szCs w:val="28"/>
        </w:rPr>
        <w:t xml:space="preserve">При этом направления </w:t>
      </w:r>
      <w:r>
        <w:rPr>
          <w:rFonts w:ascii="Times New Roman" w:hAnsi="Times New Roman"/>
          <w:i/>
          <w:iCs/>
          <w:spacing w:val="20"/>
          <w:sz w:val="28"/>
          <w:szCs w:val="28"/>
        </w:rPr>
        <w:t>(х</w:t>
      </w:r>
      <w:r>
        <w:rPr>
          <w:rFonts w:ascii="Times New Roman" w:hAnsi="Times New Roman"/>
          <w:i/>
          <w:iCs/>
          <w:spacing w:val="20"/>
          <w:sz w:val="28"/>
          <w:szCs w:val="28"/>
          <w:vertAlign w:val="superscript"/>
        </w:rPr>
        <w:t>(3)</w:t>
      </w:r>
      <w:r>
        <w:rPr>
          <w:rFonts w:ascii="Times New Roman" w:hAnsi="Times New Roman"/>
          <w:i/>
          <w:iCs/>
          <w:spacing w:val="20"/>
          <w:sz w:val="28"/>
          <w:szCs w:val="28"/>
        </w:rPr>
        <w:t>-х</w:t>
      </w:r>
      <w:r>
        <w:rPr>
          <w:rFonts w:ascii="Times New Roman" w:hAnsi="Times New Roman"/>
          <w:i/>
          <w:iCs/>
          <w:spacing w:val="20"/>
          <w:sz w:val="28"/>
          <w:szCs w:val="28"/>
          <w:vertAlign w:val="superscript"/>
        </w:rPr>
        <w:t>(1)</w:t>
      </w:r>
      <w:r>
        <w:rPr>
          <w:rFonts w:ascii="Times New Roman" w:hAnsi="Times New Roman"/>
          <w:i/>
          <w:iCs/>
          <w:spacing w:val="20"/>
          <w:sz w:val="28"/>
          <w:szCs w:val="28"/>
        </w:rPr>
        <w:t>)</w:t>
      </w:r>
      <w:r>
        <w:rPr>
          <w:rFonts w:ascii="Times New Roman" w:hAnsi="Times New Roman"/>
          <w:spacing w:val="20"/>
          <w:sz w:val="28"/>
          <w:szCs w:val="28"/>
        </w:rPr>
        <w:t xml:space="preserve"> и </w:t>
      </w:r>
      <w:r>
        <w:rPr>
          <w:rFonts w:ascii="Times New Roman" w:hAnsi="Times New Roman"/>
          <w:i/>
          <w:iCs/>
          <w:spacing w:val="20"/>
          <w:sz w:val="28"/>
          <w:szCs w:val="28"/>
        </w:rPr>
        <w:t>е</w:t>
      </w:r>
      <w:r>
        <w:rPr>
          <w:rFonts w:ascii="Times New Roman" w:hAnsi="Times New Roman"/>
          <w:i/>
          <w:iCs/>
          <w:spacing w:val="20"/>
          <w:sz w:val="28"/>
          <w:szCs w:val="28"/>
          <w:vertAlign w:val="superscript"/>
        </w:rPr>
        <w:t>(1)</w:t>
      </w:r>
      <w:r>
        <w:rPr>
          <w:rFonts w:ascii="Times New Roman" w:hAnsi="Times New Roman"/>
          <w:spacing w:val="20"/>
          <w:sz w:val="28"/>
          <w:szCs w:val="28"/>
        </w:rPr>
        <w:t xml:space="preserve"> оказываются сопряжёнными. Для того чтобы убедиться в этом, обратимся к рис.5. Заметим, что точка </w:t>
      </w:r>
      <w:r>
        <w:rPr>
          <w:rFonts w:ascii="Times New Roman" w:hAnsi="Times New Roman"/>
          <w:i/>
          <w:iCs/>
          <w:spacing w:val="20"/>
          <w:sz w:val="28"/>
          <w:szCs w:val="28"/>
        </w:rPr>
        <w:t>х</w:t>
      </w:r>
      <w:r>
        <w:rPr>
          <w:rFonts w:ascii="Times New Roman" w:hAnsi="Times New Roman"/>
          <w:i/>
          <w:iCs/>
          <w:spacing w:val="20"/>
          <w:sz w:val="28"/>
          <w:szCs w:val="28"/>
          <w:vertAlign w:val="superscript"/>
        </w:rPr>
        <w:t>(1)</w:t>
      </w:r>
      <w:r>
        <w:rPr>
          <w:rFonts w:ascii="Times New Roman" w:hAnsi="Times New Roman"/>
          <w:spacing w:val="20"/>
          <w:sz w:val="28"/>
          <w:szCs w:val="28"/>
        </w:rPr>
        <w:t xml:space="preserve"> найдена в результате поиска из точки </w:t>
      </w:r>
      <w:r>
        <w:rPr>
          <w:rFonts w:ascii="Times New Roman" w:hAnsi="Times New Roman"/>
          <w:i/>
          <w:iCs/>
          <w:spacing w:val="20"/>
          <w:sz w:val="28"/>
          <w:szCs w:val="28"/>
        </w:rPr>
        <w:t>х</w:t>
      </w:r>
      <w:r>
        <w:rPr>
          <w:rFonts w:ascii="Times New Roman" w:hAnsi="Times New Roman"/>
          <w:i/>
          <w:iCs/>
          <w:spacing w:val="20"/>
          <w:sz w:val="28"/>
          <w:szCs w:val="28"/>
          <w:vertAlign w:val="superscript"/>
        </w:rPr>
        <w:t>(0)</w:t>
      </w:r>
      <w:r>
        <w:rPr>
          <w:rFonts w:ascii="Times New Roman" w:hAnsi="Times New Roman"/>
          <w:spacing w:val="20"/>
          <w:sz w:val="28"/>
          <w:szCs w:val="28"/>
        </w:rPr>
        <w:t xml:space="preserve"> в направлении </w:t>
      </w:r>
      <w:r>
        <w:rPr>
          <w:rFonts w:ascii="Times New Roman" w:hAnsi="Times New Roman"/>
          <w:i/>
          <w:iCs/>
          <w:spacing w:val="20"/>
          <w:sz w:val="28"/>
          <w:szCs w:val="28"/>
        </w:rPr>
        <w:t>е</w:t>
      </w:r>
      <w:r>
        <w:rPr>
          <w:rFonts w:ascii="Times New Roman" w:hAnsi="Times New Roman"/>
          <w:i/>
          <w:iCs/>
          <w:spacing w:val="20"/>
          <w:sz w:val="28"/>
          <w:szCs w:val="28"/>
          <w:vertAlign w:val="superscript"/>
        </w:rPr>
        <w:t>(1)</w:t>
      </w:r>
      <w:r>
        <w:rPr>
          <w:rFonts w:ascii="Times New Roman" w:hAnsi="Times New Roman"/>
          <w:spacing w:val="20"/>
          <w:sz w:val="28"/>
          <w:szCs w:val="28"/>
        </w:rPr>
        <w:t xml:space="preserve">, а точка </w:t>
      </w:r>
      <w:r>
        <w:rPr>
          <w:rFonts w:ascii="Times New Roman" w:hAnsi="Times New Roman"/>
          <w:i/>
          <w:iCs/>
          <w:spacing w:val="20"/>
          <w:sz w:val="28"/>
          <w:szCs w:val="28"/>
        </w:rPr>
        <w:t>х</w:t>
      </w:r>
      <w:r>
        <w:rPr>
          <w:rFonts w:ascii="Times New Roman" w:hAnsi="Times New Roman"/>
          <w:i/>
          <w:iCs/>
          <w:spacing w:val="20"/>
          <w:sz w:val="28"/>
          <w:szCs w:val="28"/>
          <w:vertAlign w:val="superscript"/>
        </w:rPr>
        <w:t>(3)</w:t>
      </w:r>
      <w:r>
        <w:rPr>
          <w:rFonts w:ascii="Times New Roman" w:hAnsi="Times New Roman"/>
          <w:spacing w:val="20"/>
          <w:sz w:val="28"/>
          <w:szCs w:val="28"/>
          <w:vertAlign w:val="superscript"/>
        </w:rPr>
        <w:t xml:space="preserve"> </w:t>
      </w:r>
      <w:r>
        <w:rPr>
          <w:rFonts w:ascii="Times New Roman" w:hAnsi="Times New Roman"/>
          <w:spacing w:val="20"/>
          <w:sz w:val="28"/>
          <w:szCs w:val="28"/>
        </w:rPr>
        <w:t xml:space="preserve">получена при поиске из точки </w:t>
      </w:r>
      <w:r>
        <w:rPr>
          <w:rFonts w:ascii="Times New Roman" w:hAnsi="Times New Roman"/>
          <w:i/>
          <w:iCs/>
          <w:spacing w:val="20"/>
          <w:sz w:val="28"/>
          <w:szCs w:val="28"/>
        </w:rPr>
        <w:t>х</w:t>
      </w:r>
      <w:r>
        <w:rPr>
          <w:rFonts w:ascii="Times New Roman" w:hAnsi="Times New Roman"/>
          <w:i/>
          <w:iCs/>
          <w:spacing w:val="20"/>
          <w:sz w:val="28"/>
          <w:szCs w:val="28"/>
          <w:vertAlign w:val="superscript"/>
        </w:rPr>
        <w:t>(2)</w:t>
      </w:r>
      <w:r>
        <w:rPr>
          <w:rFonts w:ascii="Times New Roman" w:hAnsi="Times New Roman"/>
          <w:spacing w:val="20"/>
          <w:sz w:val="28"/>
          <w:szCs w:val="28"/>
        </w:rPr>
        <w:t xml:space="preserve"> в направлении </w:t>
      </w:r>
      <w:r>
        <w:rPr>
          <w:rFonts w:ascii="Times New Roman" w:hAnsi="Times New Roman"/>
          <w:i/>
          <w:iCs/>
          <w:spacing w:val="20"/>
          <w:sz w:val="28"/>
          <w:szCs w:val="28"/>
        </w:rPr>
        <w:t>е</w:t>
      </w:r>
      <w:r>
        <w:rPr>
          <w:rFonts w:ascii="Times New Roman" w:hAnsi="Times New Roman"/>
          <w:i/>
          <w:iCs/>
          <w:spacing w:val="20"/>
          <w:sz w:val="28"/>
          <w:szCs w:val="28"/>
          <w:vertAlign w:val="superscript"/>
        </w:rPr>
        <w:t>(1)</w:t>
      </w:r>
      <w:r>
        <w:rPr>
          <w:rFonts w:ascii="Times New Roman" w:hAnsi="Times New Roman"/>
          <w:spacing w:val="20"/>
          <w:sz w:val="28"/>
          <w:szCs w:val="28"/>
        </w:rPr>
        <w:t xml:space="preserve">. Следовательно, направления </w:t>
      </w:r>
      <w:r>
        <w:rPr>
          <w:rFonts w:ascii="Times New Roman" w:hAnsi="Times New Roman"/>
          <w:i/>
          <w:iCs/>
          <w:spacing w:val="20"/>
          <w:sz w:val="28"/>
          <w:szCs w:val="28"/>
        </w:rPr>
        <w:t>е</w:t>
      </w:r>
      <w:r>
        <w:rPr>
          <w:rFonts w:ascii="Times New Roman" w:hAnsi="Times New Roman"/>
          <w:i/>
          <w:iCs/>
          <w:spacing w:val="20"/>
          <w:sz w:val="28"/>
          <w:szCs w:val="28"/>
          <w:vertAlign w:val="superscript"/>
        </w:rPr>
        <w:t>(1)</w:t>
      </w:r>
      <w:r>
        <w:rPr>
          <w:rFonts w:ascii="Times New Roman" w:hAnsi="Times New Roman"/>
          <w:spacing w:val="20"/>
          <w:sz w:val="28"/>
          <w:szCs w:val="28"/>
          <w:vertAlign w:val="superscript"/>
        </w:rPr>
        <w:t xml:space="preserve"> </w:t>
      </w:r>
      <w:r>
        <w:rPr>
          <w:rFonts w:ascii="Times New Roman" w:hAnsi="Times New Roman"/>
          <w:spacing w:val="20"/>
          <w:sz w:val="28"/>
          <w:szCs w:val="28"/>
        </w:rPr>
        <w:t xml:space="preserve">и </w:t>
      </w:r>
      <w:r>
        <w:rPr>
          <w:rFonts w:ascii="Times New Roman" w:hAnsi="Times New Roman"/>
          <w:i/>
          <w:iCs/>
          <w:spacing w:val="20"/>
          <w:sz w:val="28"/>
          <w:szCs w:val="28"/>
        </w:rPr>
        <w:t>(х</w:t>
      </w:r>
      <w:r>
        <w:rPr>
          <w:rFonts w:ascii="Times New Roman" w:hAnsi="Times New Roman"/>
          <w:i/>
          <w:iCs/>
          <w:spacing w:val="20"/>
          <w:sz w:val="28"/>
          <w:szCs w:val="28"/>
          <w:vertAlign w:val="superscript"/>
        </w:rPr>
        <w:t>(3)</w:t>
      </w:r>
      <w:r>
        <w:rPr>
          <w:rFonts w:ascii="Times New Roman" w:hAnsi="Times New Roman"/>
          <w:i/>
          <w:iCs/>
          <w:spacing w:val="20"/>
          <w:sz w:val="28"/>
          <w:szCs w:val="28"/>
        </w:rPr>
        <w:t>-х</w:t>
      </w:r>
      <w:r>
        <w:rPr>
          <w:rFonts w:ascii="Times New Roman" w:hAnsi="Times New Roman"/>
          <w:i/>
          <w:iCs/>
          <w:spacing w:val="20"/>
          <w:sz w:val="28"/>
          <w:szCs w:val="28"/>
          <w:vertAlign w:val="superscript"/>
        </w:rPr>
        <w:t>(1)</w:t>
      </w:r>
      <w:r>
        <w:rPr>
          <w:rFonts w:ascii="Times New Roman" w:hAnsi="Times New Roman"/>
          <w:i/>
          <w:iCs/>
          <w:spacing w:val="20"/>
          <w:sz w:val="28"/>
          <w:szCs w:val="28"/>
        </w:rPr>
        <w:t>)</w:t>
      </w:r>
      <w:r>
        <w:rPr>
          <w:rFonts w:ascii="Times New Roman" w:hAnsi="Times New Roman"/>
          <w:spacing w:val="20"/>
          <w:sz w:val="28"/>
          <w:szCs w:val="28"/>
        </w:rPr>
        <w:t xml:space="preserve"> являются сопряжёнными согласно свойству параллельного подпространства. Далее, если на следующей итерации провести поиск в направлении </w:t>
      </w:r>
      <w:r>
        <w:rPr>
          <w:rFonts w:ascii="Times New Roman" w:hAnsi="Times New Roman"/>
          <w:i/>
          <w:iCs/>
          <w:spacing w:val="20"/>
          <w:sz w:val="28"/>
          <w:szCs w:val="28"/>
        </w:rPr>
        <w:t>(х</w:t>
      </w:r>
      <w:r>
        <w:rPr>
          <w:rFonts w:ascii="Times New Roman" w:hAnsi="Times New Roman"/>
          <w:i/>
          <w:iCs/>
          <w:spacing w:val="20"/>
          <w:sz w:val="28"/>
          <w:szCs w:val="28"/>
          <w:vertAlign w:val="superscript"/>
        </w:rPr>
        <w:t>(3)</w:t>
      </w:r>
      <w:r>
        <w:rPr>
          <w:rFonts w:ascii="Times New Roman" w:hAnsi="Times New Roman"/>
          <w:i/>
          <w:iCs/>
          <w:spacing w:val="20"/>
          <w:sz w:val="28"/>
          <w:szCs w:val="28"/>
        </w:rPr>
        <w:t>-х</w:t>
      </w:r>
      <w:r>
        <w:rPr>
          <w:rFonts w:ascii="Times New Roman" w:hAnsi="Times New Roman"/>
          <w:i/>
          <w:iCs/>
          <w:spacing w:val="20"/>
          <w:sz w:val="28"/>
          <w:szCs w:val="28"/>
          <w:vertAlign w:val="superscript"/>
        </w:rPr>
        <w:t>(1)</w:t>
      </w:r>
      <w:r>
        <w:rPr>
          <w:rFonts w:ascii="Times New Roman" w:hAnsi="Times New Roman"/>
          <w:i/>
          <w:iCs/>
          <w:spacing w:val="20"/>
          <w:sz w:val="28"/>
          <w:szCs w:val="28"/>
        </w:rPr>
        <w:t>)</w:t>
      </w:r>
      <w:r>
        <w:rPr>
          <w:rFonts w:ascii="Times New Roman" w:hAnsi="Times New Roman"/>
          <w:spacing w:val="20"/>
          <w:sz w:val="28"/>
          <w:szCs w:val="28"/>
        </w:rPr>
        <w:t xml:space="preserve">, то процедура поиска будет охватывать два сопряжённых направления, и поскольку </w:t>
      </w:r>
      <w:r w:rsidRPr="005644EC">
        <w:rPr>
          <w:position w:val="-2"/>
        </w:rPr>
        <w:object w:dxaOrig="545" w:dyaOrig="325">
          <v:shape id="_x0000_i1308" type="#_x0000_t75" style="width:27pt;height:15.75pt" o:ole="" filled="t">
            <v:fill color2="black"/>
            <v:imagedata r:id="rId518" o:title=""/>
          </v:shape>
          <o:OLEObject Type="Embed" ProgID="Equation.3" ShapeID="_x0000_i1308" DrawAspect="Content" ObjectID="_1304455440" r:id="rId519"/>
        </w:object>
      </w:r>
      <w:r>
        <w:rPr>
          <w:rFonts w:ascii="Times New Roman" w:hAnsi="Times New Roman"/>
          <w:sz w:val="28"/>
          <w:szCs w:val="28"/>
        </w:rPr>
        <w:t xml:space="preserve"> </w:t>
      </w:r>
      <w:r>
        <w:rPr>
          <w:rFonts w:ascii="Times New Roman" w:hAnsi="Times New Roman"/>
          <w:spacing w:val="20"/>
          <w:sz w:val="28"/>
          <w:szCs w:val="28"/>
        </w:rPr>
        <w:t xml:space="preserve">предполагается квадратичной функцией двух переменных, в результате будет найдено решение </w:t>
      </w:r>
      <w:r>
        <w:rPr>
          <w:rFonts w:ascii="Times New Roman" w:hAnsi="Times New Roman"/>
          <w:i/>
          <w:iCs/>
          <w:spacing w:val="20"/>
          <w:sz w:val="28"/>
          <w:szCs w:val="28"/>
        </w:rPr>
        <w:t>х*</w:t>
      </w:r>
      <w:r>
        <w:rPr>
          <w:rFonts w:ascii="Times New Roman" w:hAnsi="Times New Roman"/>
          <w:spacing w:val="20"/>
          <w:sz w:val="28"/>
          <w:szCs w:val="28"/>
        </w:rPr>
        <w:t>.</w:t>
      </w:r>
    </w:p>
    <w:p w:rsidR="00EC6F65" w:rsidRDefault="00EC6F65" w:rsidP="00EC6F65">
      <w:pPr>
        <w:pStyle w:val="a4"/>
        <w:tabs>
          <w:tab w:val="left" w:pos="555"/>
        </w:tabs>
        <w:ind w:left="15"/>
        <w:jc w:val="both"/>
        <w:rPr>
          <w:rFonts w:ascii="Times New Roman" w:hAnsi="Times New Roman"/>
          <w:spacing w:val="20"/>
          <w:sz w:val="28"/>
          <w:szCs w:val="28"/>
        </w:rPr>
      </w:pPr>
      <w:r>
        <w:rPr>
          <w:rFonts w:ascii="Times New Roman" w:hAnsi="Times New Roman"/>
          <w:spacing w:val="20"/>
          <w:sz w:val="28"/>
          <w:szCs w:val="28"/>
        </w:rPr>
        <w:tab/>
        <w:t>Проведенное на основе свойства параллельного подпространства построение рассмотрено для случая, когда число сопряженных направлений равняется двум. Однако это построение естественным образом обращается на случай задачи более высокой размерности.</w:t>
      </w:r>
    </w:p>
    <w:p w:rsidR="00EC6F65" w:rsidRDefault="00EC6F65" w:rsidP="00EC6F65">
      <w:pPr>
        <w:pStyle w:val="a4"/>
        <w:tabs>
          <w:tab w:val="left" w:pos="555"/>
        </w:tabs>
        <w:ind w:left="15"/>
        <w:jc w:val="both"/>
        <w:rPr>
          <w:rFonts w:ascii="Times New Roman" w:hAnsi="Times New Roman"/>
          <w:spacing w:val="20"/>
          <w:sz w:val="28"/>
          <w:szCs w:val="28"/>
        </w:rPr>
      </w:pPr>
      <w:r>
        <w:rPr>
          <w:rFonts w:ascii="Times New Roman" w:hAnsi="Times New Roman"/>
          <w:spacing w:val="20"/>
          <w:sz w:val="28"/>
          <w:szCs w:val="28"/>
        </w:rPr>
        <w:tab/>
        <w:t xml:space="preserve">В случае </w:t>
      </w:r>
      <w:r>
        <w:rPr>
          <w:rFonts w:ascii="Times New Roman" w:hAnsi="Times New Roman"/>
          <w:i/>
          <w:iCs/>
          <w:spacing w:val="20"/>
          <w:sz w:val="28"/>
          <w:szCs w:val="28"/>
          <w:lang w:val="en-US"/>
        </w:rPr>
        <w:t>n</w:t>
      </w:r>
      <w:r>
        <w:rPr>
          <w:rFonts w:ascii="Times New Roman" w:hAnsi="Times New Roman"/>
          <w:i/>
          <w:iCs/>
          <w:spacing w:val="20"/>
          <w:sz w:val="28"/>
          <w:szCs w:val="28"/>
        </w:rPr>
        <w:t>-</w:t>
      </w:r>
      <w:r>
        <w:rPr>
          <w:rFonts w:ascii="Times New Roman" w:hAnsi="Times New Roman"/>
          <w:spacing w:val="20"/>
          <w:sz w:val="28"/>
          <w:szCs w:val="28"/>
        </w:rPr>
        <w:t xml:space="preserve"> мерного пространства для поиска точки оптимума требуется реализовать </w:t>
      </w:r>
      <w:r>
        <w:rPr>
          <w:rFonts w:ascii="Times New Roman" w:hAnsi="Times New Roman"/>
          <w:i/>
          <w:iCs/>
          <w:spacing w:val="20"/>
          <w:sz w:val="28"/>
          <w:szCs w:val="28"/>
          <w:lang w:val="en-US"/>
        </w:rPr>
        <w:t>n</w:t>
      </w:r>
      <w:r>
        <w:rPr>
          <w:rFonts w:ascii="Times New Roman" w:hAnsi="Times New Roman"/>
          <w:i/>
          <w:iCs/>
          <w:spacing w:val="20"/>
          <w:sz w:val="28"/>
          <w:szCs w:val="28"/>
          <w:vertAlign w:val="superscript"/>
        </w:rPr>
        <w:t>2</w:t>
      </w:r>
      <w:r>
        <w:rPr>
          <w:rFonts w:ascii="Times New Roman" w:hAnsi="Times New Roman"/>
          <w:i/>
          <w:iCs/>
          <w:spacing w:val="20"/>
          <w:sz w:val="28"/>
          <w:szCs w:val="28"/>
        </w:rPr>
        <w:t xml:space="preserve"> </w:t>
      </w:r>
      <w:r>
        <w:rPr>
          <w:rFonts w:ascii="Times New Roman" w:hAnsi="Times New Roman"/>
          <w:spacing w:val="20"/>
          <w:sz w:val="28"/>
          <w:szCs w:val="28"/>
        </w:rPr>
        <w:t>одномерных поисков. Это если целевая функция является квадратичной.</w:t>
      </w:r>
    </w:p>
    <w:p w:rsidR="00EC6F65" w:rsidRDefault="00EC6F65" w:rsidP="00EC6F65">
      <w:pPr>
        <w:pStyle w:val="a4"/>
        <w:tabs>
          <w:tab w:val="left" w:pos="555"/>
        </w:tabs>
        <w:ind w:left="15"/>
        <w:jc w:val="both"/>
        <w:rPr>
          <w:rFonts w:ascii="Times New Roman" w:hAnsi="Times New Roman"/>
          <w:spacing w:val="20"/>
          <w:sz w:val="28"/>
          <w:szCs w:val="28"/>
        </w:rPr>
      </w:pPr>
      <w:r>
        <w:rPr>
          <w:rFonts w:ascii="Times New Roman" w:hAnsi="Times New Roman"/>
          <w:spacing w:val="20"/>
          <w:sz w:val="28"/>
          <w:szCs w:val="28"/>
        </w:rPr>
        <w:tab/>
        <w:t xml:space="preserve">Для применения изложенного метода на практике необходимо дополнить его процедурами проверки сходимости и линейной независимости системы направлений. Проверка линейной независимости  направлений особенно важна в тех случаях, когда функция </w:t>
      </w:r>
      <w:r w:rsidRPr="005644EC">
        <w:rPr>
          <w:position w:val="-6"/>
        </w:rPr>
        <w:object w:dxaOrig="545" w:dyaOrig="325">
          <v:shape id="_x0000_i1309" type="#_x0000_t75" style="width:30.75pt;height:21pt" o:ole="" filled="t">
            <v:fill color2="black"/>
            <v:imagedata r:id="rId518" o:title=""/>
          </v:shape>
          <o:OLEObject Type="Embed" ProgID="Equation.3" ShapeID="_x0000_i1309" DrawAspect="Content" ObjectID="_1304455441" r:id="rId520"/>
        </w:object>
      </w:r>
      <w:r>
        <w:rPr>
          <w:rFonts w:ascii="Times New Roman" w:hAnsi="Times New Roman"/>
          <w:spacing w:val="20"/>
          <w:sz w:val="28"/>
          <w:szCs w:val="28"/>
        </w:rPr>
        <w:t xml:space="preserve"> не является квадратичной.</w:t>
      </w:r>
    </w:p>
    <w:p w:rsidR="00EC6F65" w:rsidRDefault="00EC6F65" w:rsidP="00EC6F65">
      <w:pPr>
        <w:pStyle w:val="a4"/>
        <w:tabs>
          <w:tab w:val="left" w:pos="555"/>
        </w:tabs>
        <w:ind w:left="15"/>
        <w:jc w:val="both"/>
        <w:rPr>
          <w:rFonts w:ascii="Times New Roman" w:hAnsi="Times New Roman"/>
          <w:spacing w:val="20"/>
          <w:sz w:val="28"/>
          <w:szCs w:val="28"/>
        </w:rPr>
      </w:pPr>
      <w:r>
        <w:rPr>
          <w:rFonts w:ascii="Times New Roman" w:hAnsi="Times New Roman"/>
          <w:spacing w:val="20"/>
          <w:sz w:val="28"/>
          <w:szCs w:val="28"/>
        </w:rPr>
        <w:tab/>
        <w:t xml:space="preserve"> Рассматриваемый метод позволяет построить последовательность точек </w:t>
      </w:r>
      <w:r>
        <w:rPr>
          <w:rFonts w:ascii="Times New Roman" w:hAnsi="Times New Roman"/>
          <w:i/>
          <w:iCs/>
          <w:spacing w:val="20"/>
          <w:sz w:val="28"/>
          <w:szCs w:val="28"/>
        </w:rPr>
        <w:t>х</w:t>
      </w:r>
      <w:r>
        <w:rPr>
          <w:rFonts w:ascii="Times New Roman" w:hAnsi="Times New Roman"/>
          <w:i/>
          <w:iCs/>
          <w:spacing w:val="20"/>
          <w:sz w:val="28"/>
          <w:szCs w:val="28"/>
          <w:vertAlign w:val="superscript"/>
        </w:rPr>
        <w:t>(к)</w:t>
      </w:r>
      <w:r>
        <w:rPr>
          <w:rFonts w:ascii="Times New Roman" w:hAnsi="Times New Roman"/>
          <w:spacing w:val="20"/>
          <w:sz w:val="28"/>
          <w:szCs w:val="28"/>
        </w:rPr>
        <w:t xml:space="preserve">, которая сходится к решению </w:t>
      </w:r>
      <w:r>
        <w:rPr>
          <w:rFonts w:ascii="Times New Roman" w:hAnsi="Times New Roman"/>
          <w:i/>
          <w:iCs/>
          <w:spacing w:val="20"/>
          <w:sz w:val="28"/>
          <w:szCs w:val="28"/>
        </w:rPr>
        <w:t>х*</w:t>
      </w:r>
      <w:r>
        <w:rPr>
          <w:rFonts w:ascii="Times New Roman" w:hAnsi="Times New Roman"/>
          <w:spacing w:val="20"/>
          <w:sz w:val="28"/>
          <w:szCs w:val="28"/>
        </w:rPr>
        <w:t xml:space="preserve">. Метод называется сходящимся, если неравенство </w:t>
      </w:r>
    </w:p>
    <w:p w:rsidR="00EC6F65" w:rsidRDefault="00EC6F65" w:rsidP="00EC6F65">
      <w:pPr>
        <w:pStyle w:val="a4"/>
        <w:tabs>
          <w:tab w:val="left" w:pos="555"/>
        </w:tabs>
        <w:ind w:left="15"/>
        <w:jc w:val="right"/>
        <w:rPr>
          <w:rFonts w:ascii="Times New Roman" w:hAnsi="Times New Roman"/>
          <w:spacing w:val="20"/>
          <w:sz w:val="28"/>
          <w:szCs w:val="28"/>
        </w:rPr>
      </w:pPr>
      <w:r>
        <w:rPr>
          <w:rFonts w:ascii="Times New Roman" w:hAnsi="Times New Roman"/>
          <w:spacing w:val="20"/>
          <w:sz w:val="28"/>
          <w:szCs w:val="28"/>
        </w:rPr>
        <w:tab/>
      </w:r>
      <w:r>
        <w:rPr>
          <w:rFonts w:ascii="Times New Roman" w:hAnsi="Times New Roman"/>
          <w:spacing w:val="20"/>
          <w:sz w:val="28"/>
          <w:szCs w:val="28"/>
        </w:rPr>
        <w:tab/>
      </w:r>
      <w:r>
        <w:rPr>
          <w:rFonts w:ascii="Times New Roman" w:hAnsi="Times New Roman"/>
          <w:spacing w:val="20"/>
          <w:sz w:val="28"/>
          <w:szCs w:val="28"/>
        </w:rPr>
        <w:tab/>
      </w:r>
      <w:r>
        <w:rPr>
          <w:rFonts w:ascii="Times New Roman" w:hAnsi="Times New Roman"/>
          <w:spacing w:val="20"/>
          <w:sz w:val="28"/>
          <w:szCs w:val="28"/>
        </w:rPr>
        <w:tab/>
      </w:r>
      <w:r>
        <w:rPr>
          <w:rFonts w:ascii="Times New Roman" w:hAnsi="Times New Roman"/>
          <w:spacing w:val="20"/>
          <w:sz w:val="28"/>
          <w:szCs w:val="28"/>
        </w:rPr>
        <w:tab/>
      </w:r>
      <w:r w:rsidR="00AB5BD8" w:rsidRPr="00AB5BD8">
        <w:rPr>
          <w:position w:val="-28"/>
        </w:rPr>
        <w:object w:dxaOrig="1180" w:dyaOrig="700">
          <v:shape id="_x0000_i1310" type="#_x0000_t75" style="width:85.5pt;height:51pt" o:ole="" filled="t">
            <v:fill color2="black"/>
            <v:imagedata r:id="rId521" o:title=""/>
          </v:shape>
          <o:OLEObject Type="Embed" ProgID="Equation.3" ShapeID="_x0000_i1310" DrawAspect="Content" ObjectID="_1304455442" r:id="rId522"/>
        </w:object>
      </w:r>
      <w:r>
        <w:rPr>
          <w:rFonts w:ascii="Times New Roman" w:hAnsi="Times New Roman"/>
          <w:spacing w:val="20"/>
          <w:sz w:val="28"/>
          <w:szCs w:val="28"/>
        </w:rPr>
        <w:t>,</w:t>
      </w:r>
      <w:r>
        <w:rPr>
          <w:rFonts w:ascii="Times New Roman" w:hAnsi="Times New Roman"/>
          <w:spacing w:val="20"/>
          <w:sz w:val="28"/>
          <w:szCs w:val="28"/>
        </w:rPr>
        <w:tab/>
      </w:r>
      <w:r>
        <w:rPr>
          <w:rFonts w:ascii="Times New Roman" w:hAnsi="Times New Roman"/>
          <w:spacing w:val="20"/>
          <w:sz w:val="28"/>
          <w:szCs w:val="28"/>
        </w:rPr>
        <w:tab/>
      </w:r>
      <w:r>
        <w:rPr>
          <w:rFonts w:ascii="Times New Roman" w:hAnsi="Times New Roman"/>
          <w:spacing w:val="20"/>
          <w:sz w:val="28"/>
          <w:szCs w:val="28"/>
        </w:rPr>
        <w:tab/>
      </w:r>
      <w:r>
        <w:rPr>
          <w:rFonts w:ascii="Times New Roman" w:hAnsi="Times New Roman"/>
          <w:spacing w:val="20"/>
          <w:sz w:val="28"/>
          <w:szCs w:val="28"/>
        </w:rPr>
        <w:tab/>
      </w:r>
      <w:r>
        <w:rPr>
          <w:rFonts w:ascii="Times New Roman" w:hAnsi="Times New Roman"/>
          <w:spacing w:val="20"/>
          <w:sz w:val="28"/>
          <w:szCs w:val="28"/>
        </w:rPr>
        <w:tab/>
        <w:t>(11)</w:t>
      </w:r>
    </w:p>
    <w:p w:rsidR="00EC6F65" w:rsidRDefault="00EC6F65" w:rsidP="00EC6F65">
      <w:pPr>
        <w:pStyle w:val="a4"/>
        <w:tabs>
          <w:tab w:val="left" w:pos="555"/>
        </w:tabs>
        <w:ind w:left="15"/>
        <w:jc w:val="both"/>
        <w:rPr>
          <w:rFonts w:ascii="Times New Roman" w:hAnsi="Times New Roman"/>
          <w:spacing w:val="20"/>
          <w:sz w:val="28"/>
          <w:szCs w:val="28"/>
        </w:rPr>
      </w:pPr>
    </w:p>
    <w:p w:rsidR="00EC6F65" w:rsidRDefault="00AB5BD8" w:rsidP="00EC6F65">
      <w:pPr>
        <w:pStyle w:val="a4"/>
        <w:tabs>
          <w:tab w:val="left" w:pos="555"/>
        </w:tabs>
        <w:ind w:left="15"/>
        <w:jc w:val="right"/>
        <w:rPr>
          <w:rFonts w:ascii="Times New Roman" w:hAnsi="Times New Roman"/>
          <w:spacing w:val="20"/>
          <w:sz w:val="28"/>
          <w:szCs w:val="28"/>
        </w:rPr>
      </w:pPr>
      <w:r>
        <w:rPr>
          <w:rFonts w:ascii="Times New Roman" w:hAnsi="Times New Roman"/>
          <w:spacing w:val="20"/>
          <w:sz w:val="28"/>
          <w:szCs w:val="28"/>
        </w:rPr>
        <w:t xml:space="preserve">где </w:t>
      </w:r>
      <w:r>
        <w:rPr>
          <w:rFonts w:ascii="Times New Roman" w:hAnsi="Times New Roman"/>
          <w:spacing w:val="20"/>
          <w:sz w:val="28"/>
          <w:szCs w:val="28"/>
        </w:rPr>
        <w:tab/>
      </w:r>
      <w:r>
        <w:rPr>
          <w:rFonts w:ascii="Times New Roman" w:hAnsi="Times New Roman"/>
          <w:spacing w:val="20"/>
          <w:sz w:val="28"/>
          <w:szCs w:val="28"/>
        </w:rPr>
        <w:tab/>
      </w:r>
      <w:r>
        <w:rPr>
          <w:rFonts w:ascii="Times New Roman" w:hAnsi="Times New Roman"/>
          <w:spacing w:val="20"/>
          <w:sz w:val="28"/>
          <w:szCs w:val="28"/>
        </w:rPr>
        <w:tab/>
      </w:r>
      <w:r>
        <w:rPr>
          <w:rFonts w:ascii="Times New Roman" w:hAnsi="Times New Roman"/>
          <w:spacing w:val="20"/>
          <w:sz w:val="28"/>
          <w:szCs w:val="28"/>
        </w:rPr>
        <w:tab/>
      </w:r>
      <w:r>
        <w:rPr>
          <w:rFonts w:ascii="Times New Roman" w:hAnsi="Times New Roman"/>
          <w:spacing w:val="20"/>
          <w:sz w:val="28"/>
          <w:szCs w:val="28"/>
        </w:rPr>
        <w:tab/>
      </w:r>
      <w:r>
        <w:rPr>
          <w:rFonts w:ascii="Times New Roman" w:hAnsi="Times New Roman"/>
          <w:spacing w:val="20"/>
          <w:sz w:val="28"/>
          <w:szCs w:val="28"/>
        </w:rPr>
        <w:tab/>
        <w:t xml:space="preserve">  </w:t>
      </w:r>
      <w:r w:rsidR="00EC6F65">
        <w:rPr>
          <w:rFonts w:ascii="Times New Roman" w:hAnsi="Times New Roman"/>
          <w:spacing w:val="20"/>
          <w:sz w:val="28"/>
          <w:szCs w:val="28"/>
        </w:rPr>
        <w:t xml:space="preserve">  </w:t>
      </w:r>
      <w:r w:rsidRPr="00AB5BD8">
        <w:rPr>
          <w:position w:val="-6"/>
        </w:rPr>
        <w:object w:dxaOrig="1400" w:dyaOrig="320">
          <v:shape id="_x0000_i1311" type="#_x0000_t75" style="width:97.5pt;height:22.5pt" o:ole="" filled="t">
            <v:fill color2="black"/>
            <v:imagedata r:id="rId523" o:title=""/>
          </v:shape>
          <o:OLEObject Type="Embed" ProgID="Equation.3" ShapeID="_x0000_i1311" DrawAspect="Content" ObjectID="_1304455443" r:id="rId524"/>
        </w:object>
      </w:r>
      <w:r w:rsidR="00EC6F65">
        <w:rPr>
          <w:rFonts w:ascii="Times New Roman" w:hAnsi="Times New Roman"/>
          <w:spacing w:val="20"/>
          <w:sz w:val="28"/>
          <w:szCs w:val="28"/>
        </w:rPr>
        <w:t xml:space="preserve"> ,</w:t>
      </w:r>
      <w:r w:rsidR="00EC6F65">
        <w:rPr>
          <w:rFonts w:ascii="Times New Roman" w:hAnsi="Times New Roman"/>
          <w:spacing w:val="20"/>
          <w:sz w:val="28"/>
          <w:szCs w:val="28"/>
        </w:rPr>
        <w:tab/>
      </w:r>
      <w:r>
        <w:rPr>
          <w:rFonts w:ascii="Times New Roman" w:hAnsi="Times New Roman"/>
          <w:spacing w:val="20"/>
          <w:sz w:val="28"/>
          <w:szCs w:val="28"/>
        </w:rPr>
        <w:t xml:space="preserve">          </w:t>
      </w:r>
      <w:r w:rsidR="00EC6F65">
        <w:rPr>
          <w:rFonts w:ascii="Times New Roman" w:hAnsi="Times New Roman"/>
          <w:spacing w:val="20"/>
          <w:sz w:val="28"/>
          <w:szCs w:val="28"/>
        </w:rPr>
        <w:tab/>
      </w:r>
      <w:r w:rsidR="00EC6F65">
        <w:rPr>
          <w:rFonts w:ascii="Times New Roman" w:hAnsi="Times New Roman"/>
          <w:spacing w:val="20"/>
          <w:sz w:val="28"/>
          <w:szCs w:val="28"/>
        </w:rPr>
        <w:tab/>
        <w:t>(12)</w:t>
      </w:r>
    </w:p>
    <w:p w:rsidR="00EC6F65" w:rsidRDefault="00EC6F65" w:rsidP="00EC6F65">
      <w:pPr>
        <w:pStyle w:val="a4"/>
        <w:tabs>
          <w:tab w:val="left" w:pos="555"/>
        </w:tabs>
        <w:ind w:left="15"/>
        <w:jc w:val="right"/>
        <w:rPr>
          <w:rFonts w:ascii="Times New Roman" w:hAnsi="Times New Roman"/>
          <w:spacing w:val="20"/>
          <w:sz w:val="28"/>
          <w:szCs w:val="28"/>
        </w:rPr>
      </w:pPr>
    </w:p>
    <w:p w:rsidR="00EC6F65" w:rsidRDefault="00EC6F65" w:rsidP="00EC6F65">
      <w:pPr>
        <w:pStyle w:val="a4"/>
        <w:tabs>
          <w:tab w:val="left" w:pos="555"/>
        </w:tabs>
        <w:ind w:left="15"/>
        <w:jc w:val="both"/>
        <w:rPr>
          <w:rFonts w:ascii="Times New Roman" w:hAnsi="Times New Roman"/>
          <w:spacing w:val="20"/>
          <w:sz w:val="28"/>
          <w:szCs w:val="28"/>
        </w:rPr>
      </w:pPr>
      <w:r>
        <w:rPr>
          <w:rFonts w:ascii="Times New Roman" w:hAnsi="Times New Roman"/>
          <w:spacing w:val="20"/>
          <w:sz w:val="28"/>
          <w:szCs w:val="28"/>
        </w:rPr>
        <w:lastRenderedPageBreak/>
        <w:t xml:space="preserve">выполняются на каждой итерации. Представляют интерес асимптотические свойства сходимости метода Пауэлла. Будем говорить, что алгоритм обладает сходимостью порядка </w:t>
      </w:r>
      <w:r>
        <w:rPr>
          <w:rFonts w:ascii="Times New Roman" w:hAnsi="Times New Roman"/>
          <w:i/>
          <w:iCs/>
          <w:spacing w:val="20"/>
          <w:sz w:val="28"/>
          <w:szCs w:val="28"/>
          <w:lang w:val="en-US"/>
        </w:rPr>
        <w:t>r</w:t>
      </w:r>
      <w:r>
        <w:rPr>
          <w:rFonts w:ascii="Times New Roman" w:hAnsi="Times New Roman"/>
          <w:spacing w:val="20"/>
          <w:sz w:val="28"/>
          <w:szCs w:val="28"/>
        </w:rPr>
        <w:t>, если</w:t>
      </w:r>
    </w:p>
    <w:p w:rsidR="00EC6F65" w:rsidRDefault="00EC6F65" w:rsidP="00EC6F65">
      <w:pPr>
        <w:pStyle w:val="a4"/>
        <w:tabs>
          <w:tab w:val="left" w:pos="555"/>
        </w:tabs>
        <w:ind w:left="15"/>
        <w:jc w:val="both"/>
        <w:rPr>
          <w:rFonts w:ascii="Times New Roman" w:hAnsi="Times New Roman"/>
          <w:spacing w:val="20"/>
          <w:sz w:val="28"/>
          <w:szCs w:val="28"/>
        </w:rPr>
      </w:pPr>
    </w:p>
    <w:p w:rsidR="00EC6F65" w:rsidRDefault="00EC6F65" w:rsidP="00EC6F65">
      <w:pPr>
        <w:pStyle w:val="a4"/>
        <w:tabs>
          <w:tab w:val="left" w:pos="555"/>
        </w:tabs>
        <w:ind w:left="15"/>
        <w:jc w:val="right"/>
        <w:rPr>
          <w:rFonts w:ascii="Times New Roman" w:hAnsi="Times New Roman"/>
          <w:spacing w:val="20"/>
          <w:sz w:val="28"/>
          <w:szCs w:val="28"/>
        </w:rPr>
      </w:pPr>
      <w:r>
        <w:rPr>
          <w:rFonts w:ascii="Times New Roman" w:hAnsi="Times New Roman"/>
          <w:spacing w:val="20"/>
          <w:sz w:val="28"/>
          <w:szCs w:val="28"/>
        </w:rPr>
        <w:tab/>
      </w:r>
      <w:r>
        <w:rPr>
          <w:rFonts w:ascii="Times New Roman" w:hAnsi="Times New Roman"/>
          <w:spacing w:val="20"/>
          <w:sz w:val="28"/>
          <w:szCs w:val="28"/>
        </w:rPr>
        <w:tab/>
      </w:r>
      <w:r>
        <w:rPr>
          <w:rFonts w:ascii="Times New Roman" w:hAnsi="Times New Roman"/>
          <w:spacing w:val="20"/>
          <w:sz w:val="28"/>
          <w:szCs w:val="28"/>
        </w:rPr>
        <w:tab/>
      </w:r>
      <w:r>
        <w:rPr>
          <w:rFonts w:ascii="Times New Roman" w:hAnsi="Times New Roman"/>
          <w:spacing w:val="20"/>
          <w:sz w:val="28"/>
          <w:szCs w:val="28"/>
        </w:rPr>
        <w:tab/>
      </w:r>
      <w:r>
        <w:rPr>
          <w:rFonts w:ascii="Times New Roman" w:hAnsi="Times New Roman"/>
          <w:spacing w:val="20"/>
          <w:sz w:val="28"/>
          <w:szCs w:val="28"/>
        </w:rPr>
        <w:tab/>
      </w:r>
      <w:r w:rsidR="00AB5BD8" w:rsidRPr="00AB5BD8">
        <w:rPr>
          <w:position w:val="-28"/>
        </w:rPr>
        <w:object w:dxaOrig="1640" w:dyaOrig="700">
          <v:shape id="_x0000_i1312" type="#_x0000_t75" style="width:114.75pt;height:49.5pt" o:ole="" filled="t">
            <v:fill color2="black"/>
            <v:imagedata r:id="rId525" o:title=""/>
          </v:shape>
          <o:OLEObject Type="Embed" ProgID="Equation.3" ShapeID="_x0000_i1312" DrawAspect="Content" ObjectID="_1304455444" r:id="rId526"/>
        </w:object>
      </w:r>
      <w:r>
        <w:rPr>
          <w:rFonts w:ascii="Times New Roman" w:hAnsi="Times New Roman"/>
          <w:spacing w:val="20"/>
          <w:sz w:val="28"/>
          <w:szCs w:val="28"/>
        </w:rPr>
        <w:t>,</w:t>
      </w:r>
      <w:r>
        <w:rPr>
          <w:rFonts w:ascii="Times New Roman" w:hAnsi="Times New Roman"/>
          <w:spacing w:val="20"/>
          <w:sz w:val="28"/>
          <w:szCs w:val="28"/>
        </w:rPr>
        <w:tab/>
      </w:r>
      <w:r>
        <w:rPr>
          <w:rFonts w:ascii="Times New Roman" w:hAnsi="Times New Roman"/>
          <w:spacing w:val="20"/>
          <w:sz w:val="28"/>
          <w:szCs w:val="28"/>
        </w:rPr>
        <w:tab/>
      </w:r>
      <w:r>
        <w:rPr>
          <w:rFonts w:ascii="Times New Roman" w:hAnsi="Times New Roman"/>
          <w:spacing w:val="20"/>
          <w:sz w:val="28"/>
          <w:szCs w:val="28"/>
        </w:rPr>
        <w:tab/>
      </w:r>
      <w:r>
        <w:rPr>
          <w:rFonts w:ascii="Times New Roman" w:hAnsi="Times New Roman"/>
          <w:spacing w:val="20"/>
          <w:sz w:val="28"/>
          <w:szCs w:val="28"/>
        </w:rPr>
        <w:tab/>
      </w:r>
      <w:r>
        <w:rPr>
          <w:rFonts w:ascii="Times New Roman" w:hAnsi="Times New Roman"/>
          <w:spacing w:val="20"/>
          <w:sz w:val="28"/>
          <w:szCs w:val="28"/>
        </w:rPr>
        <w:tab/>
        <w:t>(13)</w:t>
      </w:r>
    </w:p>
    <w:p w:rsidR="00EC6F65" w:rsidRDefault="00EC6F65" w:rsidP="00EC6F65">
      <w:pPr>
        <w:pStyle w:val="a4"/>
        <w:tabs>
          <w:tab w:val="left" w:pos="555"/>
        </w:tabs>
        <w:ind w:left="15"/>
        <w:jc w:val="right"/>
        <w:rPr>
          <w:rFonts w:ascii="Times New Roman" w:hAnsi="Times New Roman"/>
          <w:spacing w:val="20"/>
          <w:sz w:val="28"/>
          <w:szCs w:val="28"/>
        </w:rPr>
      </w:pPr>
    </w:p>
    <w:p w:rsidR="00EC6F65" w:rsidRDefault="00EC6F65" w:rsidP="00EC6F65">
      <w:pPr>
        <w:pStyle w:val="a4"/>
        <w:tabs>
          <w:tab w:val="left" w:pos="555"/>
        </w:tabs>
        <w:ind w:left="15"/>
        <w:jc w:val="both"/>
        <w:rPr>
          <w:rFonts w:ascii="Times New Roman" w:hAnsi="Times New Roman"/>
          <w:spacing w:val="20"/>
          <w:sz w:val="28"/>
          <w:szCs w:val="28"/>
        </w:rPr>
      </w:pPr>
      <w:r>
        <w:rPr>
          <w:rFonts w:ascii="Times New Roman" w:hAnsi="Times New Roman"/>
          <w:spacing w:val="20"/>
          <w:sz w:val="28"/>
          <w:szCs w:val="28"/>
        </w:rPr>
        <w:t xml:space="preserve">где C-постоянная величина. Из формулы (11) следует, что при </w:t>
      </w:r>
      <w:r>
        <w:rPr>
          <w:rFonts w:ascii="Times New Roman" w:hAnsi="Times New Roman"/>
          <w:i/>
          <w:iCs/>
          <w:spacing w:val="20"/>
          <w:sz w:val="28"/>
          <w:szCs w:val="28"/>
          <w:lang w:val="en-US"/>
        </w:rPr>
        <w:t>r</w:t>
      </w:r>
      <w:r>
        <w:rPr>
          <w:rFonts w:ascii="Times New Roman" w:hAnsi="Times New Roman"/>
          <w:spacing w:val="20"/>
          <w:sz w:val="28"/>
          <w:szCs w:val="28"/>
        </w:rPr>
        <w:t>=1 имеет место неравенство C</w:t>
      </w:r>
      <w:r w:rsidRPr="005644EC">
        <w:rPr>
          <w:position w:val="-2"/>
        </w:rPr>
        <w:object w:dxaOrig="427" w:dyaOrig="332">
          <v:shape id="_x0000_i1313" type="#_x0000_t75" style="width:20.25pt;height:16.5pt" o:ole="" filled="t">
            <v:fill color2="black"/>
            <v:imagedata r:id="rId527" o:title=""/>
          </v:shape>
          <o:OLEObject Type="Embed" ProgID="Equation.3" ShapeID="_x0000_i1313" DrawAspect="Content" ObjectID="_1304455445" r:id="rId528"/>
        </w:object>
      </w:r>
      <w:r>
        <w:rPr>
          <w:rFonts w:ascii="Times New Roman" w:hAnsi="Times New Roman"/>
          <w:sz w:val="28"/>
          <w:szCs w:val="28"/>
        </w:rPr>
        <w:t xml:space="preserve">. Если </w:t>
      </w:r>
      <w:r>
        <w:rPr>
          <w:rFonts w:ascii="Times New Roman" w:hAnsi="Times New Roman"/>
          <w:i/>
          <w:iCs/>
          <w:spacing w:val="20"/>
          <w:sz w:val="28"/>
          <w:szCs w:val="28"/>
          <w:lang w:val="en-US"/>
        </w:rPr>
        <w:t>r</w:t>
      </w:r>
      <w:r>
        <w:rPr>
          <w:rFonts w:ascii="Times New Roman" w:hAnsi="Times New Roman"/>
          <w:spacing w:val="20"/>
          <w:sz w:val="28"/>
          <w:szCs w:val="28"/>
        </w:rPr>
        <w:t xml:space="preserve">=1 или </w:t>
      </w:r>
      <w:r>
        <w:rPr>
          <w:rFonts w:ascii="Times New Roman" w:hAnsi="Times New Roman"/>
          <w:i/>
          <w:iCs/>
          <w:spacing w:val="20"/>
          <w:sz w:val="28"/>
          <w:szCs w:val="28"/>
          <w:lang w:val="en-US"/>
        </w:rPr>
        <w:t>r</w:t>
      </w:r>
      <w:r>
        <w:rPr>
          <w:rFonts w:ascii="Times New Roman" w:hAnsi="Times New Roman"/>
          <w:spacing w:val="20"/>
          <w:sz w:val="28"/>
          <w:szCs w:val="28"/>
        </w:rPr>
        <w:t xml:space="preserve">=2, то алгоритм характеризуется </w:t>
      </w:r>
      <w:r>
        <w:rPr>
          <w:rFonts w:ascii="Times New Roman" w:hAnsi="Times New Roman"/>
          <w:i/>
          <w:iCs/>
          <w:spacing w:val="20"/>
          <w:sz w:val="28"/>
          <w:szCs w:val="28"/>
        </w:rPr>
        <w:t>линейной</w:t>
      </w:r>
      <w:r>
        <w:rPr>
          <w:rFonts w:ascii="Times New Roman" w:hAnsi="Times New Roman"/>
          <w:spacing w:val="20"/>
          <w:sz w:val="28"/>
          <w:szCs w:val="28"/>
        </w:rPr>
        <w:t xml:space="preserve"> или </w:t>
      </w:r>
      <w:r>
        <w:rPr>
          <w:rFonts w:ascii="Times New Roman" w:hAnsi="Times New Roman"/>
          <w:i/>
          <w:iCs/>
          <w:spacing w:val="20"/>
          <w:sz w:val="28"/>
          <w:szCs w:val="28"/>
        </w:rPr>
        <w:t>квадратичной скоростью сходимости</w:t>
      </w:r>
      <w:r>
        <w:rPr>
          <w:rFonts w:ascii="Times New Roman" w:hAnsi="Times New Roman"/>
          <w:spacing w:val="20"/>
          <w:sz w:val="28"/>
          <w:szCs w:val="28"/>
        </w:rPr>
        <w:t xml:space="preserve"> соответственно. При </w:t>
      </w:r>
      <w:r>
        <w:rPr>
          <w:rFonts w:ascii="Times New Roman" w:hAnsi="Times New Roman"/>
          <w:i/>
          <w:iCs/>
          <w:spacing w:val="20"/>
          <w:sz w:val="28"/>
          <w:szCs w:val="28"/>
          <w:lang w:val="en-US"/>
        </w:rPr>
        <w:t>r</w:t>
      </w:r>
      <w:r>
        <w:rPr>
          <w:rFonts w:ascii="Times New Roman" w:hAnsi="Times New Roman"/>
          <w:spacing w:val="20"/>
          <w:sz w:val="28"/>
          <w:szCs w:val="28"/>
        </w:rPr>
        <w:t xml:space="preserve">=1 и с=0 алгоритм характеризуется </w:t>
      </w:r>
      <w:r>
        <w:rPr>
          <w:rFonts w:ascii="Times New Roman" w:hAnsi="Times New Roman"/>
          <w:i/>
          <w:iCs/>
          <w:spacing w:val="20"/>
          <w:sz w:val="28"/>
          <w:szCs w:val="28"/>
        </w:rPr>
        <w:t>суперлинейной</w:t>
      </w:r>
      <w:r>
        <w:rPr>
          <w:rFonts w:ascii="Times New Roman" w:hAnsi="Times New Roman"/>
          <w:spacing w:val="20"/>
          <w:sz w:val="28"/>
          <w:szCs w:val="28"/>
        </w:rPr>
        <w:t xml:space="preserve"> скоростью сходимости.</w:t>
      </w:r>
    </w:p>
    <w:p w:rsidR="00EC6F65" w:rsidRDefault="00EC6F65" w:rsidP="00EC6F65">
      <w:pPr>
        <w:pStyle w:val="a4"/>
        <w:tabs>
          <w:tab w:val="left" w:pos="555"/>
        </w:tabs>
        <w:ind w:left="15"/>
        <w:jc w:val="both"/>
        <w:rPr>
          <w:rFonts w:ascii="Times New Roman" w:hAnsi="Times New Roman"/>
          <w:spacing w:val="20"/>
          <w:sz w:val="28"/>
          <w:szCs w:val="28"/>
        </w:rPr>
      </w:pPr>
      <w:r>
        <w:rPr>
          <w:rFonts w:ascii="Times New Roman" w:hAnsi="Times New Roman"/>
          <w:spacing w:val="20"/>
          <w:sz w:val="28"/>
          <w:szCs w:val="28"/>
        </w:rPr>
        <w:tab/>
        <w:t>Результаты вычислительных экспериментов позволяют утверждать, что метод Пауэлла, дополненный процедурой проверки линейной зависимости направлений, отличается по меньшей мере столь же высокой надёжностью, как и другие методы прямого поиска, и в ряде случаев является более эффективным. Поэтому проблема выбора алгоритма прямого поиска часто и вполне обоснованно разрешается в пользу метода Пауэлла.</w:t>
      </w:r>
    </w:p>
    <w:p w:rsidR="00715745" w:rsidRDefault="00715745" w:rsidP="00715745">
      <w:pPr>
        <w:pStyle w:val="a4"/>
        <w:tabs>
          <w:tab w:val="left" w:pos="555"/>
        </w:tabs>
        <w:ind w:left="15" w:firstLine="570"/>
        <w:jc w:val="both"/>
        <w:rPr>
          <w:rFonts w:ascii="Times New Roman" w:hAnsi="Times New Roman"/>
          <w:b/>
          <w:bCs/>
          <w:spacing w:val="20"/>
          <w:sz w:val="32"/>
          <w:szCs w:val="32"/>
        </w:rPr>
      </w:pPr>
      <w:r>
        <w:rPr>
          <w:rFonts w:ascii="Times New Roman" w:hAnsi="Times New Roman"/>
          <w:b/>
          <w:bCs/>
          <w:spacing w:val="20"/>
          <w:sz w:val="32"/>
          <w:szCs w:val="32"/>
        </w:rPr>
        <w:t>2.3. Градиентные методы</w:t>
      </w:r>
    </w:p>
    <w:p w:rsidR="00715745" w:rsidRDefault="00715745" w:rsidP="00715745">
      <w:pPr>
        <w:pStyle w:val="a4"/>
        <w:tabs>
          <w:tab w:val="left" w:pos="555"/>
        </w:tabs>
        <w:ind w:left="15"/>
        <w:jc w:val="both"/>
        <w:rPr>
          <w:rFonts w:ascii="Times New Roman" w:hAnsi="Times New Roman"/>
          <w:b/>
          <w:bCs/>
          <w:spacing w:val="20"/>
          <w:sz w:val="28"/>
          <w:szCs w:val="28"/>
        </w:rPr>
      </w:pPr>
    </w:p>
    <w:p w:rsidR="00715745" w:rsidRDefault="00715745" w:rsidP="00715745">
      <w:pPr>
        <w:pStyle w:val="a4"/>
        <w:tabs>
          <w:tab w:val="left" w:pos="555"/>
        </w:tabs>
        <w:ind w:left="15"/>
        <w:jc w:val="both"/>
        <w:rPr>
          <w:rFonts w:ascii="Times New Roman" w:hAnsi="Times New Roman"/>
          <w:spacing w:val="20"/>
          <w:sz w:val="28"/>
          <w:szCs w:val="28"/>
        </w:rPr>
      </w:pPr>
      <w:r>
        <w:rPr>
          <w:rFonts w:ascii="Times New Roman" w:hAnsi="Times New Roman"/>
          <w:b/>
          <w:bCs/>
          <w:spacing w:val="20"/>
          <w:sz w:val="28"/>
          <w:szCs w:val="28"/>
        </w:rPr>
        <w:tab/>
      </w:r>
      <w:r>
        <w:rPr>
          <w:rFonts w:ascii="Times New Roman" w:hAnsi="Times New Roman"/>
          <w:spacing w:val="20"/>
          <w:sz w:val="28"/>
          <w:szCs w:val="28"/>
        </w:rPr>
        <w:t>В предыдущем разделе рассматривались методы, позволяющие получить решение задачи на основе использования только целевой функции. Важность прямых методов несомненна, поскольку в ряде практических задач информация о значениях целевой функции является единственно надёжной информацией, которой располагает исследователь. С другой стороны, при использовании даже самых эффективных прямых методов для получения решения иногда требуется чрезвычайно большое количество вычислений целевой функции. Это обстоятельство наряду с другими приводит к необходимости рассмотрения методов, основанных на использовании градиента целевой функции. Указанные методы носят итеративный характер, так как компоненты градиента оказываются нелинейными функциями управляемых переменных.</w:t>
      </w:r>
    </w:p>
    <w:p w:rsidR="00715745" w:rsidRDefault="00715745" w:rsidP="00715745">
      <w:pPr>
        <w:pStyle w:val="a4"/>
        <w:tabs>
          <w:tab w:val="left" w:pos="555"/>
        </w:tabs>
        <w:ind w:left="15"/>
        <w:jc w:val="both"/>
        <w:rPr>
          <w:rFonts w:ascii="Times New Roman" w:hAnsi="Times New Roman"/>
          <w:spacing w:val="20"/>
          <w:sz w:val="28"/>
          <w:szCs w:val="28"/>
        </w:rPr>
      </w:pPr>
      <w:r>
        <w:rPr>
          <w:rFonts w:ascii="Times New Roman" w:hAnsi="Times New Roman"/>
          <w:spacing w:val="20"/>
          <w:sz w:val="28"/>
          <w:szCs w:val="28"/>
        </w:rPr>
        <w:tab/>
        <w:t xml:space="preserve"> При рассмотрении методов предполагаем, что </w:t>
      </w:r>
      <w:r w:rsidRPr="00C71B93">
        <w:rPr>
          <w:position w:val="-5"/>
        </w:rPr>
        <w:object w:dxaOrig="545" w:dyaOrig="325">
          <v:shape id="_x0000_i1314" type="#_x0000_t75" style="width:32.25pt;height:19.5pt" o:ole="" filled="t">
            <v:fill color2="black"/>
            <v:imagedata r:id="rId529" o:title=""/>
          </v:shape>
          <o:OLEObject Type="Embed" ProgID="Equation.3" ShapeID="_x0000_i1314" DrawAspect="Content" ObjectID="_1304455446" r:id="rId530"/>
        </w:object>
      </w:r>
      <w:r>
        <w:rPr>
          <w:rFonts w:ascii="Times New Roman" w:hAnsi="Times New Roman"/>
          <w:spacing w:val="20"/>
          <w:sz w:val="28"/>
          <w:szCs w:val="28"/>
        </w:rPr>
        <w:t xml:space="preserve">, </w:t>
      </w:r>
      <w:r w:rsidRPr="00715745">
        <w:rPr>
          <w:position w:val="-10"/>
        </w:rPr>
        <w:object w:dxaOrig="560" w:dyaOrig="340">
          <v:shape id="_x0000_i1315" type="#_x0000_t75" style="width:39pt;height:24pt" o:ole="" filled="t">
            <v:fill color2="black"/>
            <v:imagedata r:id="rId531" o:title=""/>
          </v:shape>
          <o:OLEObject Type="Embed" ProgID="Equation.3" ShapeID="_x0000_i1315" DrawAspect="Content" ObjectID="_1304455447" r:id="rId532"/>
        </w:object>
      </w:r>
      <w:r>
        <w:rPr>
          <w:rFonts w:ascii="Times New Roman" w:hAnsi="Times New Roman"/>
          <w:spacing w:val="20"/>
          <w:sz w:val="28"/>
          <w:szCs w:val="28"/>
        </w:rPr>
        <w:t xml:space="preserve">, </w:t>
      </w:r>
      <w:r w:rsidRPr="00715745">
        <w:rPr>
          <w:position w:val="-10"/>
        </w:rPr>
        <w:object w:dxaOrig="700" w:dyaOrig="360">
          <v:shape id="_x0000_i1316" type="#_x0000_t75" style="width:49.5pt;height:25.5pt" o:ole="" filled="t">
            <v:fill color2="black"/>
            <v:imagedata r:id="rId533" o:title=""/>
          </v:shape>
          <o:OLEObject Type="Embed" ProgID="Equation.3" ShapeID="_x0000_i1316" DrawAspect="Content" ObjectID="_1304455448" r:id="rId534"/>
        </w:object>
      </w:r>
      <w:r>
        <w:rPr>
          <w:rFonts w:ascii="Times New Roman" w:hAnsi="Times New Roman"/>
          <w:spacing w:val="20"/>
          <w:sz w:val="28"/>
          <w:szCs w:val="28"/>
        </w:rPr>
        <w:t xml:space="preserve"> существуют и непрерывны.</w:t>
      </w:r>
    </w:p>
    <w:p w:rsidR="00715745" w:rsidRDefault="00715745" w:rsidP="00715745">
      <w:pPr>
        <w:pStyle w:val="a4"/>
        <w:tabs>
          <w:tab w:val="left" w:pos="555"/>
        </w:tabs>
        <w:ind w:left="15"/>
        <w:jc w:val="both"/>
        <w:rPr>
          <w:rFonts w:ascii="Times New Roman" w:hAnsi="Times New Roman"/>
          <w:spacing w:val="20"/>
          <w:sz w:val="28"/>
          <w:szCs w:val="28"/>
        </w:rPr>
      </w:pPr>
      <w:r>
        <w:rPr>
          <w:rFonts w:ascii="Times New Roman" w:hAnsi="Times New Roman"/>
          <w:spacing w:val="20"/>
          <w:sz w:val="28"/>
          <w:szCs w:val="28"/>
        </w:rPr>
        <w:tab/>
        <w:t xml:space="preserve"> Все описываемые методы основаны на итерационной процедуре, реализуемой в соответствии с формулой</w:t>
      </w:r>
    </w:p>
    <w:p w:rsidR="00715745" w:rsidRDefault="00715745" w:rsidP="00715745">
      <w:pPr>
        <w:pStyle w:val="a4"/>
        <w:tabs>
          <w:tab w:val="left" w:pos="555"/>
        </w:tabs>
        <w:ind w:left="15"/>
        <w:jc w:val="both"/>
        <w:rPr>
          <w:rFonts w:ascii="Times New Roman" w:hAnsi="Times New Roman"/>
          <w:spacing w:val="20"/>
          <w:sz w:val="28"/>
          <w:szCs w:val="28"/>
        </w:rPr>
      </w:pPr>
    </w:p>
    <w:p w:rsidR="00715745" w:rsidRDefault="00715745" w:rsidP="00715745">
      <w:pPr>
        <w:pStyle w:val="a4"/>
        <w:tabs>
          <w:tab w:val="left" w:pos="555"/>
        </w:tabs>
        <w:ind w:left="15"/>
        <w:jc w:val="right"/>
        <w:rPr>
          <w:rFonts w:ascii="Times New Roman" w:hAnsi="Times New Roman"/>
          <w:sz w:val="28"/>
          <w:szCs w:val="28"/>
        </w:rPr>
      </w:pPr>
      <w:r w:rsidRPr="00715745">
        <w:rPr>
          <w:position w:val="-10"/>
        </w:rPr>
        <w:object w:dxaOrig="3580" w:dyaOrig="360">
          <v:shape id="_x0000_i1317" type="#_x0000_t75" style="width:254.25pt;height:25.5pt" o:ole="" filled="t">
            <v:fill color2="black"/>
            <v:imagedata r:id="rId535" o:title=""/>
          </v:shape>
          <o:OLEObject Type="Embed" ProgID="Equation.3" ShapeID="_x0000_i1317" DrawAspect="Content" ObjectID="_1304455449" r:id="rId536"/>
        </w:object>
      </w:r>
      <w:r>
        <w:rPr>
          <w:rFonts w:ascii="Times New Roman" w:hAnsi="Times New Roman"/>
          <w:sz w:val="28"/>
          <w:szCs w:val="28"/>
        </w:rPr>
        <w:t>,                                (1)</w:t>
      </w:r>
    </w:p>
    <w:p w:rsidR="00715745" w:rsidRDefault="00715745" w:rsidP="00715745">
      <w:pPr>
        <w:pStyle w:val="a4"/>
        <w:tabs>
          <w:tab w:val="left" w:pos="555"/>
        </w:tabs>
        <w:ind w:left="15"/>
        <w:jc w:val="both"/>
        <w:rPr>
          <w:rFonts w:ascii="Times New Roman" w:hAnsi="Times New Roman"/>
          <w:sz w:val="28"/>
          <w:szCs w:val="28"/>
        </w:rPr>
      </w:pPr>
    </w:p>
    <w:p w:rsidR="00715745" w:rsidRDefault="00715745" w:rsidP="00715745">
      <w:pPr>
        <w:pStyle w:val="a4"/>
        <w:tabs>
          <w:tab w:val="left" w:pos="195"/>
          <w:tab w:val="left" w:pos="375"/>
        </w:tabs>
        <w:ind w:left="15"/>
        <w:jc w:val="both"/>
        <w:rPr>
          <w:rFonts w:ascii="Times New Roman" w:hAnsi="Times New Roman"/>
          <w:spacing w:val="20"/>
          <w:sz w:val="28"/>
          <w:szCs w:val="28"/>
        </w:rPr>
      </w:pPr>
      <w:r>
        <w:rPr>
          <w:rFonts w:ascii="Times New Roman" w:hAnsi="Times New Roman"/>
          <w:spacing w:val="20"/>
          <w:sz w:val="28"/>
          <w:szCs w:val="28"/>
        </w:rPr>
        <w:t xml:space="preserve">где </w:t>
      </w:r>
      <w:r w:rsidRPr="00C71B93">
        <w:rPr>
          <w:position w:val="-7"/>
        </w:rPr>
        <w:object w:dxaOrig="405" w:dyaOrig="325">
          <v:shape id="_x0000_i1318" type="#_x0000_t75" style="width:27pt;height:21.75pt" o:ole="" filled="t">
            <v:fill color2="black"/>
            <v:imagedata r:id="rId537" o:title=""/>
          </v:shape>
          <o:OLEObject Type="Embed" ProgID="Equation.3" ShapeID="_x0000_i1318" DrawAspect="Content" ObjectID="_1304455450" r:id="rId538"/>
        </w:object>
      </w:r>
      <w:r>
        <w:rPr>
          <w:rFonts w:ascii="Times New Roman" w:hAnsi="Times New Roman"/>
          <w:sz w:val="28"/>
          <w:szCs w:val="28"/>
        </w:rPr>
        <w:t>-</w:t>
      </w:r>
      <w:r>
        <w:rPr>
          <w:rFonts w:ascii="Times New Roman" w:hAnsi="Times New Roman"/>
          <w:spacing w:val="20"/>
          <w:sz w:val="28"/>
          <w:szCs w:val="28"/>
        </w:rPr>
        <w:t xml:space="preserve">текущее приближение к решению </w:t>
      </w:r>
      <w:r>
        <w:rPr>
          <w:rFonts w:ascii="Times New Roman" w:hAnsi="Times New Roman"/>
          <w:i/>
          <w:iCs/>
          <w:spacing w:val="20"/>
          <w:sz w:val="28"/>
          <w:szCs w:val="28"/>
        </w:rPr>
        <w:t>х*</w:t>
      </w:r>
      <w:r>
        <w:rPr>
          <w:rFonts w:ascii="Times New Roman" w:hAnsi="Times New Roman"/>
          <w:spacing w:val="20"/>
          <w:sz w:val="28"/>
          <w:szCs w:val="28"/>
        </w:rPr>
        <w:t>;</w:t>
      </w:r>
    </w:p>
    <w:p w:rsidR="00715745" w:rsidRDefault="00715745" w:rsidP="00715745">
      <w:pPr>
        <w:pStyle w:val="a4"/>
        <w:tabs>
          <w:tab w:val="left" w:pos="195"/>
          <w:tab w:val="left" w:pos="375"/>
        </w:tabs>
        <w:ind w:left="15"/>
        <w:jc w:val="both"/>
        <w:rPr>
          <w:rFonts w:ascii="Times New Roman" w:hAnsi="Times New Roman"/>
          <w:spacing w:val="20"/>
          <w:sz w:val="28"/>
          <w:szCs w:val="28"/>
        </w:rPr>
      </w:pPr>
      <w:r w:rsidRPr="00715745">
        <w:rPr>
          <w:position w:val="-6"/>
        </w:rPr>
        <w:object w:dxaOrig="420" w:dyaOrig="320">
          <v:shape id="_x0000_i1319" type="#_x0000_t75" style="width:31.5pt;height:24pt" o:ole="" filled="t">
            <v:fill color2="black"/>
            <v:imagedata r:id="rId539" o:title=""/>
          </v:shape>
          <o:OLEObject Type="Embed" ProgID="Equation.3" ShapeID="_x0000_i1319" DrawAspect="Content" ObjectID="_1304455451" r:id="rId540"/>
        </w:object>
      </w:r>
      <w:r>
        <w:rPr>
          <w:rFonts w:ascii="Times New Roman" w:hAnsi="Times New Roman"/>
          <w:spacing w:val="20"/>
          <w:sz w:val="28"/>
          <w:szCs w:val="28"/>
        </w:rPr>
        <w:t>-параметр, характеризующий длину шага;</w:t>
      </w:r>
    </w:p>
    <w:p w:rsidR="00715745" w:rsidRDefault="00715745" w:rsidP="00715745">
      <w:pPr>
        <w:pStyle w:val="a4"/>
        <w:tabs>
          <w:tab w:val="left" w:pos="195"/>
          <w:tab w:val="left" w:pos="375"/>
        </w:tabs>
        <w:ind w:left="15"/>
        <w:jc w:val="both"/>
      </w:pPr>
      <w:r w:rsidRPr="00715745">
        <w:rPr>
          <w:position w:val="-10"/>
        </w:rPr>
        <w:object w:dxaOrig="1320" w:dyaOrig="360">
          <v:shape id="_x0000_i1320" type="#_x0000_t75" style="width:87pt;height:24pt" o:ole="" filled="t">
            <v:fill color2="black"/>
            <v:imagedata r:id="rId541" o:title=""/>
          </v:shape>
          <o:OLEObject Type="Embed" ProgID="Equation.3" ShapeID="_x0000_i1320" DrawAspect="Content" ObjectID="_1304455452" r:id="rId542"/>
        </w:object>
      </w:r>
      <w:r>
        <w:rPr>
          <w:rFonts w:ascii="Times New Roman" w:hAnsi="Times New Roman"/>
          <w:sz w:val="28"/>
          <w:szCs w:val="28"/>
        </w:rPr>
        <w:t>-</w:t>
      </w:r>
      <w:r>
        <w:rPr>
          <w:rFonts w:ascii="Times New Roman" w:hAnsi="Times New Roman"/>
          <w:spacing w:val="20"/>
          <w:sz w:val="28"/>
          <w:szCs w:val="28"/>
        </w:rPr>
        <w:t xml:space="preserve">направление поиска в </w:t>
      </w:r>
      <w:r>
        <w:rPr>
          <w:rFonts w:ascii="Times New Roman" w:hAnsi="Times New Roman"/>
          <w:i/>
          <w:iCs/>
          <w:spacing w:val="20"/>
          <w:sz w:val="28"/>
          <w:szCs w:val="28"/>
          <w:lang w:val="en-US"/>
        </w:rPr>
        <w:t>n</w:t>
      </w:r>
      <w:r>
        <w:rPr>
          <w:rFonts w:ascii="Times New Roman" w:hAnsi="Times New Roman"/>
          <w:i/>
          <w:iCs/>
          <w:spacing w:val="20"/>
          <w:sz w:val="28"/>
          <w:szCs w:val="28"/>
        </w:rPr>
        <w:t>-</w:t>
      </w:r>
      <w:r>
        <w:rPr>
          <w:rFonts w:ascii="Times New Roman" w:hAnsi="Times New Roman"/>
          <w:spacing w:val="20"/>
          <w:sz w:val="28"/>
          <w:szCs w:val="28"/>
        </w:rPr>
        <w:t xml:space="preserve">мерном пространстве управляемых переменных </w:t>
      </w:r>
      <w:r w:rsidRPr="00C71B93">
        <w:rPr>
          <w:position w:val="-4"/>
        </w:rPr>
        <w:object w:dxaOrig="2099" w:dyaOrig="376">
          <v:shape id="_x0000_i1321" type="#_x0000_t75" style="width:105pt;height:18.75pt" o:ole="" filled="t">
            <v:fill color2="black"/>
            <v:imagedata r:id="rId543" o:title=""/>
          </v:shape>
          <o:OLEObject Type="Embed" ProgID="Equation.3" ShapeID="_x0000_i1321" DrawAspect="Content" ObjectID="_1304455453" r:id="rId544"/>
        </w:object>
      </w:r>
    </w:p>
    <w:p w:rsidR="00715745" w:rsidRDefault="00715745" w:rsidP="00715745">
      <w:pPr>
        <w:pStyle w:val="a4"/>
        <w:tabs>
          <w:tab w:val="left" w:pos="15"/>
          <w:tab w:val="left" w:pos="555"/>
        </w:tabs>
        <w:ind w:left="15"/>
        <w:jc w:val="both"/>
        <w:rPr>
          <w:rFonts w:ascii="Times New Roman" w:hAnsi="Times New Roman"/>
          <w:spacing w:val="20"/>
          <w:sz w:val="28"/>
          <w:szCs w:val="28"/>
        </w:rPr>
      </w:pPr>
      <w:r w:rsidRPr="00715745">
        <w:rPr>
          <w:position w:val="-6"/>
        </w:rPr>
        <w:object w:dxaOrig="1500" w:dyaOrig="320">
          <v:shape id="_x0000_i1322" type="#_x0000_t75" style="width:99.75pt;height:21pt" o:ole="" filled="t">
            <v:fill color2="black"/>
            <v:imagedata r:id="rId545" o:title=""/>
          </v:shape>
          <o:OLEObject Type="Embed" ProgID="Equation.3" ShapeID="_x0000_i1322" DrawAspect="Content" ObjectID="_1304455454" r:id="rId546"/>
        </w:object>
      </w:r>
      <w:r>
        <w:rPr>
          <w:rFonts w:ascii="Times New Roman" w:hAnsi="Times New Roman"/>
          <w:sz w:val="28"/>
          <w:szCs w:val="28"/>
        </w:rPr>
        <w:t>-</w:t>
      </w:r>
      <w:r>
        <w:rPr>
          <w:rFonts w:ascii="Times New Roman" w:hAnsi="Times New Roman"/>
          <w:spacing w:val="20"/>
          <w:sz w:val="28"/>
          <w:szCs w:val="28"/>
        </w:rPr>
        <w:t xml:space="preserve">величина изменения </w:t>
      </w:r>
      <w:r>
        <w:rPr>
          <w:rFonts w:ascii="Times New Roman" w:hAnsi="Times New Roman"/>
          <w:i/>
          <w:iCs/>
          <w:spacing w:val="20"/>
          <w:sz w:val="28"/>
          <w:szCs w:val="28"/>
        </w:rPr>
        <w:t>х</w:t>
      </w:r>
      <w:r>
        <w:rPr>
          <w:rFonts w:ascii="Times New Roman" w:hAnsi="Times New Roman"/>
          <w:spacing w:val="20"/>
          <w:sz w:val="28"/>
          <w:szCs w:val="28"/>
        </w:rPr>
        <w:t>.</w:t>
      </w:r>
    </w:p>
    <w:p w:rsidR="00715745" w:rsidRDefault="00715745" w:rsidP="00715745">
      <w:pPr>
        <w:pStyle w:val="a4"/>
        <w:tabs>
          <w:tab w:val="left" w:pos="555"/>
        </w:tabs>
        <w:ind w:left="15"/>
        <w:jc w:val="both"/>
        <w:rPr>
          <w:rFonts w:ascii="Times New Roman" w:hAnsi="Times New Roman"/>
          <w:spacing w:val="20"/>
          <w:sz w:val="28"/>
          <w:szCs w:val="28"/>
        </w:rPr>
      </w:pPr>
      <w:r>
        <w:rPr>
          <w:rFonts w:ascii="Times New Roman" w:hAnsi="Times New Roman"/>
          <w:spacing w:val="20"/>
          <w:sz w:val="28"/>
          <w:szCs w:val="28"/>
        </w:rPr>
        <w:t xml:space="preserve">Способ выделения  </w:t>
      </w:r>
      <w:r>
        <w:rPr>
          <w:rFonts w:ascii="Times New Roman" w:hAnsi="Times New Roman"/>
          <w:i/>
          <w:iCs/>
          <w:spacing w:val="20"/>
          <w:sz w:val="28"/>
          <w:szCs w:val="28"/>
          <w:lang w:val="en-US"/>
        </w:rPr>
        <w:t>S</w:t>
      </w:r>
      <w:r>
        <w:rPr>
          <w:rFonts w:ascii="Times New Roman" w:hAnsi="Times New Roman"/>
          <w:i/>
          <w:iCs/>
          <w:spacing w:val="20"/>
          <w:sz w:val="28"/>
          <w:szCs w:val="28"/>
        </w:rPr>
        <w:t>(</w:t>
      </w:r>
      <w:r>
        <w:rPr>
          <w:rFonts w:ascii="Times New Roman" w:hAnsi="Times New Roman"/>
          <w:i/>
          <w:iCs/>
          <w:spacing w:val="20"/>
          <w:sz w:val="28"/>
          <w:szCs w:val="28"/>
          <w:lang w:val="en-US"/>
        </w:rPr>
        <w:t>x</w:t>
      </w:r>
      <w:r>
        <w:rPr>
          <w:rFonts w:ascii="Times New Roman" w:hAnsi="Times New Roman"/>
          <w:i/>
          <w:iCs/>
          <w:spacing w:val="20"/>
          <w:sz w:val="28"/>
          <w:szCs w:val="28"/>
        </w:rPr>
        <w:t>)</w:t>
      </w:r>
      <w:r>
        <w:rPr>
          <w:rFonts w:ascii="Times New Roman" w:hAnsi="Times New Roman"/>
          <w:spacing w:val="20"/>
          <w:sz w:val="28"/>
          <w:szCs w:val="28"/>
        </w:rPr>
        <w:t xml:space="preserve"> и </w:t>
      </w:r>
      <w:r>
        <w:rPr>
          <w:rFonts w:ascii="Times New Roman" w:hAnsi="Times New Roman"/>
          <w:i/>
          <w:iCs/>
          <w:spacing w:val="20"/>
          <w:sz w:val="28"/>
          <w:szCs w:val="28"/>
        </w:rPr>
        <w:t>α</w:t>
      </w:r>
      <w:r>
        <w:rPr>
          <w:rFonts w:ascii="Times New Roman" w:hAnsi="Times New Roman"/>
          <w:spacing w:val="20"/>
          <w:sz w:val="28"/>
          <w:szCs w:val="28"/>
        </w:rPr>
        <w:t xml:space="preserve"> на каждой итерации связан с особенностями применяемого метода.</w:t>
      </w:r>
    </w:p>
    <w:p w:rsidR="00715745" w:rsidRDefault="00715745" w:rsidP="00715745">
      <w:pPr>
        <w:pStyle w:val="a4"/>
        <w:tabs>
          <w:tab w:val="left" w:pos="555"/>
        </w:tabs>
        <w:ind w:left="15"/>
        <w:jc w:val="both"/>
        <w:rPr>
          <w:rFonts w:ascii="Times New Roman" w:hAnsi="Times New Roman"/>
          <w:spacing w:val="20"/>
          <w:sz w:val="28"/>
          <w:szCs w:val="28"/>
        </w:rPr>
      </w:pPr>
    </w:p>
    <w:p w:rsidR="00715745" w:rsidRDefault="00715745" w:rsidP="00715745">
      <w:pPr>
        <w:pStyle w:val="a4"/>
        <w:tabs>
          <w:tab w:val="left" w:pos="555"/>
        </w:tabs>
        <w:ind w:left="15"/>
        <w:jc w:val="both"/>
        <w:rPr>
          <w:rFonts w:ascii="Times New Roman" w:hAnsi="Times New Roman"/>
          <w:b/>
          <w:bCs/>
          <w:spacing w:val="20"/>
          <w:sz w:val="28"/>
          <w:szCs w:val="28"/>
        </w:rPr>
      </w:pPr>
      <w:r>
        <w:rPr>
          <w:rFonts w:ascii="Times New Roman" w:hAnsi="Times New Roman"/>
          <w:b/>
          <w:bCs/>
          <w:spacing w:val="20"/>
          <w:sz w:val="28"/>
          <w:szCs w:val="28"/>
        </w:rPr>
        <w:t>2.3.1. Методы регулярного поиска</w:t>
      </w:r>
    </w:p>
    <w:p w:rsidR="00715745" w:rsidRDefault="00715745" w:rsidP="00715745">
      <w:pPr>
        <w:pStyle w:val="a4"/>
        <w:tabs>
          <w:tab w:val="left" w:pos="555"/>
        </w:tabs>
        <w:ind w:left="15"/>
        <w:jc w:val="both"/>
        <w:rPr>
          <w:rFonts w:ascii="Times New Roman" w:hAnsi="Times New Roman"/>
          <w:spacing w:val="20"/>
          <w:sz w:val="28"/>
          <w:szCs w:val="28"/>
        </w:rPr>
      </w:pPr>
    </w:p>
    <w:p w:rsidR="00715745" w:rsidRDefault="00715745" w:rsidP="00715745">
      <w:pPr>
        <w:pStyle w:val="a4"/>
        <w:tabs>
          <w:tab w:val="left" w:pos="555"/>
        </w:tabs>
        <w:ind w:left="15" w:firstLine="540"/>
        <w:jc w:val="both"/>
        <w:rPr>
          <w:rFonts w:ascii="Times New Roman" w:hAnsi="Times New Roman"/>
          <w:spacing w:val="20"/>
          <w:sz w:val="28"/>
          <w:szCs w:val="28"/>
        </w:rPr>
      </w:pPr>
      <w:r>
        <w:rPr>
          <w:rFonts w:ascii="Times New Roman" w:hAnsi="Times New Roman"/>
          <w:spacing w:val="20"/>
          <w:sz w:val="28"/>
          <w:szCs w:val="28"/>
        </w:rPr>
        <w:t xml:space="preserve">Предположим, что в некоторой точке </w:t>
      </w:r>
      <w:r w:rsidRPr="00C71B93">
        <w:rPr>
          <w:position w:val="-7"/>
        </w:rPr>
        <w:object w:dxaOrig="405" w:dyaOrig="325">
          <v:shape id="_x0000_i1323" type="#_x0000_t75" style="width:27pt;height:21.75pt" o:ole="" filled="t">
            <v:fill color2="black"/>
            <v:imagedata r:id="rId537" o:title=""/>
          </v:shape>
          <o:OLEObject Type="Embed" ProgID="Equation.3" ShapeID="_x0000_i1323" DrawAspect="Content" ObjectID="_1304455455" r:id="rId547"/>
        </w:object>
      </w:r>
      <w:r>
        <w:rPr>
          <w:rFonts w:ascii="Times New Roman" w:hAnsi="Times New Roman"/>
          <w:spacing w:val="20"/>
          <w:sz w:val="28"/>
          <w:szCs w:val="28"/>
        </w:rPr>
        <w:t xml:space="preserve"> пространства управляемых переменных требуется определить направление наискорейшего спуска, т.е. наибольшего локального уменьшения целевой функции. Как и ранее, разложим целевую функцию в окрестности точки </w:t>
      </w:r>
      <w:r w:rsidRPr="00C71B93">
        <w:rPr>
          <w:position w:val="-7"/>
        </w:rPr>
        <w:object w:dxaOrig="405" w:dyaOrig="325">
          <v:shape id="_x0000_i1324" type="#_x0000_t75" style="width:27pt;height:21.75pt" o:ole="" filled="t">
            <v:fill color2="black"/>
            <v:imagedata r:id="rId537" o:title=""/>
          </v:shape>
          <o:OLEObject Type="Embed" ProgID="Equation.3" ShapeID="_x0000_i1324" DrawAspect="Content" ObjectID="_1304455456" r:id="rId548"/>
        </w:object>
      </w:r>
      <w:r>
        <w:rPr>
          <w:rFonts w:ascii="Times New Roman" w:hAnsi="Times New Roman"/>
          <w:spacing w:val="20"/>
          <w:sz w:val="28"/>
          <w:szCs w:val="28"/>
        </w:rPr>
        <w:t xml:space="preserve"> в ряд Тейлора</w:t>
      </w:r>
    </w:p>
    <w:p w:rsidR="00715745" w:rsidRDefault="00715745" w:rsidP="00715745">
      <w:pPr>
        <w:pStyle w:val="a4"/>
        <w:tabs>
          <w:tab w:val="left" w:pos="555"/>
        </w:tabs>
        <w:ind w:left="15"/>
        <w:jc w:val="both"/>
        <w:rPr>
          <w:rFonts w:ascii="Times New Roman" w:hAnsi="Times New Roman"/>
          <w:spacing w:val="20"/>
          <w:sz w:val="28"/>
          <w:szCs w:val="28"/>
        </w:rPr>
      </w:pPr>
    </w:p>
    <w:p w:rsidR="00715745" w:rsidRDefault="009177F7" w:rsidP="00715745">
      <w:pPr>
        <w:pStyle w:val="a4"/>
        <w:tabs>
          <w:tab w:val="left" w:pos="555"/>
        </w:tabs>
        <w:ind w:left="15"/>
        <w:jc w:val="right"/>
        <w:rPr>
          <w:rFonts w:ascii="Times New Roman" w:hAnsi="Times New Roman"/>
          <w:spacing w:val="20"/>
          <w:sz w:val="28"/>
          <w:szCs w:val="28"/>
        </w:rPr>
      </w:pPr>
      <w:r w:rsidRPr="00715745">
        <w:rPr>
          <w:position w:val="-12"/>
        </w:rPr>
        <w:object w:dxaOrig="5660" w:dyaOrig="440">
          <v:shape id="_x0000_i1325" type="#_x0000_t75" style="width:383.25pt;height:32.25pt" o:ole="" filled="t">
            <v:fill color2="black"/>
            <v:imagedata r:id="rId549" o:title=""/>
          </v:shape>
          <o:OLEObject Type="Embed" ProgID="Equation.3" ShapeID="_x0000_i1325" DrawAspect="Content" ObjectID="_1304455457" r:id="rId550"/>
        </w:object>
      </w:r>
      <w:r w:rsidR="00715745">
        <w:rPr>
          <w:rFonts w:ascii="Times New Roman" w:hAnsi="Times New Roman"/>
          <w:spacing w:val="20"/>
          <w:sz w:val="28"/>
          <w:szCs w:val="28"/>
        </w:rPr>
        <w:t xml:space="preserve">        (2)</w:t>
      </w:r>
    </w:p>
    <w:p w:rsidR="00715745" w:rsidRDefault="00715745" w:rsidP="00715745">
      <w:pPr>
        <w:pStyle w:val="a4"/>
        <w:tabs>
          <w:tab w:val="left" w:pos="555"/>
        </w:tabs>
        <w:ind w:left="15"/>
        <w:jc w:val="both"/>
        <w:rPr>
          <w:rFonts w:ascii="Times New Roman" w:hAnsi="Times New Roman"/>
          <w:spacing w:val="20"/>
          <w:sz w:val="28"/>
          <w:szCs w:val="28"/>
        </w:rPr>
      </w:pPr>
    </w:p>
    <w:p w:rsidR="00715745" w:rsidRDefault="00715745" w:rsidP="00715745">
      <w:pPr>
        <w:pStyle w:val="a4"/>
        <w:tabs>
          <w:tab w:val="left" w:pos="555"/>
        </w:tabs>
        <w:ind w:left="15"/>
        <w:jc w:val="both"/>
        <w:rPr>
          <w:rFonts w:ascii="Times New Roman" w:hAnsi="Times New Roman"/>
          <w:spacing w:val="20"/>
          <w:sz w:val="28"/>
          <w:szCs w:val="28"/>
        </w:rPr>
      </w:pPr>
      <w:r>
        <w:rPr>
          <w:rFonts w:ascii="Times New Roman" w:hAnsi="Times New Roman"/>
          <w:spacing w:val="20"/>
          <w:sz w:val="28"/>
          <w:szCs w:val="28"/>
        </w:rPr>
        <w:t xml:space="preserve">и отбросим члены второго порядка и выше. Нетрудно видеть, что локальное уменьшение целевой функции определяется вторым слагаемым, так как </w:t>
      </w:r>
      <w:r w:rsidRPr="00715745">
        <w:rPr>
          <w:position w:val="-10"/>
        </w:rPr>
        <w:object w:dxaOrig="680" w:dyaOrig="360">
          <v:shape id="_x0000_i1326" type="#_x0000_t75" style="width:46.5pt;height:27pt" o:ole="" filled="t">
            <v:fill color2="black"/>
            <v:imagedata r:id="rId551" o:title=""/>
          </v:shape>
          <o:OLEObject Type="Embed" ProgID="Equation.3" ShapeID="_x0000_i1326" DrawAspect="Content" ObjectID="_1304455458" r:id="rId552"/>
        </w:object>
      </w:r>
      <w:r>
        <w:rPr>
          <w:rFonts w:ascii="Times New Roman" w:hAnsi="Times New Roman"/>
          <w:spacing w:val="20"/>
          <w:sz w:val="28"/>
          <w:szCs w:val="28"/>
        </w:rPr>
        <w:t xml:space="preserve"> фиксировано. Наибольшее уменьшение функции связано с выбором такого направления в (1), которому соответствует наибольшая отрицательная величина скалярного произведения, представленного в качестве второго слагаемого разложения. Из свойства скалярного произведения следует, что указанный выбор обеспечивается при </w:t>
      </w:r>
    </w:p>
    <w:p w:rsidR="00715745" w:rsidRDefault="00715745" w:rsidP="00715745">
      <w:pPr>
        <w:pStyle w:val="a4"/>
        <w:tabs>
          <w:tab w:val="left" w:pos="555"/>
        </w:tabs>
        <w:ind w:left="15"/>
        <w:jc w:val="both"/>
        <w:rPr>
          <w:rFonts w:ascii="Times New Roman" w:hAnsi="Times New Roman"/>
          <w:spacing w:val="20"/>
          <w:sz w:val="28"/>
          <w:szCs w:val="28"/>
        </w:rPr>
      </w:pPr>
    </w:p>
    <w:p w:rsidR="00715745" w:rsidRDefault="009177F7" w:rsidP="00715745">
      <w:pPr>
        <w:pStyle w:val="a4"/>
        <w:tabs>
          <w:tab w:val="left" w:pos="555"/>
        </w:tabs>
        <w:ind w:left="15"/>
        <w:jc w:val="right"/>
        <w:rPr>
          <w:rFonts w:ascii="Times New Roman" w:hAnsi="Times New Roman"/>
          <w:spacing w:val="20"/>
          <w:sz w:val="28"/>
          <w:szCs w:val="28"/>
        </w:rPr>
      </w:pPr>
      <w:r w:rsidRPr="009177F7">
        <w:rPr>
          <w:position w:val="-10"/>
        </w:rPr>
        <w:object w:dxaOrig="1900" w:dyaOrig="360">
          <v:shape id="_x0000_i1327" type="#_x0000_t75" style="width:134.25pt;height:25.5pt" o:ole="" filled="t">
            <v:fill color2="black"/>
            <v:imagedata r:id="rId553" o:title=""/>
          </v:shape>
          <o:OLEObject Type="Embed" ProgID="Equation.3" ShapeID="_x0000_i1327" DrawAspect="Content" ObjectID="_1304455459" r:id="rId554"/>
        </w:object>
      </w:r>
      <w:r w:rsidR="00715745">
        <w:rPr>
          <w:rFonts w:ascii="Times New Roman" w:hAnsi="Times New Roman"/>
          <w:spacing w:val="20"/>
          <w:sz w:val="28"/>
          <w:szCs w:val="28"/>
        </w:rPr>
        <w:tab/>
      </w:r>
      <w:r w:rsidR="00715745">
        <w:rPr>
          <w:rFonts w:ascii="Times New Roman" w:hAnsi="Times New Roman"/>
          <w:spacing w:val="20"/>
          <w:sz w:val="28"/>
          <w:szCs w:val="28"/>
        </w:rPr>
        <w:tab/>
        <w:t xml:space="preserve">     </w:t>
      </w:r>
      <w:r w:rsidR="00715745">
        <w:rPr>
          <w:rFonts w:ascii="Times New Roman" w:hAnsi="Times New Roman"/>
          <w:spacing w:val="20"/>
          <w:sz w:val="28"/>
          <w:szCs w:val="28"/>
        </w:rPr>
        <w:tab/>
      </w:r>
      <w:r w:rsidR="00715745">
        <w:rPr>
          <w:rFonts w:ascii="Times New Roman" w:hAnsi="Times New Roman"/>
          <w:spacing w:val="20"/>
          <w:sz w:val="28"/>
          <w:szCs w:val="28"/>
        </w:rPr>
        <w:tab/>
      </w:r>
      <w:r w:rsidR="00715745">
        <w:rPr>
          <w:rFonts w:ascii="Times New Roman" w:hAnsi="Times New Roman"/>
          <w:spacing w:val="20"/>
          <w:sz w:val="28"/>
          <w:szCs w:val="28"/>
        </w:rPr>
        <w:tab/>
        <w:t>(3)</w:t>
      </w:r>
    </w:p>
    <w:p w:rsidR="00715745" w:rsidRDefault="00715745" w:rsidP="00715745">
      <w:pPr>
        <w:pStyle w:val="a4"/>
        <w:tabs>
          <w:tab w:val="left" w:pos="555"/>
        </w:tabs>
        <w:ind w:left="15"/>
        <w:jc w:val="both"/>
        <w:rPr>
          <w:rFonts w:ascii="Times New Roman" w:hAnsi="Times New Roman"/>
          <w:spacing w:val="20"/>
          <w:sz w:val="28"/>
          <w:szCs w:val="28"/>
        </w:rPr>
      </w:pPr>
    </w:p>
    <w:p w:rsidR="00715745" w:rsidRDefault="00715745" w:rsidP="00715745">
      <w:pPr>
        <w:pStyle w:val="a4"/>
        <w:tabs>
          <w:tab w:val="left" w:pos="555"/>
        </w:tabs>
        <w:ind w:left="15"/>
        <w:jc w:val="both"/>
        <w:rPr>
          <w:rFonts w:ascii="Times New Roman" w:hAnsi="Times New Roman"/>
          <w:spacing w:val="20"/>
          <w:sz w:val="28"/>
          <w:szCs w:val="28"/>
        </w:rPr>
      </w:pPr>
      <w:r>
        <w:rPr>
          <w:rFonts w:ascii="Times New Roman" w:hAnsi="Times New Roman"/>
          <w:spacing w:val="20"/>
          <w:sz w:val="28"/>
          <w:szCs w:val="28"/>
        </w:rPr>
        <w:lastRenderedPageBreak/>
        <w:t>и второе слагаемое принимает вид</w:t>
      </w:r>
    </w:p>
    <w:p w:rsidR="00715745" w:rsidRDefault="00715745" w:rsidP="00715745">
      <w:pPr>
        <w:pStyle w:val="a4"/>
        <w:tabs>
          <w:tab w:val="left" w:pos="555"/>
        </w:tabs>
        <w:ind w:left="15"/>
        <w:jc w:val="both"/>
        <w:rPr>
          <w:rFonts w:ascii="Times New Roman" w:hAnsi="Times New Roman"/>
          <w:spacing w:val="20"/>
          <w:sz w:val="28"/>
          <w:szCs w:val="28"/>
        </w:rPr>
      </w:pPr>
    </w:p>
    <w:p w:rsidR="00715745" w:rsidRDefault="009177F7" w:rsidP="00715745">
      <w:pPr>
        <w:pStyle w:val="a4"/>
        <w:tabs>
          <w:tab w:val="left" w:pos="555"/>
        </w:tabs>
        <w:ind w:left="15"/>
        <w:jc w:val="center"/>
        <w:rPr>
          <w:rFonts w:ascii="Times New Roman" w:hAnsi="Times New Roman"/>
          <w:spacing w:val="20"/>
          <w:sz w:val="28"/>
          <w:szCs w:val="28"/>
        </w:rPr>
      </w:pPr>
      <w:r w:rsidRPr="009177F7">
        <w:rPr>
          <w:position w:val="-10"/>
        </w:rPr>
        <w:object w:dxaOrig="2020" w:dyaOrig="420">
          <v:shape id="_x0000_i1328" type="#_x0000_t75" style="width:137.25pt;height:28.5pt" o:ole="" filled="t">
            <v:fill color2="black"/>
            <v:imagedata r:id="rId555" o:title=""/>
          </v:shape>
          <o:OLEObject Type="Embed" ProgID="Equation.3" ShapeID="_x0000_i1328" DrawAspect="Content" ObjectID="_1304455460" r:id="rId556"/>
        </w:object>
      </w:r>
    </w:p>
    <w:p w:rsidR="00715745" w:rsidRDefault="00715745" w:rsidP="00715745">
      <w:pPr>
        <w:pStyle w:val="a4"/>
        <w:tabs>
          <w:tab w:val="left" w:pos="555"/>
        </w:tabs>
        <w:ind w:left="15"/>
        <w:jc w:val="center"/>
        <w:rPr>
          <w:rFonts w:ascii="Times New Roman" w:hAnsi="Times New Roman"/>
          <w:spacing w:val="20"/>
          <w:sz w:val="28"/>
          <w:szCs w:val="28"/>
        </w:rPr>
      </w:pPr>
    </w:p>
    <w:p w:rsidR="00715745" w:rsidRDefault="00715745" w:rsidP="00715745">
      <w:pPr>
        <w:pStyle w:val="a4"/>
        <w:tabs>
          <w:tab w:val="left" w:pos="555"/>
        </w:tabs>
        <w:ind w:left="15"/>
        <w:jc w:val="both"/>
        <w:rPr>
          <w:rFonts w:ascii="Times New Roman" w:hAnsi="Times New Roman"/>
          <w:spacing w:val="20"/>
          <w:sz w:val="28"/>
          <w:szCs w:val="28"/>
        </w:rPr>
      </w:pPr>
    </w:p>
    <w:p w:rsidR="00715745" w:rsidRDefault="00715745" w:rsidP="00715745">
      <w:pPr>
        <w:pStyle w:val="a4"/>
        <w:tabs>
          <w:tab w:val="left" w:pos="555"/>
        </w:tabs>
        <w:ind w:left="15"/>
        <w:jc w:val="both"/>
        <w:rPr>
          <w:rFonts w:ascii="Times New Roman" w:hAnsi="Times New Roman"/>
          <w:spacing w:val="20"/>
          <w:sz w:val="28"/>
          <w:szCs w:val="28"/>
        </w:rPr>
      </w:pPr>
      <w:r>
        <w:rPr>
          <w:rFonts w:ascii="Times New Roman" w:hAnsi="Times New Roman"/>
          <w:spacing w:val="20"/>
          <w:sz w:val="28"/>
          <w:szCs w:val="28"/>
        </w:rPr>
        <w:t>С учетом этого соотношения формула (1) может быть записана следующим образом:</w:t>
      </w:r>
    </w:p>
    <w:p w:rsidR="00715745" w:rsidRDefault="00715745" w:rsidP="00715745">
      <w:pPr>
        <w:pStyle w:val="a4"/>
        <w:tabs>
          <w:tab w:val="left" w:pos="555"/>
        </w:tabs>
        <w:ind w:left="15"/>
        <w:jc w:val="both"/>
        <w:rPr>
          <w:rFonts w:ascii="Times New Roman" w:hAnsi="Times New Roman"/>
          <w:spacing w:val="20"/>
          <w:sz w:val="28"/>
          <w:szCs w:val="28"/>
        </w:rPr>
      </w:pPr>
    </w:p>
    <w:p w:rsidR="00715745" w:rsidRDefault="009177F7" w:rsidP="00715745">
      <w:pPr>
        <w:pStyle w:val="a4"/>
        <w:tabs>
          <w:tab w:val="left" w:pos="555"/>
        </w:tabs>
        <w:ind w:left="15"/>
        <w:jc w:val="right"/>
        <w:rPr>
          <w:rFonts w:ascii="Times New Roman" w:hAnsi="Times New Roman"/>
          <w:spacing w:val="20"/>
          <w:sz w:val="28"/>
          <w:szCs w:val="28"/>
        </w:rPr>
      </w:pPr>
      <w:r w:rsidRPr="009177F7">
        <w:rPr>
          <w:position w:val="-10"/>
        </w:rPr>
        <w:object w:dxaOrig="2299" w:dyaOrig="360">
          <v:shape id="_x0000_i1329" type="#_x0000_t75" style="width:153pt;height:25.5pt" o:ole="" filled="t">
            <v:fill color2="black"/>
            <v:imagedata r:id="rId557" o:title=""/>
          </v:shape>
          <o:OLEObject Type="Embed" ProgID="Equation.3" ShapeID="_x0000_i1329" DrawAspect="Content" ObjectID="_1304455461" r:id="rId558"/>
        </w:object>
      </w:r>
      <w:r w:rsidR="00715745">
        <w:rPr>
          <w:rFonts w:ascii="Times New Roman" w:hAnsi="Times New Roman"/>
          <w:spacing w:val="20"/>
          <w:sz w:val="28"/>
          <w:szCs w:val="28"/>
        </w:rPr>
        <w:tab/>
      </w:r>
      <w:r w:rsidR="00715745">
        <w:rPr>
          <w:rFonts w:ascii="Times New Roman" w:hAnsi="Times New Roman"/>
          <w:spacing w:val="20"/>
          <w:sz w:val="28"/>
          <w:szCs w:val="28"/>
        </w:rPr>
        <w:tab/>
      </w:r>
      <w:r w:rsidR="00715745">
        <w:rPr>
          <w:rFonts w:ascii="Times New Roman" w:hAnsi="Times New Roman"/>
          <w:spacing w:val="20"/>
          <w:sz w:val="28"/>
          <w:szCs w:val="28"/>
        </w:rPr>
        <w:tab/>
      </w:r>
      <w:r w:rsidR="00715745">
        <w:rPr>
          <w:rFonts w:ascii="Times New Roman" w:hAnsi="Times New Roman"/>
          <w:spacing w:val="20"/>
          <w:sz w:val="28"/>
          <w:szCs w:val="28"/>
        </w:rPr>
        <w:tab/>
      </w:r>
      <w:r w:rsidR="00715745">
        <w:rPr>
          <w:rFonts w:ascii="Times New Roman" w:hAnsi="Times New Roman"/>
          <w:spacing w:val="20"/>
          <w:sz w:val="28"/>
          <w:szCs w:val="28"/>
        </w:rPr>
        <w:tab/>
        <w:t>(4)</w:t>
      </w:r>
    </w:p>
    <w:p w:rsidR="00715745" w:rsidRDefault="00715745" w:rsidP="00715745">
      <w:pPr>
        <w:pStyle w:val="a4"/>
        <w:tabs>
          <w:tab w:val="left" w:pos="555"/>
        </w:tabs>
        <w:ind w:left="15"/>
        <w:jc w:val="right"/>
        <w:rPr>
          <w:rFonts w:ascii="Times New Roman" w:hAnsi="Times New Roman"/>
          <w:spacing w:val="20"/>
          <w:sz w:val="28"/>
          <w:szCs w:val="28"/>
        </w:rPr>
      </w:pPr>
    </w:p>
    <w:p w:rsidR="00715745" w:rsidRDefault="00715745" w:rsidP="00715745">
      <w:pPr>
        <w:pStyle w:val="a4"/>
        <w:tabs>
          <w:tab w:val="left" w:pos="555"/>
        </w:tabs>
        <w:ind w:left="15"/>
        <w:jc w:val="both"/>
        <w:rPr>
          <w:rFonts w:ascii="Times New Roman" w:hAnsi="Times New Roman"/>
          <w:spacing w:val="20"/>
          <w:sz w:val="28"/>
          <w:szCs w:val="28"/>
        </w:rPr>
      </w:pPr>
      <w:r>
        <w:rPr>
          <w:rFonts w:ascii="Times New Roman" w:hAnsi="Times New Roman"/>
          <w:spacing w:val="20"/>
          <w:sz w:val="28"/>
          <w:szCs w:val="28"/>
        </w:rPr>
        <w:t>где α</w:t>
      </w:r>
      <w:r>
        <w:rPr>
          <w:rFonts w:ascii="Times New Roman" w:hAnsi="Times New Roman"/>
          <w:i/>
          <w:iCs/>
          <w:spacing w:val="20"/>
          <w:sz w:val="28"/>
          <w:szCs w:val="28"/>
        </w:rPr>
        <w:t xml:space="preserve">- </w:t>
      </w:r>
      <w:r>
        <w:rPr>
          <w:rFonts w:ascii="Times New Roman" w:hAnsi="Times New Roman"/>
          <w:spacing w:val="20"/>
          <w:sz w:val="28"/>
          <w:szCs w:val="28"/>
        </w:rPr>
        <w:t>заданный положительный параметр.</w:t>
      </w:r>
    </w:p>
    <w:p w:rsidR="00715745" w:rsidRDefault="00715745" w:rsidP="00715745">
      <w:pPr>
        <w:pStyle w:val="a4"/>
        <w:tabs>
          <w:tab w:val="left" w:pos="555"/>
        </w:tabs>
        <w:ind w:left="15" w:firstLine="540"/>
        <w:jc w:val="both"/>
        <w:rPr>
          <w:rFonts w:ascii="Times New Roman" w:hAnsi="Times New Roman"/>
          <w:spacing w:val="20"/>
          <w:sz w:val="28"/>
          <w:szCs w:val="28"/>
        </w:rPr>
      </w:pPr>
      <w:r>
        <w:rPr>
          <w:rFonts w:ascii="Times New Roman" w:hAnsi="Times New Roman"/>
          <w:spacing w:val="20"/>
          <w:sz w:val="28"/>
          <w:szCs w:val="28"/>
        </w:rPr>
        <w:t xml:space="preserve">Вычислительная схема, представленная (4) соответствует </w:t>
      </w:r>
      <w:r>
        <w:rPr>
          <w:rFonts w:ascii="Times New Roman" w:hAnsi="Times New Roman"/>
          <w:i/>
          <w:iCs/>
          <w:spacing w:val="20"/>
          <w:sz w:val="28"/>
          <w:szCs w:val="28"/>
        </w:rPr>
        <w:t>простейшему градиентному методу</w:t>
      </w:r>
      <w:r>
        <w:rPr>
          <w:rFonts w:ascii="Times New Roman" w:hAnsi="Times New Roman"/>
          <w:spacing w:val="20"/>
          <w:sz w:val="28"/>
          <w:szCs w:val="28"/>
        </w:rPr>
        <w:t xml:space="preserve">. Метод обладает двумя недостатками: во-первых, возникает необходимость выбора подходящего значения  α, и, во-вторых, методу свойственна медленная сходимость к точке минимума вследствие малости градиента </w:t>
      </w:r>
      <w:r w:rsidR="009177F7" w:rsidRPr="009177F7">
        <w:rPr>
          <w:position w:val="-10"/>
        </w:rPr>
        <w:object w:dxaOrig="360" w:dyaOrig="340">
          <v:shape id="_x0000_i1330" type="#_x0000_t75" style="width:24.75pt;height:24pt" o:ole="" filled="t">
            <v:fill color2="black"/>
            <v:imagedata r:id="rId559" o:title=""/>
          </v:shape>
          <o:OLEObject Type="Embed" ProgID="Equation.3" ShapeID="_x0000_i1330" DrawAspect="Content" ObjectID="_1304455462" r:id="rId560"/>
        </w:object>
      </w:r>
      <w:r>
        <w:rPr>
          <w:rFonts w:ascii="Times New Roman" w:hAnsi="Times New Roman"/>
          <w:spacing w:val="20"/>
          <w:sz w:val="28"/>
          <w:szCs w:val="28"/>
        </w:rPr>
        <w:t xml:space="preserve"> в окрестности этой точки.</w:t>
      </w:r>
    </w:p>
    <w:p w:rsidR="00715745" w:rsidRDefault="00715745" w:rsidP="00715745">
      <w:pPr>
        <w:pStyle w:val="a4"/>
        <w:tabs>
          <w:tab w:val="left" w:pos="555"/>
        </w:tabs>
        <w:ind w:left="15" w:firstLine="555"/>
        <w:jc w:val="both"/>
        <w:rPr>
          <w:rFonts w:ascii="Times New Roman" w:hAnsi="Times New Roman"/>
          <w:spacing w:val="20"/>
          <w:sz w:val="28"/>
          <w:szCs w:val="28"/>
        </w:rPr>
      </w:pPr>
      <w:r>
        <w:rPr>
          <w:rFonts w:ascii="Times New Roman" w:hAnsi="Times New Roman"/>
          <w:spacing w:val="20"/>
          <w:sz w:val="28"/>
          <w:szCs w:val="28"/>
        </w:rPr>
        <w:t>Для увеличения скорости сходимости итерационной процедуры целесообразно значение  α  определить на каждой итерации:</w:t>
      </w:r>
    </w:p>
    <w:p w:rsidR="00715745" w:rsidRDefault="00715745" w:rsidP="00715745">
      <w:pPr>
        <w:pStyle w:val="a4"/>
        <w:tabs>
          <w:tab w:val="left" w:pos="555"/>
        </w:tabs>
        <w:ind w:left="15"/>
        <w:jc w:val="both"/>
        <w:rPr>
          <w:rFonts w:ascii="Times New Roman" w:hAnsi="Times New Roman"/>
          <w:spacing w:val="20"/>
          <w:sz w:val="28"/>
          <w:szCs w:val="28"/>
        </w:rPr>
      </w:pPr>
    </w:p>
    <w:p w:rsidR="00715745" w:rsidRDefault="009177F7" w:rsidP="00715745">
      <w:pPr>
        <w:pStyle w:val="a4"/>
        <w:tabs>
          <w:tab w:val="left" w:pos="555"/>
        </w:tabs>
        <w:ind w:left="15"/>
        <w:jc w:val="right"/>
        <w:rPr>
          <w:rFonts w:ascii="Times New Roman" w:hAnsi="Times New Roman"/>
          <w:spacing w:val="20"/>
          <w:sz w:val="28"/>
          <w:szCs w:val="28"/>
        </w:rPr>
      </w:pPr>
      <w:r w:rsidRPr="009177F7">
        <w:rPr>
          <w:position w:val="-10"/>
        </w:rPr>
        <w:object w:dxaOrig="2480" w:dyaOrig="360">
          <v:shape id="_x0000_i1331" type="#_x0000_t75" style="width:150.75pt;height:23.25pt" o:ole="" filled="t">
            <v:fill color2="black"/>
            <v:imagedata r:id="rId561" o:title=""/>
          </v:shape>
          <o:OLEObject Type="Embed" ProgID="Equation.3" ShapeID="_x0000_i1331" DrawAspect="Content" ObjectID="_1304455463" r:id="rId562"/>
        </w:object>
      </w:r>
      <w:r w:rsidR="00715745">
        <w:rPr>
          <w:rFonts w:ascii="Times New Roman" w:hAnsi="Times New Roman"/>
          <w:spacing w:val="20"/>
          <w:sz w:val="28"/>
          <w:szCs w:val="28"/>
        </w:rPr>
        <w:tab/>
      </w:r>
      <w:r w:rsidR="00715745">
        <w:rPr>
          <w:rFonts w:ascii="Times New Roman" w:hAnsi="Times New Roman"/>
          <w:spacing w:val="20"/>
          <w:sz w:val="28"/>
          <w:szCs w:val="28"/>
        </w:rPr>
        <w:tab/>
      </w:r>
      <w:r w:rsidR="00715745">
        <w:rPr>
          <w:rFonts w:ascii="Times New Roman" w:hAnsi="Times New Roman"/>
          <w:spacing w:val="20"/>
          <w:sz w:val="28"/>
          <w:szCs w:val="28"/>
        </w:rPr>
        <w:tab/>
      </w:r>
      <w:r w:rsidR="00715745">
        <w:rPr>
          <w:rFonts w:ascii="Times New Roman" w:hAnsi="Times New Roman"/>
          <w:spacing w:val="20"/>
          <w:sz w:val="28"/>
          <w:szCs w:val="28"/>
        </w:rPr>
        <w:tab/>
      </w:r>
      <w:r w:rsidR="00715745">
        <w:rPr>
          <w:rFonts w:ascii="Times New Roman" w:hAnsi="Times New Roman"/>
          <w:spacing w:val="20"/>
          <w:sz w:val="28"/>
          <w:szCs w:val="28"/>
        </w:rPr>
        <w:tab/>
        <w:t>(5)</w:t>
      </w:r>
    </w:p>
    <w:p w:rsidR="00715745" w:rsidRDefault="00715745" w:rsidP="00715745">
      <w:pPr>
        <w:pStyle w:val="a4"/>
        <w:tabs>
          <w:tab w:val="left" w:pos="555"/>
        </w:tabs>
        <w:ind w:left="15"/>
        <w:jc w:val="both"/>
        <w:rPr>
          <w:rFonts w:ascii="Times New Roman" w:hAnsi="Times New Roman"/>
          <w:spacing w:val="20"/>
          <w:sz w:val="28"/>
          <w:szCs w:val="28"/>
        </w:rPr>
      </w:pPr>
    </w:p>
    <w:p w:rsidR="00715745" w:rsidRDefault="00715745" w:rsidP="00715745">
      <w:pPr>
        <w:pStyle w:val="a4"/>
        <w:tabs>
          <w:tab w:val="left" w:pos="555"/>
        </w:tabs>
        <w:ind w:left="15"/>
        <w:jc w:val="both"/>
        <w:rPr>
          <w:rFonts w:ascii="Times New Roman" w:hAnsi="Times New Roman"/>
          <w:spacing w:val="20"/>
          <w:sz w:val="28"/>
          <w:szCs w:val="28"/>
        </w:rPr>
      </w:pPr>
      <w:r>
        <w:rPr>
          <w:rFonts w:ascii="Times New Roman" w:hAnsi="Times New Roman"/>
          <w:spacing w:val="20"/>
          <w:sz w:val="28"/>
          <w:szCs w:val="28"/>
        </w:rPr>
        <w:t xml:space="preserve">Значение </w:t>
      </w:r>
      <w:r w:rsidR="009177F7" w:rsidRPr="009177F7">
        <w:rPr>
          <w:position w:val="-6"/>
        </w:rPr>
        <w:object w:dxaOrig="420" w:dyaOrig="320">
          <v:shape id="_x0000_i1332" type="#_x0000_t75" style="width:30pt;height:22.5pt" o:ole="" filled="t">
            <v:fill color2="black"/>
            <v:imagedata r:id="rId563" o:title=""/>
          </v:shape>
          <o:OLEObject Type="Embed" ProgID="Equation.3" ShapeID="_x0000_i1332" DrawAspect="Content" ObjectID="_1304455464" r:id="rId564"/>
        </w:object>
      </w:r>
      <w:r>
        <w:rPr>
          <w:rFonts w:ascii="Times New Roman" w:hAnsi="Times New Roman"/>
          <w:spacing w:val="20"/>
          <w:sz w:val="28"/>
          <w:szCs w:val="28"/>
        </w:rPr>
        <w:t xml:space="preserve">вычисляется путем решения задачи минимизации функции </w:t>
      </w:r>
      <w:r w:rsidR="009177F7" w:rsidRPr="009177F7">
        <w:rPr>
          <w:position w:val="-10"/>
        </w:rPr>
        <w:object w:dxaOrig="859" w:dyaOrig="360">
          <v:shape id="_x0000_i1333" type="#_x0000_t75" style="width:64.5pt;height:27pt" o:ole="" filled="t">
            <v:fill color2="black"/>
            <v:imagedata r:id="rId565" o:title=""/>
          </v:shape>
          <o:OLEObject Type="Embed" ProgID="Equation.3" ShapeID="_x0000_i1333" DrawAspect="Content" ObjectID="_1304455465" r:id="rId566"/>
        </w:object>
      </w:r>
      <w:r>
        <w:rPr>
          <w:rFonts w:ascii="Times New Roman" w:hAnsi="Times New Roman"/>
          <w:spacing w:val="20"/>
          <w:sz w:val="28"/>
          <w:szCs w:val="28"/>
        </w:rPr>
        <w:t xml:space="preserve"> вдоль направления </w:t>
      </w:r>
      <w:r w:rsidR="009177F7" w:rsidRPr="009177F7">
        <w:rPr>
          <w:position w:val="-10"/>
        </w:rPr>
        <w:object w:dxaOrig="820" w:dyaOrig="360">
          <v:shape id="_x0000_i1334" type="#_x0000_t75" style="width:57pt;height:24.75pt" o:ole="" filled="t">
            <v:fill color2="black"/>
            <v:imagedata r:id="rId567" o:title=""/>
          </v:shape>
          <o:OLEObject Type="Embed" ProgID="Equation.3" ShapeID="_x0000_i1334" DrawAspect="Content" ObjectID="_1304455466" r:id="rId568"/>
        </w:object>
      </w:r>
      <w:r>
        <w:rPr>
          <w:rFonts w:ascii="Times New Roman" w:hAnsi="Times New Roman"/>
          <w:spacing w:val="20"/>
          <w:sz w:val="28"/>
          <w:szCs w:val="28"/>
        </w:rPr>
        <w:t xml:space="preserve"> с помощью того или иного метода одномерного поиска. Рассмотренный градиентный метод носит название </w:t>
      </w:r>
      <w:r>
        <w:rPr>
          <w:rFonts w:ascii="Times New Roman" w:hAnsi="Times New Roman"/>
          <w:i/>
          <w:iCs/>
          <w:spacing w:val="20"/>
          <w:sz w:val="28"/>
          <w:szCs w:val="28"/>
        </w:rPr>
        <w:t>метода наискорейшего спуска</w:t>
      </w:r>
      <w:r>
        <w:rPr>
          <w:rFonts w:ascii="Times New Roman" w:hAnsi="Times New Roman"/>
          <w:spacing w:val="20"/>
          <w:sz w:val="28"/>
          <w:szCs w:val="28"/>
        </w:rPr>
        <w:t xml:space="preserve">, или </w:t>
      </w:r>
      <w:r>
        <w:rPr>
          <w:rFonts w:ascii="Times New Roman" w:hAnsi="Times New Roman"/>
          <w:i/>
          <w:iCs/>
          <w:spacing w:val="20"/>
          <w:sz w:val="28"/>
          <w:szCs w:val="28"/>
        </w:rPr>
        <w:t>метода Коши</w:t>
      </w:r>
      <w:r>
        <w:rPr>
          <w:rFonts w:ascii="Times New Roman" w:hAnsi="Times New Roman"/>
          <w:spacing w:val="20"/>
          <w:sz w:val="28"/>
          <w:szCs w:val="28"/>
        </w:rPr>
        <w:t>.</w:t>
      </w:r>
    </w:p>
    <w:p w:rsidR="00715745" w:rsidRDefault="00715745" w:rsidP="00715745">
      <w:pPr>
        <w:pStyle w:val="a4"/>
        <w:tabs>
          <w:tab w:val="left" w:pos="555"/>
        </w:tabs>
        <w:ind w:left="15" w:firstLine="570"/>
        <w:jc w:val="both"/>
        <w:rPr>
          <w:rFonts w:ascii="Times New Roman" w:hAnsi="Times New Roman"/>
          <w:spacing w:val="20"/>
          <w:sz w:val="28"/>
          <w:szCs w:val="28"/>
        </w:rPr>
      </w:pPr>
      <w:r>
        <w:rPr>
          <w:rFonts w:ascii="Times New Roman" w:hAnsi="Times New Roman"/>
          <w:spacing w:val="20"/>
          <w:sz w:val="28"/>
          <w:szCs w:val="28"/>
        </w:rPr>
        <w:t>Поиск вдоль прямой в соответствии с (5) обеспечивает более высокую надлежность метода Коши по сравнению с простейшим градиентным методом. Помимо этого метод Коши обладает устойчивостью. Метод обладает важным свойством, которое заключается в том, что при достаточно малой величине шага итерации обеспечивают выполнение неравенства</w:t>
      </w:r>
    </w:p>
    <w:p w:rsidR="00715745" w:rsidRDefault="00715745" w:rsidP="00715745">
      <w:pPr>
        <w:pStyle w:val="a4"/>
        <w:tabs>
          <w:tab w:val="left" w:pos="555"/>
        </w:tabs>
        <w:ind w:left="15"/>
        <w:jc w:val="both"/>
        <w:rPr>
          <w:rFonts w:ascii="Times New Roman" w:hAnsi="Times New Roman"/>
          <w:spacing w:val="20"/>
          <w:sz w:val="28"/>
          <w:szCs w:val="28"/>
        </w:rPr>
      </w:pPr>
    </w:p>
    <w:p w:rsidR="00715745" w:rsidRDefault="006757C6" w:rsidP="00715745">
      <w:pPr>
        <w:pStyle w:val="a4"/>
        <w:tabs>
          <w:tab w:val="left" w:pos="555"/>
        </w:tabs>
        <w:ind w:left="15"/>
        <w:jc w:val="right"/>
        <w:rPr>
          <w:rFonts w:ascii="Times New Roman" w:hAnsi="Times New Roman"/>
          <w:spacing w:val="20"/>
          <w:sz w:val="28"/>
          <w:szCs w:val="28"/>
        </w:rPr>
      </w:pPr>
      <w:r w:rsidRPr="009177F7">
        <w:rPr>
          <w:position w:val="-10"/>
        </w:rPr>
        <w:object w:dxaOrig="1719" w:dyaOrig="360">
          <v:shape id="_x0000_i1335" type="#_x0000_t75" style="width:117.75pt;height:26.25pt" o:ole="" filled="t">
            <v:fill color2="black"/>
            <v:imagedata r:id="rId569" o:title=""/>
          </v:shape>
          <o:OLEObject Type="Embed" ProgID="Equation.3" ShapeID="_x0000_i1335" DrawAspect="Content" ObjectID="_1304455467" r:id="rId570"/>
        </w:object>
      </w:r>
      <w:r w:rsidR="00715745">
        <w:rPr>
          <w:rFonts w:ascii="Times New Roman" w:hAnsi="Times New Roman"/>
          <w:spacing w:val="20"/>
          <w:sz w:val="28"/>
          <w:szCs w:val="28"/>
        </w:rPr>
        <w:t>.</w:t>
      </w:r>
      <w:r w:rsidR="00715745">
        <w:rPr>
          <w:rFonts w:ascii="Times New Roman" w:hAnsi="Times New Roman"/>
          <w:spacing w:val="20"/>
          <w:sz w:val="28"/>
          <w:szCs w:val="28"/>
        </w:rPr>
        <w:tab/>
      </w:r>
      <w:r w:rsidR="00715745">
        <w:rPr>
          <w:rFonts w:ascii="Times New Roman" w:hAnsi="Times New Roman"/>
          <w:spacing w:val="20"/>
          <w:sz w:val="28"/>
          <w:szCs w:val="28"/>
        </w:rPr>
        <w:tab/>
      </w:r>
      <w:r w:rsidR="00715745">
        <w:rPr>
          <w:rFonts w:ascii="Times New Roman" w:hAnsi="Times New Roman"/>
          <w:spacing w:val="20"/>
          <w:sz w:val="28"/>
          <w:szCs w:val="28"/>
        </w:rPr>
        <w:tab/>
      </w:r>
      <w:r w:rsidR="00715745">
        <w:rPr>
          <w:rFonts w:ascii="Times New Roman" w:hAnsi="Times New Roman"/>
          <w:spacing w:val="20"/>
          <w:sz w:val="28"/>
          <w:szCs w:val="28"/>
        </w:rPr>
        <w:tab/>
      </w:r>
      <w:r w:rsidR="00715745">
        <w:rPr>
          <w:rFonts w:ascii="Times New Roman" w:hAnsi="Times New Roman"/>
          <w:spacing w:val="20"/>
          <w:sz w:val="28"/>
          <w:szCs w:val="28"/>
        </w:rPr>
        <w:tab/>
        <w:t>(6)</w:t>
      </w:r>
    </w:p>
    <w:p w:rsidR="00715745" w:rsidRDefault="00715745" w:rsidP="00715745">
      <w:pPr>
        <w:pStyle w:val="a4"/>
        <w:tabs>
          <w:tab w:val="left" w:pos="555"/>
        </w:tabs>
        <w:ind w:left="15"/>
        <w:jc w:val="both"/>
        <w:rPr>
          <w:rFonts w:ascii="Times New Roman" w:hAnsi="Times New Roman"/>
          <w:spacing w:val="20"/>
          <w:sz w:val="28"/>
          <w:szCs w:val="28"/>
        </w:rPr>
      </w:pPr>
    </w:p>
    <w:p w:rsidR="00715745" w:rsidRDefault="00715745" w:rsidP="00715745">
      <w:pPr>
        <w:pStyle w:val="a4"/>
        <w:tabs>
          <w:tab w:val="left" w:pos="555"/>
        </w:tabs>
        <w:ind w:left="15"/>
        <w:jc w:val="both"/>
        <w:rPr>
          <w:rFonts w:ascii="Times New Roman" w:hAnsi="Times New Roman"/>
          <w:spacing w:val="20"/>
          <w:sz w:val="28"/>
          <w:szCs w:val="28"/>
        </w:rPr>
      </w:pPr>
      <w:r>
        <w:rPr>
          <w:rFonts w:ascii="Times New Roman" w:hAnsi="Times New Roman"/>
          <w:spacing w:val="20"/>
          <w:sz w:val="28"/>
          <w:szCs w:val="28"/>
        </w:rPr>
        <w:t>С учетом этого свойства заметим, что метод Коши, как правило, позволяет существенно уменьшить значение целевой функции при движении из точек, расположенных на значительных расстояниях от точки минимума. По этой причине метод используется при реализации градиентных методов в качестве начальной процедуры поиска.</w:t>
      </w:r>
    </w:p>
    <w:p w:rsidR="006757C6" w:rsidRDefault="00715745" w:rsidP="00715745">
      <w:pPr>
        <w:pStyle w:val="a4"/>
        <w:tabs>
          <w:tab w:val="left" w:pos="555"/>
        </w:tabs>
        <w:ind w:left="15" w:firstLine="540"/>
        <w:jc w:val="both"/>
        <w:rPr>
          <w:rFonts w:ascii="Times New Roman" w:hAnsi="Times New Roman"/>
          <w:spacing w:val="20"/>
          <w:sz w:val="28"/>
          <w:szCs w:val="28"/>
        </w:rPr>
      </w:pPr>
      <w:r>
        <w:rPr>
          <w:rFonts w:ascii="Times New Roman" w:hAnsi="Times New Roman"/>
          <w:spacing w:val="20"/>
          <w:sz w:val="28"/>
          <w:szCs w:val="28"/>
        </w:rPr>
        <w:t xml:space="preserve">Наряду с рассмотренными методами для поиска оптимума функции  используется также метод Гаусса-Зейделя, который еще получил название </w:t>
      </w:r>
      <w:r>
        <w:rPr>
          <w:rFonts w:ascii="Times New Roman" w:hAnsi="Times New Roman"/>
          <w:i/>
          <w:iCs/>
          <w:spacing w:val="20"/>
          <w:sz w:val="28"/>
          <w:szCs w:val="28"/>
        </w:rPr>
        <w:t>метода покоординатного спуска</w:t>
      </w:r>
      <w:r>
        <w:rPr>
          <w:rFonts w:ascii="Times New Roman" w:hAnsi="Times New Roman"/>
          <w:spacing w:val="20"/>
          <w:sz w:val="28"/>
          <w:szCs w:val="28"/>
        </w:rPr>
        <w:t xml:space="preserve">. Суть метода заключается в организации последовательного поиска по каждой из координат до тех пор пока не выполнится условие </w:t>
      </w:r>
    </w:p>
    <w:p w:rsidR="00715745" w:rsidRDefault="006757C6" w:rsidP="006757C6">
      <w:pPr>
        <w:pStyle w:val="a4"/>
        <w:tabs>
          <w:tab w:val="left" w:pos="555"/>
        </w:tabs>
        <w:ind w:left="15" w:firstLine="540"/>
        <w:jc w:val="center"/>
        <w:rPr>
          <w:rFonts w:ascii="Times New Roman" w:hAnsi="Times New Roman"/>
          <w:spacing w:val="20"/>
          <w:sz w:val="28"/>
          <w:szCs w:val="28"/>
        </w:rPr>
      </w:pPr>
      <w:r w:rsidRPr="006757C6">
        <w:rPr>
          <w:position w:val="-30"/>
        </w:rPr>
        <w:object w:dxaOrig="1920" w:dyaOrig="680">
          <v:shape id="_x0000_i1336" type="#_x0000_t75" style="width:139.5pt;height:48.75pt" o:ole="" filled="t">
            <v:fill color2="black"/>
            <v:imagedata r:id="rId571" o:title=""/>
          </v:shape>
          <o:OLEObject Type="Embed" ProgID="Equation.3" ShapeID="_x0000_i1336" DrawAspect="Content" ObjectID="_1304455468" r:id="rId572"/>
        </w:object>
      </w:r>
    </w:p>
    <w:p w:rsidR="00715745" w:rsidRDefault="00715745" w:rsidP="00715745">
      <w:pPr>
        <w:pStyle w:val="a4"/>
        <w:tabs>
          <w:tab w:val="left" w:pos="555"/>
        </w:tabs>
        <w:ind w:left="15" w:firstLine="540"/>
        <w:jc w:val="both"/>
        <w:rPr>
          <w:rFonts w:ascii="Times New Roman" w:hAnsi="Times New Roman"/>
          <w:spacing w:val="20"/>
          <w:sz w:val="28"/>
          <w:szCs w:val="28"/>
        </w:rPr>
      </w:pPr>
      <w:r>
        <w:rPr>
          <w:rFonts w:ascii="Times New Roman" w:hAnsi="Times New Roman"/>
          <w:spacing w:val="20"/>
          <w:sz w:val="28"/>
          <w:szCs w:val="28"/>
        </w:rPr>
        <w:t xml:space="preserve">Рассмотренные методы получили название </w:t>
      </w:r>
      <w:r>
        <w:rPr>
          <w:rFonts w:ascii="Times New Roman" w:hAnsi="Times New Roman"/>
          <w:i/>
          <w:iCs/>
          <w:spacing w:val="20"/>
          <w:sz w:val="28"/>
          <w:szCs w:val="28"/>
        </w:rPr>
        <w:t>методов регулярного поиска</w:t>
      </w:r>
      <w:r>
        <w:rPr>
          <w:rFonts w:ascii="Times New Roman" w:hAnsi="Times New Roman"/>
          <w:spacing w:val="20"/>
          <w:sz w:val="28"/>
          <w:szCs w:val="28"/>
        </w:rPr>
        <w:t xml:space="preserve">. Каждый из методов регулярного поиска как правило не используется по отдельности, а используются в совокупности с другими. Например, на начальных стадиях поиска целесообразно использовать метод Коши, а на последующих – другие методы. Выбор последовательности методов определяется спецификой (видом) целевой функции. </w:t>
      </w:r>
    </w:p>
    <w:p w:rsidR="00715745" w:rsidRDefault="00715745" w:rsidP="00715745">
      <w:pPr>
        <w:pStyle w:val="a4"/>
        <w:tabs>
          <w:tab w:val="left" w:pos="555"/>
        </w:tabs>
        <w:ind w:left="15" w:firstLine="540"/>
        <w:jc w:val="both"/>
        <w:rPr>
          <w:rFonts w:ascii="Times New Roman" w:hAnsi="Times New Roman"/>
          <w:spacing w:val="20"/>
          <w:sz w:val="28"/>
          <w:szCs w:val="28"/>
        </w:rPr>
      </w:pPr>
      <w:r>
        <w:rPr>
          <w:rFonts w:ascii="Times New Roman" w:hAnsi="Times New Roman"/>
          <w:spacing w:val="20"/>
          <w:sz w:val="28"/>
          <w:szCs w:val="28"/>
        </w:rPr>
        <w:t xml:space="preserve">Поиск оптимума для методов регулярного поиска завершается, когда модуль градиента или модуль вектора </w:t>
      </w:r>
      <w:r w:rsidR="006757C6" w:rsidRPr="00C71B93">
        <w:rPr>
          <w:position w:val="-2"/>
        </w:rPr>
        <w:object w:dxaOrig="451" w:dyaOrig="332">
          <v:shape id="_x0000_i1337" type="#_x0000_t75" style="width:29.25pt;height:21.75pt" o:ole="" filled="t">
            <v:fill color2="black"/>
            <v:imagedata r:id="rId573" o:title=""/>
          </v:shape>
          <o:OLEObject Type="Embed" ProgID="Equation.3" ShapeID="_x0000_i1337" DrawAspect="Content" ObjectID="_1304455469" r:id="rId574"/>
        </w:object>
      </w:r>
      <w:r>
        <w:rPr>
          <w:rFonts w:ascii="Times New Roman" w:hAnsi="Times New Roman"/>
          <w:spacing w:val="20"/>
          <w:sz w:val="28"/>
          <w:szCs w:val="28"/>
        </w:rPr>
        <w:t xml:space="preserve"> станет сопоставимым с заданными параметрами точности, например, </w:t>
      </w:r>
      <w:r w:rsidR="006757C6" w:rsidRPr="00C71B93">
        <w:rPr>
          <w:position w:val="-4"/>
        </w:rPr>
        <w:object w:dxaOrig="346" w:dyaOrig="376">
          <v:shape id="_x0000_i1338" type="#_x0000_t75" style="width:20.25pt;height:21.75pt" o:ole="" filled="t">
            <v:fill color2="black"/>
            <v:imagedata r:id="rId575" o:title=""/>
          </v:shape>
          <o:OLEObject Type="Embed" ProgID="Equation.3" ShapeID="_x0000_i1338" DrawAspect="Content" ObjectID="_1304455470" r:id="rId576"/>
        </w:object>
      </w:r>
      <w:r>
        <w:rPr>
          <w:rFonts w:ascii="Times New Roman" w:hAnsi="Times New Roman"/>
          <w:spacing w:val="20"/>
          <w:sz w:val="28"/>
          <w:szCs w:val="28"/>
        </w:rPr>
        <w:t xml:space="preserve">, </w:t>
      </w:r>
      <w:r w:rsidR="006757C6" w:rsidRPr="00C71B93">
        <w:rPr>
          <w:position w:val="-4"/>
        </w:rPr>
        <w:object w:dxaOrig="351" w:dyaOrig="376">
          <v:shape id="_x0000_i1339" type="#_x0000_t75" style="width:23.25pt;height:25.5pt" o:ole="" filled="t">
            <v:fill color2="black"/>
            <v:imagedata r:id="rId577" o:title=""/>
          </v:shape>
          <o:OLEObject Type="Embed" ProgID="Equation.3" ShapeID="_x0000_i1339" DrawAspect="Content" ObjectID="_1304455471" r:id="rId578"/>
        </w:object>
      </w:r>
      <w:r>
        <w:rPr>
          <w:rFonts w:ascii="Times New Roman" w:hAnsi="Times New Roman"/>
          <w:spacing w:val="20"/>
          <w:sz w:val="28"/>
          <w:szCs w:val="28"/>
        </w:rPr>
        <w:t>.</w:t>
      </w:r>
    </w:p>
    <w:p w:rsidR="00715745" w:rsidRDefault="00715745" w:rsidP="00715745">
      <w:pPr>
        <w:pStyle w:val="a4"/>
        <w:tabs>
          <w:tab w:val="left" w:pos="555"/>
        </w:tabs>
        <w:ind w:left="15"/>
        <w:jc w:val="both"/>
        <w:rPr>
          <w:rFonts w:ascii="Times New Roman" w:hAnsi="Times New Roman"/>
          <w:spacing w:val="20"/>
          <w:sz w:val="28"/>
          <w:szCs w:val="28"/>
        </w:rPr>
      </w:pPr>
    </w:p>
    <w:p w:rsidR="00715745" w:rsidRDefault="00715745" w:rsidP="00715745">
      <w:pPr>
        <w:pStyle w:val="a4"/>
        <w:tabs>
          <w:tab w:val="left" w:pos="555"/>
        </w:tabs>
        <w:ind w:left="15"/>
        <w:jc w:val="both"/>
        <w:rPr>
          <w:rFonts w:ascii="Times New Roman" w:hAnsi="Times New Roman"/>
          <w:b/>
          <w:bCs/>
          <w:spacing w:val="20"/>
          <w:sz w:val="28"/>
          <w:szCs w:val="28"/>
        </w:rPr>
      </w:pPr>
      <w:r>
        <w:rPr>
          <w:rFonts w:ascii="Times New Roman" w:hAnsi="Times New Roman"/>
          <w:b/>
          <w:bCs/>
          <w:spacing w:val="20"/>
          <w:sz w:val="28"/>
          <w:szCs w:val="28"/>
        </w:rPr>
        <w:t>2.3.2. Методы Ньютона</w:t>
      </w:r>
    </w:p>
    <w:p w:rsidR="00715745" w:rsidRDefault="00715745" w:rsidP="00715745">
      <w:pPr>
        <w:pStyle w:val="a4"/>
        <w:tabs>
          <w:tab w:val="left" w:pos="555"/>
        </w:tabs>
        <w:ind w:left="15"/>
        <w:jc w:val="both"/>
        <w:rPr>
          <w:rFonts w:ascii="Times New Roman" w:hAnsi="Times New Roman"/>
          <w:spacing w:val="20"/>
          <w:sz w:val="28"/>
          <w:szCs w:val="28"/>
        </w:rPr>
      </w:pPr>
    </w:p>
    <w:p w:rsidR="00715745" w:rsidRDefault="00715745" w:rsidP="00715745">
      <w:pPr>
        <w:pStyle w:val="a4"/>
        <w:tabs>
          <w:tab w:val="left" w:pos="555"/>
        </w:tabs>
        <w:ind w:left="15" w:firstLine="570"/>
        <w:jc w:val="both"/>
        <w:rPr>
          <w:rFonts w:ascii="Times New Roman" w:hAnsi="Times New Roman"/>
          <w:spacing w:val="20"/>
          <w:sz w:val="28"/>
          <w:szCs w:val="28"/>
        </w:rPr>
      </w:pPr>
      <w:r>
        <w:rPr>
          <w:rFonts w:ascii="Times New Roman" w:hAnsi="Times New Roman"/>
          <w:spacing w:val="20"/>
          <w:sz w:val="28"/>
          <w:szCs w:val="28"/>
        </w:rPr>
        <w:t xml:space="preserve">Метод Коши основывается на последовательной линейной аппроксимации целевой функции и требует вычисления значений функции и ее первых производных на каждой итерации. Для того чтобы построить общую стратегию поиска, следует привлечь информацию о вторых производных целевой функции. </w:t>
      </w:r>
    </w:p>
    <w:p w:rsidR="00715745" w:rsidRDefault="00715745" w:rsidP="00715745">
      <w:pPr>
        <w:pStyle w:val="a4"/>
        <w:tabs>
          <w:tab w:val="left" w:pos="555"/>
        </w:tabs>
        <w:ind w:left="15" w:firstLine="570"/>
        <w:jc w:val="both"/>
        <w:rPr>
          <w:rFonts w:ascii="Times New Roman" w:hAnsi="Times New Roman"/>
          <w:spacing w:val="20"/>
          <w:sz w:val="28"/>
          <w:szCs w:val="28"/>
        </w:rPr>
      </w:pPr>
      <w:r>
        <w:rPr>
          <w:rFonts w:ascii="Times New Roman" w:hAnsi="Times New Roman"/>
          <w:spacing w:val="20"/>
          <w:sz w:val="28"/>
          <w:szCs w:val="28"/>
        </w:rPr>
        <w:t>Опять разложим целевую функцию в ряд Тейлора</w:t>
      </w:r>
    </w:p>
    <w:p w:rsidR="00715745" w:rsidRDefault="00715745" w:rsidP="00715745">
      <w:pPr>
        <w:pStyle w:val="a4"/>
        <w:tabs>
          <w:tab w:val="left" w:pos="555"/>
        </w:tabs>
        <w:ind w:left="15" w:firstLine="570"/>
        <w:jc w:val="both"/>
        <w:rPr>
          <w:rFonts w:ascii="Times New Roman" w:hAnsi="Times New Roman"/>
          <w:spacing w:val="20"/>
          <w:sz w:val="28"/>
          <w:szCs w:val="28"/>
        </w:rPr>
      </w:pPr>
    </w:p>
    <w:p w:rsidR="00715745" w:rsidRDefault="006757C6" w:rsidP="00715745">
      <w:pPr>
        <w:pStyle w:val="a4"/>
        <w:tabs>
          <w:tab w:val="left" w:pos="555"/>
        </w:tabs>
        <w:ind w:left="15" w:firstLine="570"/>
        <w:jc w:val="center"/>
        <w:rPr>
          <w:rFonts w:ascii="Times New Roman" w:hAnsi="Times New Roman"/>
          <w:spacing w:val="20"/>
          <w:sz w:val="28"/>
          <w:szCs w:val="28"/>
        </w:rPr>
      </w:pPr>
      <w:r w:rsidRPr="006757C6">
        <w:rPr>
          <w:position w:val="-12"/>
        </w:rPr>
        <w:object w:dxaOrig="5820" w:dyaOrig="440">
          <v:shape id="_x0000_i1340" type="#_x0000_t75" style="width:367.5pt;height:30pt" o:ole="" filled="t">
            <v:fill color2="black"/>
            <v:imagedata r:id="rId579" o:title=""/>
          </v:shape>
          <o:OLEObject Type="Embed" ProgID="Equation.3" ShapeID="_x0000_i1340" DrawAspect="Content" ObjectID="_1304455472" r:id="rId580"/>
        </w:object>
      </w:r>
      <w:r w:rsidR="00715745">
        <w:rPr>
          <w:rFonts w:ascii="Times New Roman" w:hAnsi="Times New Roman"/>
          <w:spacing w:val="20"/>
          <w:sz w:val="28"/>
          <w:szCs w:val="28"/>
        </w:rPr>
        <w:t>.</w:t>
      </w:r>
    </w:p>
    <w:p w:rsidR="00715745" w:rsidRDefault="00715745" w:rsidP="00715745">
      <w:pPr>
        <w:pStyle w:val="a4"/>
        <w:tabs>
          <w:tab w:val="left" w:pos="555"/>
        </w:tabs>
        <w:ind w:left="15" w:firstLine="570"/>
        <w:jc w:val="both"/>
        <w:rPr>
          <w:rFonts w:ascii="Times New Roman" w:hAnsi="Times New Roman"/>
          <w:spacing w:val="20"/>
          <w:sz w:val="28"/>
          <w:szCs w:val="28"/>
        </w:rPr>
      </w:pPr>
    </w:p>
    <w:p w:rsidR="00715745" w:rsidRDefault="00715745" w:rsidP="00715745">
      <w:pPr>
        <w:pStyle w:val="a4"/>
        <w:tabs>
          <w:tab w:val="left" w:pos="555"/>
        </w:tabs>
        <w:ind w:left="15" w:firstLine="570"/>
        <w:jc w:val="both"/>
        <w:rPr>
          <w:rFonts w:ascii="Times New Roman" w:hAnsi="Times New Roman"/>
          <w:spacing w:val="20"/>
          <w:sz w:val="28"/>
          <w:szCs w:val="28"/>
        </w:rPr>
      </w:pPr>
      <w:r>
        <w:rPr>
          <w:rFonts w:ascii="Times New Roman" w:hAnsi="Times New Roman"/>
          <w:spacing w:val="20"/>
          <w:sz w:val="28"/>
          <w:szCs w:val="28"/>
        </w:rPr>
        <w:t xml:space="preserve">Отбрасывая все члены разложения третьего порядка и выше, получим квадратичную аппроксимацию функции </w:t>
      </w:r>
      <w:r>
        <w:rPr>
          <w:rFonts w:ascii="Times New Roman" w:hAnsi="Times New Roman"/>
          <w:i/>
          <w:iCs/>
          <w:spacing w:val="20"/>
          <w:sz w:val="28"/>
          <w:szCs w:val="28"/>
        </w:rPr>
        <w:t>f(x)</w:t>
      </w:r>
      <w:r>
        <w:rPr>
          <w:rFonts w:ascii="Times New Roman" w:hAnsi="Times New Roman"/>
          <w:spacing w:val="20"/>
          <w:sz w:val="28"/>
          <w:szCs w:val="28"/>
        </w:rPr>
        <w:t>:</w:t>
      </w:r>
    </w:p>
    <w:p w:rsidR="00715745" w:rsidRDefault="00715745" w:rsidP="00715745">
      <w:pPr>
        <w:pStyle w:val="a4"/>
        <w:tabs>
          <w:tab w:val="left" w:pos="555"/>
        </w:tabs>
        <w:ind w:left="15"/>
        <w:jc w:val="both"/>
        <w:rPr>
          <w:rFonts w:ascii="Times New Roman" w:hAnsi="Times New Roman"/>
          <w:spacing w:val="20"/>
          <w:sz w:val="28"/>
          <w:szCs w:val="28"/>
        </w:rPr>
      </w:pPr>
    </w:p>
    <w:p w:rsidR="00715745" w:rsidRDefault="006757C6" w:rsidP="00715745">
      <w:pPr>
        <w:pStyle w:val="a4"/>
        <w:tabs>
          <w:tab w:val="left" w:pos="555"/>
        </w:tabs>
        <w:ind w:left="15"/>
        <w:jc w:val="right"/>
        <w:rPr>
          <w:rFonts w:ascii="Times New Roman" w:hAnsi="Times New Roman"/>
          <w:spacing w:val="20"/>
          <w:sz w:val="28"/>
          <w:szCs w:val="28"/>
        </w:rPr>
      </w:pPr>
      <w:r w:rsidRPr="006757C6">
        <w:rPr>
          <w:position w:val="-10"/>
        </w:rPr>
        <w:object w:dxaOrig="5240" w:dyaOrig="420">
          <v:shape id="_x0000_i1341" type="#_x0000_t75" style="width:354pt;height:28.5pt" o:ole="" filled="t">
            <v:fill color2="black"/>
            <v:imagedata r:id="rId581" o:title=""/>
          </v:shape>
          <o:OLEObject Type="Embed" ProgID="Equation.3" ShapeID="_x0000_i1341" DrawAspect="Content" ObjectID="_1304455473" r:id="rId582"/>
        </w:object>
      </w:r>
      <w:r w:rsidR="00715745">
        <w:rPr>
          <w:rFonts w:ascii="Times New Roman" w:hAnsi="Times New Roman"/>
          <w:spacing w:val="20"/>
          <w:sz w:val="28"/>
          <w:szCs w:val="28"/>
        </w:rPr>
        <w:t>,</w:t>
      </w:r>
      <w:r w:rsidR="00715745">
        <w:rPr>
          <w:rFonts w:ascii="Times New Roman" w:hAnsi="Times New Roman"/>
          <w:spacing w:val="20"/>
          <w:sz w:val="28"/>
          <w:szCs w:val="28"/>
        </w:rPr>
        <w:tab/>
      </w:r>
      <w:r w:rsidR="00715745">
        <w:rPr>
          <w:rFonts w:ascii="Times New Roman" w:hAnsi="Times New Roman"/>
          <w:spacing w:val="20"/>
          <w:sz w:val="28"/>
          <w:szCs w:val="28"/>
        </w:rPr>
        <w:tab/>
        <w:t>(1)</w:t>
      </w:r>
    </w:p>
    <w:p w:rsidR="00715745" w:rsidRDefault="00715745" w:rsidP="00715745">
      <w:pPr>
        <w:pStyle w:val="a4"/>
        <w:tabs>
          <w:tab w:val="left" w:pos="555"/>
        </w:tabs>
        <w:ind w:left="15"/>
        <w:jc w:val="both"/>
        <w:rPr>
          <w:rFonts w:ascii="Times New Roman" w:hAnsi="Times New Roman"/>
          <w:spacing w:val="20"/>
          <w:sz w:val="28"/>
          <w:szCs w:val="28"/>
        </w:rPr>
      </w:pPr>
    </w:p>
    <w:p w:rsidR="00715745" w:rsidRDefault="00715745" w:rsidP="00715745">
      <w:pPr>
        <w:pStyle w:val="a4"/>
        <w:tabs>
          <w:tab w:val="left" w:pos="555"/>
        </w:tabs>
        <w:ind w:left="15"/>
        <w:jc w:val="both"/>
        <w:rPr>
          <w:rFonts w:ascii="Times New Roman" w:hAnsi="Times New Roman"/>
          <w:spacing w:val="20"/>
          <w:sz w:val="28"/>
          <w:szCs w:val="28"/>
        </w:rPr>
      </w:pPr>
      <w:r>
        <w:rPr>
          <w:rFonts w:ascii="Times New Roman" w:hAnsi="Times New Roman"/>
          <w:spacing w:val="20"/>
          <w:sz w:val="28"/>
          <w:szCs w:val="28"/>
        </w:rPr>
        <w:t xml:space="preserve">где </w:t>
      </w:r>
      <w:r w:rsidR="006757C6" w:rsidRPr="006757C6">
        <w:rPr>
          <w:position w:val="-10"/>
        </w:rPr>
        <w:object w:dxaOrig="920" w:dyaOrig="380">
          <v:shape id="_x0000_i1342" type="#_x0000_t75" style="width:67.5pt;height:27.75pt" o:ole="" filled="t">
            <v:fill color2="black"/>
            <v:imagedata r:id="rId583" o:title=""/>
          </v:shape>
          <o:OLEObject Type="Embed" ProgID="Equation.3" ShapeID="_x0000_i1342" DrawAspect="Content" ObjectID="_1304455474" r:id="rId584"/>
        </w:object>
      </w:r>
      <w:r>
        <w:rPr>
          <w:rFonts w:ascii="Times New Roman" w:hAnsi="Times New Roman"/>
          <w:spacing w:val="20"/>
          <w:sz w:val="28"/>
          <w:szCs w:val="28"/>
        </w:rPr>
        <w:t xml:space="preserve">- аппроксимирующая функция переменной </w:t>
      </w:r>
      <w:r>
        <w:rPr>
          <w:rFonts w:ascii="Times New Roman" w:hAnsi="Times New Roman"/>
          <w:i/>
          <w:iCs/>
          <w:spacing w:val="20"/>
          <w:sz w:val="28"/>
          <w:szCs w:val="28"/>
        </w:rPr>
        <w:t>х</w:t>
      </w:r>
      <w:r>
        <w:rPr>
          <w:rFonts w:ascii="Times New Roman" w:hAnsi="Times New Roman"/>
          <w:spacing w:val="20"/>
          <w:sz w:val="28"/>
          <w:szCs w:val="28"/>
        </w:rPr>
        <w:t xml:space="preserve">, построенная в точке </w:t>
      </w:r>
      <w:r w:rsidR="006757C6" w:rsidRPr="006757C6">
        <w:rPr>
          <w:position w:val="-6"/>
        </w:rPr>
        <w:object w:dxaOrig="400" w:dyaOrig="320">
          <v:shape id="_x0000_i1343" type="#_x0000_t75" style="width:27.75pt;height:21.75pt" o:ole="" filled="t">
            <v:fill color2="black"/>
            <v:imagedata r:id="rId585" o:title=""/>
          </v:shape>
          <o:OLEObject Type="Embed" ProgID="Equation.3" ShapeID="_x0000_i1343" DrawAspect="Content" ObjectID="_1304455475" r:id="rId586"/>
        </w:object>
      </w:r>
      <w:r>
        <w:rPr>
          <w:rFonts w:ascii="Times New Roman" w:hAnsi="Times New Roman"/>
          <w:spacing w:val="20"/>
          <w:sz w:val="28"/>
          <w:szCs w:val="28"/>
        </w:rPr>
        <w:t xml:space="preserve">. На основе квадратичной аппроксимации функции </w:t>
      </w:r>
      <w:r>
        <w:rPr>
          <w:rFonts w:ascii="Times New Roman" w:hAnsi="Times New Roman"/>
          <w:i/>
          <w:iCs/>
          <w:spacing w:val="20"/>
          <w:sz w:val="28"/>
          <w:szCs w:val="28"/>
        </w:rPr>
        <w:t>f(x)</w:t>
      </w:r>
      <w:r>
        <w:rPr>
          <w:rFonts w:ascii="Times New Roman" w:hAnsi="Times New Roman"/>
          <w:spacing w:val="20"/>
          <w:sz w:val="28"/>
          <w:szCs w:val="28"/>
        </w:rPr>
        <w:t xml:space="preserve"> сформируем последовательность итераций таким образом, чтобы во вновь получаемой точке </w:t>
      </w:r>
      <w:r w:rsidR="006757C6" w:rsidRPr="006757C6">
        <w:rPr>
          <w:position w:val="-6"/>
        </w:rPr>
        <w:object w:dxaOrig="520" w:dyaOrig="320">
          <v:shape id="_x0000_i1344" type="#_x0000_t75" style="width:41.25pt;height:24.75pt" o:ole="" filled="t">
            <v:fill color2="black"/>
            <v:imagedata r:id="rId587" o:title=""/>
          </v:shape>
          <o:OLEObject Type="Embed" ProgID="Equation.3" ShapeID="_x0000_i1344" DrawAspect="Content" ObjectID="_1304455476" r:id="rId588"/>
        </w:object>
      </w:r>
      <w:r>
        <w:rPr>
          <w:rFonts w:ascii="Times New Roman" w:hAnsi="Times New Roman"/>
          <w:spacing w:val="20"/>
          <w:sz w:val="28"/>
          <w:szCs w:val="28"/>
        </w:rPr>
        <w:t xml:space="preserve"> градиент аппроксимирующей функции обращается в нуль. Имеем </w:t>
      </w:r>
    </w:p>
    <w:p w:rsidR="00715745" w:rsidRDefault="00715745" w:rsidP="00715745">
      <w:pPr>
        <w:pStyle w:val="a4"/>
        <w:tabs>
          <w:tab w:val="left" w:pos="555"/>
        </w:tabs>
        <w:ind w:left="15"/>
        <w:jc w:val="both"/>
        <w:rPr>
          <w:rFonts w:ascii="Times New Roman" w:hAnsi="Times New Roman"/>
          <w:spacing w:val="20"/>
          <w:sz w:val="28"/>
          <w:szCs w:val="28"/>
        </w:rPr>
      </w:pPr>
    </w:p>
    <w:p w:rsidR="00715745" w:rsidRDefault="006757C6" w:rsidP="00715745">
      <w:pPr>
        <w:pStyle w:val="a4"/>
        <w:tabs>
          <w:tab w:val="left" w:pos="555"/>
        </w:tabs>
        <w:ind w:left="15"/>
        <w:jc w:val="right"/>
        <w:rPr>
          <w:rFonts w:ascii="Times New Roman" w:hAnsi="Times New Roman"/>
          <w:spacing w:val="20"/>
          <w:sz w:val="28"/>
          <w:szCs w:val="28"/>
        </w:rPr>
      </w:pPr>
      <w:r w:rsidRPr="006757C6">
        <w:rPr>
          <w:position w:val="-10"/>
        </w:rPr>
        <w:object w:dxaOrig="3860" w:dyaOrig="360">
          <v:shape id="_x0000_i1345" type="#_x0000_t75" style="width:257.25pt;height:24pt" o:ole="" filled="t">
            <v:fill color2="black"/>
            <v:imagedata r:id="rId589" o:title=""/>
          </v:shape>
          <o:OLEObject Type="Embed" ProgID="Equation.3" ShapeID="_x0000_i1345" DrawAspect="Content" ObjectID="_1304455477" r:id="rId590"/>
        </w:object>
      </w:r>
      <w:r w:rsidR="00715745">
        <w:rPr>
          <w:rFonts w:ascii="Times New Roman" w:hAnsi="Times New Roman"/>
          <w:spacing w:val="20"/>
          <w:sz w:val="28"/>
          <w:szCs w:val="28"/>
        </w:rPr>
        <w:tab/>
      </w:r>
      <w:r w:rsidR="00715745">
        <w:rPr>
          <w:rFonts w:ascii="Times New Roman" w:hAnsi="Times New Roman"/>
          <w:spacing w:val="20"/>
          <w:sz w:val="28"/>
          <w:szCs w:val="28"/>
        </w:rPr>
        <w:tab/>
      </w:r>
      <w:r w:rsidR="00715745">
        <w:rPr>
          <w:rFonts w:ascii="Times New Roman" w:hAnsi="Times New Roman"/>
          <w:spacing w:val="20"/>
          <w:sz w:val="28"/>
          <w:szCs w:val="28"/>
        </w:rPr>
        <w:tab/>
        <w:t>(2)</w:t>
      </w:r>
    </w:p>
    <w:p w:rsidR="00715745" w:rsidRDefault="00715745" w:rsidP="00715745">
      <w:pPr>
        <w:pStyle w:val="a4"/>
        <w:tabs>
          <w:tab w:val="left" w:pos="555"/>
        </w:tabs>
        <w:ind w:left="15"/>
        <w:jc w:val="both"/>
        <w:rPr>
          <w:rFonts w:ascii="Times New Roman" w:hAnsi="Times New Roman"/>
          <w:spacing w:val="20"/>
          <w:sz w:val="28"/>
          <w:szCs w:val="28"/>
        </w:rPr>
      </w:pPr>
    </w:p>
    <w:p w:rsidR="00715745" w:rsidRDefault="00715745" w:rsidP="006757C6">
      <w:pPr>
        <w:pStyle w:val="a4"/>
        <w:tabs>
          <w:tab w:val="left" w:pos="555"/>
        </w:tabs>
        <w:ind w:left="15"/>
        <w:jc w:val="right"/>
        <w:rPr>
          <w:rFonts w:ascii="Times New Roman" w:hAnsi="Times New Roman"/>
          <w:spacing w:val="20"/>
          <w:sz w:val="28"/>
          <w:szCs w:val="28"/>
        </w:rPr>
      </w:pPr>
      <w:r>
        <w:rPr>
          <w:rFonts w:ascii="Times New Roman" w:hAnsi="Times New Roman"/>
          <w:spacing w:val="20"/>
          <w:sz w:val="28"/>
          <w:szCs w:val="28"/>
        </w:rPr>
        <w:t xml:space="preserve">откуда </w:t>
      </w:r>
      <w:r>
        <w:rPr>
          <w:rFonts w:ascii="Times New Roman" w:hAnsi="Times New Roman"/>
          <w:spacing w:val="20"/>
          <w:sz w:val="28"/>
          <w:szCs w:val="28"/>
        </w:rPr>
        <w:tab/>
      </w:r>
      <w:r>
        <w:rPr>
          <w:rFonts w:ascii="Times New Roman" w:hAnsi="Times New Roman"/>
          <w:spacing w:val="20"/>
          <w:sz w:val="28"/>
          <w:szCs w:val="28"/>
        </w:rPr>
        <w:tab/>
      </w:r>
      <w:r>
        <w:rPr>
          <w:rFonts w:ascii="Times New Roman" w:hAnsi="Times New Roman"/>
          <w:spacing w:val="20"/>
          <w:sz w:val="28"/>
          <w:szCs w:val="28"/>
        </w:rPr>
        <w:tab/>
      </w:r>
      <w:r>
        <w:rPr>
          <w:rFonts w:ascii="Times New Roman" w:hAnsi="Times New Roman"/>
          <w:spacing w:val="20"/>
          <w:sz w:val="28"/>
          <w:szCs w:val="28"/>
        </w:rPr>
        <w:tab/>
      </w:r>
      <w:r w:rsidR="006757C6" w:rsidRPr="006757C6">
        <w:rPr>
          <w:position w:val="-10"/>
        </w:rPr>
        <w:object w:dxaOrig="2540" w:dyaOrig="420">
          <v:shape id="_x0000_i1346" type="#_x0000_t75" style="width:176.25pt;height:29.25pt" o:ole="" filled="t">
            <v:fill color2="black"/>
            <v:imagedata r:id="rId591" o:title=""/>
          </v:shape>
          <o:OLEObject Type="Embed" ProgID="Equation.3" ShapeID="_x0000_i1346" DrawAspect="Content" ObjectID="_1304455478" r:id="rId592"/>
        </w:object>
      </w:r>
      <w:r>
        <w:rPr>
          <w:rFonts w:ascii="Times New Roman" w:hAnsi="Times New Roman"/>
          <w:spacing w:val="20"/>
          <w:sz w:val="28"/>
          <w:szCs w:val="28"/>
        </w:rPr>
        <w:tab/>
      </w:r>
      <w:r>
        <w:rPr>
          <w:rFonts w:ascii="Times New Roman" w:hAnsi="Times New Roman"/>
          <w:spacing w:val="20"/>
          <w:sz w:val="28"/>
          <w:szCs w:val="28"/>
        </w:rPr>
        <w:tab/>
      </w:r>
      <w:r>
        <w:rPr>
          <w:rFonts w:ascii="Times New Roman" w:hAnsi="Times New Roman"/>
          <w:spacing w:val="20"/>
          <w:sz w:val="28"/>
          <w:szCs w:val="28"/>
        </w:rPr>
        <w:tab/>
        <w:t xml:space="preserve">   (3)</w:t>
      </w:r>
    </w:p>
    <w:p w:rsidR="00715745" w:rsidRDefault="00715745" w:rsidP="00715745">
      <w:pPr>
        <w:pStyle w:val="a4"/>
        <w:tabs>
          <w:tab w:val="left" w:pos="555"/>
        </w:tabs>
        <w:ind w:left="15"/>
        <w:jc w:val="both"/>
        <w:rPr>
          <w:rFonts w:ascii="Times New Roman" w:hAnsi="Times New Roman"/>
          <w:spacing w:val="20"/>
          <w:sz w:val="28"/>
          <w:szCs w:val="28"/>
        </w:rPr>
      </w:pPr>
    </w:p>
    <w:p w:rsidR="00715745" w:rsidRDefault="00715745" w:rsidP="00715745">
      <w:pPr>
        <w:pStyle w:val="a4"/>
        <w:tabs>
          <w:tab w:val="left" w:pos="555"/>
        </w:tabs>
        <w:ind w:left="15"/>
        <w:jc w:val="both"/>
        <w:rPr>
          <w:rFonts w:ascii="Times New Roman" w:hAnsi="Times New Roman"/>
          <w:spacing w:val="20"/>
          <w:sz w:val="28"/>
          <w:szCs w:val="28"/>
        </w:rPr>
      </w:pPr>
      <w:r>
        <w:rPr>
          <w:rFonts w:ascii="Times New Roman" w:hAnsi="Times New Roman"/>
          <w:spacing w:val="20"/>
          <w:sz w:val="28"/>
          <w:szCs w:val="28"/>
        </w:rPr>
        <w:t>Последовательное применение схемы квадратичной аппроксимации приводит к реализации оптимизационного метода Ньютона по формуле</w:t>
      </w:r>
    </w:p>
    <w:p w:rsidR="006757C6" w:rsidRDefault="006757C6" w:rsidP="00715745">
      <w:pPr>
        <w:pStyle w:val="a4"/>
        <w:tabs>
          <w:tab w:val="left" w:pos="555"/>
        </w:tabs>
        <w:ind w:left="15"/>
        <w:jc w:val="right"/>
      </w:pPr>
    </w:p>
    <w:p w:rsidR="00715745" w:rsidRDefault="006757C6" w:rsidP="00715745">
      <w:pPr>
        <w:pStyle w:val="a4"/>
        <w:tabs>
          <w:tab w:val="left" w:pos="555"/>
        </w:tabs>
        <w:ind w:left="15"/>
        <w:jc w:val="right"/>
        <w:rPr>
          <w:rFonts w:ascii="Times New Roman" w:hAnsi="Times New Roman"/>
          <w:spacing w:val="20"/>
          <w:sz w:val="28"/>
          <w:szCs w:val="28"/>
        </w:rPr>
      </w:pPr>
      <w:r w:rsidRPr="006757C6">
        <w:rPr>
          <w:position w:val="-10"/>
        </w:rPr>
        <w:object w:dxaOrig="3140" w:dyaOrig="420">
          <v:shape id="_x0000_i1347" type="#_x0000_t75" style="width:207pt;height:27.75pt" o:ole="" filled="t">
            <v:fill color2="black"/>
            <v:imagedata r:id="rId593" o:title=""/>
          </v:shape>
          <o:OLEObject Type="Embed" ProgID="Equation.3" ShapeID="_x0000_i1347" DrawAspect="Content" ObjectID="_1304455479" r:id="rId594"/>
        </w:object>
      </w:r>
      <w:r w:rsidR="00715745">
        <w:rPr>
          <w:rFonts w:ascii="Times New Roman" w:hAnsi="Times New Roman"/>
          <w:spacing w:val="20"/>
          <w:sz w:val="28"/>
          <w:szCs w:val="28"/>
        </w:rPr>
        <w:tab/>
      </w:r>
      <w:r w:rsidR="00715745">
        <w:rPr>
          <w:rFonts w:ascii="Times New Roman" w:hAnsi="Times New Roman"/>
          <w:spacing w:val="20"/>
          <w:sz w:val="28"/>
          <w:szCs w:val="28"/>
        </w:rPr>
        <w:tab/>
      </w:r>
      <w:r w:rsidR="00715745">
        <w:rPr>
          <w:rFonts w:ascii="Times New Roman" w:hAnsi="Times New Roman"/>
          <w:spacing w:val="20"/>
          <w:sz w:val="28"/>
          <w:szCs w:val="28"/>
        </w:rPr>
        <w:tab/>
        <w:t>(4)</w:t>
      </w:r>
    </w:p>
    <w:p w:rsidR="00715745" w:rsidRDefault="00715745" w:rsidP="00715745">
      <w:pPr>
        <w:pStyle w:val="a4"/>
        <w:tabs>
          <w:tab w:val="left" w:pos="555"/>
        </w:tabs>
        <w:ind w:left="15"/>
        <w:jc w:val="both"/>
        <w:rPr>
          <w:rFonts w:ascii="Times New Roman" w:hAnsi="Times New Roman"/>
          <w:spacing w:val="20"/>
          <w:sz w:val="28"/>
          <w:szCs w:val="28"/>
        </w:rPr>
      </w:pPr>
      <w:r>
        <w:rPr>
          <w:rFonts w:ascii="Times New Roman" w:hAnsi="Times New Roman"/>
          <w:spacing w:val="20"/>
          <w:sz w:val="28"/>
          <w:szCs w:val="28"/>
        </w:rPr>
        <w:t xml:space="preserve">Свойства сходимости. Анализ свойств сходимости метода Ньютона представляет значительный интерес. При выполнении условия регулярности </w:t>
      </w:r>
      <w:r>
        <w:rPr>
          <w:rFonts w:ascii="Times New Roman" w:hAnsi="Times New Roman"/>
          <w:i/>
          <w:iCs/>
          <w:spacing w:val="20"/>
          <w:sz w:val="28"/>
          <w:szCs w:val="28"/>
        </w:rPr>
        <w:t>f(x)</w:t>
      </w:r>
      <w:r>
        <w:rPr>
          <w:rFonts w:ascii="Times New Roman" w:hAnsi="Times New Roman"/>
          <w:spacing w:val="20"/>
          <w:sz w:val="28"/>
          <w:szCs w:val="28"/>
        </w:rPr>
        <w:t xml:space="preserve"> метод Ньютона обнаруживает квадратичную скорость сходимости, т.е. выполняется неравенство</w:t>
      </w:r>
    </w:p>
    <w:p w:rsidR="00715745" w:rsidRDefault="00715745" w:rsidP="00715745">
      <w:pPr>
        <w:pStyle w:val="a4"/>
        <w:tabs>
          <w:tab w:val="left" w:pos="555"/>
        </w:tabs>
        <w:ind w:left="15"/>
        <w:jc w:val="both"/>
        <w:rPr>
          <w:rFonts w:ascii="Times New Roman" w:hAnsi="Times New Roman"/>
          <w:spacing w:val="20"/>
          <w:sz w:val="28"/>
          <w:szCs w:val="28"/>
        </w:rPr>
      </w:pPr>
    </w:p>
    <w:p w:rsidR="00715745" w:rsidRDefault="006757C6" w:rsidP="00715745">
      <w:pPr>
        <w:pStyle w:val="a4"/>
        <w:tabs>
          <w:tab w:val="left" w:pos="555"/>
        </w:tabs>
        <w:ind w:left="15"/>
        <w:jc w:val="right"/>
        <w:rPr>
          <w:rFonts w:ascii="Times New Roman" w:hAnsi="Times New Roman"/>
          <w:spacing w:val="20"/>
          <w:sz w:val="28"/>
          <w:szCs w:val="28"/>
        </w:rPr>
      </w:pPr>
      <w:r w:rsidRPr="006757C6">
        <w:rPr>
          <w:position w:val="-28"/>
        </w:rPr>
        <w:object w:dxaOrig="1280" w:dyaOrig="700">
          <v:shape id="_x0000_i1348" type="#_x0000_t75" style="width:87.75pt;height:48.75pt" o:ole="" filled="t">
            <v:fill color2="black"/>
            <v:imagedata r:id="rId595" o:title=""/>
          </v:shape>
          <o:OLEObject Type="Embed" ProgID="Equation.3" ShapeID="_x0000_i1348" DrawAspect="Content" ObjectID="_1304455480" r:id="rId596"/>
        </w:object>
      </w:r>
      <w:r w:rsidR="00715745">
        <w:rPr>
          <w:rFonts w:ascii="Times New Roman" w:hAnsi="Times New Roman"/>
          <w:spacing w:val="20"/>
          <w:sz w:val="28"/>
          <w:szCs w:val="28"/>
        </w:rPr>
        <w:t xml:space="preserve">, </w:t>
      </w:r>
      <w:r w:rsidR="00715745">
        <w:rPr>
          <w:rFonts w:ascii="Times New Roman" w:hAnsi="Times New Roman"/>
          <w:spacing w:val="20"/>
          <w:sz w:val="28"/>
          <w:szCs w:val="28"/>
        </w:rPr>
        <w:tab/>
      </w:r>
      <w:r w:rsidR="00715745">
        <w:rPr>
          <w:rFonts w:ascii="Times New Roman" w:hAnsi="Times New Roman"/>
          <w:spacing w:val="20"/>
          <w:sz w:val="28"/>
          <w:szCs w:val="28"/>
        </w:rPr>
        <w:tab/>
      </w:r>
      <w:r w:rsidR="00715745">
        <w:rPr>
          <w:rFonts w:ascii="Times New Roman" w:hAnsi="Times New Roman"/>
          <w:spacing w:val="20"/>
          <w:sz w:val="28"/>
          <w:szCs w:val="28"/>
        </w:rPr>
        <w:tab/>
      </w:r>
      <w:r w:rsidR="00715745">
        <w:rPr>
          <w:rFonts w:ascii="Times New Roman" w:hAnsi="Times New Roman"/>
          <w:spacing w:val="20"/>
          <w:sz w:val="28"/>
          <w:szCs w:val="28"/>
        </w:rPr>
        <w:tab/>
      </w:r>
      <w:r w:rsidR="00715745">
        <w:rPr>
          <w:rFonts w:ascii="Times New Roman" w:hAnsi="Times New Roman"/>
          <w:spacing w:val="20"/>
          <w:sz w:val="28"/>
          <w:szCs w:val="28"/>
        </w:rPr>
        <w:tab/>
      </w:r>
      <w:r w:rsidR="00715745">
        <w:rPr>
          <w:rFonts w:ascii="Times New Roman" w:hAnsi="Times New Roman"/>
          <w:spacing w:val="20"/>
          <w:sz w:val="28"/>
          <w:szCs w:val="28"/>
        </w:rPr>
        <w:tab/>
        <w:t>(5)</w:t>
      </w:r>
    </w:p>
    <w:p w:rsidR="00715745" w:rsidRDefault="00715745" w:rsidP="00715745">
      <w:pPr>
        <w:pStyle w:val="a4"/>
        <w:tabs>
          <w:tab w:val="left" w:pos="555"/>
        </w:tabs>
        <w:ind w:left="15"/>
        <w:jc w:val="both"/>
        <w:rPr>
          <w:rFonts w:ascii="Times New Roman" w:hAnsi="Times New Roman"/>
          <w:spacing w:val="20"/>
          <w:sz w:val="28"/>
          <w:szCs w:val="28"/>
        </w:rPr>
      </w:pPr>
      <w:r>
        <w:rPr>
          <w:rFonts w:ascii="Times New Roman" w:hAnsi="Times New Roman"/>
          <w:spacing w:val="20"/>
          <w:sz w:val="28"/>
          <w:szCs w:val="28"/>
        </w:rPr>
        <w:t xml:space="preserve">где постоянная С связана с обусловленностью матрицы Гессе </w:t>
      </w:r>
      <w:r w:rsidR="006757C6" w:rsidRPr="006757C6">
        <w:rPr>
          <w:position w:val="-10"/>
        </w:rPr>
        <w:object w:dxaOrig="499" w:dyaOrig="360">
          <v:shape id="_x0000_i1349" type="#_x0000_t75" style="width:36pt;height:26.25pt" o:ole="" filled="t">
            <v:fill color2="black"/>
            <v:imagedata r:id="rId597" o:title=""/>
          </v:shape>
          <o:OLEObject Type="Embed" ProgID="Equation.3" ShapeID="_x0000_i1349" DrawAspect="Content" ObjectID="_1304455481" r:id="rId598"/>
        </w:object>
      </w:r>
      <w:r>
        <w:rPr>
          <w:rFonts w:ascii="Times New Roman" w:hAnsi="Times New Roman"/>
          <w:spacing w:val="20"/>
          <w:sz w:val="28"/>
          <w:szCs w:val="28"/>
        </w:rPr>
        <w:t xml:space="preserve">. Легко видеть, что метод Ньютона сходится всякий раз, когда выбор </w:t>
      </w:r>
      <w:r w:rsidR="006757C6" w:rsidRPr="006757C6">
        <w:rPr>
          <w:position w:val="-6"/>
        </w:rPr>
        <w:object w:dxaOrig="400" w:dyaOrig="320">
          <v:shape id="_x0000_i1350" type="#_x0000_t75" style="width:30pt;height:23.25pt" o:ole="" filled="t">
            <v:fill color2="black"/>
            <v:imagedata r:id="rId599" o:title=""/>
          </v:shape>
          <o:OLEObject Type="Embed" ProgID="Equation.3" ShapeID="_x0000_i1350" DrawAspect="Content" ObjectID="_1304455482" r:id="rId600"/>
        </w:object>
      </w:r>
      <w:r>
        <w:rPr>
          <w:rFonts w:ascii="Times New Roman" w:hAnsi="Times New Roman"/>
          <w:spacing w:val="20"/>
          <w:sz w:val="28"/>
          <w:szCs w:val="28"/>
        </w:rPr>
        <w:t xml:space="preserve"> осуществляется в соответствии с условием</w:t>
      </w:r>
    </w:p>
    <w:p w:rsidR="00715745" w:rsidRDefault="006757C6" w:rsidP="00715745">
      <w:pPr>
        <w:pStyle w:val="a4"/>
        <w:tabs>
          <w:tab w:val="left" w:pos="555"/>
        </w:tabs>
        <w:ind w:left="15"/>
        <w:jc w:val="right"/>
        <w:rPr>
          <w:rFonts w:ascii="Times New Roman" w:hAnsi="Times New Roman"/>
          <w:spacing w:val="20"/>
          <w:sz w:val="28"/>
          <w:szCs w:val="28"/>
        </w:rPr>
      </w:pPr>
      <w:r w:rsidRPr="006757C6">
        <w:rPr>
          <w:position w:val="-10"/>
        </w:rPr>
        <w:object w:dxaOrig="1480" w:dyaOrig="360">
          <v:shape id="_x0000_i1351" type="#_x0000_t75" style="width:108pt;height:26.25pt" o:ole="" filled="t">
            <v:fill color2="black"/>
            <v:imagedata r:id="rId601" o:title=""/>
          </v:shape>
          <o:OLEObject Type="Embed" ProgID="Equation.3" ShapeID="_x0000_i1351" DrawAspect="Content" ObjectID="_1304455483" r:id="rId602"/>
        </w:object>
      </w:r>
      <w:r w:rsidR="00715745">
        <w:rPr>
          <w:rFonts w:ascii="Times New Roman" w:hAnsi="Times New Roman"/>
          <w:spacing w:val="20"/>
          <w:sz w:val="28"/>
          <w:szCs w:val="28"/>
        </w:rPr>
        <w:t>.</w:t>
      </w:r>
      <w:r w:rsidR="00715745">
        <w:rPr>
          <w:rFonts w:ascii="Times New Roman" w:hAnsi="Times New Roman"/>
          <w:spacing w:val="20"/>
          <w:sz w:val="28"/>
          <w:szCs w:val="28"/>
        </w:rPr>
        <w:tab/>
      </w:r>
      <w:r w:rsidR="00715745">
        <w:rPr>
          <w:rFonts w:ascii="Times New Roman" w:hAnsi="Times New Roman"/>
          <w:spacing w:val="20"/>
          <w:sz w:val="28"/>
          <w:szCs w:val="28"/>
        </w:rPr>
        <w:tab/>
      </w:r>
      <w:r w:rsidR="00715745">
        <w:rPr>
          <w:rFonts w:ascii="Times New Roman" w:hAnsi="Times New Roman"/>
          <w:spacing w:val="20"/>
          <w:sz w:val="28"/>
          <w:szCs w:val="28"/>
        </w:rPr>
        <w:tab/>
      </w:r>
      <w:r w:rsidR="00715745">
        <w:rPr>
          <w:rFonts w:ascii="Times New Roman" w:hAnsi="Times New Roman"/>
          <w:spacing w:val="20"/>
          <w:sz w:val="28"/>
          <w:szCs w:val="28"/>
        </w:rPr>
        <w:tab/>
      </w:r>
      <w:r w:rsidR="00715745">
        <w:rPr>
          <w:rFonts w:ascii="Times New Roman" w:hAnsi="Times New Roman"/>
          <w:spacing w:val="20"/>
          <w:sz w:val="28"/>
          <w:szCs w:val="28"/>
        </w:rPr>
        <w:tab/>
      </w:r>
      <w:r w:rsidR="00715745">
        <w:rPr>
          <w:rFonts w:ascii="Times New Roman" w:hAnsi="Times New Roman"/>
          <w:spacing w:val="20"/>
          <w:sz w:val="28"/>
          <w:szCs w:val="28"/>
        </w:rPr>
        <w:tab/>
        <w:t>(6)</w:t>
      </w:r>
    </w:p>
    <w:p w:rsidR="00715745" w:rsidRDefault="00715745" w:rsidP="00715745">
      <w:pPr>
        <w:pStyle w:val="a4"/>
        <w:tabs>
          <w:tab w:val="left" w:pos="555"/>
        </w:tabs>
        <w:ind w:left="15"/>
        <w:jc w:val="both"/>
        <w:rPr>
          <w:rFonts w:ascii="Times New Roman" w:hAnsi="Times New Roman"/>
          <w:spacing w:val="20"/>
          <w:sz w:val="28"/>
          <w:szCs w:val="28"/>
        </w:rPr>
      </w:pPr>
    </w:p>
    <w:p w:rsidR="00715745" w:rsidRDefault="00715745" w:rsidP="00715745">
      <w:pPr>
        <w:pStyle w:val="a4"/>
        <w:tabs>
          <w:tab w:val="left" w:pos="555"/>
        </w:tabs>
        <w:ind w:left="15"/>
        <w:jc w:val="both"/>
        <w:rPr>
          <w:rFonts w:ascii="Times New Roman" w:hAnsi="Times New Roman"/>
          <w:spacing w:val="20"/>
          <w:sz w:val="28"/>
          <w:szCs w:val="28"/>
        </w:rPr>
      </w:pPr>
      <w:r>
        <w:rPr>
          <w:rFonts w:ascii="Times New Roman" w:hAnsi="Times New Roman"/>
          <w:spacing w:val="20"/>
          <w:sz w:val="28"/>
          <w:szCs w:val="28"/>
        </w:rPr>
        <w:t>Квадратичная скорость сходимости объясняется тем обстоятельством, что метод основан на квадратичной аппроксимации.</w:t>
      </w:r>
    </w:p>
    <w:p w:rsidR="00715745" w:rsidRDefault="00715745" w:rsidP="00715745">
      <w:pPr>
        <w:pStyle w:val="a4"/>
        <w:tabs>
          <w:tab w:val="left" w:pos="555"/>
        </w:tabs>
        <w:ind w:left="15" w:firstLine="525"/>
        <w:jc w:val="both"/>
        <w:rPr>
          <w:rFonts w:ascii="Times New Roman" w:hAnsi="Times New Roman"/>
          <w:spacing w:val="20"/>
          <w:sz w:val="28"/>
          <w:szCs w:val="28"/>
        </w:rPr>
      </w:pPr>
      <w:r>
        <w:rPr>
          <w:rFonts w:ascii="Times New Roman" w:hAnsi="Times New Roman"/>
          <w:spacing w:val="20"/>
          <w:sz w:val="28"/>
          <w:szCs w:val="28"/>
        </w:rPr>
        <w:t xml:space="preserve">Опыт показывает, что при исследовании неквадратичных функций метод Ньютона не отличается высокой надежностью. В самом деле, если точка </w:t>
      </w:r>
      <w:r w:rsidR="006757C6" w:rsidRPr="006757C6">
        <w:rPr>
          <w:position w:val="-6"/>
        </w:rPr>
        <w:object w:dxaOrig="400" w:dyaOrig="320">
          <v:shape id="_x0000_i1352" type="#_x0000_t75" style="width:28.5pt;height:21.75pt" o:ole="" filled="t">
            <v:fill color2="black"/>
            <v:imagedata r:id="rId603" o:title=""/>
          </v:shape>
          <o:OLEObject Type="Embed" ProgID="Equation.3" ShapeID="_x0000_i1352" DrawAspect="Content" ObjectID="_1304455484" r:id="rId604"/>
        </w:object>
      </w:r>
      <w:r>
        <w:rPr>
          <w:rFonts w:ascii="Times New Roman" w:hAnsi="Times New Roman"/>
          <w:spacing w:val="20"/>
          <w:sz w:val="28"/>
          <w:szCs w:val="28"/>
        </w:rPr>
        <w:t xml:space="preserve"> находится на значительном расстоянии от точки </w:t>
      </w:r>
      <w:r w:rsidR="006757C6" w:rsidRPr="00C71B93">
        <w:rPr>
          <w:position w:val="-4"/>
        </w:rPr>
        <w:object w:dxaOrig="375" w:dyaOrig="375">
          <v:shape id="_x0000_i1353" type="#_x0000_t75" style="width:26.25pt;height:26.25pt" o:ole="" filled="t">
            <v:fill color2="black"/>
            <v:imagedata r:id="rId605" o:title=""/>
          </v:shape>
          <o:OLEObject Type="Embed" ProgID="Equation.3" ShapeID="_x0000_i1353" DrawAspect="Content" ObjectID="_1304455485" r:id="rId606"/>
        </w:object>
      </w:r>
      <w:r>
        <w:rPr>
          <w:rFonts w:ascii="Times New Roman" w:hAnsi="Times New Roman"/>
          <w:spacing w:val="20"/>
          <w:sz w:val="28"/>
          <w:szCs w:val="28"/>
        </w:rPr>
        <w:t>, шаг по методу Ньютона часто оказывается чрезмерно большим, что может привести к отсутствию сходимости. Метод можно довольно просто модифицировать, с тем чтобы обеспечить уменьшение целевой функции от итерации к итерации и осуществить поиск вдоль прямой как в методе Коши. Последовательность итераций строится в соответствии с формулой</w:t>
      </w:r>
    </w:p>
    <w:p w:rsidR="00715745" w:rsidRDefault="00715745" w:rsidP="00715745">
      <w:pPr>
        <w:pStyle w:val="a4"/>
        <w:tabs>
          <w:tab w:val="left" w:pos="555"/>
        </w:tabs>
        <w:ind w:left="15"/>
        <w:jc w:val="both"/>
        <w:rPr>
          <w:rFonts w:ascii="Times New Roman" w:hAnsi="Times New Roman"/>
          <w:spacing w:val="20"/>
          <w:sz w:val="28"/>
          <w:szCs w:val="28"/>
        </w:rPr>
      </w:pPr>
    </w:p>
    <w:p w:rsidR="00715745" w:rsidRDefault="006757C6" w:rsidP="00715745">
      <w:pPr>
        <w:pStyle w:val="a4"/>
        <w:tabs>
          <w:tab w:val="left" w:pos="555"/>
        </w:tabs>
        <w:ind w:left="15"/>
        <w:jc w:val="right"/>
        <w:rPr>
          <w:rFonts w:ascii="Times New Roman" w:hAnsi="Times New Roman"/>
          <w:spacing w:val="20"/>
          <w:sz w:val="28"/>
          <w:szCs w:val="28"/>
        </w:rPr>
      </w:pPr>
      <w:r w:rsidRPr="006757C6">
        <w:rPr>
          <w:position w:val="-10"/>
        </w:rPr>
        <w:object w:dxaOrig="3420" w:dyaOrig="420">
          <v:shape id="_x0000_i1354" type="#_x0000_t75" style="width:237pt;height:29.25pt" o:ole="" filled="t">
            <v:fill color2="black"/>
            <v:imagedata r:id="rId607" o:title=""/>
          </v:shape>
          <o:OLEObject Type="Embed" ProgID="Equation.3" ShapeID="_x0000_i1354" DrawAspect="Content" ObjectID="_1304455486" r:id="rId608"/>
        </w:object>
      </w:r>
      <w:r w:rsidR="00715745">
        <w:rPr>
          <w:rFonts w:ascii="Times New Roman" w:hAnsi="Times New Roman"/>
          <w:spacing w:val="20"/>
          <w:sz w:val="28"/>
          <w:szCs w:val="28"/>
        </w:rPr>
        <w:t xml:space="preserve">. </w:t>
      </w:r>
      <w:r w:rsidR="00715745">
        <w:rPr>
          <w:rFonts w:ascii="Times New Roman" w:hAnsi="Times New Roman"/>
          <w:spacing w:val="20"/>
          <w:sz w:val="28"/>
          <w:szCs w:val="28"/>
        </w:rPr>
        <w:tab/>
      </w:r>
      <w:r w:rsidR="00715745">
        <w:rPr>
          <w:rFonts w:ascii="Times New Roman" w:hAnsi="Times New Roman"/>
          <w:spacing w:val="20"/>
          <w:sz w:val="28"/>
          <w:szCs w:val="28"/>
        </w:rPr>
        <w:tab/>
      </w:r>
      <w:r w:rsidR="00715745">
        <w:rPr>
          <w:rFonts w:ascii="Times New Roman" w:hAnsi="Times New Roman"/>
          <w:spacing w:val="20"/>
          <w:sz w:val="28"/>
          <w:szCs w:val="28"/>
        </w:rPr>
        <w:tab/>
      </w:r>
      <w:r w:rsidR="00715745">
        <w:rPr>
          <w:rFonts w:ascii="Times New Roman" w:hAnsi="Times New Roman"/>
          <w:spacing w:val="20"/>
          <w:sz w:val="28"/>
          <w:szCs w:val="28"/>
        </w:rPr>
        <w:tab/>
        <w:t>(7)</w:t>
      </w:r>
    </w:p>
    <w:p w:rsidR="00715745" w:rsidRDefault="00715745" w:rsidP="00715745">
      <w:pPr>
        <w:pStyle w:val="a4"/>
        <w:tabs>
          <w:tab w:val="left" w:pos="555"/>
        </w:tabs>
        <w:ind w:left="15"/>
        <w:jc w:val="both"/>
        <w:rPr>
          <w:rFonts w:ascii="Times New Roman" w:hAnsi="Times New Roman"/>
          <w:spacing w:val="20"/>
          <w:sz w:val="28"/>
          <w:szCs w:val="28"/>
        </w:rPr>
      </w:pPr>
      <w:r>
        <w:rPr>
          <w:rFonts w:ascii="Times New Roman" w:hAnsi="Times New Roman"/>
          <w:spacing w:val="20"/>
          <w:sz w:val="28"/>
          <w:szCs w:val="28"/>
        </w:rPr>
        <w:t xml:space="preserve">Выбор </w:t>
      </w:r>
      <w:r w:rsidR="006757C6" w:rsidRPr="006757C6">
        <w:rPr>
          <w:position w:val="-6"/>
        </w:rPr>
        <w:object w:dxaOrig="420" w:dyaOrig="320">
          <v:shape id="_x0000_i1355" type="#_x0000_t75" style="width:27.75pt;height:21pt" o:ole="" filled="t">
            <v:fill color2="black"/>
            <v:imagedata r:id="rId609" o:title=""/>
          </v:shape>
          <o:OLEObject Type="Embed" ProgID="Equation.3" ShapeID="_x0000_i1355" DrawAspect="Content" ObjectID="_1304455487" r:id="rId610"/>
        </w:object>
      </w:r>
      <w:r>
        <w:rPr>
          <w:rFonts w:ascii="Times New Roman" w:hAnsi="Times New Roman"/>
          <w:spacing w:val="20"/>
          <w:sz w:val="28"/>
          <w:szCs w:val="28"/>
        </w:rPr>
        <w:t xml:space="preserve"> осуществляется таким образом, чтобы </w:t>
      </w:r>
    </w:p>
    <w:p w:rsidR="00715745" w:rsidRDefault="006757C6" w:rsidP="00715745">
      <w:pPr>
        <w:pStyle w:val="a4"/>
        <w:tabs>
          <w:tab w:val="left" w:pos="555"/>
        </w:tabs>
        <w:ind w:left="15"/>
        <w:jc w:val="center"/>
        <w:rPr>
          <w:rFonts w:ascii="Times New Roman" w:hAnsi="Times New Roman"/>
          <w:i/>
          <w:iCs/>
          <w:spacing w:val="20"/>
          <w:sz w:val="28"/>
          <w:szCs w:val="28"/>
        </w:rPr>
      </w:pPr>
      <w:r w:rsidRPr="006757C6">
        <w:rPr>
          <w:position w:val="-10"/>
        </w:rPr>
        <w:object w:dxaOrig="700" w:dyaOrig="360">
          <v:shape id="_x0000_i1356" type="#_x0000_t75" style="width:45pt;height:23.25pt" o:ole="" filled="t">
            <v:fill color2="black"/>
            <v:imagedata r:id="rId611" o:title=""/>
          </v:shape>
          <o:OLEObject Type="Embed" ProgID="Equation.3" ShapeID="_x0000_i1356" DrawAspect="Content" ObjectID="_1304455488" r:id="rId612"/>
        </w:object>
      </w:r>
      <w:r w:rsidR="00715745">
        <w:rPr>
          <w:rFonts w:ascii="Times New Roman" w:eastAsia="Times New Roman" w:hAnsi="Times New Roman" w:cs="Times New Roman"/>
          <w:spacing w:val="20"/>
          <w:sz w:val="28"/>
          <w:szCs w:val="28"/>
        </w:rPr>
        <w:t>→</w:t>
      </w:r>
      <w:r w:rsidR="00715745">
        <w:rPr>
          <w:rFonts w:ascii="Times New Roman" w:hAnsi="Times New Roman"/>
          <w:i/>
          <w:iCs/>
          <w:spacing w:val="20"/>
          <w:sz w:val="28"/>
          <w:szCs w:val="28"/>
        </w:rPr>
        <w:t xml:space="preserve"> min</w:t>
      </w:r>
    </w:p>
    <w:p w:rsidR="00715745" w:rsidRDefault="00715745" w:rsidP="00715745">
      <w:pPr>
        <w:pStyle w:val="a4"/>
        <w:tabs>
          <w:tab w:val="left" w:pos="555"/>
        </w:tabs>
        <w:ind w:left="15"/>
        <w:jc w:val="both"/>
        <w:rPr>
          <w:rFonts w:ascii="Times New Roman" w:hAnsi="Times New Roman"/>
          <w:spacing w:val="20"/>
          <w:sz w:val="28"/>
          <w:szCs w:val="28"/>
        </w:rPr>
      </w:pPr>
    </w:p>
    <w:p w:rsidR="00715745" w:rsidRDefault="00715745" w:rsidP="00715745">
      <w:pPr>
        <w:pStyle w:val="a4"/>
        <w:tabs>
          <w:tab w:val="left" w:pos="555"/>
        </w:tabs>
        <w:ind w:left="15"/>
        <w:jc w:val="both"/>
        <w:rPr>
          <w:rFonts w:ascii="Times New Roman" w:hAnsi="Times New Roman"/>
          <w:spacing w:val="20"/>
          <w:sz w:val="28"/>
          <w:szCs w:val="28"/>
        </w:rPr>
      </w:pPr>
      <w:r>
        <w:rPr>
          <w:rFonts w:ascii="Times New Roman" w:hAnsi="Times New Roman"/>
          <w:spacing w:val="20"/>
          <w:sz w:val="28"/>
          <w:szCs w:val="28"/>
        </w:rPr>
        <w:t>в выбранном направлении. Это гарантирует выполнение неравенства</w:t>
      </w:r>
    </w:p>
    <w:p w:rsidR="00715745" w:rsidRDefault="006757C6" w:rsidP="00715745">
      <w:pPr>
        <w:pStyle w:val="a4"/>
        <w:tabs>
          <w:tab w:val="left" w:pos="555"/>
        </w:tabs>
        <w:ind w:left="15"/>
        <w:jc w:val="center"/>
        <w:rPr>
          <w:rFonts w:ascii="Times New Roman" w:hAnsi="Times New Roman"/>
          <w:spacing w:val="20"/>
          <w:sz w:val="28"/>
          <w:szCs w:val="28"/>
        </w:rPr>
      </w:pPr>
      <w:r w:rsidRPr="006757C6">
        <w:rPr>
          <w:position w:val="-10"/>
        </w:rPr>
        <w:object w:dxaOrig="1700" w:dyaOrig="360">
          <v:shape id="_x0000_i1357" type="#_x0000_t75" style="width:118.5pt;height:25.5pt" o:ole="" filled="t">
            <v:fill color2="black"/>
            <v:imagedata r:id="rId613" o:title=""/>
          </v:shape>
          <o:OLEObject Type="Embed" ProgID="Equation.3" ShapeID="_x0000_i1357" DrawAspect="Content" ObjectID="_1304455489" r:id="rId614"/>
        </w:object>
      </w:r>
      <w:r w:rsidR="00715745">
        <w:rPr>
          <w:rFonts w:ascii="Times New Roman" w:hAnsi="Times New Roman"/>
          <w:spacing w:val="20"/>
          <w:sz w:val="28"/>
          <w:szCs w:val="28"/>
        </w:rPr>
        <w:t>.</w:t>
      </w:r>
    </w:p>
    <w:p w:rsidR="00715745" w:rsidRDefault="00715745" w:rsidP="00715745">
      <w:pPr>
        <w:pStyle w:val="a4"/>
        <w:tabs>
          <w:tab w:val="left" w:pos="555"/>
        </w:tabs>
        <w:ind w:left="15"/>
        <w:jc w:val="both"/>
        <w:rPr>
          <w:rFonts w:ascii="Times New Roman" w:hAnsi="Times New Roman"/>
          <w:spacing w:val="20"/>
          <w:sz w:val="28"/>
          <w:szCs w:val="28"/>
        </w:rPr>
      </w:pPr>
      <w:r>
        <w:rPr>
          <w:rFonts w:ascii="Times New Roman" w:hAnsi="Times New Roman"/>
          <w:spacing w:val="20"/>
          <w:sz w:val="28"/>
          <w:szCs w:val="28"/>
        </w:rPr>
        <w:t xml:space="preserve">Такой метод носит название модифицированного метода Ньютона. И в тех случаях, когда вычисление точных значений первых и вторых производных не сопряжено с существенными трудностями, оказывается надежным и эффективным. Однако при использовании модифицированного метода Ньютона на каждой итерации возникает необходимость построения и решения линейного уравнения, содержащего элементы матрицы Гессе </w:t>
      </w:r>
      <w:r w:rsidR="006757C6" w:rsidRPr="006757C6">
        <w:rPr>
          <w:position w:val="-10"/>
        </w:rPr>
        <w:object w:dxaOrig="960" w:dyaOrig="360">
          <v:shape id="_x0000_i1358" type="#_x0000_t75" style="width:69.75pt;height:26.25pt" o:ole="" filled="t">
            <v:fill color2="black"/>
            <v:imagedata r:id="rId615" o:title=""/>
          </v:shape>
          <o:OLEObject Type="Embed" ProgID="Equation.3" ShapeID="_x0000_i1358" DrawAspect="Content" ObjectID="_1304455490" r:id="rId616"/>
        </w:object>
      </w:r>
      <w:r>
        <w:rPr>
          <w:rFonts w:ascii="Times New Roman" w:hAnsi="Times New Roman"/>
          <w:spacing w:val="20"/>
          <w:sz w:val="28"/>
          <w:szCs w:val="28"/>
        </w:rPr>
        <w:t>.</w:t>
      </w:r>
    </w:p>
    <w:p w:rsidR="00217743" w:rsidRDefault="00217743">
      <w:pPr>
        <w:widowControl/>
        <w:suppressAutoHyphens w:val="0"/>
        <w:rPr>
          <w:rFonts w:ascii="Times New Roman" w:hAnsi="Times New Roman"/>
          <w:b/>
          <w:bCs/>
          <w:spacing w:val="20"/>
          <w:sz w:val="28"/>
          <w:szCs w:val="28"/>
        </w:rPr>
      </w:pPr>
      <w:r>
        <w:rPr>
          <w:rFonts w:ascii="Times New Roman" w:hAnsi="Times New Roman"/>
          <w:b/>
          <w:bCs/>
          <w:spacing w:val="20"/>
          <w:sz w:val="28"/>
          <w:szCs w:val="28"/>
        </w:rPr>
        <w:br w:type="page"/>
      </w:r>
    </w:p>
    <w:p w:rsidR="00715745" w:rsidRDefault="00715745" w:rsidP="00715745">
      <w:pPr>
        <w:pStyle w:val="a4"/>
        <w:tabs>
          <w:tab w:val="left" w:pos="555"/>
        </w:tabs>
        <w:ind w:left="15"/>
        <w:jc w:val="both"/>
        <w:rPr>
          <w:rFonts w:ascii="Times New Roman" w:hAnsi="Times New Roman"/>
          <w:b/>
          <w:bCs/>
          <w:spacing w:val="20"/>
          <w:sz w:val="28"/>
          <w:szCs w:val="28"/>
        </w:rPr>
      </w:pPr>
      <w:r>
        <w:rPr>
          <w:rFonts w:ascii="Times New Roman" w:hAnsi="Times New Roman"/>
          <w:b/>
          <w:bCs/>
          <w:spacing w:val="20"/>
          <w:sz w:val="28"/>
          <w:szCs w:val="28"/>
        </w:rPr>
        <w:lastRenderedPageBreak/>
        <w:t>2.3.3. Методы сопряженных градиентов</w:t>
      </w:r>
    </w:p>
    <w:p w:rsidR="00715745" w:rsidRDefault="00715745" w:rsidP="00715745">
      <w:pPr>
        <w:pStyle w:val="a4"/>
        <w:tabs>
          <w:tab w:val="left" w:pos="555"/>
        </w:tabs>
        <w:ind w:left="15"/>
        <w:jc w:val="both"/>
        <w:rPr>
          <w:rFonts w:ascii="Times New Roman" w:hAnsi="Times New Roman"/>
          <w:spacing w:val="20"/>
          <w:sz w:val="28"/>
          <w:szCs w:val="28"/>
        </w:rPr>
      </w:pPr>
    </w:p>
    <w:p w:rsidR="00715745" w:rsidRDefault="00715745" w:rsidP="00715745">
      <w:pPr>
        <w:pStyle w:val="a4"/>
        <w:tabs>
          <w:tab w:val="left" w:pos="555"/>
        </w:tabs>
        <w:ind w:left="15" w:firstLine="555"/>
        <w:jc w:val="both"/>
        <w:rPr>
          <w:rFonts w:ascii="Times New Roman" w:hAnsi="Times New Roman"/>
          <w:spacing w:val="20"/>
          <w:sz w:val="28"/>
          <w:szCs w:val="28"/>
        </w:rPr>
      </w:pPr>
      <w:r>
        <w:rPr>
          <w:rFonts w:ascii="Times New Roman" w:hAnsi="Times New Roman"/>
          <w:spacing w:val="20"/>
          <w:sz w:val="28"/>
          <w:szCs w:val="28"/>
        </w:rPr>
        <w:t xml:space="preserve">Выше рассматривались методы Коши и Ньютона. Отмечалось, что метод Коши эффективен при поиске на значительных расстояниях от точки минимума </w:t>
      </w:r>
      <w:r w:rsidRPr="00C71B93">
        <w:rPr>
          <w:position w:val="-4"/>
        </w:rPr>
        <w:object w:dxaOrig="375" w:dyaOrig="375">
          <v:shape id="_x0000_i1359" type="#_x0000_t75" style="width:18.75pt;height:18.75pt" o:ole="" filled="t">
            <v:fill color2="black"/>
            <v:imagedata r:id="rId605" o:title=""/>
          </v:shape>
          <o:OLEObject Type="Embed" ProgID="Equation.3" ShapeID="_x0000_i1359" DrawAspect="Content" ObjectID="_1304455491" r:id="rId617"/>
        </w:object>
      </w:r>
      <w:r>
        <w:rPr>
          <w:rFonts w:ascii="Times New Roman" w:hAnsi="Times New Roman"/>
          <w:spacing w:val="20"/>
          <w:sz w:val="28"/>
          <w:szCs w:val="28"/>
        </w:rPr>
        <w:t xml:space="preserve"> и плохо «работает» в окрестности этой точки, тогда  как метод Ньютона не отличается высокой надежностью при поиске </w:t>
      </w:r>
      <w:r w:rsidRPr="00C71B93">
        <w:rPr>
          <w:position w:val="-4"/>
        </w:rPr>
        <w:object w:dxaOrig="375" w:dyaOrig="375">
          <v:shape id="_x0000_i1360" type="#_x0000_t75" style="width:18.75pt;height:18.75pt" o:ole="" filled="t">
            <v:fill color2="black"/>
            <v:imagedata r:id="rId605" o:title=""/>
          </v:shape>
          <o:OLEObject Type="Embed" ProgID="Equation.3" ShapeID="_x0000_i1360" DrawAspect="Content" ObjectID="_1304455492" r:id="rId618"/>
        </w:object>
      </w:r>
      <w:r>
        <w:rPr>
          <w:rFonts w:ascii="Times New Roman" w:hAnsi="Times New Roman"/>
          <w:spacing w:val="20"/>
          <w:sz w:val="28"/>
          <w:szCs w:val="28"/>
        </w:rPr>
        <w:t xml:space="preserve"> из удаленной точки, однако оказывается эффективным в тех случаях, когда </w:t>
      </w:r>
      <w:r w:rsidRPr="00C71B93">
        <w:rPr>
          <w:position w:val="-4"/>
        </w:rPr>
        <w:object w:dxaOrig="375" w:dyaOrig="375">
          <v:shape id="_x0000_i1361" type="#_x0000_t75" style="width:18.75pt;height:18.75pt" o:ole="" filled="t">
            <v:fill color2="black"/>
            <v:imagedata r:id="rId605" o:title=""/>
          </v:shape>
          <o:OLEObject Type="Embed" ProgID="Equation.3" ShapeID="_x0000_i1361" DrawAspect="Content" ObjectID="_1304455493" r:id="rId619"/>
        </w:object>
      </w:r>
      <w:r>
        <w:rPr>
          <w:rFonts w:ascii="Times New Roman" w:hAnsi="Times New Roman"/>
          <w:spacing w:val="20"/>
          <w:sz w:val="28"/>
          <w:szCs w:val="28"/>
        </w:rPr>
        <w:t xml:space="preserve"> находится вблизи точки минимума. В этом и последующих подразделах рассматриваются методы, которые обладают положительными свойствами методов Коши и Ньютона и основаны на вычислении значений только первых производных. Таким образом, эти методы, с одной стороны, отличаются высокой надежностью при поиске </w:t>
      </w:r>
      <w:r w:rsidRPr="00C71B93">
        <w:rPr>
          <w:position w:val="-4"/>
        </w:rPr>
        <w:object w:dxaOrig="375" w:dyaOrig="375">
          <v:shape id="_x0000_i1362" type="#_x0000_t75" style="width:18.75pt;height:18.75pt" o:ole="" filled="t">
            <v:fill color2="black"/>
            <v:imagedata r:id="rId605" o:title=""/>
          </v:shape>
          <o:OLEObject Type="Embed" ProgID="Equation.3" ShapeID="_x0000_i1362" DrawAspect="Content" ObjectID="_1304455494" r:id="rId620"/>
        </w:object>
      </w:r>
      <w:r>
        <w:rPr>
          <w:rFonts w:ascii="Times New Roman" w:hAnsi="Times New Roman"/>
          <w:spacing w:val="20"/>
          <w:sz w:val="28"/>
          <w:szCs w:val="28"/>
        </w:rPr>
        <w:t xml:space="preserve"> из удаленной точки </w:t>
      </w:r>
      <w:r w:rsidRPr="00C71B93">
        <w:rPr>
          <w:position w:val="-4"/>
        </w:rPr>
        <w:object w:dxaOrig="375" w:dyaOrig="375">
          <v:shape id="_x0000_i1363" type="#_x0000_t75" style="width:18.75pt;height:18.75pt" o:ole="" filled="t">
            <v:fill color2="black"/>
            <v:imagedata r:id="rId605" o:title=""/>
          </v:shape>
          <o:OLEObject Type="Embed" ProgID="Equation.3" ShapeID="_x0000_i1363" DrawAspect="Content" ObjectID="_1304455495" r:id="rId621"/>
        </w:object>
      </w:r>
      <w:r>
        <w:rPr>
          <w:rFonts w:ascii="Times New Roman" w:hAnsi="Times New Roman"/>
          <w:spacing w:val="20"/>
          <w:sz w:val="28"/>
          <w:szCs w:val="28"/>
        </w:rPr>
        <w:t xml:space="preserve"> и, с другой стороны, быстро сходятся в окрестности точки минимума. </w:t>
      </w:r>
    </w:p>
    <w:p w:rsidR="00715745" w:rsidRDefault="00715745" w:rsidP="00715745">
      <w:pPr>
        <w:pStyle w:val="a4"/>
        <w:tabs>
          <w:tab w:val="left" w:pos="555"/>
        </w:tabs>
        <w:ind w:left="15" w:firstLine="555"/>
        <w:jc w:val="both"/>
        <w:rPr>
          <w:rFonts w:ascii="Times New Roman" w:hAnsi="Times New Roman"/>
          <w:spacing w:val="20"/>
          <w:sz w:val="28"/>
          <w:szCs w:val="28"/>
        </w:rPr>
      </w:pPr>
      <w:r>
        <w:rPr>
          <w:rFonts w:ascii="Times New Roman" w:hAnsi="Times New Roman"/>
          <w:spacing w:val="20"/>
          <w:sz w:val="28"/>
          <w:szCs w:val="28"/>
        </w:rPr>
        <w:t xml:space="preserve">Методы, позволяющие получить решения задач с квадратичными целевыми функциями за </w:t>
      </w:r>
      <w:r>
        <w:rPr>
          <w:rFonts w:ascii="Times New Roman" w:hAnsi="Times New Roman"/>
          <w:i/>
          <w:iCs/>
          <w:spacing w:val="20"/>
          <w:sz w:val="28"/>
          <w:szCs w:val="28"/>
        </w:rPr>
        <w:t>n</w:t>
      </w:r>
      <w:r>
        <w:rPr>
          <w:rFonts w:ascii="Times New Roman" w:hAnsi="Times New Roman"/>
          <w:spacing w:val="20"/>
          <w:sz w:val="28"/>
          <w:szCs w:val="28"/>
        </w:rPr>
        <w:t xml:space="preserve"> шагов, где </w:t>
      </w:r>
      <w:r>
        <w:rPr>
          <w:rFonts w:ascii="Times New Roman" w:hAnsi="Times New Roman"/>
          <w:i/>
          <w:iCs/>
          <w:spacing w:val="20"/>
          <w:sz w:val="28"/>
          <w:szCs w:val="28"/>
        </w:rPr>
        <w:t>n –</w:t>
      </w:r>
      <w:r>
        <w:rPr>
          <w:rFonts w:ascii="Times New Roman" w:hAnsi="Times New Roman"/>
          <w:spacing w:val="20"/>
          <w:sz w:val="28"/>
          <w:szCs w:val="28"/>
        </w:rPr>
        <w:t xml:space="preserve"> число управляемых переменных, будем называть </w:t>
      </w:r>
      <w:r>
        <w:rPr>
          <w:rFonts w:ascii="Times New Roman" w:hAnsi="Times New Roman"/>
          <w:i/>
          <w:iCs/>
          <w:spacing w:val="20"/>
          <w:sz w:val="28"/>
          <w:szCs w:val="28"/>
        </w:rPr>
        <w:t>квадратично сходящимся</w:t>
      </w:r>
      <w:r>
        <w:rPr>
          <w:rFonts w:ascii="Times New Roman" w:hAnsi="Times New Roman"/>
          <w:spacing w:val="20"/>
          <w:sz w:val="28"/>
          <w:szCs w:val="28"/>
        </w:rPr>
        <w:t xml:space="preserve">. Среди таких методов можно выделить класс алгоритмов, в основе которых лежит построение сопряженных направлений. Выше было сформулировано условие сопряженности для системы направлений </w:t>
      </w:r>
      <w:r>
        <w:rPr>
          <w:rFonts w:ascii="Times New Roman" w:hAnsi="Times New Roman"/>
          <w:i/>
          <w:iCs/>
          <w:spacing w:val="20"/>
          <w:sz w:val="28"/>
          <w:szCs w:val="28"/>
        </w:rPr>
        <w:t>s</w:t>
      </w:r>
      <w:r>
        <w:rPr>
          <w:rFonts w:ascii="Times New Roman" w:hAnsi="Times New Roman"/>
          <w:i/>
          <w:iCs/>
          <w:spacing w:val="20"/>
          <w:sz w:val="28"/>
          <w:szCs w:val="28"/>
          <w:vertAlign w:val="superscript"/>
        </w:rPr>
        <w:t>(k)</w:t>
      </w:r>
      <w:r>
        <w:rPr>
          <w:rFonts w:ascii="Times New Roman" w:hAnsi="Times New Roman"/>
          <w:spacing w:val="20"/>
          <w:sz w:val="28"/>
          <w:szCs w:val="28"/>
        </w:rPr>
        <w:t xml:space="preserve">, </w:t>
      </w:r>
      <w:r>
        <w:rPr>
          <w:rFonts w:ascii="Times New Roman" w:hAnsi="Times New Roman"/>
          <w:i/>
          <w:iCs/>
          <w:spacing w:val="20"/>
          <w:sz w:val="28"/>
          <w:szCs w:val="28"/>
        </w:rPr>
        <w:t>k=1, 2, 3, ..., r</w:t>
      </w:r>
      <w:r>
        <w:rPr>
          <w:rFonts w:ascii="Times New Roman" w:eastAsia="Times New Roman" w:hAnsi="Times New Roman" w:cs="Times New Roman"/>
          <w:i/>
          <w:iCs/>
          <w:spacing w:val="20"/>
          <w:sz w:val="28"/>
          <w:szCs w:val="28"/>
        </w:rPr>
        <w:t>≤</w:t>
      </w:r>
      <w:r>
        <w:rPr>
          <w:rFonts w:ascii="Times New Roman" w:hAnsi="Times New Roman"/>
          <w:i/>
          <w:iCs/>
          <w:spacing w:val="20"/>
          <w:sz w:val="28"/>
          <w:szCs w:val="28"/>
        </w:rPr>
        <w:t>n</w:t>
      </w:r>
      <w:r>
        <w:rPr>
          <w:rFonts w:ascii="Times New Roman" w:hAnsi="Times New Roman"/>
          <w:spacing w:val="20"/>
          <w:sz w:val="28"/>
          <w:szCs w:val="28"/>
        </w:rPr>
        <w:t xml:space="preserve">, и симметрической матрицы С порядка  </w:t>
      </w:r>
      <w:r>
        <w:rPr>
          <w:rFonts w:ascii="Times New Roman" w:hAnsi="Times New Roman"/>
          <w:i/>
          <w:iCs/>
          <w:spacing w:val="20"/>
          <w:sz w:val="28"/>
          <w:szCs w:val="28"/>
        </w:rPr>
        <w:t>n</w:t>
      </w:r>
      <w:r>
        <w:rPr>
          <w:rFonts w:ascii="Times New Roman" w:eastAsia="Times New Roman" w:hAnsi="Times New Roman" w:cs="Times New Roman"/>
          <w:i/>
          <w:iCs/>
          <w:spacing w:val="20"/>
          <w:sz w:val="28"/>
          <w:szCs w:val="28"/>
        </w:rPr>
        <w:t>×</w:t>
      </w:r>
      <w:r>
        <w:rPr>
          <w:rFonts w:ascii="Times New Roman" w:hAnsi="Times New Roman"/>
          <w:i/>
          <w:iCs/>
          <w:spacing w:val="20"/>
          <w:sz w:val="28"/>
          <w:szCs w:val="28"/>
        </w:rPr>
        <w:t>n</w:t>
      </w:r>
      <w:r>
        <w:rPr>
          <w:rFonts w:ascii="Times New Roman" w:hAnsi="Times New Roman"/>
          <w:spacing w:val="20"/>
          <w:sz w:val="28"/>
          <w:szCs w:val="28"/>
        </w:rPr>
        <w:t xml:space="preserve">. Была также установлена связь между построением указанных направлений и преобразованием произвольной квадратичной функции к виду суммы полных квадратов. В этом случае минимум квадратичной функции может быть найден в результате последовательно реализованных  </w:t>
      </w:r>
      <w:r>
        <w:rPr>
          <w:rFonts w:ascii="Times New Roman" w:hAnsi="Times New Roman"/>
          <w:i/>
          <w:iCs/>
          <w:spacing w:val="20"/>
          <w:sz w:val="28"/>
          <w:szCs w:val="28"/>
        </w:rPr>
        <w:t xml:space="preserve">n </w:t>
      </w:r>
      <w:r>
        <w:rPr>
          <w:rFonts w:ascii="Times New Roman" w:hAnsi="Times New Roman"/>
          <w:spacing w:val="20"/>
          <w:sz w:val="28"/>
          <w:szCs w:val="28"/>
        </w:rPr>
        <w:t xml:space="preserve"> поисков вдоль каждого из  </w:t>
      </w:r>
      <w:r>
        <w:rPr>
          <w:rFonts w:ascii="Times New Roman" w:hAnsi="Times New Roman"/>
          <w:i/>
          <w:iCs/>
          <w:spacing w:val="20"/>
          <w:sz w:val="28"/>
          <w:szCs w:val="28"/>
        </w:rPr>
        <w:t xml:space="preserve">n </w:t>
      </w:r>
      <w:r>
        <w:rPr>
          <w:rFonts w:ascii="Times New Roman" w:hAnsi="Times New Roman"/>
          <w:spacing w:val="20"/>
          <w:sz w:val="28"/>
          <w:szCs w:val="28"/>
        </w:rPr>
        <w:t xml:space="preserve"> направлений, обладающих свойством С-сопряженности. Эта процедура предусматривает использование только значений целевой функции. Ниже для получения сопряженных направлений применяется квадратичная аппроксимация функции </w:t>
      </w:r>
      <w:r>
        <w:rPr>
          <w:rFonts w:ascii="Times New Roman" w:hAnsi="Times New Roman"/>
          <w:i/>
          <w:iCs/>
          <w:spacing w:val="20"/>
          <w:sz w:val="28"/>
          <w:szCs w:val="28"/>
        </w:rPr>
        <w:t>f(x)</w:t>
      </w:r>
      <w:r>
        <w:rPr>
          <w:rFonts w:ascii="Times New Roman" w:hAnsi="Times New Roman"/>
          <w:spacing w:val="20"/>
          <w:sz w:val="28"/>
          <w:szCs w:val="28"/>
        </w:rPr>
        <w:t xml:space="preserve"> и значения компонент градиента. Кроме того, потребуем, чтобы рассматриваемые методы обеспечивали убывание целевой функции от итерации к итерации.</w:t>
      </w:r>
    </w:p>
    <w:p w:rsidR="00715745" w:rsidRDefault="00715745" w:rsidP="00715745">
      <w:pPr>
        <w:pStyle w:val="a4"/>
        <w:tabs>
          <w:tab w:val="left" w:pos="555"/>
        </w:tabs>
        <w:ind w:left="15" w:firstLine="555"/>
        <w:jc w:val="both"/>
        <w:rPr>
          <w:rFonts w:ascii="Times New Roman" w:hAnsi="Times New Roman"/>
          <w:spacing w:val="20"/>
          <w:sz w:val="28"/>
          <w:szCs w:val="28"/>
        </w:rPr>
      </w:pPr>
      <w:r>
        <w:rPr>
          <w:rFonts w:ascii="Times New Roman" w:hAnsi="Times New Roman"/>
          <w:spacing w:val="20"/>
          <w:sz w:val="28"/>
          <w:szCs w:val="28"/>
        </w:rPr>
        <w:t xml:space="preserve">Пусть рассматривается квадратичная целевая функция </w:t>
      </w:r>
    </w:p>
    <w:p w:rsidR="00715745" w:rsidRDefault="00715745" w:rsidP="00715745">
      <w:pPr>
        <w:pStyle w:val="a4"/>
        <w:tabs>
          <w:tab w:val="left" w:pos="555"/>
        </w:tabs>
        <w:ind w:left="15"/>
        <w:jc w:val="both"/>
        <w:rPr>
          <w:rFonts w:ascii="Times New Roman" w:hAnsi="Times New Roman"/>
          <w:spacing w:val="20"/>
          <w:sz w:val="28"/>
          <w:szCs w:val="28"/>
        </w:rPr>
      </w:pPr>
    </w:p>
    <w:p w:rsidR="00715745" w:rsidRDefault="001D34B7" w:rsidP="00715745">
      <w:pPr>
        <w:pStyle w:val="a4"/>
        <w:tabs>
          <w:tab w:val="left" w:pos="555"/>
        </w:tabs>
        <w:ind w:left="15"/>
        <w:jc w:val="right"/>
        <w:rPr>
          <w:rFonts w:ascii="Times New Roman" w:hAnsi="Times New Roman"/>
          <w:spacing w:val="20"/>
          <w:sz w:val="28"/>
          <w:szCs w:val="28"/>
        </w:rPr>
      </w:pPr>
      <w:r w:rsidRPr="001D34B7">
        <w:rPr>
          <w:position w:val="-10"/>
        </w:rPr>
        <w:object w:dxaOrig="3100" w:dyaOrig="360">
          <v:shape id="_x0000_i1364" type="#_x0000_t75" style="width:202.5pt;height:23.25pt" o:ole="" filled="t">
            <v:fill color2="black"/>
            <v:imagedata r:id="rId622" o:title=""/>
          </v:shape>
          <o:OLEObject Type="Embed" ProgID="Equation.3" ShapeID="_x0000_i1364" DrawAspect="Content" ObjectID="_1304455496" r:id="rId623"/>
        </w:object>
      </w:r>
      <w:r w:rsidR="00715745">
        <w:rPr>
          <w:rFonts w:ascii="Times New Roman" w:hAnsi="Times New Roman"/>
          <w:spacing w:val="20"/>
          <w:sz w:val="28"/>
          <w:szCs w:val="28"/>
        </w:rPr>
        <w:t xml:space="preserve">, </w:t>
      </w:r>
      <w:r w:rsidR="00715745">
        <w:rPr>
          <w:rFonts w:ascii="Times New Roman" w:hAnsi="Times New Roman"/>
          <w:spacing w:val="20"/>
          <w:sz w:val="28"/>
          <w:szCs w:val="28"/>
        </w:rPr>
        <w:tab/>
      </w:r>
      <w:r w:rsidR="00715745">
        <w:rPr>
          <w:rFonts w:ascii="Times New Roman" w:hAnsi="Times New Roman"/>
          <w:spacing w:val="20"/>
          <w:sz w:val="28"/>
          <w:szCs w:val="28"/>
        </w:rPr>
        <w:tab/>
      </w:r>
      <w:r w:rsidR="00715745">
        <w:rPr>
          <w:rFonts w:ascii="Times New Roman" w:hAnsi="Times New Roman"/>
          <w:spacing w:val="20"/>
          <w:sz w:val="28"/>
          <w:szCs w:val="28"/>
        </w:rPr>
        <w:tab/>
      </w:r>
      <w:r w:rsidR="00715745">
        <w:rPr>
          <w:rFonts w:ascii="Times New Roman" w:hAnsi="Times New Roman"/>
          <w:spacing w:val="20"/>
          <w:sz w:val="28"/>
          <w:szCs w:val="28"/>
        </w:rPr>
        <w:tab/>
        <w:t>(1)</w:t>
      </w:r>
    </w:p>
    <w:p w:rsidR="00715745" w:rsidRDefault="00715745" w:rsidP="00715745">
      <w:pPr>
        <w:pStyle w:val="a4"/>
        <w:tabs>
          <w:tab w:val="left" w:pos="555"/>
        </w:tabs>
        <w:ind w:left="15"/>
        <w:jc w:val="both"/>
        <w:rPr>
          <w:rFonts w:ascii="Times New Roman" w:hAnsi="Times New Roman"/>
          <w:spacing w:val="20"/>
          <w:sz w:val="28"/>
          <w:szCs w:val="28"/>
        </w:rPr>
      </w:pPr>
    </w:p>
    <w:p w:rsidR="00715745" w:rsidRDefault="00715745" w:rsidP="00715745">
      <w:pPr>
        <w:pStyle w:val="a4"/>
        <w:tabs>
          <w:tab w:val="left" w:pos="555"/>
        </w:tabs>
        <w:ind w:left="15"/>
        <w:jc w:val="both"/>
        <w:rPr>
          <w:rFonts w:ascii="Times New Roman" w:hAnsi="Times New Roman"/>
          <w:spacing w:val="20"/>
          <w:sz w:val="28"/>
          <w:szCs w:val="28"/>
        </w:rPr>
      </w:pPr>
      <w:r>
        <w:rPr>
          <w:rFonts w:ascii="Times New Roman" w:hAnsi="Times New Roman"/>
          <w:spacing w:val="20"/>
          <w:sz w:val="28"/>
          <w:szCs w:val="28"/>
        </w:rPr>
        <w:t>а поиск минимума функции осуществляется в соответствии с итерационной процедурой</w:t>
      </w:r>
    </w:p>
    <w:p w:rsidR="00715745" w:rsidRDefault="00715745" w:rsidP="00715745">
      <w:pPr>
        <w:pStyle w:val="a4"/>
        <w:tabs>
          <w:tab w:val="left" w:pos="555"/>
        </w:tabs>
        <w:ind w:left="15"/>
        <w:jc w:val="both"/>
        <w:rPr>
          <w:rFonts w:ascii="Times New Roman" w:hAnsi="Times New Roman"/>
          <w:spacing w:val="20"/>
          <w:sz w:val="28"/>
          <w:szCs w:val="28"/>
        </w:rPr>
      </w:pPr>
    </w:p>
    <w:p w:rsidR="00715745" w:rsidRDefault="001D34B7" w:rsidP="00715745">
      <w:pPr>
        <w:pStyle w:val="a4"/>
        <w:tabs>
          <w:tab w:val="left" w:pos="555"/>
        </w:tabs>
        <w:ind w:left="15"/>
        <w:jc w:val="right"/>
        <w:rPr>
          <w:rFonts w:ascii="Times New Roman" w:hAnsi="Times New Roman"/>
          <w:spacing w:val="20"/>
          <w:sz w:val="28"/>
          <w:szCs w:val="28"/>
        </w:rPr>
      </w:pPr>
      <w:r w:rsidRPr="001D34B7">
        <w:rPr>
          <w:position w:val="-6"/>
        </w:rPr>
        <w:object w:dxaOrig="3320" w:dyaOrig="320">
          <v:shape id="_x0000_i1365" type="#_x0000_t75" style="width:221.25pt;height:21pt" o:ole="" filled="t">
            <v:fill color2="black"/>
            <v:imagedata r:id="rId624" o:title=""/>
          </v:shape>
          <o:OLEObject Type="Embed" ProgID="Equation.3" ShapeID="_x0000_i1365" DrawAspect="Content" ObjectID="_1304455497" r:id="rId625"/>
        </w:object>
      </w:r>
      <w:r w:rsidR="00715745">
        <w:rPr>
          <w:rFonts w:ascii="Times New Roman" w:hAnsi="Times New Roman"/>
          <w:spacing w:val="20"/>
          <w:sz w:val="28"/>
          <w:szCs w:val="28"/>
        </w:rPr>
        <w:t>.</w:t>
      </w:r>
      <w:r w:rsidR="00715745">
        <w:rPr>
          <w:rFonts w:ascii="Times New Roman" w:hAnsi="Times New Roman"/>
          <w:spacing w:val="20"/>
          <w:sz w:val="28"/>
          <w:szCs w:val="28"/>
        </w:rPr>
        <w:tab/>
      </w:r>
      <w:r w:rsidR="00715745">
        <w:rPr>
          <w:rFonts w:ascii="Times New Roman" w:hAnsi="Times New Roman"/>
          <w:spacing w:val="20"/>
          <w:sz w:val="28"/>
          <w:szCs w:val="28"/>
        </w:rPr>
        <w:tab/>
      </w:r>
      <w:r w:rsidR="00715745">
        <w:rPr>
          <w:rFonts w:ascii="Times New Roman" w:hAnsi="Times New Roman"/>
          <w:spacing w:val="20"/>
          <w:sz w:val="28"/>
          <w:szCs w:val="28"/>
        </w:rPr>
        <w:tab/>
      </w:r>
      <w:r w:rsidR="00715745">
        <w:rPr>
          <w:rFonts w:ascii="Times New Roman" w:hAnsi="Times New Roman"/>
          <w:spacing w:val="20"/>
          <w:sz w:val="28"/>
          <w:szCs w:val="28"/>
        </w:rPr>
        <w:tab/>
        <w:t>(2)</w:t>
      </w:r>
    </w:p>
    <w:p w:rsidR="00715745" w:rsidRDefault="00715745" w:rsidP="00715745">
      <w:pPr>
        <w:pStyle w:val="a4"/>
        <w:tabs>
          <w:tab w:val="left" w:pos="555"/>
        </w:tabs>
        <w:ind w:left="15"/>
        <w:jc w:val="both"/>
        <w:rPr>
          <w:rFonts w:ascii="Times New Roman" w:hAnsi="Times New Roman"/>
          <w:spacing w:val="20"/>
          <w:sz w:val="28"/>
          <w:szCs w:val="28"/>
        </w:rPr>
      </w:pPr>
    </w:p>
    <w:p w:rsidR="00715745" w:rsidRDefault="00715745" w:rsidP="00715745">
      <w:pPr>
        <w:pStyle w:val="a4"/>
        <w:tabs>
          <w:tab w:val="left" w:pos="555"/>
        </w:tabs>
        <w:ind w:left="15" w:firstLine="540"/>
        <w:jc w:val="both"/>
        <w:rPr>
          <w:rFonts w:ascii="Times New Roman" w:hAnsi="Times New Roman"/>
          <w:spacing w:val="20"/>
          <w:sz w:val="28"/>
          <w:szCs w:val="28"/>
        </w:rPr>
      </w:pPr>
      <w:r>
        <w:rPr>
          <w:rFonts w:ascii="Times New Roman" w:hAnsi="Times New Roman"/>
          <w:spacing w:val="20"/>
          <w:sz w:val="28"/>
          <w:szCs w:val="28"/>
        </w:rPr>
        <w:t xml:space="preserve">Пусть в пространстве управляемых переменных заданы две произвольные точки </w:t>
      </w:r>
      <w:r w:rsidR="001D34B7" w:rsidRPr="001D34B7">
        <w:rPr>
          <w:position w:val="-6"/>
        </w:rPr>
        <w:object w:dxaOrig="400" w:dyaOrig="320">
          <v:shape id="_x0000_i1366" type="#_x0000_t75" style="width:24pt;height:18.75pt" o:ole="" filled="t">
            <v:fill color2="black"/>
            <v:imagedata r:id="rId626" o:title=""/>
          </v:shape>
          <o:OLEObject Type="Embed" ProgID="Equation.3" ShapeID="_x0000_i1366" DrawAspect="Content" ObjectID="_1304455498" r:id="rId627"/>
        </w:object>
      </w:r>
      <w:r>
        <w:rPr>
          <w:rFonts w:ascii="Times New Roman" w:hAnsi="Times New Roman"/>
          <w:spacing w:val="20"/>
          <w:sz w:val="28"/>
          <w:szCs w:val="28"/>
        </w:rPr>
        <w:t xml:space="preserve"> и </w:t>
      </w:r>
      <w:r w:rsidR="001D34B7" w:rsidRPr="001D34B7">
        <w:rPr>
          <w:position w:val="-6"/>
        </w:rPr>
        <w:object w:dxaOrig="380" w:dyaOrig="320">
          <v:shape id="_x0000_i1367" type="#_x0000_t75" style="width:24pt;height:20.25pt" o:ole="" filled="t">
            <v:fill color2="black"/>
            <v:imagedata r:id="rId628" o:title=""/>
          </v:shape>
          <o:OLEObject Type="Embed" ProgID="Equation.3" ShapeID="_x0000_i1367" DrawAspect="Content" ObjectID="_1304455499" r:id="rId629"/>
        </w:object>
      </w:r>
      <w:r>
        <w:rPr>
          <w:rFonts w:ascii="Times New Roman" w:hAnsi="Times New Roman"/>
          <w:spacing w:val="20"/>
          <w:sz w:val="28"/>
          <w:szCs w:val="28"/>
        </w:rPr>
        <w:t xml:space="preserve">. Градиент квадратичной функции равен </w:t>
      </w:r>
    </w:p>
    <w:p w:rsidR="00715745" w:rsidRDefault="00715745" w:rsidP="00715745">
      <w:pPr>
        <w:pStyle w:val="a4"/>
        <w:tabs>
          <w:tab w:val="left" w:pos="555"/>
        </w:tabs>
        <w:ind w:left="15"/>
        <w:jc w:val="both"/>
        <w:rPr>
          <w:rFonts w:ascii="Times New Roman" w:hAnsi="Times New Roman"/>
          <w:spacing w:val="20"/>
          <w:sz w:val="28"/>
          <w:szCs w:val="28"/>
        </w:rPr>
      </w:pPr>
    </w:p>
    <w:p w:rsidR="00715745" w:rsidRDefault="001D34B7" w:rsidP="00715745">
      <w:pPr>
        <w:pStyle w:val="a4"/>
        <w:tabs>
          <w:tab w:val="left" w:pos="555"/>
        </w:tabs>
        <w:ind w:left="15"/>
        <w:jc w:val="right"/>
        <w:rPr>
          <w:rFonts w:ascii="Times New Roman" w:hAnsi="Times New Roman"/>
          <w:spacing w:val="20"/>
          <w:sz w:val="28"/>
          <w:szCs w:val="28"/>
        </w:rPr>
      </w:pPr>
      <w:r w:rsidRPr="001D34B7">
        <w:rPr>
          <w:position w:val="-10"/>
        </w:rPr>
        <w:object w:dxaOrig="2940" w:dyaOrig="340">
          <v:shape id="_x0000_i1368" type="#_x0000_t75" style="width:181.5pt;height:23.25pt" o:ole="" filled="t">
            <v:fill color2="black"/>
            <v:imagedata r:id="rId630" o:title=""/>
          </v:shape>
          <o:OLEObject Type="Embed" ProgID="Equation.3" ShapeID="_x0000_i1368" DrawAspect="Content" ObjectID="_1304455500" r:id="rId631"/>
        </w:object>
      </w:r>
      <w:r w:rsidR="00715745">
        <w:rPr>
          <w:rFonts w:ascii="Times New Roman" w:hAnsi="Times New Roman"/>
          <w:spacing w:val="20"/>
          <w:sz w:val="28"/>
          <w:szCs w:val="28"/>
        </w:rPr>
        <w:t>.</w:t>
      </w:r>
      <w:r w:rsidR="00715745">
        <w:rPr>
          <w:rFonts w:ascii="Times New Roman" w:hAnsi="Times New Roman"/>
          <w:spacing w:val="20"/>
          <w:sz w:val="28"/>
          <w:szCs w:val="28"/>
        </w:rPr>
        <w:tab/>
      </w:r>
      <w:r w:rsidR="00715745">
        <w:rPr>
          <w:rFonts w:ascii="Times New Roman" w:hAnsi="Times New Roman"/>
          <w:spacing w:val="20"/>
          <w:sz w:val="28"/>
          <w:szCs w:val="28"/>
        </w:rPr>
        <w:tab/>
      </w:r>
      <w:r w:rsidR="00715745">
        <w:rPr>
          <w:rFonts w:ascii="Times New Roman" w:hAnsi="Times New Roman"/>
          <w:spacing w:val="20"/>
          <w:sz w:val="28"/>
          <w:szCs w:val="28"/>
        </w:rPr>
        <w:tab/>
      </w:r>
      <w:r w:rsidR="00715745">
        <w:rPr>
          <w:rFonts w:ascii="Times New Roman" w:hAnsi="Times New Roman"/>
          <w:spacing w:val="20"/>
          <w:sz w:val="28"/>
          <w:szCs w:val="28"/>
        </w:rPr>
        <w:tab/>
        <w:t>(3)</w:t>
      </w:r>
    </w:p>
    <w:p w:rsidR="00715745" w:rsidRDefault="00715745" w:rsidP="00715745">
      <w:pPr>
        <w:pStyle w:val="a4"/>
        <w:tabs>
          <w:tab w:val="left" w:pos="555"/>
        </w:tabs>
        <w:ind w:left="15"/>
        <w:jc w:val="both"/>
        <w:rPr>
          <w:rFonts w:ascii="Times New Roman" w:hAnsi="Times New Roman"/>
          <w:spacing w:val="20"/>
          <w:sz w:val="28"/>
          <w:szCs w:val="28"/>
        </w:rPr>
      </w:pPr>
    </w:p>
    <w:p w:rsidR="00715745" w:rsidRDefault="00715745" w:rsidP="00715745">
      <w:pPr>
        <w:pStyle w:val="a4"/>
        <w:tabs>
          <w:tab w:val="left" w:pos="555"/>
        </w:tabs>
        <w:ind w:left="15"/>
        <w:jc w:val="both"/>
        <w:rPr>
          <w:rFonts w:ascii="Times New Roman" w:hAnsi="Times New Roman"/>
          <w:spacing w:val="20"/>
          <w:sz w:val="28"/>
          <w:szCs w:val="28"/>
        </w:rPr>
      </w:pPr>
      <w:r>
        <w:rPr>
          <w:rFonts w:ascii="Times New Roman" w:hAnsi="Times New Roman"/>
          <w:spacing w:val="20"/>
          <w:sz w:val="28"/>
          <w:szCs w:val="28"/>
        </w:rPr>
        <w:t xml:space="preserve">Обозначение </w:t>
      </w:r>
      <w:r>
        <w:rPr>
          <w:rFonts w:ascii="Times New Roman" w:hAnsi="Times New Roman"/>
          <w:i/>
          <w:iCs/>
          <w:spacing w:val="20"/>
          <w:sz w:val="28"/>
          <w:szCs w:val="28"/>
        </w:rPr>
        <w:t>g(x)</w:t>
      </w:r>
      <w:r>
        <w:rPr>
          <w:rFonts w:ascii="Times New Roman" w:hAnsi="Times New Roman"/>
          <w:spacing w:val="20"/>
          <w:sz w:val="28"/>
          <w:szCs w:val="28"/>
        </w:rPr>
        <w:t xml:space="preserve"> введено для удобства записи формулы. Таким образом, </w:t>
      </w:r>
    </w:p>
    <w:p w:rsidR="00715745" w:rsidRDefault="00715745" w:rsidP="00715745">
      <w:pPr>
        <w:pStyle w:val="a4"/>
        <w:tabs>
          <w:tab w:val="left" w:pos="555"/>
        </w:tabs>
        <w:ind w:left="15"/>
        <w:jc w:val="both"/>
        <w:rPr>
          <w:rFonts w:ascii="Times New Roman" w:hAnsi="Times New Roman"/>
          <w:spacing w:val="20"/>
          <w:sz w:val="28"/>
          <w:szCs w:val="28"/>
        </w:rPr>
      </w:pPr>
    </w:p>
    <w:p w:rsidR="00715745" w:rsidRDefault="001D34B7" w:rsidP="00715745">
      <w:pPr>
        <w:pStyle w:val="a4"/>
        <w:tabs>
          <w:tab w:val="left" w:pos="555"/>
        </w:tabs>
        <w:ind w:left="15"/>
        <w:jc w:val="center"/>
        <w:rPr>
          <w:rFonts w:ascii="Times New Roman" w:hAnsi="Times New Roman"/>
          <w:spacing w:val="20"/>
          <w:sz w:val="28"/>
          <w:szCs w:val="28"/>
        </w:rPr>
      </w:pPr>
      <w:r w:rsidRPr="001D34B7">
        <w:rPr>
          <w:position w:val="-10"/>
        </w:rPr>
        <w:object w:dxaOrig="1740" w:dyaOrig="360">
          <v:shape id="_x0000_i1369" type="#_x0000_t75" style="width:111pt;height:24pt" o:ole="" filled="t">
            <v:fill color2="black"/>
            <v:imagedata r:id="rId632" o:title=""/>
          </v:shape>
          <o:OLEObject Type="Embed" ProgID="Equation.3" ShapeID="_x0000_i1369" DrawAspect="Content" ObjectID="_1304455501" r:id="rId633"/>
        </w:object>
      </w:r>
      <w:r w:rsidR="00715745">
        <w:rPr>
          <w:rFonts w:ascii="Times New Roman" w:hAnsi="Times New Roman"/>
          <w:spacing w:val="20"/>
          <w:sz w:val="28"/>
          <w:szCs w:val="28"/>
        </w:rPr>
        <w:t>,</w:t>
      </w:r>
    </w:p>
    <w:p w:rsidR="00715745" w:rsidRDefault="001D34B7" w:rsidP="00715745">
      <w:pPr>
        <w:pStyle w:val="a4"/>
        <w:tabs>
          <w:tab w:val="left" w:pos="555"/>
        </w:tabs>
        <w:ind w:left="15"/>
        <w:jc w:val="center"/>
        <w:rPr>
          <w:rFonts w:ascii="Times New Roman" w:hAnsi="Times New Roman"/>
          <w:spacing w:val="20"/>
          <w:sz w:val="28"/>
          <w:szCs w:val="28"/>
        </w:rPr>
      </w:pPr>
      <w:r w:rsidRPr="001D34B7">
        <w:rPr>
          <w:position w:val="-10"/>
        </w:rPr>
        <w:object w:dxaOrig="1700" w:dyaOrig="360">
          <v:shape id="_x0000_i1370" type="#_x0000_t75" style="width:113.25pt;height:24pt" o:ole="" filled="t">
            <v:fill color2="black"/>
            <v:imagedata r:id="rId634" o:title=""/>
          </v:shape>
          <o:OLEObject Type="Embed" ProgID="Equation.3" ShapeID="_x0000_i1370" DrawAspect="Content" ObjectID="_1304455502" r:id="rId635"/>
        </w:object>
      </w:r>
      <w:r w:rsidR="00715745">
        <w:rPr>
          <w:rFonts w:ascii="Times New Roman" w:hAnsi="Times New Roman"/>
          <w:spacing w:val="20"/>
          <w:sz w:val="28"/>
          <w:szCs w:val="28"/>
        </w:rPr>
        <w:t>.</w:t>
      </w:r>
    </w:p>
    <w:p w:rsidR="00715745" w:rsidRDefault="00715745" w:rsidP="00715745">
      <w:pPr>
        <w:pStyle w:val="a4"/>
        <w:tabs>
          <w:tab w:val="left" w:pos="555"/>
        </w:tabs>
        <w:ind w:left="15"/>
        <w:jc w:val="both"/>
        <w:rPr>
          <w:rFonts w:ascii="Times New Roman" w:hAnsi="Times New Roman"/>
          <w:spacing w:val="20"/>
          <w:sz w:val="28"/>
          <w:szCs w:val="28"/>
        </w:rPr>
      </w:pPr>
    </w:p>
    <w:p w:rsidR="00715745" w:rsidRDefault="00715745" w:rsidP="00715745">
      <w:pPr>
        <w:pStyle w:val="a4"/>
        <w:tabs>
          <w:tab w:val="left" w:pos="555"/>
        </w:tabs>
        <w:ind w:left="15"/>
        <w:jc w:val="both"/>
        <w:rPr>
          <w:rFonts w:ascii="Times New Roman" w:hAnsi="Times New Roman"/>
          <w:spacing w:val="20"/>
          <w:sz w:val="28"/>
          <w:szCs w:val="28"/>
        </w:rPr>
      </w:pPr>
      <w:r>
        <w:rPr>
          <w:rFonts w:ascii="Times New Roman" w:hAnsi="Times New Roman"/>
          <w:spacing w:val="20"/>
          <w:sz w:val="28"/>
          <w:szCs w:val="28"/>
        </w:rPr>
        <w:t xml:space="preserve">Запишем изменение градиента при переходе от точки </w:t>
      </w:r>
      <w:r w:rsidR="001D34B7" w:rsidRPr="001D34B7">
        <w:rPr>
          <w:position w:val="-6"/>
        </w:rPr>
        <w:object w:dxaOrig="400" w:dyaOrig="320">
          <v:shape id="_x0000_i1371" type="#_x0000_t75" style="width:29.25pt;height:23.25pt" o:ole="" filled="t">
            <v:fill color2="black"/>
            <v:imagedata r:id="rId636" o:title=""/>
          </v:shape>
          <o:OLEObject Type="Embed" ProgID="Equation.3" ShapeID="_x0000_i1371" DrawAspect="Content" ObjectID="_1304455503" r:id="rId637"/>
        </w:object>
      </w:r>
      <w:r>
        <w:rPr>
          <w:rFonts w:ascii="Times New Roman" w:hAnsi="Times New Roman"/>
          <w:spacing w:val="20"/>
          <w:sz w:val="28"/>
          <w:szCs w:val="28"/>
        </w:rPr>
        <w:t xml:space="preserve"> к точке </w:t>
      </w:r>
      <w:r w:rsidR="001D34B7" w:rsidRPr="001D34B7">
        <w:rPr>
          <w:position w:val="-6"/>
        </w:rPr>
        <w:object w:dxaOrig="380" w:dyaOrig="320">
          <v:shape id="_x0000_i1372" type="#_x0000_t75" style="width:24.75pt;height:21pt" o:ole="" filled="t">
            <v:fill color2="black"/>
            <v:imagedata r:id="rId638" o:title=""/>
          </v:shape>
          <o:OLEObject Type="Embed" ProgID="Equation.3" ShapeID="_x0000_i1372" DrawAspect="Content" ObjectID="_1304455504" r:id="rId639"/>
        </w:object>
      </w:r>
      <w:r>
        <w:rPr>
          <w:rFonts w:ascii="Times New Roman" w:hAnsi="Times New Roman"/>
          <w:spacing w:val="20"/>
          <w:sz w:val="28"/>
          <w:szCs w:val="28"/>
        </w:rPr>
        <w:t>:</w:t>
      </w:r>
    </w:p>
    <w:p w:rsidR="00715745" w:rsidRDefault="00715745" w:rsidP="00715745">
      <w:pPr>
        <w:pStyle w:val="a4"/>
        <w:tabs>
          <w:tab w:val="left" w:pos="555"/>
        </w:tabs>
        <w:ind w:left="15"/>
        <w:jc w:val="both"/>
        <w:rPr>
          <w:rFonts w:ascii="Times New Roman" w:hAnsi="Times New Roman"/>
          <w:spacing w:val="20"/>
          <w:sz w:val="28"/>
          <w:szCs w:val="28"/>
        </w:rPr>
      </w:pPr>
    </w:p>
    <w:p w:rsidR="00715745" w:rsidRDefault="001D34B7" w:rsidP="00715745">
      <w:pPr>
        <w:pStyle w:val="a4"/>
        <w:tabs>
          <w:tab w:val="left" w:pos="555"/>
        </w:tabs>
        <w:ind w:left="15"/>
        <w:jc w:val="center"/>
        <w:rPr>
          <w:rFonts w:ascii="Times New Roman" w:hAnsi="Times New Roman"/>
          <w:spacing w:val="20"/>
          <w:sz w:val="28"/>
          <w:szCs w:val="28"/>
        </w:rPr>
      </w:pPr>
      <w:r w:rsidRPr="001D34B7">
        <w:rPr>
          <w:position w:val="-10"/>
        </w:rPr>
        <w:object w:dxaOrig="3700" w:dyaOrig="360">
          <v:shape id="_x0000_i1373" type="#_x0000_t75" style="width:249pt;height:24pt" o:ole="" filled="t">
            <v:fill color2="black"/>
            <v:imagedata r:id="rId640" o:title=""/>
          </v:shape>
          <o:OLEObject Type="Embed" ProgID="Equation.3" ShapeID="_x0000_i1373" DrawAspect="Content" ObjectID="_1304455505" r:id="rId641"/>
        </w:object>
      </w:r>
      <w:r w:rsidR="00715745">
        <w:rPr>
          <w:rFonts w:ascii="Times New Roman" w:hAnsi="Times New Roman"/>
          <w:spacing w:val="20"/>
          <w:sz w:val="28"/>
          <w:szCs w:val="28"/>
        </w:rPr>
        <w:t>,</w:t>
      </w:r>
    </w:p>
    <w:p w:rsidR="00715745" w:rsidRDefault="001D34B7" w:rsidP="00715745">
      <w:pPr>
        <w:pStyle w:val="a4"/>
        <w:tabs>
          <w:tab w:val="left" w:pos="555"/>
        </w:tabs>
        <w:ind w:left="15"/>
        <w:jc w:val="right"/>
        <w:rPr>
          <w:rFonts w:ascii="Times New Roman" w:hAnsi="Times New Roman"/>
          <w:spacing w:val="20"/>
          <w:sz w:val="28"/>
          <w:szCs w:val="28"/>
        </w:rPr>
      </w:pPr>
      <w:r w:rsidRPr="001D34B7">
        <w:rPr>
          <w:position w:val="-10"/>
        </w:rPr>
        <w:object w:dxaOrig="1300" w:dyaOrig="340">
          <v:shape id="_x0000_i1374" type="#_x0000_t75" style="width:94.5pt;height:24.75pt" o:ole="" filled="t">
            <v:fill color2="black"/>
            <v:imagedata r:id="rId642" o:title=""/>
          </v:shape>
          <o:OLEObject Type="Embed" ProgID="Equation.3" ShapeID="_x0000_i1374" DrawAspect="Content" ObjectID="_1304455506" r:id="rId643"/>
        </w:object>
      </w:r>
      <w:r w:rsidR="00715745">
        <w:rPr>
          <w:rFonts w:ascii="Times New Roman" w:hAnsi="Times New Roman"/>
          <w:spacing w:val="20"/>
          <w:sz w:val="28"/>
          <w:szCs w:val="28"/>
        </w:rPr>
        <w:t>.</w:t>
      </w:r>
      <w:r w:rsidR="00715745">
        <w:rPr>
          <w:rFonts w:ascii="Times New Roman" w:hAnsi="Times New Roman"/>
          <w:spacing w:val="20"/>
          <w:sz w:val="28"/>
          <w:szCs w:val="28"/>
        </w:rPr>
        <w:tab/>
      </w:r>
      <w:r w:rsidR="00715745">
        <w:rPr>
          <w:rFonts w:ascii="Times New Roman" w:hAnsi="Times New Roman"/>
          <w:spacing w:val="20"/>
          <w:sz w:val="28"/>
          <w:szCs w:val="28"/>
        </w:rPr>
        <w:tab/>
      </w:r>
      <w:r w:rsidR="00715745">
        <w:rPr>
          <w:rFonts w:ascii="Times New Roman" w:hAnsi="Times New Roman"/>
          <w:spacing w:val="20"/>
          <w:sz w:val="28"/>
          <w:szCs w:val="28"/>
        </w:rPr>
        <w:tab/>
      </w:r>
      <w:r w:rsidR="00715745">
        <w:rPr>
          <w:rFonts w:ascii="Times New Roman" w:hAnsi="Times New Roman"/>
          <w:spacing w:val="20"/>
          <w:sz w:val="28"/>
          <w:szCs w:val="28"/>
        </w:rPr>
        <w:tab/>
      </w:r>
      <w:r w:rsidR="00715745">
        <w:rPr>
          <w:rFonts w:ascii="Times New Roman" w:hAnsi="Times New Roman"/>
          <w:spacing w:val="20"/>
          <w:sz w:val="28"/>
          <w:szCs w:val="28"/>
        </w:rPr>
        <w:tab/>
      </w:r>
      <w:r w:rsidR="00715745">
        <w:rPr>
          <w:rFonts w:ascii="Times New Roman" w:hAnsi="Times New Roman"/>
          <w:spacing w:val="20"/>
          <w:sz w:val="28"/>
          <w:szCs w:val="28"/>
        </w:rPr>
        <w:tab/>
        <w:t>(4)</w:t>
      </w:r>
    </w:p>
    <w:p w:rsidR="00715745" w:rsidRDefault="00715745" w:rsidP="00715745">
      <w:pPr>
        <w:pStyle w:val="a4"/>
        <w:tabs>
          <w:tab w:val="left" w:pos="555"/>
        </w:tabs>
        <w:ind w:left="15"/>
        <w:jc w:val="both"/>
        <w:rPr>
          <w:rFonts w:ascii="Times New Roman" w:hAnsi="Times New Roman"/>
          <w:spacing w:val="20"/>
          <w:sz w:val="28"/>
          <w:szCs w:val="28"/>
        </w:rPr>
      </w:pPr>
      <w:r>
        <w:rPr>
          <w:rFonts w:ascii="Times New Roman" w:hAnsi="Times New Roman"/>
          <w:spacing w:val="20"/>
          <w:sz w:val="28"/>
          <w:szCs w:val="28"/>
        </w:rPr>
        <w:t>Равенство (4) выражает свойство квадратичных функций, которое будет использовано ниже.</w:t>
      </w:r>
    </w:p>
    <w:p w:rsidR="00715745" w:rsidRDefault="00715745" w:rsidP="00715745">
      <w:pPr>
        <w:pStyle w:val="a4"/>
        <w:tabs>
          <w:tab w:val="left" w:pos="555"/>
        </w:tabs>
        <w:ind w:left="15" w:firstLine="555"/>
        <w:jc w:val="both"/>
        <w:rPr>
          <w:rFonts w:ascii="Times New Roman" w:hAnsi="Times New Roman"/>
          <w:spacing w:val="20"/>
          <w:sz w:val="28"/>
          <w:szCs w:val="28"/>
        </w:rPr>
      </w:pPr>
      <w:r>
        <w:rPr>
          <w:rFonts w:ascii="Times New Roman" w:hAnsi="Times New Roman"/>
          <w:spacing w:val="20"/>
          <w:sz w:val="28"/>
          <w:szCs w:val="28"/>
        </w:rPr>
        <w:t xml:space="preserve">Вернемся к соотношению (2). Направления поиска </w:t>
      </w:r>
      <w:r>
        <w:rPr>
          <w:rFonts w:ascii="Times New Roman" w:hAnsi="Times New Roman"/>
          <w:i/>
          <w:iCs/>
          <w:spacing w:val="20"/>
          <w:sz w:val="28"/>
          <w:szCs w:val="28"/>
        </w:rPr>
        <w:t>s</w:t>
      </w:r>
      <w:r>
        <w:rPr>
          <w:rFonts w:ascii="Times New Roman" w:hAnsi="Times New Roman"/>
          <w:i/>
          <w:iCs/>
          <w:spacing w:val="20"/>
          <w:sz w:val="28"/>
          <w:szCs w:val="28"/>
          <w:vertAlign w:val="superscript"/>
        </w:rPr>
        <w:t>(k)</w:t>
      </w:r>
      <w:r>
        <w:rPr>
          <w:rFonts w:ascii="Times New Roman" w:hAnsi="Times New Roman"/>
          <w:spacing w:val="20"/>
          <w:sz w:val="28"/>
          <w:szCs w:val="28"/>
        </w:rPr>
        <w:t xml:space="preserve"> в соответствии с рассматриваемыми методом сопряженных градиентов определяются с помощью следующих формул:</w:t>
      </w:r>
    </w:p>
    <w:p w:rsidR="00715745" w:rsidRDefault="00715745" w:rsidP="00715745">
      <w:pPr>
        <w:pStyle w:val="a4"/>
        <w:tabs>
          <w:tab w:val="left" w:pos="555"/>
        </w:tabs>
        <w:ind w:left="15"/>
        <w:jc w:val="both"/>
        <w:rPr>
          <w:rFonts w:ascii="Times New Roman" w:hAnsi="Times New Roman"/>
          <w:spacing w:val="20"/>
          <w:sz w:val="28"/>
          <w:szCs w:val="28"/>
        </w:rPr>
      </w:pPr>
    </w:p>
    <w:p w:rsidR="00715745" w:rsidRDefault="001D34B7" w:rsidP="00715745">
      <w:pPr>
        <w:pStyle w:val="a4"/>
        <w:tabs>
          <w:tab w:val="left" w:pos="555"/>
        </w:tabs>
        <w:ind w:left="15" w:hanging="330"/>
        <w:jc w:val="right"/>
        <w:rPr>
          <w:rFonts w:ascii="Times New Roman" w:eastAsia="Times New Roman" w:hAnsi="Times New Roman" w:cs="Times New Roman"/>
          <w:spacing w:val="20"/>
          <w:sz w:val="28"/>
          <w:szCs w:val="28"/>
        </w:rPr>
      </w:pPr>
      <w:r w:rsidRPr="001D34B7">
        <w:rPr>
          <w:position w:val="-28"/>
        </w:rPr>
        <w:object w:dxaOrig="2200" w:dyaOrig="680">
          <v:shape id="_x0000_i1375" type="#_x0000_t75" style="width:141.75pt;height:44.25pt" o:ole="" filled="t">
            <v:fill color2="black"/>
            <v:imagedata r:id="rId644" o:title=""/>
          </v:shape>
          <o:OLEObject Type="Embed" ProgID="Equation.3" ShapeID="_x0000_i1375" DrawAspect="Content" ObjectID="_1304455507" r:id="rId645"/>
        </w:object>
      </w:r>
      <w:r w:rsidR="00715745">
        <w:rPr>
          <w:rFonts w:ascii="Times New Roman" w:eastAsia="Times New Roman" w:hAnsi="Times New Roman" w:cs="Times New Roman"/>
          <w:spacing w:val="20"/>
          <w:sz w:val="28"/>
          <w:szCs w:val="28"/>
        </w:rPr>
        <w:t xml:space="preserve">, </w:t>
      </w:r>
      <w:r w:rsidR="00715745">
        <w:rPr>
          <w:rFonts w:ascii="Times New Roman" w:eastAsia="Times New Roman" w:hAnsi="Times New Roman" w:cs="Times New Roman"/>
          <w:spacing w:val="20"/>
          <w:sz w:val="28"/>
          <w:szCs w:val="28"/>
        </w:rPr>
        <w:tab/>
      </w:r>
      <w:r w:rsidR="00715745">
        <w:rPr>
          <w:rFonts w:ascii="Times New Roman" w:eastAsia="Times New Roman" w:hAnsi="Times New Roman" w:cs="Times New Roman"/>
          <w:spacing w:val="20"/>
          <w:sz w:val="28"/>
          <w:szCs w:val="28"/>
        </w:rPr>
        <w:tab/>
      </w:r>
      <w:r w:rsidR="00715745">
        <w:rPr>
          <w:rFonts w:ascii="Times New Roman" w:eastAsia="Times New Roman" w:hAnsi="Times New Roman" w:cs="Times New Roman"/>
          <w:spacing w:val="20"/>
          <w:sz w:val="28"/>
          <w:szCs w:val="28"/>
        </w:rPr>
        <w:tab/>
      </w:r>
      <w:r w:rsidR="00715745">
        <w:rPr>
          <w:rFonts w:ascii="Times New Roman" w:eastAsia="Times New Roman" w:hAnsi="Times New Roman" w:cs="Times New Roman"/>
          <w:spacing w:val="20"/>
          <w:sz w:val="28"/>
          <w:szCs w:val="28"/>
        </w:rPr>
        <w:tab/>
      </w:r>
      <w:r w:rsidR="00715745">
        <w:rPr>
          <w:rFonts w:ascii="Times New Roman" w:eastAsia="Times New Roman" w:hAnsi="Times New Roman" w:cs="Times New Roman"/>
          <w:spacing w:val="20"/>
          <w:sz w:val="28"/>
          <w:szCs w:val="28"/>
        </w:rPr>
        <w:tab/>
        <w:t>(5)</w:t>
      </w:r>
    </w:p>
    <w:p w:rsidR="00715745" w:rsidRDefault="001D34B7" w:rsidP="00715745">
      <w:pPr>
        <w:pStyle w:val="a4"/>
        <w:tabs>
          <w:tab w:val="left" w:pos="555"/>
        </w:tabs>
        <w:ind w:left="15" w:firstLine="240"/>
        <w:jc w:val="right"/>
        <w:rPr>
          <w:rFonts w:ascii="Times New Roman" w:eastAsia="Times New Roman" w:hAnsi="Times New Roman" w:cs="Times New Roman"/>
          <w:spacing w:val="20"/>
          <w:sz w:val="28"/>
          <w:szCs w:val="28"/>
        </w:rPr>
      </w:pPr>
      <w:r w:rsidRPr="001D34B7">
        <w:rPr>
          <w:position w:val="-10"/>
        </w:rPr>
        <w:object w:dxaOrig="1140" w:dyaOrig="360">
          <v:shape id="_x0000_i1376" type="#_x0000_t75" style="width:81pt;height:25.5pt" o:ole="" filled="t">
            <v:fill color2="black"/>
            <v:imagedata r:id="rId646" o:title=""/>
          </v:shape>
          <o:OLEObject Type="Embed" ProgID="Equation.3" ShapeID="_x0000_i1376" DrawAspect="Content" ObjectID="_1304455508" r:id="rId647"/>
        </w:object>
      </w:r>
      <w:r w:rsidR="00715745">
        <w:rPr>
          <w:rFonts w:ascii="Times New Roman" w:eastAsia="Times New Roman" w:hAnsi="Times New Roman" w:cs="Times New Roman"/>
          <w:spacing w:val="20"/>
          <w:sz w:val="28"/>
          <w:szCs w:val="28"/>
        </w:rPr>
        <w:t xml:space="preserve">, </w:t>
      </w:r>
      <w:r w:rsidR="00715745">
        <w:rPr>
          <w:rFonts w:ascii="Times New Roman" w:eastAsia="Times New Roman" w:hAnsi="Times New Roman" w:cs="Times New Roman"/>
          <w:spacing w:val="20"/>
          <w:sz w:val="28"/>
          <w:szCs w:val="28"/>
        </w:rPr>
        <w:tab/>
      </w:r>
      <w:r w:rsidR="00715745">
        <w:rPr>
          <w:rFonts w:ascii="Times New Roman" w:eastAsia="Times New Roman" w:hAnsi="Times New Roman" w:cs="Times New Roman"/>
          <w:spacing w:val="20"/>
          <w:sz w:val="28"/>
          <w:szCs w:val="28"/>
        </w:rPr>
        <w:tab/>
      </w:r>
      <w:r w:rsidR="00715745">
        <w:rPr>
          <w:rFonts w:ascii="Times New Roman" w:eastAsia="Times New Roman" w:hAnsi="Times New Roman" w:cs="Times New Roman"/>
          <w:spacing w:val="20"/>
          <w:sz w:val="28"/>
          <w:szCs w:val="28"/>
        </w:rPr>
        <w:tab/>
      </w:r>
      <w:r w:rsidR="00715745">
        <w:rPr>
          <w:rFonts w:ascii="Times New Roman" w:eastAsia="Times New Roman" w:hAnsi="Times New Roman" w:cs="Times New Roman"/>
          <w:spacing w:val="20"/>
          <w:sz w:val="28"/>
          <w:szCs w:val="28"/>
        </w:rPr>
        <w:tab/>
      </w:r>
      <w:r w:rsidR="00715745">
        <w:rPr>
          <w:rFonts w:ascii="Times New Roman" w:eastAsia="Times New Roman" w:hAnsi="Times New Roman" w:cs="Times New Roman"/>
          <w:spacing w:val="20"/>
          <w:sz w:val="28"/>
          <w:szCs w:val="28"/>
        </w:rPr>
        <w:tab/>
      </w:r>
      <w:r w:rsidR="00715745">
        <w:rPr>
          <w:rFonts w:ascii="Times New Roman" w:eastAsia="Times New Roman" w:hAnsi="Times New Roman" w:cs="Times New Roman"/>
          <w:spacing w:val="20"/>
          <w:sz w:val="28"/>
          <w:szCs w:val="28"/>
        </w:rPr>
        <w:tab/>
        <w:t>(6)</w:t>
      </w:r>
    </w:p>
    <w:p w:rsidR="00715745" w:rsidRDefault="00715745" w:rsidP="00715745">
      <w:pPr>
        <w:pStyle w:val="a4"/>
        <w:tabs>
          <w:tab w:val="left" w:pos="555"/>
        </w:tabs>
        <w:ind w:left="15"/>
        <w:jc w:val="both"/>
        <w:rPr>
          <w:rFonts w:ascii="Times New Roman" w:eastAsia="Times New Roman" w:hAnsi="Times New Roman" w:cs="Times New Roman"/>
          <w:spacing w:val="20"/>
          <w:sz w:val="28"/>
          <w:szCs w:val="28"/>
        </w:rPr>
      </w:pPr>
    </w:p>
    <w:p w:rsidR="00715745" w:rsidRDefault="00715745" w:rsidP="00715745">
      <w:pPr>
        <w:pStyle w:val="a4"/>
        <w:tabs>
          <w:tab w:val="left" w:pos="555"/>
        </w:tabs>
        <w:ind w:left="15"/>
        <w:jc w:val="both"/>
        <w:rPr>
          <w:rFonts w:ascii="Times New Roman" w:eastAsia="Times New Roman" w:hAnsi="Times New Roman" w:cs="Times New Roman"/>
          <w:spacing w:val="20"/>
          <w:sz w:val="28"/>
          <w:szCs w:val="28"/>
        </w:rPr>
      </w:pPr>
      <w:r>
        <w:rPr>
          <w:rFonts w:ascii="Times New Roman" w:eastAsia="Times New Roman" w:hAnsi="Times New Roman" w:cs="Times New Roman"/>
          <w:spacing w:val="20"/>
          <w:sz w:val="28"/>
          <w:szCs w:val="28"/>
        </w:rPr>
        <w:t xml:space="preserve">где </w:t>
      </w:r>
      <w:r w:rsidR="001D34B7" w:rsidRPr="001D34B7">
        <w:rPr>
          <w:position w:val="-10"/>
        </w:rPr>
        <w:object w:dxaOrig="1500" w:dyaOrig="360">
          <v:shape id="_x0000_i1377" type="#_x0000_t75" style="width:109.5pt;height:26.25pt" o:ole="" filled="t">
            <v:fill color2="black"/>
            <v:imagedata r:id="rId648" o:title=""/>
          </v:shape>
          <o:OLEObject Type="Embed" ProgID="Equation.3" ShapeID="_x0000_i1377" DrawAspect="Content" ObjectID="_1304455509" r:id="rId649"/>
        </w:object>
      </w:r>
    </w:p>
    <w:p w:rsidR="00715745" w:rsidRDefault="00715745" w:rsidP="00715745">
      <w:pPr>
        <w:pStyle w:val="a4"/>
        <w:tabs>
          <w:tab w:val="left" w:pos="555"/>
        </w:tabs>
        <w:ind w:left="15"/>
        <w:jc w:val="both"/>
        <w:rPr>
          <w:rFonts w:ascii="Times New Roman" w:eastAsia="Times New Roman" w:hAnsi="Times New Roman" w:cs="Times New Roman"/>
          <w:spacing w:val="20"/>
          <w:sz w:val="28"/>
          <w:szCs w:val="28"/>
        </w:rPr>
      </w:pPr>
      <w:r>
        <w:rPr>
          <w:rFonts w:ascii="Times New Roman" w:eastAsia="Times New Roman" w:hAnsi="Times New Roman" w:cs="Times New Roman"/>
          <w:spacing w:val="20"/>
          <w:sz w:val="28"/>
          <w:szCs w:val="28"/>
        </w:rPr>
        <w:lastRenderedPageBreak/>
        <w:tab/>
      </w:r>
      <w:r w:rsidR="001D34B7" w:rsidRPr="001D34B7">
        <w:rPr>
          <w:position w:val="-10"/>
        </w:rPr>
        <w:object w:dxaOrig="1540" w:dyaOrig="380">
          <v:shape id="_x0000_i1378" type="#_x0000_t75" style="width:106.5pt;height:25.5pt" o:ole="" filled="t">
            <v:fill color2="black"/>
            <v:imagedata r:id="rId650" o:title=""/>
          </v:shape>
          <o:OLEObject Type="Embed" ProgID="Equation.3" ShapeID="_x0000_i1378" DrawAspect="Content" ObjectID="_1304455510" r:id="rId651"/>
        </w:object>
      </w:r>
      <w:r>
        <w:rPr>
          <w:rFonts w:ascii="Times New Roman" w:eastAsia="Times New Roman" w:hAnsi="Times New Roman" w:cs="Times New Roman"/>
          <w:spacing w:val="20"/>
          <w:sz w:val="28"/>
          <w:szCs w:val="28"/>
        </w:rPr>
        <w:t xml:space="preserve"> - весовые коэффициенты соответствующих направлений.</w:t>
      </w:r>
    </w:p>
    <w:p w:rsidR="00715745" w:rsidRDefault="00715745" w:rsidP="00715745">
      <w:pPr>
        <w:pStyle w:val="a4"/>
        <w:tabs>
          <w:tab w:val="left" w:pos="555"/>
        </w:tabs>
        <w:ind w:left="15"/>
        <w:jc w:val="both"/>
        <w:rPr>
          <w:rFonts w:ascii="Times New Roman" w:eastAsia="Times New Roman" w:hAnsi="Times New Roman" w:cs="Times New Roman"/>
          <w:spacing w:val="20"/>
          <w:sz w:val="28"/>
          <w:szCs w:val="28"/>
        </w:rPr>
      </w:pPr>
      <w:r>
        <w:rPr>
          <w:rFonts w:ascii="Times New Roman" w:eastAsia="Times New Roman" w:hAnsi="Times New Roman" w:cs="Times New Roman"/>
          <w:spacing w:val="20"/>
          <w:sz w:val="28"/>
          <w:szCs w:val="28"/>
        </w:rPr>
        <w:t xml:space="preserve">Значения </w:t>
      </w:r>
      <w:r w:rsidR="001D34B7" w:rsidRPr="001D34B7">
        <w:rPr>
          <w:position w:val="-10"/>
        </w:rPr>
        <w:object w:dxaOrig="1480" w:dyaOrig="380">
          <v:shape id="_x0000_i1379" type="#_x0000_t75" style="width:114.75pt;height:29.25pt" o:ole="" filled="t">
            <v:fill color2="black"/>
            <v:imagedata r:id="rId652" o:title=""/>
          </v:shape>
          <o:OLEObject Type="Embed" ProgID="Equation.3" ShapeID="_x0000_i1379" DrawAspect="Content" ObjectID="_1304455511" r:id="rId653"/>
        </w:object>
      </w:r>
      <w:r>
        <w:rPr>
          <w:rFonts w:ascii="Times New Roman" w:eastAsia="Times New Roman" w:hAnsi="Times New Roman" w:cs="Times New Roman"/>
          <w:spacing w:val="20"/>
          <w:sz w:val="28"/>
          <w:szCs w:val="28"/>
        </w:rPr>
        <w:t xml:space="preserve"> выбираются таким образом, чтобы направление </w:t>
      </w:r>
      <w:r>
        <w:rPr>
          <w:rFonts w:ascii="Times New Roman" w:eastAsia="Times New Roman" w:hAnsi="Times New Roman" w:cs="Times New Roman"/>
          <w:i/>
          <w:iCs/>
          <w:spacing w:val="20"/>
          <w:sz w:val="28"/>
          <w:szCs w:val="28"/>
        </w:rPr>
        <w:t>s</w:t>
      </w:r>
      <w:r>
        <w:rPr>
          <w:rFonts w:ascii="Times New Roman" w:eastAsia="Times New Roman" w:hAnsi="Times New Roman" w:cs="Times New Roman"/>
          <w:i/>
          <w:iCs/>
          <w:spacing w:val="20"/>
          <w:sz w:val="28"/>
          <w:szCs w:val="28"/>
          <w:vertAlign w:val="superscript"/>
        </w:rPr>
        <w:t>(k)</w:t>
      </w:r>
      <w:r>
        <w:rPr>
          <w:rFonts w:ascii="Times New Roman" w:eastAsia="Times New Roman" w:hAnsi="Times New Roman" w:cs="Times New Roman"/>
          <w:spacing w:val="20"/>
          <w:sz w:val="28"/>
          <w:szCs w:val="28"/>
        </w:rPr>
        <w:t xml:space="preserve"> было С-сопряжено со всеми построенными ранее направлениями поиска. Рассмотрим первое направление</w:t>
      </w:r>
    </w:p>
    <w:p w:rsidR="00715745" w:rsidRDefault="00715745" w:rsidP="00715745">
      <w:pPr>
        <w:pStyle w:val="a4"/>
        <w:tabs>
          <w:tab w:val="left" w:pos="555"/>
        </w:tabs>
        <w:ind w:left="15"/>
        <w:jc w:val="both"/>
        <w:rPr>
          <w:rFonts w:ascii="Times New Roman" w:eastAsia="Times New Roman" w:hAnsi="Times New Roman" w:cs="Times New Roman"/>
          <w:spacing w:val="20"/>
          <w:sz w:val="28"/>
          <w:szCs w:val="28"/>
        </w:rPr>
      </w:pPr>
    </w:p>
    <w:p w:rsidR="00715745" w:rsidRDefault="001D34B7" w:rsidP="00715745">
      <w:pPr>
        <w:pStyle w:val="a4"/>
        <w:tabs>
          <w:tab w:val="left" w:pos="555"/>
        </w:tabs>
        <w:ind w:left="15"/>
        <w:jc w:val="center"/>
        <w:rPr>
          <w:rFonts w:ascii="Times New Roman" w:eastAsia="Times New Roman" w:hAnsi="Times New Roman" w:cs="Times New Roman"/>
          <w:spacing w:val="20"/>
          <w:sz w:val="28"/>
          <w:szCs w:val="28"/>
        </w:rPr>
      </w:pPr>
      <w:r w:rsidRPr="001D34B7">
        <w:rPr>
          <w:position w:val="-10"/>
        </w:rPr>
        <w:object w:dxaOrig="3540" w:dyaOrig="360">
          <v:shape id="_x0000_i1380" type="#_x0000_t75" style="width:261.75pt;height:26.25pt" o:ole="" filled="t">
            <v:fill color2="black"/>
            <v:imagedata r:id="rId654" o:title=""/>
          </v:shape>
          <o:OLEObject Type="Embed" ProgID="Equation.3" ShapeID="_x0000_i1380" DrawAspect="Content" ObjectID="_1304455512" r:id="rId655"/>
        </w:object>
      </w:r>
    </w:p>
    <w:p w:rsidR="00715745" w:rsidRDefault="00715745" w:rsidP="00715745">
      <w:pPr>
        <w:pStyle w:val="a4"/>
        <w:tabs>
          <w:tab w:val="left" w:pos="555"/>
        </w:tabs>
        <w:ind w:left="15"/>
        <w:jc w:val="both"/>
        <w:rPr>
          <w:rFonts w:ascii="Times New Roman" w:eastAsia="Times New Roman" w:hAnsi="Times New Roman" w:cs="Times New Roman"/>
          <w:spacing w:val="20"/>
          <w:sz w:val="28"/>
          <w:szCs w:val="28"/>
        </w:rPr>
      </w:pPr>
    </w:p>
    <w:p w:rsidR="00715745" w:rsidRDefault="00715745" w:rsidP="00715745">
      <w:pPr>
        <w:pStyle w:val="a4"/>
        <w:tabs>
          <w:tab w:val="left" w:pos="555"/>
        </w:tabs>
        <w:ind w:left="15"/>
        <w:jc w:val="both"/>
        <w:rPr>
          <w:rFonts w:ascii="Times New Roman" w:eastAsia="Times New Roman" w:hAnsi="Times New Roman" w:cs="Times New Roman"/>
          <w:i/>
          <w:iCs/>
          <w:spacing w:val="20"/>
          <w:sz w:val="28"/>
          <w:szCs w:val="28"/>
          <w:vertAlign w:val="superscript"/>
        </w:rPr>
      </w:pPr>
      <w:r>
        <w:rPr>
          <w:rFonts w:ascii="Times New Roman" w:eastAsia="Times New Roman" w:hAnsi="Times New Roman" w:cs="Times New Roman"/>
          <w:spacing w:val="20"/>
          <w:sz w:val="28"/>
          <w:szCs w:val="28"/>
        </w:rPr>
        <w:t xml:space="preserve">и наложим условие его сопряженности с </w:t>
      </w:r>
      <w:r>
        <w:rPr>
          <w:rFonts w:ascii="Times New Roman" w:eastAsia="Times New Roman" w:hAnsi="Times New Roman" w:cs="Times New Roman"/>
          <w:i/>
          <w:iCs/>
          <w:spacing w:val="20"/>
          <w:sz w:val="28"/>
          <w:szCs w:val="28"/>
        </w:rPr>
        <w:t>s</w:t>
      </w:r>
      <w:r>
        <w:rPr>
          <w:rFonts w:ascii="Times New Roman" w:eastAsia="Times New Roman" w:hAnsi="Times New Roman" w:cs="Times New Roman"/>
          <w:i/>
          <w:iCs/>
          <w:spacing w:val="20"/>
          <w:sz w:val="28"/>
          <w:szCs w:val="28"/>
          <w:vertAlign w:val="superscript"/>
        </w:rPr>
        <w:t>(0)</w:t>
      </w:r>
    </w:p>
    <w:p w:rsidR="00715745" w:rsidRDefault="00715745" w:rsidP="00715745">
      <w:pPr>
        <w:pStyle w:val="a4"/>
        <w:tabs>
          <w:tab w:val="left" w:pos="555"/>
        </w:tabs>
        <w:ind w:left="15"/>
        <w:jc w:val="both"/>
        <w:rPr>
          <w:rFonts w:ascii="Times New Roman" w:eastAsia="Times New Roman" w:hAnsi="Times New Roman" w:cs="Times New Roman"/>
          <w:spacing w:val="20"/>
          <w:sz w:val="28"/>
          <w:szCs w:val="28"/>
        </w:rPr>
      </w:pPr>
    </w:p>
    <w:p w:rsidR="00715745" w:rsidRDefault="001D34B7" w:rsidP="00715745">
      <w:pPr>
        <w:pStyle w:val="a4"/>
        <w:tabs>
          <w:tab w:val="left" w:pos="555"/>
        </w:tabs>
        <w:ind w:left="15"/>
        <w:jc w:val="center"/>
        <w:rPr>
          <w:rFonts w:ascii="Times New Roman" w:eastAsia="Times New Roman" w:hAnsi="Times New Roman" w:cs="Times New Roman"/>
          <w:spacing w:val="20"/>
          <w:sz w:val="28"/>
          <w:szCs w:val="28"/>
        </w:rPr>
      </w:pPr>
      <w:r w:rsidRPr="001D34B7">
        <w:rPr>
          <w:position w:val="-6"/>
        </w:rPr>
        <w:object w:dxaOrig="1280" w:dyaOrig="380">
          <v:shape id="_x0000_i1381" type="#_x0000_t75" style="width:85.5pt;height:26.25pt" o:ole="" filled="t">
            <v:fill color2="black"/>
            <v:imagedata r:id="rId656" o:title=""/>
          </v:shape>
          <o:OLEObject Type="Embed" ProgID="Equation.3" ShapeID="_x0000_i1381" DrawAspect="Content" ObjectID="_1304455513" r:id="rId657"/>
        </w:object>
      </w:r>
      <w:r w:rsidR="00715745">
        <w:rPr>
          <w:rFonts w:ascii="Times New Roman" w:eastAsia="Times New Roman" w:hAnsi="Times New Roman" w:cs="Times New Roman"/>
          <w:spacing w:val="20"/>
          <w:sz w:val="28"/>
          <w:szCs w:val="28"/>
        </w:rPr>
        <w:t>,</w:t>
      </w:r>
    </w:p>
    <w:p w:rsidR="00715745" w:rsidRDefault="00715745" w:rsidP="00715745">
      <w:pPr>
        <w:pStyle w:val="a4"/>
        <w:tabs>
          <w:tab w:val="left" w:pos="555"/>
        </w:tabs>
        <w:ind w:left="15"/>
        <w:jc w:val="both"/>
        <w:rPr>
          <w:rFonts w:ascii="Times New Roman" w:eastAsia="Times New Roman" w:hAnsi="Times New Roman" w:cs="Times New Roman"/>
          <w:spacing w:val="20"/>
          <w:sz w:val="28"/>
          <w:szCs w:val="28"/>
        </w:rPr>
      </w:pPr>
    </w:p>
    <w:p w:rsidR="00715745" w:rsidRDefault="00715745" w:rsidP="00715745">
      <w:pPr>
        <w:pStyle w:val="a4"/>
        <w:tabs>
          <w:tab w:val="left" w:pos="555"/>
        </w:tabs>
        <w:ind w:left="15"/>
        <w:jc w:val="both"/>
        <w:rPr>
          <w:rFonts w:ascii="Times New Roman" w:eastAsia="Times New Roman" w:hAnsi="Times New Roman" w:cs="Times New Roman"/>
          <w:spacing w:val="20"/>
          <w:sz w:val="28"/>
          <w:szCs w:val="28"/>
        </w:rPr>
      </w:pPr>
      <w:r>
        <w:rPr>
          <w:rFonts w:ascii="Times New Roman" w:eastAsia="Times New Roman" w:hAnsi="Times New Roman" w:cs="Times New Roman"/>
          <w:spacing w:val="20"/>
          <w:sz w:val="28"/>
          <w:szCs w:val="28"/>
        </w:rPr>
        <w:t>откуда</w:t>
      </w:r>
    </w:p>
    <w:p w:rsidR="00715745" w:rsidRDefault="001D34B7" w:rsidP="00715745">
      <w:pPr>
        <w:pStyle w:val="a4"/>
        <w:tabs>
          <w:tab w:val="left" w:pos="555"/>
        </w:tabs>
        <w:ind w:left="15"/>
        <w:jc w:val="center"/>
        <w:rPr>
          <w:rFonts w:ascii="Times New Roman" w:eastAsia="Times New Roman" w:hAnsi="Times New Roman" w:cs="Times New Roman"/>
          <w:spacing w:val="20"/>
          <w:sz w:val="28"/>
          <w:szCs w:val="28"/>
        </w:rPr>
      </w:pPr>
      <w:r w:rsidRPr="001D34B7">
        <w:rPr>
          <w:position w:val="-10"/>
        </w:rPr>
        <w:object w:dxaOrig="2320" w:dyaOrig="420">
          <v:shape id="_x0000_i1382" type="#_x0000_t75" style="width:141.75pt;height:27pt" o:ole="" filled="t">
            <v:fill color2="black"/>
            <v:imagedata r:id="rId658" o:title=""/>
          </v:shape>
          <o:OLEObject Type="Embed" ProgID="Equation.3" ShapeID="_x0000_i1382" DrawAspect="Content" ObjectID="_1304455514" r:id="rId659"/>
        </w:object>
      </w:r>
      <w:r w:rsidR="00715745">
        <w:rPr>
          <w:rFonts w:ascii="Times New Roman" w:eastAsia="Times New Roman" w:hAnsi="Times New Roman" w:cs="Times New Roman"/>
          <w:spacing w:val="20"/>
          <w:sz w:val="28"/>
          <w:szCs w:val="28"/>
        </w:rPr>
        <w:t>.</w:t>
      </w:r>
    </w:p>
    <w:p w:rsidR="00715745" w:rsidRDefault="00715745" w:rsidP="00715745">
      <w:pPr>
        <w:pStyle w:val="a4"/>
        <w:tabs>
          <w:tab w:val="left" w:pos="555"/>
        </w:tabs>
        <w:ind w:left="15"/>
        <w:jc w:val="both"/>
        <w:rPr>
          <w:rFonts w:ascii="Times New Roman" w:eastAsia="Times New Roman" w:hAnsi="Times New Roman" w:cs="Times New Roman"/>
          <w:spacing w:val="20"/>
          <w:sz w:val="28"/>
          <w:szCs w:val="28"/>
        </w:rPr>
      </w:pPr>
    </w:p>
    <w:p w:rsidR="00715745" w:rsidRDefault="00715745" w:rsidP="00715745">
      <w:pPr>
        <w:pStyle w:val="a4"/>
        <w:tabs>
          <w:tab w:val="left" w:pos="555"/>
        </w:tabs>
        <w:ind w:left="15"/>
        <w:jc w:val="both"/>
        <w:rPr>
          <w:rFonts w:ascii="Times New Roman" w:eastAsia="Times New Roman" w:hAnsi="Times New Roman" w:cs="Times New Roman"/>
          <w:spacing w:val="20"/>
          <w:sz w:val="28"/>
          <w:szCs w:val="28"/>
        </w:rPr>
      </w:pPr>
      <w:r>
        <w:rPr>
          <w:rFonts w:ascii="Times New Roman" w:eastAsia="Times New Roman" w:hAnsi="Times New Roman" w:cs="Times New Roman"/>
          <w:spacing w:val="20"/>
          <w:sz w:val="28"/>
          <w:szCs w:val="28"/>
        </w:rPr>
        <w:t>На начальной итерации с учетом соотношения (2) имеем</w:t>
      </w:r>
    </w:p>
    <w:p w:rsidR="00715745" w:rsidRDefault="00715745" w:rsidP="00715745">
      <w:pPr>
        <w:pStyle w:val="a4"/>
        <w:tabs>
          <w:tab w:val="left" w:pos="555"/>
        </w:tabs>
        <w:ind w:left="15"/>
        <w:jc w:val="both"/>
        <w:rPr>
          <w:rFonts w:ascii="Times New Roman" w:eastAsia="Times New Roman" w:hAnsi="Times New Roman" w:cs="Times New Roman"/>
          <w:spacing w:val="20"/>
          <w:sz w:val="28"/>
          <w:szCs w:val="28"/>
        </w:rPr>
      </w:pPr>
    </w:p>
    <w:p w:rsidR="00715745" w:rsidRDefault="001D34B7" w:rsidP="00715745">
      <w:pPr>
        <w:pStyle w:val="a4"/>
        <w:tabs>
          <w:tab w:val="left" w:pos="555"/>
        </w:tabs>
        <w:ind w:left="15"/>
        <w:jc w:val="center"/>
        <w:rPr>
          <w:rFonts w:ascii="Times New Roman" w:eastAsia="Times New Roman" w:hAnsi="Times New Roman" w:cs="Times New Roman"/>
          <w:spacing w:val="20"/>
          <w:sz w:val="28"/>
          <w:szCs w:val="28"/>
        </w:rPr>
      </w:pPr>
      <w:r w:rsidRPr="001D34B7">
        <w:rPr>
          <w:position w:val="-6"/>
        </w:rPr>
        <w:object w:dxaOrig="1359" w:dyaOrig="320">
          <v:shape id="_x0000_i1383" type="#_x0000_t75" style="width:105pt;height:24pt" o:ole="" filled="t">
            <v:fill color2="black"/>
            <v:imagedata r:id="rId660" o:title=""/>
          </v:shape>
          <o:OLEObject Type="Embed" ProgID="Equation.3" ShapeID="_x0000_i1383" DrawAspect="Content" ObjectID="_1304455515" r:id="rId661"/>
        </w:object>
      </w:r>
      <w:r w:rsidR="00715745">
        <w:rPr>
          <w:rFonts w:ascii="Times New Roman" w:eastAsia="Times New Roman" w:hAnsi="Times New Roman" w:cs="Times New Roman"/>
          <w:spacing w:val="20"/>
          <w:sz w:val="28"/>
          <w:szCs w:val="28"/>
        </w:rPr>
        <w:t>,</w:t>
      </w:r>
    </w:p>
    <w:p w:rsidR="00715745" w:rsidRDefault="00715745" w:rsidP="00715745">
      <w:pPr>
        <w:pStyle w:val="a4"/>
        <w:tabs>
          <w:tab w:val="left" w:pos="555"/>
        </w:tabs>
        <w:ind w:left="15"/>
        <w:jc w:val="both"/>
        <w:rPr>
          <w:rFonts w:ascii="Times New Roman" w:eastAsia="Times New Roman" w:hAnsi="Times New Roman" w:cs="Times New Roman"/>
          <w:spacing w:val="20"/>
          <w:sz w:val="28"/>
          <w:szCs w:val="28"/>
        </w:rPr>
      </w:pPr>
    </w:p>
    <w:p w:rsidR="00715745" w:rsidRDefault="00715745" w:rsidP="00715745">
      <w:pPr>
        <w:pStyle w:val="a4"/>
        <w:tabs>
          <w:tab w:val="left" w:pos="555"/>
        </w:tabs>
        <w:ind w:left="15"/>
        <w:jc w:val="both"/>
        <w:rPr>
          <w:rFonts w:ascii="Times New Roman" w:eastAsia="Times New Roman" w:hAnsi="Times New Roman" w:cs="Times New Roman"/>
          <w:spacing w:val="20"/>
          <w:sz w:val="28"/>
          <w:szCs w:val="28"/>
        </w:rPr>
      </w:pPr>
      <w:r>
        <w:rPr>
          <w:rFonts w:ascii="Times New Roman" w:eastAsia="Times New Roman" w:hAnsi="Times New Roman" w:cs="Times New Roman"/>
          <w:spacing w:val="20"/>
          <w:sz w:val="28"/>
          <w:szCs w:val="28"/>
        </w:rPr>
        <w:t>следовательно,</w:t>
      </w:r>
    </w:p>
    <w:p w:rsidR="00715745" w:rsidRDefault="00715745" w:rsidP="00715745">
      <w:pPr>
        <w:pStyle w:val="a4"/>
        <w:tabs>
          <w:tab w:val="left" w:pos="555"/>
        </w:tabs>
        <w:ind w:left="15"/>
        <w:jc w:val="center"/>
        <w:rPr>
          <w:rFonts w:ascii="Times New Roman" w:eastAsia="Times New Roman" w:hAnsi="Times New Roman" w:cs="Times New Roman"/>
          <w:spacing w:val="20"/>
          <w:sz w:val="28"/>
          <w:szCs w:val="28"/>
        </w:rPr>
      </w:pPr>
      <w:r w:rsidRPr="00715745">
        <w:rPr>
          <w:position w:val="-10"/>
        </w:rPr>
        <w:object w:dxaOrig="2920" w:dyaOrig="420">
          <v:shape id="_x0000_i1384" type="#_x0000_t75" style="width:198.75pt;height:28.5pt" o:ole="" filled="t">
            <v:fill color2="black"/>
            <v:imagedata r:id="rId662" o:title=""/>
          </v:shape>
          <o:OLEObject Type="Embed" ProgID="Equation.3" ShapeID="_x0000_i1384" DrawAspect="Content" ObjectID="_1304455516" r:id="rId663"/>
        </w:object>
      </w:r>
      <w:r>
        <w:rPr>
          <w:rFonts w:ascii="Times New Roman" w:eastAsia="Times New Roman" w:hAnsi="Times New Roman" w:cs="Times New Roman"/>
          <w:spacing w:val="20"/>
          <w:sz w:val="28"/>
          <w:szCs w:val="28"/>
        </w:rPr>
        <w:t>.</w:t>
      </w:r>
    </w:p>
    <w:p w:rsidR="00715745" w:rsidRDefault="00715745" w:rsidP="00715745">
      <w:pPr>
        <w:pStyle w:val="a4"/>
        <w:tabs>
          <w:tab w:val="left" w:pos="555"/>
        </w:tabs>
        <w:ind w:left="15"/>
        <w:jc w:val="both"/>
        <w:rPr>
          <w:rFonts w:ascii="Times New Roman" w:eastAsia="Times New Roman" w:hAnsi="Times New Roman" w:cs="Times New Roman"/>
          <w:spacing w:val="20"/>
          <w:sz w:val="28"/>
          <w:szCs w:val="28"/>
        </w:rPr>
      </w:pPr>
    </w:p>
    <w:p w:rsidR="00715745" w:rsidRDefault="00715745" w:rsidP="00715745">
      <w:pPr>
        <w:pStyle w:val="a4"/>
        <w:tabs>
          <w:tab w:val="left" w:pos="555"/>
        </w:tabs>
        <w:ind w:left="15"/>
        <w:jc w:val="both"/>
        <w:rPr>
          <w:rFonts w:ascii="Times New Roman" w:eastAsia="Times New Roman" w:hAnsi="Times New Roman" w:cs="Times New Roman"/>
          <w:spacing w:val="20"/>
          <w:sz w:val="28"/>
          <w:szCs w:val="28"/>
        </w:rPr>
      </w:pPr>
      <w:r>
        <w:rPr>
          <w:rFonts w:ascii="Times New Roman" w:eastAsia="Times New Roman" w:hAnsi="Times New Roman" w:cs="Times New Roman"/>
          <w:spacing w:val="20"/>
          <w:sz w:val="28"/>
          <w:szCs w:val="28"/>
        </w:rPr>
        <w:t>Используя свойство квадратичных функций (4), получаем:</w:t>
      </w:r>
    </w:p>
    <w:p w:rsidR="00715745" w:rsidRDefault="00715745" w:rsidP="00715745">
      <w:pPr>
        <w:pStyle w:val="a4"/>
        <w:tabs>
          <w:tab w:val="left" w:pos="555"/>
        </w:tabs>
        <w:ind w:left="15"/>
        <w:jc w:val="both"/>
        <w:rPr>
          <w:rFonts w:ascii="Times New Roman" w:eastAsia="Times New Roman" w:hAnsi="Times New Roman" w:cs="Times New Roman"/>
          <w:spacing w:val="20"/>
          <w:sz w:val="28"/>
          <w:szCs w:val="28"/>
        </w:rPr>
      </w:pPr>
    </w:p>
    <w:p w:rsidR="00715745" w:rsidRDefault="00715745" w:rsidP="00715745">
      <w:pPr>
        <w:pStyle w:val="a4"/>
        <w:tabs>
          <w:tab w:val="left" w:pos="555"/>
        </w:tabs>
        <w:ind w:left="15"/>
        <w:jc w:val="center"/>
        <w:rPr>
          <w:rFonts w:ascii="Times New Roman" w:eastAsia="Times New Roman" w:hAnsi="Times New Roman" w:cs="Times New Roman"/>
          <w:spacing w:val="20"/>
          <w:sz w:val="28"/>
          <w:szCs w:val="28"/>
        </w:rPr>
      </w:pPr>
      <w:r w:rsidRPr="00715745">
        <w:rPr>
          <w:position w:val="-10"/>
        </w:rPr>
        <w:object w:dxaOrig="2180" w:dyaOrig="420">
          <v:shape id="_x0000_i1385" type="#_x0000_t75" style="width:155.25pt;height:30pt" o:ole="" filled="t">
            <v:fill color2="black"/>
            <v:imagedata r:id="rId664" o:title=""/>
          </v:shape>
          <o:OLEObject Type="Embed" ProgID="Equation.3" ShapeID="_x0000_i1385" DrawAspect="Content" ObjectID="_1304455517" r:id="rId665"/>
        </w:object>
      </w:r>
      <w:r>
        <w:rPr>
          <w:rFonts w:ascii="Times New Roman" w:eastAsia="Times New Roman" w:hAnsi="Times New Roman" w:cs="Times New Roman"/>
          <w:spacing w:val="20"/>
          <w:sz w:val="28"/>
          <w:szCs w:val="28"/>
        </w:rPr>
        <w:t>.</w:t>
      </w:r>
    </w:p>
    <w:p w:rsidR="00715745" w:rsidRDefault="00715745" w:rsidP="00715745">
      <w:pPr>
        <w:pStyle w:val="a4"/>
        <w:tabs>
          <w:tab w:val="left" w:pos="555"/>
        </w:tabs>
        <w:ind w:left="15"/>
        <w:jc w:val="both"/>
        <w:rPr>
          <w:rFonts w:ascii="Times New Roman" w:eastAsia="Times New Roman" w:hAnsi="Times New Roman" w:cs="Times New Roman"/>
          <w:spacing w:val="20"/>
          <w:sz w:val="28"/>
          <w:szCs w:val="28"/>
        </w:rPr>
      </w:pPr>
    </w:p>
    <w:p w:rsidR="00715745" w:rsidRDefault="00715745" w:rsidP="00715745">
      <w:pPr>
        <w:pStyle w:val="a4"/>
        <w:tabs>
          <w:tab w:val="left" w:pos="555"/>
        </w:tabs>
        <w:ind w:left="15"/>
        <w:jc w:val="both"/>
        <w:rPr>
          <w:rFonts w:ascii="Times New Roman" w:eastAsia="Times New Roman" w:hAnsi="Times New Roman" w:cs="Times New Roman"/>
          <w:spacing w:val="20"/>
          <w:sz w:val="28"/>
          <w:szCs w:val="28"/>
        </w:rPr>
      </w:pPr>
      <w:r>
        <w:rPr>
          <w:rFonts w:ascii="Times New Roman" w:eastAsia="Times New Roman" w:hAnsi="Times New Roman" w:cs="Times New Roman"/>
          <w:spacing w:val="20"/>
          <w:sz w:val="28"/>
          <w:szCs w:val="28"/>
        </w:rPr>
        <w:t>Откуда с учетом также (4) имеем:</w:t>
      </w:r>
    </w:p>
    <w:p w:rsidR="00715745" w:rsidRDefault="00715745" w:rsidP="00715745">
      <w:pPr>
        <w:pStyle w:val="a4"/>
        <w:tabs>
          <w:tab w:val="left" w:pos="555"/>
        </w:tabs>
        <w:ind w:left="15"/>
        <w:jc w:val="both"/>
        <w:rPr>
          <w:rFonts w:ascii="Times New Roman" w:eastAsia="Times New Roman" w:hAnsi="Times New Roman" w:cs="Times New Roman"/>
          <w:spacing w:val="20"/>
          <w:sz w:val="28"/>
          <w:szCs w:val="28"/>
        </w:rPr>
      </w:pPr>
    </w:p>
    <w:p w:rsidR="00715745" w:rsidRDefault="00715745" w:rsidP="00715745">
      <w:pPr>
        <w:pStyle w:val="a4"/>
        <w:tabs>
          <w:tab w:val="left" w:pos="555"/>
        </w:tabs>
        <w:ind w:left="15"/>
        <w:jc w:val="center"/>
        <w:rPr>
          <w:rFonts w:ascii="Times New Roman" w:eastAsia="Times New Roman" w:hAnsi="Times New Roman" w:cs="Times New Roman"/>
          <w:spacing w:val="20"/>
          <w:sz w:val="28"/>
          <w:szCs w:val="28"/>
        </w:rPr>
      </w:pPr>
      <w:r w:rsidRPr="00715745">
        <w:rPr>
          <w:position w:val="-10"/>
        </w:rPr>
        <w:object w:dxaOrig="7560" w:dyaOrig="420">
          <v:shape id="_x0000_i1386" type="#_x0000_t75" style="width:473.25pt;height:26.25pt" o:ole="" filled="t">
            <v:fill color2="black"/>
            <v:imagedata r:id="rId666" o:title=""/>
          </v:shape>
          <o:OLEObject Type="Embed" ProgID="Equation.3" ShapeID="_x0000_i1386" DrawAspect="Content" ObjectID="_1304455518" r:id="rId667"/>
        </w:object>
      </w:r>
      <w:r>
        <w:rPr>
          <w:rFonts w:ascii="Times New Roman" w:eastAsia="Times New Roman" w:hAnsi="Times New Roman" w:cs="Times New Roman"/>
          <w:spacing w:val="20"/>
          <w:sz w:val="28"/>
          <w:szCs w:val="28"/>
        </w:rPr>
        <w:t>.</w:t>
      </w:r>
    </w:p>
    <w:p w:rsidR="00715745" w:rsidRDefault="00715745" w:rsidP="00715745">
      <w:pPr>
        <w:pStyle w:val="a4"/>
        <w:tabs>
          <w:tab w:val="left" w:pos="555"/>
        </w:tabs>
        <w:ind w:left="15"/>
        <w:jc w:val="both"/>
        <w:rPr>
          <w:rFonts w:ascii="Times New Roman" w:eastAsia="Times New Roman" w:hAnsi="Times New Roman" w:cs="Times New Roman"/>
          <w:spacing w:val="20"/>
          <w:sz w:val="28"/>
          <w:szCs w:val="28"/>
        </w:rPr>
      </w:pPr>
    </w:p>
    <w:p w:rsidR="00715745" w:rsidRDefault="00715745" w:rsidP="00715745">
      <w:pPr>
        <w:pStyle w:val="a4"/>
        <w:tabs>
          <w:tab w:val="left" w:pos="555"/>
        </w:tabs>
        <w:ind w:left="15"/>
        <w:jc w:val="both"/>
        <w:rPr>
          <w:rFonts w:ascii="Times New Roman" w:eastAsia="Times New Roman" w:hAnsi="Times New Roman" w:cs="Times New Roman"/>
          <w:spacing w:val="20"/>
          <w:sz w:val="28"/>
          <w:szCs w:val="28"/>
        </w:rPr>
      </w:pPr>
      <w:r>
        <w:rPr>
          <w:rFonts w:ascii="Times New Roman" w:eastAsia="Times New Roman" w:hAnsi="Times New Roman" w:cs="Times New Roman"/>
          <w:spacing w:val="20"/>
          <w:sz w:val="28"/>
          <w:szCs w:val="28"/>
        </w:rPr>
        <w:t>В этом соотношении произведения (</w:t>
      </w:r>
      <w:r w:rsidRPr="00715745">
        <w:rPr>
          <w:position w:val="-10"/>
        </w:rPr>
        <w:object w:dxaOrig="840" w:dyaOrig="420">
          <v:shape id="_x0000_i1387" type="#_x0000_t75" style="width:57pt;height:28.5pt" o:ole="" filled="t">
            <v:fill color2="black"/>
            <v:imagedata r:id="rId668" o:title=""/>
          </v:shape>
          <o:OLEObject Type="Embed" ProgID="Equation.3" ShapeID="_x0000_i1387" DrawAspect="Content" ObjectID="_1304455519" r:id="rId669"/>
        </w:object>
      </w:r>
      <w:r>
        <w:rPr>
          <w:rFonts w:ascii="Times New Roman" w:eastAsia="Times New Roman" w:hAnsi="Times New Roman" w:cs="Times New Roman"/>
          <w:spacing w:val="20"/>
          <w:sz w:val="28"/>
          <w:szCs w:val="28"/>
        </w:rPr>
        <w:t>) и (</w:t>
      </w:r>
      <w:r w:rsidRPr="00715745">
        <w:rPr>
          <w:position w:val="-10"/>
        </w:rPr>
        <w:object w:dxaOrig="840" w:dyaOrig="420">
          <v:shape id="_x0000_i1388" type="#_x0000_t75" style="width:55.5pt;height:27.75pt" o:ole="" filled="t">
            <v:fill color2="black"/>
            <v:imagedata r:id="rId670" o:title=""/>
          </v:shape>
          <o:OLEObject Type="Embed" ProgID="Equation.3" ShapeID="_x0000_i1388" DrawAspect="Content" ObjectID="_1304455520" r:id="rId671"/>
        </w:object>
      </w:r>
      <w:r>
        <w:rPr>
          <w:rFonts w:ascii="Times New Roman" w:eastAsia="Times New Roman" w:hAnsi="Times New Roman" w:cs="Times New Roman"/>
          <w:spacing w:val="20"/>
          <w:sz w:val="28"/>
          <w:szCs w:val="28"/>
        </w:rPr>
        <w:t>) в силу сопряженности равны нулю. И поэтому получаем</w:t>
      </w:r>
    </w:p>
    <w:p w:rsidR="00715745" w:rsidRDefault="00715745" w:rsidP="00715745">
      <w:pPr>
        <w:pStyle w:val="a4"/>
        <w:tabs>
          <w:tab w:val="left" w:pos="555"/>
        </w:tabs>
        <w:ind w:left="15"/>
        <w:jc w:val="both"/>
        <w:rPr>
          <w:rFonts w:ascii="Times New Roman" w:eastAsia="Times New Roman" w:hAnsi="Times New Roman" w:cs="Times New Roman"/>
          <w:spacing w:val="20"/>
          <w:sz w:val="28"/>
          <w:szCs w:val="28"/>
        </w:rPr>
      </w:pPr>
    </w:p>
    <w:p w:rsidR="00715745" w:rsidRDefault="00715745" w:rsidP="00715745">
      <w:pPr>
        <w:pStyle w:val="a4"/>
        <w:tabs>
          <w:tab w:val="left" w:pos="555"/>
        </w:tabs>
        <w:ind w:left="15"/>
        <w:jc w:val="right"/>
        <w:rPr>
          <w:rFonts w:ascii="Times New Roman" w:eastAsia="Times New Roman" w:hAnsi="Times New Roman" w:cs="Times New Roman"/>
          <w:spacing w:val="20"/>
          <w:sz w:val="28"/>
          <w:szCs w:val="28"/>
        </w:rPr>
      </w:pPr>
      <w:r w:rsidRPr="00715745">
        <w:rPr>
          <w:position w:val="-30"/>
        </w:rPr>
        <w:object w:dxaOrig="1440" w:dyaOrig="720">
          <v:shape id="_x0000_i1389" type="#_x0000_t75" style="width:95.25pt;height:48pt" o:ole="" filled="t">
            <v:fill color2="black"/>
            <v:imagedata r:id="rId672" o:title=""/>
          </v:shape>
          <o:OLEObject Type="Embed" ProgID="Equation.3" ShapeID="_x0000_i1389" DrawAspect="Content" ObjectID="_1304455521" r:id="rId673"/>
        </w:object>
      </w:r>
      <w:r>
        <w:rPr>
          <w:rFonts w:ascii="Times New Roman" w:eastAsia="Times New Roman" w:hAnsi="Times New Roman" w:cs="Times New Roman"/>
          <w:spacing w:val="20"/>
          <w:sz w:val="28"/>
          <w:szCs w:val="28"/>
        </w:rPr>
        <w:t>.</w:t>
      </w:r>
      <w:r>
        <w:rPr>
          <w:rFonts w:ascii="Times New Roman" w:eastAsia="Times New Roman" w:hAnsi="Times New Roman" w:cs="Times New Roman"/>
          <w:spacing w:val="20"/>
          <w:sz w:val="28"/>
          <w:szCs w:val="28"/>
        </w:rPr>
        <w:tab/>
      </w:r>
      <w:r>
        <w:rPr>
          <w:rFonts w:ascii="Times New Roman" w:eastAsia="Times New Roman" w:hAnsi="Times New Roman" w:cs="Times New Roman"/>
          <w:spacing w:val="20"/>
          <w:sz w:val="28"/>
          <w:szCs w:val="28"/>
        </w:rPr>
        <w:tab/>
      </w:r>
      <w:r>
        <w:rPr>
          <w:rFonts w:ascii="Times New Roman" w:eastAsia="Times New Roman" w:hAnsi="Times New Roman" w:cs="Times New Roman"/>
          <w:spacing w:val="20"/>
          <w:sz w:val="28"/>
          <w:szCs w:val="28"/>
        </w:rPr>
        <w:tab/>
      </w:r>
      <w:r>
        <w:rPr>
          <w:rFonts w:ascii="Times New Roman" w:eastAsia="Times New Roman" w:hAnsi="Times New Roman" w:cs="Times New Roman"/>
          <w:spacing w:val="20"/>
          <w:sz w:val="28"/>
          <w:szCs w:val="28"/>
        </w:rPr>
        <w:tab/>
      </w:r>
      <w:r>
        <w:rPr>
          <w:rFonts w:ascii="Times New Roman" w:eastAsia="Times New Roman" w:hAnsi="Times New Roman" w:cs="Times New Roman"/>
          <w:spacing w:val="20"/>
          <w:sz w:val="28"/>
          <w:szCs w:val="28"/>
        </w:rPr>
        <w:tab/>
      </w:r>
      <w:r>
        <w:rPr>
          <w:rFonts w:ascii="Times New Roman" w:eastAsia="Times New Roman" w:hAnsi="Times New Roman" w:cs="Times New Roman"/>
          <w:spacing w:val="20"/>
          <w:sz w:val="28"/>
          <w:szCs w:val="28"/>
        </w:rPr>
        <w:tab/>
        <w:t>(7)</w:t>
      </w:r>
    </w:p>
    <w:p w:rsidR="00715745" w:rsidRDefault="00715745" w:rsidP="00715745">
      <w:pPr>
        <w:pStyle w:val="a4"/>
        <w:tabs>
          <w:tab w:val="left" w:pos="555"/>
        </w:tabs>
        <w:ind w:left="15"/>
        <w:jc w:val="both"/>
        <w:rPr>
          <w:rFonts w:ascii="Times New Roman" w:eastAsia="Times New Roman" w:hAnsi="Times New Roman" w:cs="Times New Roman"/>
          <w:spacing w:val="20"/>
          <w:sz w:val="28"/>
          <w:szCs w:val="28"/>
        </w:rPr>
      </w:pPr>
    </w:p>
    <w:p w:rsidR="00715745" w:rsidRDefault="00715745" w:rsidP="00715745">
      <w:pPr>
        <w:pStyle w:val="a4"/>
        <w:tabs>
          <w:tab w:val="left" w:pos="555"/>
        </w:tabs>
        <w:ind w:left="15"/>
        <w:jc w:val="both"/>
        <w:rPr>
          <w:rFonts w:ascii="Times New Roman" w:eastAsia="Times New Roman" w:hAnsi="Times New Roman" w:cs="Times New Roman"/>
          <w:spacing w:val="20"/>
          <w:sz w:val="28"/>
          <w:szCs w:val="28"/>
        </w:rPr>
      </w:pPr>
      <w:r>
        <w:rPr>
          <w:rFonts w:ascii="Times New Roman" w:eastAsia="Times New Roman" w:hAnsi="Times New Roman" w:cs="Times New Roman"/>
          <w:spacing w:val="20"/>
          <w:sz w:val="28"/>
          <w:szCs w:val="28"/>
        </w:rPr>
        <w:t>Далее определим следующее направление поиска в соответствии с соотношением (5):</w:t>
      </w:r>
    </w:p>
    <w:p w:rsidR="00715745" w:rsidRDefault="00715745" w:rsidP="00715745">
      <w:pPr>
        <w:pStyle w:val="a4"/>
        <w:tabs>
          <w:tab w:val="left" w:pos="555"/>
        </w:tabs>
        <w:ind w:left="15"/>
        <w:jc w:val="both"/>
        <w:rPr>
          <w:rFonts w:ascii="Times New Roman" w:eastAsia="Times New Roman" w:hAnsi="Times New Roman" w:cs="Times New Roman"/>
          <w:spacing w:val="20"/>
          <w:sz w:val="28"/>
          <w:szCs w:val="28"/>
        </w:rPr>
      </w:pPr>
    </w:p>
    <w:p w:rsidR="00715745" w:rsidRDefault="00715745" w:rsidP="00715745">
      <w:pPr>
        <w:pStyle w:val="a4"/>
        <w:tabs>
          <w:tab w:val="left" w:pos="555"/>
        </w:tabs>
        <w:ind w:left="15"/>
        <w:jc w:val="center"/>
        <w:rPr>
          <w:rFonts w:ascii="Times New Roman" w:eastAsia="Times New Roman" w:hAnsi="Times New Roman" w:cs="Times New Roman"/>
          <w:spacing w:val="20"/>
          <w:sz w:val="28"/>
          <w:szCs w:val="28"/>
        </w:rPr>
      </w:pPr>
      <w:r w:rsidRPr="00715745">
        <w:rPr>
          <w:position w:val="-10"/>
        </w:rPr>
        <w:object w:dxaOrig="2760" w:dyaOrig="360">
          <v:shape id="_x0000_i1390" type="#_x0000_t75" style="width:183.75pt;height:24pt" o:ole="" filled="t">
            <v:fill color2="black"/>
            <v:imagedata r:id="rId674" o:title=""/>
          </v:shape>
          <o:OLEObject Type="Embed" ProgID="Equation.3" ShapeID="_x0000_i1390" DrawAspect="Content" ObjectID="_1304455522" r:id="rId675"/>
        </w:object>
      </w:r>
      <w:r>
        <w:rPr>
          <w:rFonts w:ascii="Times New Roman" w:eastAsia="Times New Roman" w:hAnsi="Times New Roman" w:cs="Times New Roman"/>
          <w:spacing w:val="20"/>
          <w:sz w:val="28"/>
          <w:szCs w:val="28"/>
        </w:rPr>
        <w:t>.</w:t>
      </w:r>
    </w:p>
    <w:p w:rsidR="00715745" w:rsidRDefault="00715745" w:rsidP="00715745">
      <w:pPr>
        <w:pStyle w:val="a4"/>
        <w:tabs>
          <w:tab w:val="left" w:pos="555"/>
        </w:tabs>
        <w:ind w:left="15"/>
        <w:jc w:val="both"/>
        <w:rPr>
          <w:rFonts w:ascii="Times New Roman" w:eastAsia="Times New Roman" w:hAnsi="Times New Roman" w:cs="Times New Roman"/>
          <w:spacing w:val="20"/>
          <w:sz w:val="28"/>
          <w:szCs w:val="28"/>
        </w:rPr>
      </w:pPr>
    </w:p>
    <w:p w:rsidR="00715745" w:rsidRDefault="00715745" w:rsidP="00715745">
      <w:pPr>
        <w:pStyle w:val="a4"/>
        <w:tabs>
          <w:tab w:val="left" w:pos="555"/>
        </w:tabs>
        <w:ind w:left="15"/>
        <w:jc w:val="both"/>
        <w:rPr>
          <w:rFonts w:ascii="Times New Roman" w:eastAsia="Times New Roman" w:hAnsi="Times New Roman" w:cs="Times New Roman"/>
          <w:spacing w:val="20"/>
          <w:sz w:val="28"/>
          <w:szCs w:val="28"/>
        </w:rPr>
      </w:pPr>
      <w:r>
        <w:rPr>
          <w:rFonts w:ascii="Times New Roman" w:eastAsia="Times New Roman" w:hAnsi="Times New Roman" w:cs="Times New Roman"/>
          <w:spacing w:val="20"/>
          <w:sz w:val="28"/>
          <w:szCs w:val="28"/>
        </w:rPr>
        <w:t xml:space="preserve">Выберем </w:t>
      </w:r>
      <w:r w:rsidRPr="00715745">
        <w:rPr>
          <w:position w:val="-10"/>
        </w:rPr>
        <w:object w:dxaOrig="380" w:dyaOrig="360">
          <v:shape id="_x0000_i1391" type="#_x0000_t75" style="width:27.75pt;height:26.25pt" o:ole="" filled="t">
            <v:fill color2="black"/>
            <v:imagedata r:id="rId676" o:title=""/>
          </v:shape>
          <o:OLEObject Type="Embed" ProgID="Equation.3" ShapeID="_x0000_i1391" DrawAspect="Content" ObjectID="_1304455523" r:id="rId677"/>
        </w:object>
      </w:r>
      <w:r>
        <w:rPr>
          <w:rFonts w:ascii="Times New Roman" w:eastAsia="Times New Roman" w:hAnsi="Times New Roman" w:cs="Times New Roman"/>
          <w:spacing w:val="20"/>
          <w:sz w:val="28"/>
          <w:szCs w:val="28"/>
        </w:rPr>
        <w:t xml:space="preserve"> и </w:t>
      </w:r>
      <w:r w:rsidRPr="00715745">
        <w:rPr>
          <w:position w:val="-10"/>
        </w:rPr>
        <w:object w:dxaOrig="360" w:dyaOrig="360">
          <v:shape id="_x0000_i1392" type="#_x0000_t75" style="width:25.5pt;height:25.5pt" o:ole="" filled="t">
            <v:fill color2="black"/>
            <v:imagedata r:id="rId678" o:title=""/>
          </v:shape>
          <o:OLEObject Type="Embed" ProgID="Equation.3" ShapeID="_x0000_i1392" DrawAspect="Content" ObjectID="_1304455524" r:id="rId679"/>
        </w:object>
      </w:r>
      <w:r>
        <w:rPr>
          <w:rFonts w:ascii="Times New Roman" w:eastAsia="Times New Roman" w:hAnsi="Times New Roman" w:cs="Times New Roman"/>
          <w:spacing w:val="20"/>
          <w:sz w:val="28"/>
          <w:szCs w:val="28"/>
        </w:rPr>
        <w:t xml:space="preserve"> таким образом, чтобы выполнялись условия</w:t>
      </w:r>
    </w:p>
    <w:p w:rsidR="00715745" w:rsidRDefault="00715745" w:rsidP="00715745">
      <w:pPr>
        <w:pStyle w:val="a4"/>
        <w:tabs>
          <w:tab w:val="left" w:pos="555"/>
        </w:tabs>
        <w:ind w:left="15"/>
        <w:jc w:val="both"/>
        <w:rPr>
          <w:rFonts w:ascii="Times New Roman" w:eastAsia="Times New Roman" w:hAnsi="Times New Roman" w:cs="Times New Roman"/>
          <w:spacing w:val="20"/>
          <w:sz w:val="28"/>
          <w:szCs w:val="28"/>
        </w:rPr>
      </w:pPr>
    </w:p>
    <w:p w:rsidR="00715745" w:rsidRDefault="00715745" w:rsidP="00715745">
      <w:pPr>
        <w:pStyle w:val="a4"/>
        <w:tabs>
          <w:tab w:val="left" w:pos="555"/>
        </w:tabs>
        <w:ind w:left="15"/>
        <w:jc w:val="center"/>
        <w:rPr>
          <w:rFonts w:ascii="Times New Roman" w:eastAsia="Times New Roman" w:hAnsi="Times New Roman" w:cs="Times New Roman"/>
          <w:spacing w:val="20"/>
          <w:sz w:val="28"/>
          <w:szCs w:val="28"/>
        </w:rPr>
      </w:pPr>
      <w:r w:rsidRPr="00715745">
        <w:rPr>
          <w:position w:val="-6"/>
        </w:rPr>
        <w:object w:dxaOrig="1300" w:dyaOrig="380">
          <v:shape id="_x0000_i1393" type="#_x0000_t75" style="width:90pt;height:25.5pt" o:ole="" filled="t">
            <v:fill color2="black"/>
            <v:imagedata r:id="rId680" o:title=""/>
          </v:shape>
          <o:OLEObject Type="Embed" ProgID="Equation.3" ShapeID="_x0000_i1393" DrawAspect="Content" ObjectID="_1304455525" r:id="rId681"/>
        </w:object>
      </w:r>
      <w:r>
        <w:rPr>
          <w:rFonts w:ascii="Times New Roman" w:eastAsia="Times New Roman" w:hAnsi="Times New Roman" w:cs="Times New Roman"/>
          <w:spacing w:val="20"/>
          <w:sz w:val="28"/>
          <w:szCs w:val="28"/>
        </w:rPr>
        <w:t xml:space="preserve"> и </w:t>
      </w:r>
      <w:r w:rsidRPr="00715745">
        <w:rPr>
          <w:position w:val="-6"/>
        </w:rPr>
        <w:object w:dxaOrig="1280" w:dyaOrig="380">
          <v:shape id="_x0000_i1394" type="#_x0000_t75" style="width:87.75pt;height:25.5pt" o:ole="" filled="t">
            <v:fill color2="black"/>
            <v:imagedata r:id="rId682" o:title=""/>
          </v:shape>
          <o:OLEObject Type="Embed" ProgID="Equation.3" ShapeID="_x0000_i1394" DrawAspect="Content" ObjectID="_1304455526" r:id="rId683"/>
        </w:object>
      </w:r>
      <w:r>
        <w:rPr>
          <w:rFonts w:ascii="Times New Roman" w:eastAsia="Times New Roman" w:hAnsi="Times New Roman" w:cs="Times New Roman"/>
          <w:spacing w:val="20"/>
          <w:sz w:val="28"/>
          <w:szCs w:val="28"/>
        </w:rPr>
        <w:t>,</w:t>
      </w:r>
    </w:p>
    <w:p w:rsidR="00715745" w:rsidRDefault="00715745" w:rsidP="00715745">
      <w:pPr>
        <w:pStyle w:val="a4"/>
        <w:tabs>
          <w:tab w:val="left" w:pos="555"/>
        </w:tabs>
        <w:ind w:left="15"/>
        <w:jc w:val="both"/>
        <w:rPr>
          <w:rFonts w:ascii="Times New Roman" w:eastAsia="Times New Roman" w:hAnsi="Times New Roman" w:cs="Times New Roman"/>
          <w:spacing w:val="20"/>
          <w:sz w:val="28"/>
          <w:szCs w:val="28"/>
        </w:rPr>
      </w:pPr>
    </w:p>
    <w:p w:rsidR="00715745" w:rsidRDefault="00715745" w:rsidP="00715745">
      <w:pPr>
        <w:pStyle w:val="a4"/>
        <w:tabs>
          <w:tab w:val="left" w:pos="555"/>
        </w:tabs>
        <w:ind w:left="15"/>
        <w:jc w:val="both"/>
        <w:rPr>
          <w:rFonts w:ascii="Times New Roman" w:eastAsia="Times New Roman" w:hAnsi="Times New Roman" w:cs="Times New Roman"/>
          <w:spacing w:val="20"/>
          <w:sz w:val="28"/>
          <w:szCs w:val="28"/>
        </w:rPr>
      </w:pPr>
      <w:r>
        <w:rPr>
          <w:rFonts w:ascii="Times New Roman" w:eastAsia="Times New Roman" w:hAnsi="Times New Roman" w:cs="Times New Roman"/>
          <w:spacing w:val="20"/>
          <w:sz w:val="28"/>
          <w:szCs w:val="28"/>
        </w:rPr>
        <w:t xml:space="preserve">т.е. условия С-сопряженности направления </w:t>
      </w:r>
      <w:r>
        <w:rPr>
          <w:rFonts w:ascii="Times New Roman" w:eastAsia="Times New Roman" w:hAnsi="Times New Roman" w:cs="Times New Roman"/>
          <w:i/>
          <w:iCs/>
          <w:spacing w:val="20"/>
          <w:sz w:val="28"/>
          <w:szCs w:val="28"/>
        </w:rPr>
        <w:t>s</w:t>
      </w:r>
      <w:r>
        <w:rPr>
          <w:rFonts w:ascii="Times New Roman" w:eastAsia="Times New Roman" w:hAnsi="Times New Roman" w:cs="Times New Roman"/>
          <w:i/>
          <w:iCs/>
          <w:spacing w:val="20"/>
          <w:sz w:val="28"/>
          <w:szCs w:val="28"/>
          <w:vertAlign w:val="superscript"/>
        </w:rPr>
        <w:t>(2)</w:t>
      </w:r>
      <w:r>
        <w:rPr>
          <w:rFonts w:ascii="Times New Roman" w:eastAsia="Times New Roman" w:hAnsi="Times New Roman" w:cs="Times New Roman"/>
          <w:spacing w:val="20"/>
          <w:sz w:val="28"/>
          <w:szCs w:val="28"/>
        </w:rPr>
        <w:t xml:space="preserve"> с направлениями </w:t>
      </w:r>
      <w:r>
        <w:rPr>
          <w:rFonts w:ascii="Times New Roman" w:eastAsia="Times New Roman" w:hAnsi="Times New Roman" w:cs="Times New Roman"/>
          <w:i/>
          <w:iCs/>
          <w:spacing w:val="20"/>
          <w:sz w:val="28"/>
          <w:szCs w:val="28"/>
        </w:rPr>
        <w:t>s</w:t>
      </w:r>
      <w:r>
        <w:rPr>
          <w:rFonts w:ascii="Times New Roman" w:eastAsia="Times New Roman" w:hAnsi="Times New Roman" w:cs="Times New Roman"/>
          <w:i/>
          <w:iCs/>
          <w:spacing w:val="20"/>
          <w:sz w:val="28"/>
          <w:szCs w:val="28"/>
          <w:vertAlign w:val="superscript"/>
        </w:rPr>
        <w:t>(0)</w:t>
      </w:r>
      <w:r>
        <w:rPr>
          <w:rFonts w:ascii="Times New Roman" w:eastAsia="Times New Roman" w:hAnsi="Times New Roman" w:cs="Times New Roman"/>
          <w:spacing w:val="20"/>
          <w:sz w:val="28"/>
          <w:szCs w:val="28"/>
        </w:rPr>
        <w:t xml:space="preserve"> и </w:t>
      </w:r>
      <w:r>
        <w:rPr>
          <w:rFonts w:ascii="Times New Roman" w:eastAsia="Times New Roman" w:hAnsi="Times New Roman" w:cs="Times New Roman"/>
          <w:i/>
          <w:iCs/>
          <w:spacing w:val="20"/>
          <w:sz w:val="28"/>
          <w:szCs w:val="28"/>
        </w:rPr>
        <w:t>s</w:t>
      </w:r>
      <w:r>
        <w:rPr>
          <w:rFonts w:ascii="Times New Roman" w:eastAsia="Times New Roman" w:hAnsi="Times New Roman" w:cs="Times New Roman"/>
          <w:i/>
          <w:iCs/>
          <w:spacing w:val="20"/>
          <w:sz w:val="28"/>
          <w:szCs w:val="28"/>
          <w:vertAlign w:val="superscript"/>
        </w:rPr>
        <w:t>(1)</w:t>
      </w:r>
      <w:r>
        <w:rPr>
          <w:rFonts w:ascii="Times New Roman" w:eastAsia="Times New Roman" w:hAnsi="Times New Roman" w:cs="Times New Roman"/>
          <w:spacing w:val="20"/>
          <w:sz w:val="28"/>
          <w:szCs w:val="28"/>
        </w:rPr>
        <w:t xml:space="preserve">. Здесь можно показать, что </w:t>
      </w:r>
      <w:r w:rsidRPr="00715745">
        <w:rPr>
          <w:position w:val="-10"/>
        </w:rPr>
        <w:object w:dxaOrig="380" w:dyaOrig="360">
          <v:shape id="_x0000_i1395" type="#_x0000_t75" style="width:22.5pt;height:21.75pt" o:ole="" filled="t">
            <v:fill color2="black"/>
            <v:imagedata r:id="rId684" o:title=""/>
          </v:shape>
          <o:OLEObject Type="Embed" ProgID="Equation.3" ShapeID="_x0000_i1395" DrawAspect="Content" ObjectID="_1304455527" r:id="rId685"/>
        </w:object>
      </w:r>
      <w:r>
        <w:rPr>
          <w:rFonts w:ascii="Times New Roman" w:eastAsia="Times New Roman" w:hAnsi="Times New Roman" w:cs="Times New Roman"/>
          <w:spacing w:val="20"/>
          <w:sz w:val="28"/>
          <w:szCs w:val="28"/>
        </w:rPr>
        <w:t xml:space="preserve">=0, а в общем случае </w:t>
      </w:r>
      <w:r w:rsidRPr="00715745">
        <w:rPr>
          <w:position w:val="-10"/>
        </w:rPr>
        <w:object w:dxaOrig="2400" w:dyaOrig="360">
          <v:shape id="_x0000_i1396" type="#_x0000_t75" style="width:139.5pt;height:21pt" o:ole="" filled="t">
            <v:fill color2="black"/>
            <v:imagedata r:id="rId686" o:title=""/>
          </v:shape>
          <o:OLEObject Type="Embed" ProgID="Equation.3" ShapeID="_x0000_i1396" DrawAspect="Content" ObjectID="_1304455528" r:id="rId687"/>
        </w:object>
      </w:r>
      <w:r>
        <w:rPr>
          <w:rFonts w:ascii="Times New Roman" w:eastAsia="Times New Roman" w:hAnsi="Times New Roman" w:cs="Times New Roman"/>
          <w:spacing w:val="20"/>
          <w:sz w:val="28"/>
          <w:szCs w:val="28"/>
        </w:rPr>
        <w:t xml:space="preserve"> при любом значении </w:t>
      </w:r>
      <w:r>
        <w:rPr>
          <w:rFonts w:ascii="Times New Roman" w:eastAsia="Times New Roman" w:hAnsi="Times New Roman" w:cs="Times New Roman"/>
          <w:i/>
          <w:iCs/>
          <w:spacing w:val="20"/>
          <w:sz w:val="28"/>
          <w:szCs w:val="28"/>
        </w:rPr>
        <w:t>k</w:t>
      </w:r>
      <w:r>
        <w:rPr>
          <w:rFonts w:ascii="Times New Roman" w:eastAsia="Times New Roman" w:hAnsi="Times New Roman" w:cs="Times New Roman"/>
          <w:spacing w:val="20"/>
          <w:sz w:val="28"/>
          <w:szCs w:val="28"/>
        </w:rPr>
        <w:t>. Отсюда следует, что общая формула для направления поиска может быть записана в виде, предложенном Флетчером и Ривсом:</w:t>
      </w:r>
    </w:p>
    <w:p w:rsidR="00715745" w:rsidRDefault="00715745" w:rsidP="00715745">
      <w:pPr>
        <w:pStyle w:val="a4"/>
        <w:tabs>
          <w:tab w:val="left" w:pos="555"/>
        </w:tabs>
        <w:ind w:left="15"/>
        <w:jc w:val="both"/>
        <w:rPr>
          <w:rFonts w:ascii="Times New Roman" w:eastAsia="Times New Roman" w:hAnsi="Times New Roman" w:cs="Times New Roman"/>
          <w:spacing w:val="20"/>
          <w:sz w:val="28"/>
          <w:szCs w:val="28"/>
        </w:rPr>
      </w:pPr>
    </w:p>
    <w:p w:rsidR="00715745" w:rsidRDefault="00715745" w:rsidP="00715745">
      <w:pPr>
        <w:pStyle w:val="a4"/>
        <w:tabs>
          <w:tab w:val="left" w:pos="555"/>
        </w:tabs>
        <w:ind w:left="15"/>
        <w:jc w:val="right"/>
        <w:rPr>
          <w:rFonts w:ascii="Times New Roman" w:eastAsia="Times New Roman" w:hAnsi="Times New Roman" w:cs="Times New Roman"/>
          <w:spacing w:val="20"/>
          <w:sz w:val="28"/>
          <w:szCs w:val="28"/>
        </w:rPr>
      </w:pPr>
      <w:r w:rsidRPr="00715745">
        <w:rPr>
          <w:position w:val="-28"/>
        </w:rPr>
        <w:object w:dxaOrig="2799" w:dyaOrig="700">
          <v:shape id="_x0000_i1397" type="#_x0000_t75" style="width:219pt;height:54.75pt" o:ole="" filled="t">
            <v:fill color2="black"/>
            <v:imagedata r:id="rId688" o:title=""/>
          </v:shape>
          <o:OLEObject Type="Embed" ProgID="Equation.3" ShapeID="_x0000_i1397" DrawAspect="Content" ObjectID="_1304455529" r:id="rId689"/>
        </w:object>
      </w:r>
      <w:r>
        <w:rPr>
          <w:rFonts w:ascii="Times New Roman" w:eastAsia="Times New Roman" w:hAnsi="Times New Roman" w:cs="Times New Roman"/>
          <w:spacing w:val="20"/>
          <w:sz w:val="28"/>
          <w:szCs w:val="28"/>
        </w:rPr>
        <w:t xml:space="preserve">. </w:t>
      </w:r>
      <w:r>
        <w:rPr>
          <w:rFonts w:ascii="Times New Roman" w:eastAsia="Times New Roman" w:hAnsi="Times New Roman" w:cs="Times New Roman"/>
          <w:spacing w:val="20"/>
          <w:sz w:val="28"/>
          <w:szCs w:val="28"/>
        </w:rPr>
        <w:tab/>
      </w:r>
      <w:r>
        <w:rPr>
          <w:rFonts w:ascii="Times New Roman" w:eastAsia="Times New Roman" w:hAnsi="Times New Roman" w:cs="Times New Roman"/>
          <w:spacing w:val="20"/>
          <w:sz w:val="28"/>
          <w:szCs w:val="28"/>
        </w:rPr>
        <w:tab/>
      </w:r>
      <w:r>
        <w:rPr>
          <w:rFonts w:ascii="Times New Roman" w:eastAsia="Times New Roman" w:hAnsi="Times New Roman" w:cs="Times New Roman"/>
          <w:spacing w:val="20"/>
          <w:sz w:val="28"/>
          <w:szCs w:val="28"/>
        </w:rPr>
        <w:tab/>
      </w:r>
      <w:r>
        <w:rPr>
          <w:rFonts w:ascii="Times New Roman" w:eastAsia="Times New Roman" w:hAnsi="Times New Roman" w:cs="Times New Roman"/>
          <w:spacing w:val="20"/>
          <w:sz w:val="28"/>
          <w:szCs w:val="28"/>
        </w:rPr>
        <w:tab/>
      </w:r>
      <w:r>
        <w:rPr>
          <w:rFonts w:ascii="Times New Roman" w:eastAsia="Times New Roman" w:hAnsi="Times New Roman" w:cs="Times New Roman"/>
          <w:spacing w:val="20"/>
          <w:sz w:val="28"/>
          <w:szCs w:val="28"/>
        </w:rPr>
        <w:tab/>
        <w:t>(8)</w:t>
      </w:r>
    </w:p>
    <w:p w:rsidR="00715745" w:rsidRDefault="00715745" w:rsidP="00715745">
      <w:pPr>
        <w:pStyle w:val="a4"/>
        <w:tabs>
          <w:tab w:val="left" w:pos="555"/>
        </w:tabs>
        <w:ind w:left="15"/>
        <w:jc w:val="both"/>
        <w:rPr>
          <w:rFonts w:ascii="Times New Roman" w:eastAsia="Times New Roman" w:hAnsi="Times New Roman" w:cs="Times New Roman"/>
          <w:spacing w:val="20"/>
          <w:sz w:val="28"/>
          <w:szCs w:val="28"/>
        </w:rPr>
      </w:pPr>
    </w:p>
    <w:p w:rsidR="00715745" w:rsidRDefault="00715745" w:rsidP="00715745">
      <w:pPr>
        <w:pStyle w:val="a4"/>
        <w:tabs>
          <w:tab w:val="left" w:pos="555"/>
        </w:tabs>
        <w:ind w:left="15"/>
        <w:jc w:val="both"/>
        <w:rPr>
          <w:rFonts w:ascii="Times New Roman" w:eastAsia="Times New Roman" w:hAnsi="Times New Roman" w:cs="Times New Roman"/>
          <w:spacing w:val="20"/>
          <w:sz w:val="28"/>
          <w:szCs w:val="28"/>
        </w:rPr>
      </w:pPr>
      <w:r>
        <w:rPr>
          <w:rFonts w:ascii="Times New Roman" w:eastAsia="Times New Roman" w:hAnsi="Times New Roman" w:cs="Times New Roman"/>
          <w:spacing w:val="20"/>
          <w:sz w:val="28"/>
          <w:szCs w:val="28"/>
        </w:rPr>
        <w:t>Это направление используется при реализации итерационной процедуры поиска (2).</w:t>
      </w:r>
    </w:p>
    <w:p w:rsidR="00715745" w:rsidRDefault="00715745" w:rsidP="00715745">
      <w:pPr>
        <w:pStyle w:val="a4"/>
        <w:tabs>
          <w:tab w:val="left" w:pos="555"/>
        </w:tabs>
        <w:ind w:left="15" w:firstLine="555"/>
        <w:jc w:val="both"/>
        <w:rPr>
          <w:rFonts w:ascii="Times New Roman" w:eastAsia="Times New Roman" w:hAnsi="Times New Roman" w:cs="Times New Roman"/>
          <w:spacing w:val="20"/>
          <w:sz w:val="28"/>
          <w:szCs w:val="28"/>
        </w:rPr>
      </w:pPr>
      <w:r>
        <w:rPr>
          <w:rFonts w:ascii="Times New Roman" w:eastAsia="Times New Roman" w:hAnsi="Times New Roman" w:cs="Times New Roman"/>
          <w:spacing w:val="20"/>
          <w:sz w:val="28"/>
          <w:szCs w:val="28"/>
        </w:rPr>
        <w:t xml:space="preserve">Если  </w:t>
      </w:r>
      <w:r>
        <w:rPr>
          <w:rFonts w:ascii="Times New Roman" w:eastAsia="Times New Roman" w:hAnsi="Times New Roman" w:cs="Times New Roman"/>
          <w:i/>
          <w:iCs/>
          <w:spacing w:val="20"/>
          <w:sz w:val="28"/>
          <w:szCs w:val="28"/>
        </w:rPr>
        <w:t>f(x)</w:t>
      </w:r>
      <w:r>
        <w:rPr>
          <w:rFonts w:ascii="Times New Roman" w:eastAsia="Times New Roman" w:hAnsi="Times New Roman" w:cs="Times New Roman"/>
          <w:spacing w:val="20"/>
          <w:sz w:val="28"/>
          <w:szCs w:val="28"/>
        </w:rPr>
        <w:t xml:space="preserve"> - квадратичная функция,. то для нахождения точки минимума требуется провести </w:t>
      </w:r>
      <w:r>
        <w:rPr>
          <w:rFonts w:ascii="Times New Roman" w:eastAsia="Times New Roman" w:hAnsi="Times New Roman" w:cs="Times New Roman"/>
          <w:i/>
          <w:iCs/>
          <w:spacing w:val="20"/>
          <w:sz w:val="28"/>
          <w:szCs w:val="28"/>
        </w:rPr>
        <w:t>n</w:t>
      </w:r>
      <w:r>
        <w:rPr>
          <w:rFonts w:ascii="Times New Roman" w:eastAsia="Times New Roman" w:hAnsi="Times New Roman" w:cs="Times New Roman"/>
          <w:spacing w:val="20"/>
          <w:sz w:val="28"/>
          <w:szCs w:val="28"/>
        </w:rPr>
        <w:t xml:space="preserve"> поисков. Если функция </w:t>
      </w:r>
      <w:r>
        <w:rPr>
          <w:rFonts w:ascii="Times New Roman" w:eastAsia="Times New Roman" w:hAnsi="Times New Roman" w:cs="Times New Roman"/>
          <w:i/>
          <w:iCs/>
          <w:spacing w:val="20"/>
          <w:sz w:val="28"/>
          <w:szCs w:val="28"/>
        </w:rPr>
        <w:t>f(x)</w:t>
      </w:r>
      <w:r>
        <w:rPr>
          <w:rFonts w:ascii="Times New Roman" w:eastAsia="Times New Roman" w:hAnsi="Times New Roman" w:cs="Times New Roman"/>
          <w:spacing w:val="20"/>
          <w:sz w:val="28"/>
          <w:szCs w:val="28"/>
        </w:rPr>
        <w:t xml:space="preserve"> не является квадратичной, количество поисков возрастает.</w:t>
      </w:r>
    </w:p>
    <w:p w:rsidR="00715745" w:rsidRDefault="00715745" w:rsidP="00715745">
      <w:pPr>
        <w:pStyle w:val="a4"/>
        <w:tabs>
          <w:tab w:val="left" w:pos="555"/>
        </w:tabs>
        <w:ind w:left="15" w:firstLine="555"/>
        <w:jc w:val="both"/>
        <w:rPr>
          <w:rFonts w:ascii="Times New Roman" w:eastAsia="Times New Roman" w:hAnsi="Times New Roman" w:cs="Times New Roman"/>
          <w:spacing w:val="20"/>
          <w:sz w:val="28"/>
          <w:szCs w:val="28"/>
        </w:rPr>
      </w:pPr>
      <w:r>
        <w:rPr>
          <w:rFonts w:ascii="Times New Roman" w:eastAsia="Times New Roman" w:hAnsi="Times New Roman" w:cs="Times New Roman"/>
          <w:spacing w:val="20"/>
          <w:sz w:val="28"/>
          <w:szCs w:val="28"/>
        </w:rPr>
        <w:t xml:space="preserve">Наряду с методом Флетчера-Ривса на практике используется и другой метод сопряженных градиентов, получивший название метода </w:t>
      </w:r>
      <w:r>
        <w:rPr>
          <w:rFonts w:ascii="Times New Roman" w:eastAsia="Times New Roman" w:hAnsi="Times New Roman" w:cs="Times New Roman"/>
          <w:spacing w:val="20"/>
          <w:sz w:val="28"/>
          <w:szCs w:val="28"/>
        </w:rPr>
        <w:lastRenderedPageBreak/>
        <w:t xml:space="preserve">Полака-Рибьера. В рамках этого метода </w:t>
      </w:r>
    </w:p>
    <w:p w:rsidR="00715745" w:rsidRDefault="00715745" w:rsidP="00715745">
      <w:pPr>
        <w:pStyle w:val="a4"/>
        <w:tabs>
          <w:tab w:val="left" w:pos="555"/>
        </w:tabs>
        <w:ind w:left="15"/>
        <w:jc w:val="both"/>
        <w:rPr>
          <w:rFonts w:ascii="Times New Roman" w:eastAsia="Times New Roman" w:hAnsi="Times New Roman" w:cs="Times New Roman"/>
          <w:spacing w:val="20"/>
          <w:sz w:val="28"/>
          <w:szCs w:val="28"/>
        </w:rPr>
      </w:pPr>
    </w:p>
    <w:p w:rsidR="00715745" w:rsidRDefault="00715745" w:rsidP="00715745">
      <w:pPr>
        <w:pStyle w:val="a4"/>
        <w:tabs>
          <w:tab w:val="left" w:pos="555"/>
        </w:tabs>
        <w:ind w:left="15"/>
        <w:jc w:val="right"/>
        <w:rPr>
          <w:rFonts w:ascii="Times New Roman" w:eastAsia="Times New Roman" w:hAnsi="Times New Roman" w:cs="Times New Roman"/>
          <w:spacing w:val="20"/>
          <w:sz w:val="28"/>
          <w:szCs w:val="28"/>
        </w:rPr>
      </w:pPr>
      <w:r w:rsidRPr="00715745">
        <w:rPr>
          <w:position w:val="-28"/>
        </w:rPr>
        <w:object w:dxaOrig="2180" w:dyaOrig="740">
          <v:shape id="_x0000_i1398" type="#_x0000_t75" style="width:162.75pt;height:54.75pt" o:ole="" filled="t">
            <v:fill color2="black"/>
            <v:imagedata r:id="rId690" o:title=""/>
          </v:shape>
          <o:OLEObject Type="Embed" ProgID="Equation.3" ShapeID="_x0000_i1398" DrawAspect="Content" ObjectID="_1304455530" r:id="rId691"/>
        </w:object>
      </w:r>
      <w:r>
        <w:rPr>
          <w:rFonts w:ascii="Times New Roman" w:eastAsia="Times New Roman" w:hAnsi="Times New Roman" w:cs="Times New Roman"/>
          <w:spacing w:val="20"/>
          <w:sz w:val="28"/>
          <w:szCs w:val="28"/>
        </w:rPr>
        <w:t xml:space="preserve">, </w:t>
      </w:r>
      <w:r>
        <w:rPr>
          <w:rFonts w:ascii="Times New Roman" w:eastAsia="Times New Roman" w:hAnsi="Times New Roman" w:cs="Times New Roman"/>
          <w:spacing w:val="20"/>
          <w:sz w:val="28"/>
          <w:szCs w:val="28"/>
        </w:rPr>
        <w:tab/>
      </w:r>
      <w:r>
        <w:rPr>
          <w:rFonts w:ascii="Times New Roman" w:eastAsia="Times New Roman" w:hAnsi="Times New Roman" w:cs="Times New Roman"/>
          <w:spacing w:val="20"/>
          <w:sz w:val="28"/>
          <w:szCs w:val="28"/>
        </w:rPr>
        <w:tab/>
      </w:r>
      <w:r>
        <w:rPr>
          <w:rFonts w:ascii="Times New Roman" w:eastAsia="Times New Roman" w:hAnsi="Times New Roman" w:cs="Times New Roman"/>
          <w:spacing w:val="20"/>
          <w:sz w:val="28"/>
          <w:szCs w:val="28"/>
        </w:rPr>
        <w:tab/>
      </w:r>
      <w:r>
        <w:rPr>
          <w:rFonts w:ascii="Times New Roman" w:eastAsia="Times New Roman" w:hAnsi="Times New Roman" w:cs="Times New Roman"/>
          <w:spacing w:val="20"/>
          <w:sz w:val="28"/>
          <w:szCs w:val="28"/>
        </w:rPr>
        <w:tab/>
      </w:r>
      <w:r>
        <w:rPr>
          <w:rFonts w:ascii="Times New Roman" w:eastAsia="Times New Roman" w:hAnsi="Times New Roman" w:cs="Times New Roman"/>
          <w:spacing w:val="20"/>
          <w:sz w:val="28"/>
          <w:szCs w:val="28"/>
        </w:rPr>
        <w:tab/>
      </w:r>
      <w:r>
        <w:rPr>
          <w:rFonts w:ascii="Times New Roman" w:eastAsia="Times New Roman" w:hAnsi="Times New Roman" w:cs="Times New Roman"/>
          <w:spacing w:val="20"/>
          <w:sz w:val="28"/>
          <w:szCs w:val="28"/>
        </w:rPr>
        <w:tab/>
        <w:t>(9)</w:t>
      </w:r>
    </w:p>
    <w:p w:rsidR="00715745" w:rsidRDefault="00715745" w:rsidP="00715745">
      <w:pPr>
        <w:pStyle w:val="a4"/>
        <w:tabs>
          <w:tab w:val="left" w:pos="555"/>
        </w:tabs>
        <w:ind w:left="15"/>
        <w:jc w:val="both"/>
        <w:rPr>
          <w:rFonts w:ascii="Times New Roman" w:eastAsia="Times New Roman" w:hAnsi="Times New Roman" w:cs="Times New Roman"/>
          <w:spacing w:val="20"/>
          <w:sz w:val="28"/>
          <w:szCs w:val="28"/>
        </w:rPr>
      </w:pPr>
    </w:p>
    <w:p w:rsidR="00715745" w:rsidRDefault="00715745" w:rsidP="00715745">
      <w:pPr>
        <w:pStyle w:val="a4"/>
        <w:tabs>
          <w:tab w:val="left" w:pos="555"/>
        </w:tabs>
        <w:ind w:left="15"/>
        <w:jc w:val="both"/>
        <w:rPr>
          <w:rFonts w:ascii="Times New Roman" w:eastAsia="Times New Roman" w:hAnsi="Times New Roman" w:cs="Times New Roman"/>
          <w:spacing w:val="20"/>
          <w:sz w:val="28"/>
          <w:szCs w:val="28"/>
        </w:rPr>
      </w:pPr>
      <w:r>
        <w:rPr>
          <w:rFonts w:ascii="Times New Roman" w:eastAsia="Times New Roman" w:hAnsi="Times New Roman" w:cs="Times New Roman"/>
          <w:spacing w:val="20"/>
          <w:sz w:val="28"/>
          <w:szCs w:val="28"/>
        </w:rPr>
        <w:t>где, как и прежде</w:t>
      </w:r>
    </w:p>
    <w:p w:rsidR="00715745" w:rsidRDefault="00715745" w:rsidP="00715745">
      <w:pPr>
        <w:pStyle w:val="a4"/>
        <w:tabs>
          <w:tab w:val="left" w:pos="555"/>
        </w:tabs>
        <w:ind w:left="15"/>
        <w:jc w:val="both"/>
        <w:rPr>
          <w:rFonts w:ascii="Times New Roman" w:eastAsia="Times New Roman" w:hAnsi="Times New Roman" w:cs="Times New Roman"/>
          <w:spacing w:val="20"/>
          <w:sz w:val="28"/>
          <w:szCs w:val="28"/>
        </w:rPr>
      </w:pPr>
    </w:p>
    <w:p w:rsidR="00715745" w:rsidRDefault="00715745" w:rsidP="00715745">
      <w:pPr>
        <w:pStyle w:val="a4"/>
        <w:tabs>
          <w:tab w:val="left" w:pos="555"/>
        </w:tabs>
        <w:ind w:left="15"/>
        <w:rPr>
          <w:rFonts w:ascii="Times New Roman" w:eastAsia="Times New Roman" w:hAnsi="Times New Roman" w:cs="Times New Roman"/>
          <w:spacing w:val="20"/>
          <w:sz w:val="28"/>
          <w:szCs w:val="28"/>
        </w:rPr>
      </w:pPr>
      <w:r>
        <w:t xml:space="preserve">                     </w:t>
      </w:r>
      <w:r w:rsidRPr="00715745">
        <w:rPr>
          <w:position w:val="-10"/>
        </w:rPr>
        <w:object w:dxaOrig="2620" w:dyaOrig="360">
          <v:shape id="_x0000_i1399" type="#_x0000_t75" style="width:180.75pt;height:24.75pt" o:ole="" filled="t">
            <v:fill color2="black"/>
            <v:imagedata r:id="rId692" o:title=""/>
          </v:shape>
          <o:OLEObject Type="Embed" ProgID="Equation.3" ShapeID="_x0000_i1399" DrawAspect="Content" ObjectID="_1304455531" r:id="rId693"/>
        </w:object>
      </w:r>
      <w:r>
        <w:rPr>
          <w:rFonts w:ascii="Times New Roman" w:eastAsia="Times New Roman" w:hAnsi="Times New Roman" w:cs="Times New Roman"/>
          <w:spacing w:val="20"/>
          <w:sz w:val="28"/>
          <w:szCs w:val="28"/>
        </w:rPr>
        <w:t>.</w:t>
      </w:r>
    </w:p>
    <w:p w:rsidR="00715745" w:rsidRDefault="00715745" w:rsidP="00715745">
      <w:pPr>
        <w:pStyle w:val="a4"/>
        <w:tabs>
          <w:tab w:val="left" w:pos="555"/>
        </w:tabs>
        <w:ind w:left="15"/>
        <w:jc w:val="both"/>
        <w:rPr>
          <w:rFonts w:ascii="Times New Roman" w:eastAsia="Times New Roman" w:hAnsi="Times New Roman" w:cs="Times New Roman"/>
          <w:spacing w:val="20"/>
          <w:sz w:val="28"/>
          <w:szCs w:val="28"/>
        </w:rPr>
      </w:pPr>
    </w:p>
    <w:p w:rsidR="00715745" w:rsidRDefault="00715745" w:rsidP="00715745">
      <w:pPr>
        <w:pStyle w:val="a4"/>
        <w:tabs>
          <w:tab w:val="left" w:pos="555"/>
        </w:tabs>
        <w:ind w:left="15"/>
        <w:jc w:val="both"/>
        <w:rPr>
          <w:rFonts w:ascii="Times New Roman" w:eastAsia="Times New Roman" w:hAnsi="Times New Roman" w:cs="Times New Roman"/>
          <w:spacing w:val="20"/>
          <w:sz w:val="28"/>
          <w:szCs w:val="28"/>
        </w:rPr>
      </w:pPr>
      <w:r>
        <w:rPr>
          <w:rFonts w:ascii="Times New Roman" w:eastAsia="Times New Roman" w:hAnsi="Times New Roman" w:cs="Times New Roman"/>
          <w:spacing w:val="20"/>
          <w:sz w:val="28"/>
          <w:szCs w:val="28"/>
        </w:rPr>
        <w:t>Если α – параметр, значение которого определяется в результате поиска вдоль прямой, где γ – параметр, значение которого вычисляется по формуле (9), то метод сопряженных градиентов Полака-Рибьера реализуется с помощью следующих соотношений:</w:t>
      </w:r>
    </w:p>
    <w:p w:rsidR="00715745" w:rsidRDefault="00715745" w:rsidP="00715745">
      <w:pPr>
        <w:pStyle w:val="a4"/>
        <w:tabs>
          <w:tab w:val="left" w:pos="555"/>
        </w:tabs>
        <w:ind w:left="15"/>
        <w:jc w:val="both"/>
        <w:rPr>
          <w:rFonts w:ascii="Times New Roman" w:eastAsia="Times New Roman" w:hAnsi="Times New Roman" w:cs="Times New Roman"/>
          <w:spacing w:val="20"/>
          <w:sz w:val="28"/>
          <w:szCs w:val="28"/>
        </w:rPr>
      </w:pPr>
    </w:p>
    <w:p w:rsidR="00715745" w:rsidRDefault="00715745" w:rsidP="00715745">
      <w:pPr>
        <w:pStyle w:val="a4"/>
        <w:tabs>
          <w:tab w:val="left" w:pos="555"/>
        </w:tabs>
        <w:ind w:left="15"/>
        <w:jc w:val="center"/>
        <w:rPr>
          <w:rFonts w:ascii="Times New Roman" w:eastAsia="Times New Roman" w:hAnsi="Times New Roman" w:cs="Times New Roman"/>
          <w:spacing w:val="20"/>
          <w:sz w:val="28"/>
          <w:szCs w:val="28"/>
        </w:rPr>
      </w:pPr>
      <w:r w:rsidRPr="00715745">
        <w:rPr>
          <w:position w:val="-6"/>
        </w:rPr>
        <w:object w:dxaOrig="2020" w:dyaOrig="320">
          <v:shape id="_x0000_i1400" type="#_x0000_t75" style="width:164.25pt;height:25.5pt" o:ole="" filled="t">
            <v:fill color2="black"/>
            <v:imagedata r:id="rId694" o:title=""/>
          </v:shape>
          <o:OLEObject Type="Embed" ProgID="Equation.3" ShapeID="_x0000_i1400" DrawAspect="Content" ObjectID="_1304455532" r:id="rId695"/>
        </w:object>
      </w:r>
      <w:r>
        <w:rPr>
          <w:rFonts w:ascii="Times New Roman" w:eastAsia="Times New Roman" w:hAnsi="Times New Roman" w:cs="Times New Roman"/>
          <w:spacing w:val="20"/>
          <w:sz w:val="28"/>
          <w:szCs w:val="28"/>
        </w:rPr>
        <w:t>,</w:t>
      </w:r>
    </w:p>
    <w:p w:rsidR="00715745" w:rsidRDefault="00715745" w:rsidP="00715745">
      <w:pPr>
        <w:pStyle w:val="a4"/>
        <w:tabs>
          <w:tab w:val="left" w:pos="555"/>
        </w:tabs>
        <w:ind w:left="15"/>
        <w:jc w:val="center"/>
        <w:rPr>
          <w:rFonts w:ascii="Times New Roman" w:eastAsia="Times New Roman" w:hAnsi="Times New Roman" w:cs="Times New Roman"/>
          <w:spacing w:val="20"/>
          <w:sz w:val="28"/>
          <w:szCs w:val="28"/>
        </w:rPr>
      </w:pPr>
    </w:p>
    <w:p w:rsidR="00715745" w:rsidRDefault="00715745" w:rsidP="00715745">
      <w:pPr>
        <w:pStyle w:val="a4"/>
        <w:tabs>
          <w:tab w:val="left" w:pos="555"/>
        </w:tabs>
        <w:ind w:left="15"/>
        <w:jc w:val="center"/>
        <w:rPr>
          <w:rFonts w:ascii="Times New Roman" w:eastAsia="Times New Roman" w:hAnsi="Times New Roman" w:cs="Times New Roman"/>
          <w:spacing w:val="20"/>
          <w:sz w:val="28"/>
          <w:szCs w:val="28"/>
        </w:rPr>
      </w:pPr>
      <w:r w:rsidRPr="00715745">
        <w:rPr>
          <w:position w:val="-10"/>
        </w:rPr>
        <w:object w:dxaOrig="2960" w:dyaOrig="360">
          <v:shape id="_x0000_i1401" type="#_x0000_t75" style="width:209.25pt;height:25.5pt" o:ole="" filled="t">
            <v:fill color2="black"/>
            <v:imagedata r:id="rId696" o:title=""/>
          </v:shape>
          <o:OLEObject Type="Embed" ProgID="Equation.3" ShapeID="_x0000_i1401" DrawAspect="Content" ObjectID="_1304455533" r:id="rId697"/>
        </w:object>
      </w:r>
      <w:r>
        <w:rPr>
          <w:rFonts w:ascii="Times New Roman" w:eastAsia="Times New Roman" w:hAnsi="Times New Roman" w:cs="Times New Roman"/>
          <w:spacing w:val="20"/>
          <w:sz w:val="28"/>
          <w:szCs w:val="28"/>
        </w:rPr>
        <w:t>.</w:t>
      </w:r>
    </w:p>
    <w:p w:rsidR="00715745" w:rsidRDefault="00715745" w:rsidP="00715745">
      <w:pPr>
        <w:pStyle w:val="a4"/>
        <w:tabs>
          <w:tab w:val="left" w:pos="555"/>
        </w:tabs>
        <w:ind w:left="15"/>
        <w:jc w:val="center"/>
        <w:rPr>
          <w:rFonts w:ascii="Times New Roman" w:eastAsia="Times New Roman" w:hAnsi="Times New Roman" w:cs="Times New Roman"/>
          <w:spacing w:val="20"/>
          <w:sz w:val="28"/>
          <w:szCs w:val="28"/>
        </w:rPr>
      </w:pPr>
    </w:p>
    <w:p w:rsidR="00715745" w:rsidRDefault="00715745" w:rsidP="00715745">
      <w:pPr>
        <w:pStyle w:val="a4"/>
        <w:tabs>
          <w:tab w:val="left" w:pos="555"/>
        </w:tabs>
        <w:ind w:left="15"/>
        <w:jc w:val="both"/>
        <w:rPr>
          <w:rFonts w:ascii="Times New Roman" w:eastAsia="Times New Roman" w:hAnsi="Times New Roman" w:cs="Times New Roman"/>
          <w:spacing w:val="20"/>
          <w:sz w:val="28"/>
          <w:szCs w:val="28"/>
        </w:rPr>
      </w:pPr>
      <w:r>
        <w:rPr>
          <w:rFonts w:ascii="Times New Roman" w:eastAsia="Times New Roman" w:hAnsi="Times New Roman" w:cs="Times New Roman"/>
          <w:spacing w:val="20"/>
          <w:sz w:val="28"/>
          <w:szCs w:val="28"/>
        </w:rPr>
        <w:t>Легко видеть, что единственное различие между методами  Полака-Рибьера и Флетчера-Ривса заключается в способах выбора параметра γ.</w:t>
      </w:r>
    </w:p>
    <w:p w:rsidR="00715745" w:rsidRDefault="00715745" w:rsidP="00715745">
      <w:pPr>
        <w:pStyle w:val="a4"/>
        <w:tabs>
          <w:tab w:val="left" w:pos="555"/>
        </w:tabs>
        <w:ind w:left="15" w:firstLine="570"/>
        <w:jc w:val="both"/>
        <w:rPr>
          <w:rFonts w:ascii="Times New Roman" w:eastAsia="Times New Roman" w:hAnsi="Times New Roman" w:cs="Times New Roman"/>
          <w:spacing w:val="20"/>
          <w:sz w:val="28"/>
          <w:szCs w:val="28"/>
        </w:rPr>
      </w:pPr>
      <w:r>
        <w:rPr>
          <w:rFonts w:ascii="Times New Roman" w:eastAsia="Times New Roman" w:hAnsi="Times New Roman" w:cs="Times New Roman"/>
          <w:spacing w:val="20"/>
          <w:sz w:val="28"/>
          <w:szCs w:val="28"/>
        </w:rPr>
        <w:t>Известны и другие методы сопряженных градиентов, которые также основаны на проведении точных вычислений при одномерном поиске и на более общей (чем квадратичная) аппроксимации целевой функции.</w:t>
      </w:r>
    </w:p>
    <w:p w:rsidR="00F367A9" w:rsidRDefault="00F367A9" w:rsidP="00715745">
      <w:pPr>
        <w:pStyle w:val="a4"/>
        <w:tabs>
          <w:tab w:val="left" w:pos="555"/>
        </w:tabs>
        <w:ind w:left="15" w:firstLine="570"/>
        <w:jc w:val="both"/>
        <w:rPr>
          <w:rFonts w:ascii="Times New Roman" w:eastAsia="Times New Roman" w:hAnsi="Times New Roman" w:cs="Times New Roman"/>
          <w:spacing w:val="20"/>
          <w:sz w:val="28"/>
          <w:szCs w:val="28"/>
        </w:rPr>
      </w:pPr>
    </w:p>
    <w:p w:rsidR="00454DC5" w:rsidRDefault="00454DC5" w:rsidP="00454DC5">
      <w:pPr>
        <w:pStyle w:val="a4"/>
        <w:tabs>
          <w:tab w:val="left" w:pos="555"/>
        </w:tabs>
        <w:ind w:left="15"/>
        <w:jc w:val="both"/>
        <w:rPr>
          <w:rFonts w:ascii="Times New Roman" w:eastAsia="Times New Roman" w:hAnsi="Times New Roman" w:cs="Times New Roman"/>
          <w:b/>
          <w:bCs/>
          <w:spacing w:val="20"/>
          <w:sz w:val="28"/>
          <w:szCs w:val="28"/>
        </w:rPr>
      </w:pPr>
      <w:r>
        <w:rPr>
          <w:rFonts w:ascii="Times New Roman" w:eastAsia="Times New Roman" w:hAnsi="Times New Roman" w:cs="Times New Roman"/>
          <w:b/>
          <w:bCs/>
          <w:spacing w:val="20"/>
          <w:sz w:val="28"/>
          <w:szCs w:val="28"/>
        </w:rPr>
        <w:t>2.3.4. Квазиньютоновские методы</w:t>
      </w:r>
    </w:p>
    <w:p w:rsidR="00454DC5" w:rsidRDefault="00454DC5" w:rsidP="00454DC5">
      <w:pPr>
        <w:pStyle w:val="a4"/>
        <w:tabs>
          <w:tab w:val="left" w:pos="555"/>
        </w:tabs>
        <w:ind w:left="15"/>
        <w:jc w:val="both"/>
        <w:rPr>
          <w:rFonts w:ascii="Times New Roman" w:hAnsi="Times New Roman"/>
          <w:spacing w:val="20"/>
          <w:sz w:val="28"/>
          <w:szCs w:val="28"/>
        </w:rPr>
      </w:pPr>
    </w:p>
    <w:p w:rsidR="00454DC5" w:rsidRDefault="00454DC5" w:rsidP="00454DC5">
      <w:pPr>
        <w:pStyle w:val="a4"/>
        <w:tabs>
          <w:tab w:val="left" w:pos="555"/>
        </w:tabs>
        <w:ind w:left="15" w:firstLine="540"/>
        <w:jc w:val="both"/>
        <w:rPr>
          <w:rFonts w:ascii="Times New Roman" w:hAnsi="Times New Roman"/>
          <w:spacing w:val="20"/>
          <w:sz w:val="28"/>
          <w:szCs w:val="28"/>
        </w:rPr>
      </w:pPr>
      <w:r>
        <w:rPr>
          <w:rFonts w:ascii="Times New Roman" w:hAnsi="Times New Roman"/>
          <w:spacing w:val="20"/>
          <w:sz w:val="28"/>
          <w:szCs w:val="28"/>
        </w:rPr>
        <w:t xml:space="preserve">Эти методы подобны методам сопряженных градиентов, поскольку также основаны на свойствах квадратичных функций. В соответствии с изложенными выше методами поиск решения осуществляется по системе сопряженных направлений, тогда как квазиньютоновские методы обладают положительными чертами метода Ньютона, однако используют только первые производные. Во </w:t>
      </w:r>
      <w:r>
        <w:rPr>
          <w:rFonts w:ascii="Times New Roman" w:hAnsi="Times New Roman"/>
          <w:spacing w:val="20"/>
          <w:sz w:val="28"/>
          <w:szCs w:val="28"/>
        </w:rPr>
        <w:lastRenderedPageBreak/>
        <w:t>всех методах указанного класса построение следующего приближения осуществляется с использованием формулы</w:t>
      </w:r>
    </w:p>
    <w:p w:rsidR="00454DC5" w:rsidRDefault="00454DC5" w:rsidP="00454DC5">
      <w:pPr>
        <w:pStyle w:val="a4"/>
        <w:tabs>
          <w:tab w:val="left" w:pos="555"/>
        </w:tabs>
        <w:ind w:left="15"/>
        <w:jc w:val="both"/>
        <w:rPr>
          <w:rFonts w:ascii="Times New Roman" w:hAnsi="Times New Roman"/>
          <w:spacing w:val="20"/>
          <w:sz w:val="28"/>
          <w:szCs w:val="28"/>
        </w:rPr>
      </w:pPr>
    </w:p>
    <w:p w:rsidR="00454DC5" w:rsidRDefault="00454DC5" w:rsidP="00454DC5">
      <w:pPr>
        <w:pStyle w:val="a4"/>
        <w:tabs>
          <w:tab w:val="left" w:pos="555"/>
        </w:tabs>
        <w:ind w:left="15"/>
        <w:jc w:val="right"/>
        <w:rPr>
          <w:rFonts w:ascii="Times New Roman" w:hAnsi="Times New Roman"/>
          <w:spacing w:val="20"/>
          <w:sz w:val="28"/>
          <w:szCs w:val="28"/>
        </w:rPr>
      </w:pPr>
      <w:r w:rsidRPr="00454DC5">
        <w:rPr>
          <w:position w:val="-6"/>
        </w:rPr>
        <w:object w:dxaOrig="3320" w:dyaOrig="320">
          <v:shape id="_x0000_i1402" type="#_x0000_t75" style="width:221.25pt;height:21pt" o:ole="" filled="t">
            <v:fill color2="black"/>
            <v:imagedata r:id="rId698" o:title=""/>
          </v:shape>
          <o:OLEObject Type="Embed" ProgID="Equation.3" ShapeID="_x0000_i1402" DrawAspect="Content" ObjectID="_1304455534" r:id="rId699"/>
        </w:object>
      </w:r>
      <w:r>
        <w:rPr>
          <w:rFonts w:ascii="Times New Roman" w:hAnsi="Times New Roman"/>
          <w:spacing w:val="20"/>
          <w:sz w:val="28"/>
          <w:szCs w:val="28"/>
        </w:rPr>
        <w:t>,</w:t>
      </w:r>
      <w:r>
        <w:rPr>
          <w:rFonts w:ascii="Times New Roman" w:hAnsi="Times New Roman"/>
          <w:spacing w:val="20"/>
          <w:sz w:val="28"/>
          <w:szCs w:val="28"/>
        </w:rPr>
        <w:tab/>
      </w:r>
      <w:r>
        <w:rPr>
          <w:rFonts w:ascii="Times New Roman" w:hAnsi="Times New Roman"/>
          <w:spacing w:val="20"/>
          <w:sz w:val="28"/>
          <w:szCs w:val="28"/>
        </w:rPr>
        <w:tab/>
      </w:r>
      <w:r>
        <w:rPr>
          <w:rFonts w:ascii="Times New Roman" w:hAnsi="Times New Roman"/>
          <w:spacing w:val="20"/>
          <w:sz w:val="28"/>
          <w:szCs w:val="28"/>
        </w:rPr>
        <w:tab/>
      </w:r>
      <w:r>
        <w:rPr>
          <w:rFonts w:ascii="Times New Roman" w:hAnsi="Times New Roman"/>
          <w:spacing w:val="20"/>
          <w:sz w:val="28"/>
          <w:szCs w:val="28"/>
        </w:rPr>
        <w:tab/>
        <w:t>(1)</w:t>
      </w:r>
    </w:p>
    <w:p w:rsidR="00454DC5" w:rsidRDefault="00454DC5" w:rsidP="00454DC5">
      <w:pPr>
        <w:pStyle w:val="a4"/>
        <w:tabs>
          <w:tab w:val="left" w:pos="555"/>
          <w:tab w:val="left" w:pos="735"/>
        </w:tabs>
        <w:ind w:left="15"/>
        <w:jc w:val="both"/>
        <w:rPr>
          <w:rFonts w:ascii="Times New Roman" w:hAnsi="Times New Roman"/>
          <w:spacing w:val="20"/>
          <w:sz w:val="28"/>
          <w:szCs w:val="28"/>
        </w:rPr>
      </w:pPr>
    </w:p>
    <w:p w:rsidR="00454DC5" w:rsidRDefault="00454DC5" w:rsidP="00454DC5">
      <w:pPr>
        <w:pStyle w:val="a4"/>
        <w:tabs>
          <w:tab w:val="left" w:pos="555"/>
          <w:tab w:val="left" w:pos="735"/>
        </w:tabs>
        <w:ind w:left="15"/>
        <w:jc w:val="both"/>
        <w:rPr>
          <w:rFonts w:ascii="Times New Roman" w:hAnsi="Times New Roman"/>
          <w:spacing w:val="20"/>
          <w:sz w:val="28"/>
          <w:szCs w:val="28"/>
        </w:rPr>
      </w:pPr>
      <w:r>
        <w:rPr>
          <w:rFonts w:ascii="Times New Roman" w:hAnsi="Times New Roman"/>
          <w:spacing w:val="20"/>
          <w:sz w:val="28"/>
          <w:szCs w:val="28"/>
        </w:rPr>
        <w:t xml:space="preserve">в которой направление </w:t>
      </w:r>
      <w:r>
        <w:rPr>
          <w:rFonts w:ascii="Times New Roman" w:hAnsi="Times New Roman"/>
          <w:i/>
          <w:iCs/>
          <w:spacing w:val="20"/>
          <w:sz w:val="28"/>
          <w:szCs w:val="28"/>
        </w:rPr>
        <w:t>s(x</w:t>
      </w:r>
      <w:r>
        <w:rPr>
          <w:rFonts w:ascii="Times New Roman" w:eastAsia="Times New Roman" w:hAnsi="Times New Roman" w:cs="Times New Roman"/>
          <w:i/>
          <w:iCs/>
          <w:spacing w:val="20"/>
          <w:sz w:val="28"/>
          <w:szCs w:val="28"/>
          <w:vertAlign w:val="superscript"/>
        </w:rPr>
        <w:t>(k)</w:t>
      </w:r>
      <w:r>
        <w:rPr>
          <w:rFonts w:ascii="Times New Roman" w:hAnsi="Times New Roman"/>
          <w:i/>
          <w:iCs/>
          <w:spacing w:val="20"/>
          <w:sz w:val="28"/>
          <w:szCs w:val="28"/>
        </w:rPr>
        <w:t>)</w:t>
      </w:r>
      <w:r>
        <w:rPr>
          <w:rFonts w:ascii="Times New Roman" w:hAnsi="Times New Roman"/>
          <w:spacing w:val="20"/>
          <w:sz w:val="28"/>
          <w:szCs w:val="28"/>
        </w:rPr>
        <w:t xml:space="preserve"> записывается в виде</w:t>
      </w:r>
    </w:p>
    <w:p w:rsidR="00454DC5" w:rsidRDefault="00454DC5" w:rsidP="00454DC5">
      <w:pPr>
        <w:pStyle w:val="a4"/>
        <w:tabs>
          <w:tab w:val="left" w:pos="555"/>
          <w:tab w:val="left" w:pos="735"/>
        </w:tabs>
        <w:ind w:left="15"/>
        <w:jc w:val="both"/>
        <w:rPr>
          <w:rFonts w:ascii="Times New Roman" w:hAnsi="Times New Roman"/>
          <w:spacing w:val="20"/>
          <w:sz w:val="28"/>
          <w:szCs w:val="28"/>
        </w:rPr>
      </w:pPr>
    </w:p>
    <w:p w:rsidR="00454DC5" w:rsidRDefault="00454DC5" w:rsidP="00454DC5">
      <w:pPr>
        <w:pStyle w:val="a4"/>
        <w:tabs>
          <w:tab w:val="left" w:pos="555"/>
          <w:tab w:val="left" w:pos="735"/>
        </w:tabs>
        <w:ind w:left="15"/>
        <w:jc w:val="right"/>
        <w:rPr>
          <w:rFonts w:ascii="Times New Roman" w:hAnsi="Times New Roman"/>
          <w:spacing w:val="20"/>
          <w:sz w:val="28"/>
          <w:szCs w:val="28"/>
        </w:rPr>
      </w:pPr>
      <w:r w:rsidRPr="00454DC5">
        <w:rPr>
          <w:position w:val="-10"/>
        </w:rPr>
        <w:object w:dxaOrig="2000" w:dyaOrig="360">
          <v:shape id="_x0000_i1403" type="#_x0000_t75" style="width:145.5pt;height:26.25pt" o:ole="" filled="t">
            <v:fill color2="black"/>
            <v:imagedata r:id="rId700" o:title=""/>
          </v:shape>
          <o:OLEObject Type="Embed" ProgID="Equation.3" ShapeID="_x0000_i1403" DrawAspect="Content" ObjectID="_1304455535" r:id="rId701"/>
        </w:object>
      </w:r>
      <w:r>
        <w:rPr>
          <w:rFonts w:ascii="Times New Roman" w:hAnsi="Times New Roman"/>
          <w:spacing w:val="20"/>
          <w:sz w:val="28"/>
          <w:szCs w:val="28"/>
        </w:rPr>
        <w:t>,</w:t>
      </w:r>
      <w:r>
        <w:rPr>
          <w:rFonts w:ascii="Times New Roman" w:hAnsi="Times New Roman"/>
          <w:spacing w:val="20"/>
          <w:sz w:val="28"/>
          <w:szCs w:val="28"/>
        </w:rPr>
        <w:tab/>
      </w:r>
      <w:r>
        <w:rPr>
          <w:rFonts w:ascii="Times New Roman" w:hAnsi="Times New Roman"/>
          <w:spacing w:val="20"/>
          <w:sz w:val="28"/>
          <w:szCs w:val="28"/>
        </w:rPr>
        <w:tab/>
      </w:r>
      <w:r>
        <w:rPr>
          <w:rFonts w:ascii="Times New Roman" w:hAnsi="Times New Roman"/>
          <w:spacing w:val="20"/>
          <w:sz w:val="28"/>
          <w:szCs w:val="28"/>
        </w:rPr>
        <w:tab/>
      </w:r>
      <w:r>
        <w:rPr>
          <w:rFonts w:ascii="Times New Roman" w:hAnsi="Times New Roman"/>
          <w:spacing w:val="20"/>
          <w:sz w:val="28"/>
          <w:szCs w:val="28"/>
        </w:rPr>
        <w:tab/>
      </w:r>
      <w:r>
        <w:rPr>
          <w:rFonts w:ascii="Times New Roman" w:hAnsi="Times New Roman"/>
          <w:spacing w:val="20"/>
          <w:sz w:val="28"/>
          <w:szCs w:val="28"/>
        </w:rPr>
        <w:tab/>
        <w:t>(2)</w:t>
      </w:r>
    </w:p>
    <w:p w:rsidR="00454DC5" w:rsidRDefault="00454DC5" w:rsidP="00454DC5">
      <w:pPr>
        <w:pStyle w:val="a4"/>
        <w:tabs>
          <w:tab w:val="left" w:pos="555"/>
          <w:tab w:val="left" w:pos="735"/>
        </w:tabs>
        <w:ind w:left="15"/>
        <w:jc w:val="both"/>
        <w:rPr>
          <w:rFonts w:ascii="Times New Roman" w:hAnsi="Times New Roman"/>
          <w:spacing w:val="20"/>
          <w:sz w:val="28"/>
          <w:szCs w:val="28"/>
        </w:rPr>
      </w:pPr>
    </w:p>
    <w:p w:rsidR="00454DC5" w:rsidRDefault="00454DC5" w:rsidP="00454DC5">
      <w:pPr>
        <w:pStyle w:val="a4"/>
        <w:tabs>
          <w:tab w:val="left" w:pos="555"/>
          <w:tab w:val="left" w:pos="735"/>
        </w:tabs>
        <w:ind w:left="15"/>
        <w:jc w:val="both"/>
        <w:rPr>
          <w:rFonts w:ascii="Times New Roman" w:hAnsi="Times New Roman"/>
          <w:spacing w:val="20"/>
          <w:sz w:val="28"/>
          <w:szCs w:val="28"/>
        </w:rPr>
      </w:pPr>
      <w:r>
        <w:rPr>
          <w:rFonts w:ascii="Times New Roman" w:hAnsi="Times New Roman"/>
          <w:spacing w:val="20"/>
          <w:sz w:val="28"/>
          <w:szCs w:val="28"/>
        </w:rPr>
        <w:t>где  A</w:t>
      </w:r>
      <w:r>
        <w:rPr>
          <w:rFonts w:ascii="Times New Roman" w:eastAsia="Times New Roman" w:hAnsi="Times New Roman" w:cs="Times New Roman"/>
          <w:i/>
          <w:iCs/>
          <w:spacing w:val="20"/>
          <w:sz w:val="28"/>
          <w:szCs w:val="28"/>
          <w:vertAlign w:val="superscript"/>
        </w:rPr>
        <w:t>(k)</w:t>
      </w:r>
      <w:r>
        <w:rPr>
          <w:rFonts w:ascii="Times New Roman" w:hAnsi="Times New Roman"/>
          <w:spacing w:val="20"/>
          <w:sz w:val="28"/>
          <w:szCs w:val="28"/>
        </w:rPr>
        <w:t xml:space="preserve">- матрица порядка </w:t>
      </w:r>
      <w:r>
        <w:rPr>
          <w:rFonts w:ascii="Times New Roman" w:hAnsi="Times New Roman"/>
          <w:i/>
          <w:iCs/>
          <w:spacing w:val="20"/>
          <w:sz w:val="28"/>
          <w:szCs w:val="28"/>
        </w:rPr>
        <w:t>n</w:t>
      </w:r>
      <w:r>
        <w:rPr>
          <w:rFonts w:ascii="Times New Roman" w:eastAsia="Times New Roman" w:hAnsi="Times New Roman" w:cs="Times New Roman"/>
          <w:i/>
          <w:iCs/>
          <w:spacing w:val="20"/>
          <w:sz w:val="28"/>
          <w:szCs w:val="28"/>
        </w:rPr>
        <w:t>×</w:t>
      </w:r>
      <w:r>
        <w:rPr>
          <w:rFonts w:ascii="Times New Roman" w:hAnsi="Times New Roman"/>
          <w:i/>
          <w:iCs/>
          <w:spacing w:val="20"/>
          <w:sz w:val="28"/>
          <w:szCs w:val="28"/>
        </w:rPr>
        <w:t>n</w:t>
      </w:r>
      <w:r>
        <w:rPr>
          <w:rFonts w:ascii="Times New Roman" w:hAnsi="Times New Roman"/>
          <w:spacing w:val="20"/>
          <w:sz w:val="28"/>
          <w:szCs w:val="28"/>
        </w:rPr>
        <w:t xml:space="preserve">, которая носит название </w:t>
      </w:r>
      <w:r>
        <w:rPr>
          <w:rFonts w:ascii="Times New Roman" w:hAnsi="Times New Roman"/>
          <w:i/>
          <w:iCs/>
          <w:spacing w:val="20"/>
          <w:sz w:val="28"/>
          <w:szCs w:val="28"/>
        </w:rPr>
        <w:t>метрики</w:t>
      </w:r>
      <w:r>
        <w:rPr>
          <w:rFonts w:ascii="Times New Roman" w:hAnsi="Times New Roman"/>
          <w:spacing w:val="20"/>
          <w:sz w:val="28"/>
          <w:szCs w:val="28"/>
        </w:rPr>
        <w:t>. Методы поиска вдоль направлений, определяемых этой формулой, называются методами переменной метрики, поскольку матрица А изменяется от итерации к итерации. Более точно метод переменной метрики представляет собой квазиньютоновский метод, если в соответствии с ним перемещение пробной точки удовлетворяет следующему условию:</w:t>
      </w:r>
    </w:p>
    <w:p w:rsidR="00454DC5" w:rsidRDefault="00454DC5" w:rsidP="00454DC5">
      <w:pPr>
        <w:pStyle w:val="a4"/>
        <w:tabs>
          <w:tab w:val="left" w:pos="555"/>
          <w:tab w:val="left" w:pos="735"/>
        </w:tabs>
        <w:ind w:left="15"/>
        <w:jc w:val="both"/>
        <w:rPr>
          <w:rFonts w:ascii="Times New Roman" w:hAnsi="Times New Roman"/>
          <w:spacing w:val="20"/>
          <w:sz w:val="28"/>
          <w:szCs w:val="28"/>
        </w:rPr>
      </w:pPr>
    </w:p>
    <w:p w:rsidR="00454DC5" w:rsidRDefault="00454DC5" w:rsidP="00454DC5">
      <w:pPr>
        <w:pStyle w:val="a4"/>
        <w:tabs>
          <w:tab w:val="left" w:pos="555"/>
          <w:tab w:val="left" w:pos="735"/>
        </w:tabs>
        <w:ind w:left="15"/>
        <w:jc w:val="right"/>
        <w:rPr>
          <w:rFonts w:ascii="Times New Roman" w:hAnsi="Times New Roman"/>
          <w:spacing w:val="20"/>
          <w:sz w:val="28"/>
          <w:szCs w:val="28"/>
        </w:rPr>
      </w:pPr>
      <w:r w:rsidRPr="00C71B93">
        <w:rPr>
          <w:position w:val="-4"/>
        </w:rPr>
        <w:object w:dxaOrig="1544" w:dyaOrig="375">
          <v:shape id="_x0000_i1404" type="#_x0000_t75" style="width:95.25pt;height:23.25pt" o:ole="" filled="t">
            <v:fill color2="black"/>
            <v:imagedata r:id="rId702" o:title=""/>
          </v:shape>
          <o:OLEObject Type="Embed" ProgID="Equation.3" ShapeID="_x0000_i1404" DrawAspect="Content" ObjectID="_1304455536" r:id="rId703"/>
        </w:object>
      </w:r>
      <w:r>
        <w:rPr>
          <w:rFonts w:ascii="Times New Roman" w:hAnsi="Times New Roman"/>
          <w:spacing w:val="20"/>
          <w:sz w:val="28"/>
          <w:szCs w:val="28"/>
        </w:rPr>
        <w:t>,</w:t>
      </w:r>
      <w:r>
        <w:rPr>
          <w:rFonts w:ascii="Times New Roman" w:hAnsi="Times New Roman"/>
          <w:spacing w:val="20"/>
          <w:sz w:val="28"/>
          <w:szCs w:val="28"/>
        </w:rPr>
        <w:tab/>
      </w:r>
      <w:r>
        <w:rPr>
          <w:rFonts w:ascii="Times New Roman" w:hAnsi="Times New Roman"/>
          <w:spacing w:val="20"/>
          <w:sz w:val="28"/>
          <w:szCs w:val="28"/>
        </w:rPr>
        <w:tab/>
      </w:r>
      <w:r>
        <w:rPr>
          <w:rFonts w:ascii="Times New Roman" w:hAnsi="Times New Roman"/>
          <w:spacing w:val="20"/>
          <w:sz w:val="28"/>
          <w:szCs w:val="28"/>
        </w:rPr>
        <w:tab/>
      </w:r>
      <w:r>
        <w:rPr>
          <w:rFonts w:ascii="Times New Roman" w:hAnsi="Times New Roman"/>
          <w:spacing w:val="20"/>
          <w:sz w:val="28"/>
          <w:szCs w:val="28"/>
        </w:rPr>
        <w:tab/>
      </w:r>
      <w:r>
        <w:rPr>
          <w:rFonts w:ascii="Times New Roman" w:hAnsi="Times New Roman"/>
          <w:spacing w:val="20"/>
          <w:sz w:val="28"/>
          <w:szCs w:val="28"/>
        </w:rPr>
        <w:tab/>
      </w:r>
      <w:r>
        <w:rPr>
          <w:rFonts w:ascii="Times New Roman" w:hAnsi="Times New Roman"/>
          <w:spacing w:val="20"/>
          <w:sz w:val="28"/>
          <w:szCs w:val="28"/>
        </w:rPr>
        <w:tab/>
        <w:t>(3)</w:t>
      </w:r>
    </w:p>
    <w:p w:rsidR="00454DC5" w:rsidRDefault="00454DC5" w:rsidP="00454DC5">
      <w:pPr>
        <w:pStyle w:val="a4"/>
        <w:tabs>
          <w:tab w:val="left" w:pos="555"/>
          <w:tab w:val="left" w:pos="735"/>
        </w:tabs>
        <w:ind w:left="15"/>
        <w:jc w:val="both"/>
        <w:rPr>
          <w:rFonts w:ascii="Times New Roman" w:hAnsi="Times New Roman"/>
          <w:spacing w:val="20"/>
          <w:sz w:val="28"/>
          <w:szCs w:val="28"/>
        </w:rPr>
      </w:pPr>
    </w:p>
    <w:p w:rsidR="00454DC5" w:rsidRDefault="00454DC5" w:rsidP="00454DC5">
      <w:pPr>
        <w:pStyle w:val="a4"/>
        <w:tabs>
          <w:tab w:val="left" w:pos="555"/>
          <w:tab w:val="left" w:pos="735"/>
        </w:tabs>
        <w:ind w:left="15"/>
        <w:jc w:val="both"/>
        <w:rPr>
          <w:rFonts w:ascii="Times New Roman" w:hAnsi="Times New Roman"/>
          <w:spacing w:val="20"/>
          <w:sz w:val="28"/>
          <w:szCs w:val="28"/>
        </w:rPr>
      </w:pPr>
      <w:r>
        <w:rPr>
          <w:rFonts w:ascii="Times New Roman" w:hAnsi="Times New Roman"/>
          <w:spacing w:val="20"/>
          <w:sz w:val="28"/>
          <w:szCs w:val="28"/>
        </w:rPr>
        <w:t>которое получено из выражения (4), полученного в предыдущем разделе для квадратичных функций:</w:t>
      </w:r>
    </w:p>
    <w:p w:rsidR="00454DC5" w:rsidRDefault="00454DC5" w:rsidP="00454DC5">
      <w:pPr>
        <w:pStyle w:val="a4"/>
        <w:tabs>
          <w:tab w:val="left" w:pos="555"/>
          <w:tab w:val="left" w:pos="735"/>
        </w:tabs>
        <w:ind w:left="15"/>
        <w:jc w:val="both"/>
        <w:rPr>
          <w:rFonts w:ascii="Times New Roman" w:hAnsi="Times New Roman"/>
          <w:spacing w:val="20"/>
          <w:sz w:val="28"/>
          <w:szCs w:val="28"/>
        </w:rPr>
      </w:pPr>
    </w:p>
    <w:p w:rsidR="00454DC5" w:rsidRDefault="00454DC5" w:rsidP="00454DC5">
      <w:pPr>
        <w:pStyle w:val="a4"/>
        <w:tabs>
          <w:tab w:val="left" w:pos="555"/>
          <w:tab w:val="left" w:pos="735"/>
        </w:tabs>
        <w:ind w:left="15"/>
        <w:jc w:val="center"/>
        <w:rPr>
          <w:rFonts w:ascii="Times New Roman" w:hAnsi="Times New Roman"/>
          <w:spacing w:val="20"/>
          <w:sz w:val="28"/>
          <w:szCs w:val="28"/>
        </w:rPr>
      </w:pPr>
      <w:r w:rsidRPr="00C71B93">
        <w:rPr>
          <w:position w:val="-2"/>
        </w:rPr>
        <w:object w:dxaOrig="1250" w:dyaOrig="332">
          <v:shape id="_x0000_i1405" type="#_x0000_t75" style="width:80.25pt;height:21pt" o:ole="" filled="t">
            <v:fill color2="black"/>
            <v:imagedata r:id="rId704" o:title=""/>
          </v:shape>
          <o:OLEObject Type="Embed" ProgID="Equation.3" ShapeID="_x0000_i1405" DrawAspect="Content" ObjectID="_1304455537" r:id="rId705"/>
        </w:object>
      </w:r>
      <w:r>
        <w:rPr>
          <w:rFonts w:ascii="Times New Roman" w:hAnsi="Times New Roman"/>
          <w:spacing w:val="20"/>
          <w:sz w:val="28"/>
          <w:szCs w:val="28"/>
        </w:rPr>
        <w:t>.</w:t>
      </w:r>
    </w:p>
    <w:p w:rsidR="00454DC5" w:rsidRDefault="00454DC5" w:rsidP="00454DC5">
      <w:pPr>
        <w:pStyle w:val="a4"/>
        <w:tabs>
          <w:tab w:val="left" w:pos="555"/>
          <w:tab w:val="left" w:pos="735"/>
        </w:tabs>
        <w:ind w:left="15"/>
        <w:jc w:val="both"/>
        <w:rPr>
          <w:rFonts w:ascii="Times New Roman" w:hAnsi="Times New Roman"/>
          <w:spacing w:val="20"/>
          <w:sz w:val="28"/>
          <w:szCs w:val="28"/>
        </w:rPr>
      </w:pPr>
    </w:p>
    <w:p w:rsidR="00454DC5" w:rsidRDefault="00454DC5" w:rsidP="00454DC5">
      <w:pPr>
        <w:pStyle w:val="a4"/>
        <w:tabs>
          <w:tab w:val="left" w:pos="555"/>
          <w:tab w:val="left" w:pos="735"/>
        </w:tabs>
        <w:ind w:left="15"/>
        <w:jc w:val="both"/>
        <w:rPr>
          <w:rFonts w:ascii="Times New Roman" w:hAnsi="Times New Roman"/>
          <w:spacing w:val="20"/>
          <w:sz w:val="28"/>
          <w:szCs w:val="28"/>
        </w:rPr>
      </w:pPr>
      <w:r>
        <w:rPr>
          <w:rFonts w:ascii="Times New Roman" w:hAnsi="Times New Roman"/>
          <w:spacing w:val="20"/>
          <w:sz w:val="28"/>
          <w:szCs w:val="28"/>
        </w:rPr>
        <w:t>Основная идея квазиньютоновского метода заключается в построении т</w:t>
      </w:r>
      <w:r>
        <w:rPr>
          <w:rFonts w:ascii="Times New Roman" w:hAnsi="Times New Roman"/>
          <w:color w:val="000000"/>
          <w:spacing w:val="20"/>
          <w:sz w:val="28"/>
          <w:szCs w:val="28"/>
        </w:rPr>
        <w:t xml:space="preserve">акой </w:t>
      </w:r>
      <w:r>
        <w:rPr>
          <w:rFonts w:ascii="Times New Roman" w:hAnsi="Times New Roman"/>
          <w:spacing w:val="20"/>
          <w:sz w:val="28"/>
          <w:szCs w:val="28"/>
        </w:rPr>
        <w:t>последовательности переменных метрик A</w:t>
      </w:r>
      <w:r>
        <w:rPr>
          <w:rFonts w:ascii="Times New Roman" w:eastAsia="Times New Roman" w:hAnsi="Times New Roman" w:cs="Times New Roman"/>
          <w:i/>
          <w:iCs/>
          <w:spacing w:val="20"/>
          <w:sz w:val="28"/>
          <w:szCs w:val="28"/>
          <w:vertAlign w:val="superscript"/>
        </w:rPr>
        <w:t>(0)</w:t>
      </w:r>
      <w:r>
        <w:rPr>
          <w:rFonts w:ascii="Times New Roman" w:hAnsi="Times New Roman"/>
          <w:spacing w:val="20"/>
          <w:sz w:val="28"/>
          <w:szCs w:val="28"/>
        </w:rPr>
        <w:t>,A</w:t>
      </w:r>
      <w:r>
        <w:rPr>
          <w:rFonts w:ascii="Times New Roman" w:eastAsia="Times New Roman" w:hAnsi="Times New Roman" w:cs="Times New Roman"/>
          <w:i/>
          <w:iCs/>
          <w:spacing w:val="20"/>
          <w:sz w:val="28"/>
          <w:szCs w:val="28"/>
          <w:vertAlign w:val="superscript"/>
        </w:rPr>
        <w:t>(1)</w:t>
      </w:r>
      <w:r>
        <w:rPr>
          <w:rFonts w:ascii="Times New Roman" w:hAnsi="Times New Roman"/>
          <w:spacing w:val="20"/>
          <w:sz w:val="28"/>
          <w:szCs w:val="28"/>
        </w:rPr>
        <w:t>, ... ,A</w:t>
      </w:r>
      <w:r>
        <w:rPr>
          <w:rFonts w:ascii="Times New Roman" w:eastAsia="Times New Roman" w:hAnsi="Times New Roman" w:cs="Times New Roman"/>
          <w:i/>
          <w:iCs/>
          <w:spacing w:val="20"/>
          <w:sz w:val="28"/>
          <w:szCs w:val="28"/>
          <w:vertAlign w:val="superscript"/>
        </w:rPr>
        <w:t>(k+1)</w:t>
      </w:r>
      <w:r>
        <w:rPr>
          <w:rFonts w:ascii="Times New Roman" w:hAnsi="Times New Roman"/>
          <w:spacing w:val="20"/>
          <w:sz w:val="28"/>
          <w:szCs w:val="28"/>
        </w:rPr>
        <w:t xml:space="preserve">, которая дает приближение к матрице </w:t>
      </w:r>
      <w:r w:rsidRPr="00454DC5">
        <w:rPr>
          <w:position w:val="-10"/>
        </w:rPr>
        <w:object w:dxaOrig="1680" w:dyaOrig="420">
          <v:shape id="_x0000_i1406" type="#_x0000_t75" style="width:101.25pt;height:27pt" o:ole="" filled="t">
            <v:fill color2="black"/>
            <v:imagedata r:id="rId706" o:title=""/>
          </v:shape>
          <o:OLEObject Type="Embed" ProgID="Equation.3" ShapeID="_x0000_i1406" DrawAspect="Content" ObjectID="_1304455538" r:id="rId707"/>
        </w:object>
      </w:r>
      <w:r>
        <w:rPr>
          <w:rFonts w:ascii="Times New Roman" w:hAnsi="Times New Roman"/>
          <w:spacing w:val="20"/>
          <w:sz w:val="28"/>
          <w:szCs w:val="28"/>
        </w:rPr>
        <w:t>, обеспечивающей получение оптимума исследуемой функции. Для аппроксимации матрицы, обратной матрице Гессе, можно воспользоваться рекуррентным соотношением:</w:t>
      </w:r>
    </w:p>
    <w:p w:rsidR="00454DC5" w:rsidRDefault="00454DC5" w:rsidP="00454DC5">
      <w:pPr>
        <w:pStyle w:val="a4"/>
        <w:tabs>
          <w:tab w:val="left" w:pos="555"/>
          <w:tab w:val="left" w:pos="735"/>
        </w:tabs>
        <w:ind w:left="15"/>
        <w:jc w:val="both"/>
        <w:rPr>
          <w:rFonts w:ascii="Times New Roman" w:hAnsi="Times New Roman"/>
          <w:spacing w:val="20"/>
          <w:sz w:val="28"/>
          <w:szCs w:val="28"/>
        </w:rPr>
      </w:pPr>
    </w:p>
    <w:p w:rsidR="00454DC5" w:rsidRDefault="00454DC5" w:rsidP="00454DC5">
      <w:pPr>
        <w:pStyle w:val="a4"/>
        <w:tabs>
          <w:tab w:val="left" w:pos="555"/>
          <w:tab w:val="left" w:pos="735"/>
        </w:tabs>
        <w:ind w:left="15"/>
        <w:jc w:val="right"/>
        <w:rPr>
          <w:rFonts w:ascii="Times New Roman" w:hAnsi="Times New Roman"/>
          <w:spacing w:val="20"/>
          <w:sz w:val="28"/>
          <w:szCs w:val="28"/>
        </w:rPr>
      </w:pPr>
      <w:r w:rsidRPr="00454DC5">
        <w:rPr>
          <w:position w:val="-12"/>
        </w:rPr>
        <w:object w:dxaOrig="1860" w:dyaOrig="400">
          <v:shape id="_x0000_i1407" type="#_x0000_t75" style="width:116.25pt;height:27.75pt" o:ole="" filled="t">
            <v:fill color2="black"/>
            <v:imagedata r:id="rId708" o:title=""/>
          </v:shape>
          <o:OLEObject Type="Embed" ProgID="Equation.3" ShapeID="_x0000_i1407" DrawAspect="Content" ObjectID="_1304455539" r:id="rId709"/>
        </w:object>
      </w:r>
      <w:r>
        <w:rPr>
          <w:rFonts w:ascii="Times New Roman" w:hAnsi="Times New Roman"/>
          <w:spacing w:val="20"/>
          <w:sz w:val="28"/>
          <w:szCs w:val="28"/>
        </w:rPr>
        <w:t>,</w:t>
      </w:r>
      <w:r>
        <w:rPr>
          <w:rFonts w:ascii="Times New Roman" w:hAnsi="Times New Roman"/>
          <w:spacing w:val="20"/>
          <w:sz w:val="28"/>
          <w:szCs w:val="28"/>
        </w:rPr>
        <w:tab/>
      </w:r>
      <w:r>
        <w:rPr>
          <w:rFonts w:ascii="Times New Roman" w:hAnsi="Times New Roman"/>
          <w:spacing w:val="20"/>
          <w:sz w:val="28"/>
          <w:szCs w:val="28"/>
        </w:rPr>
        <w:tab/>
      </w:r>
      <w:r>
        <w:rPr>
          <w:rFonts w:ascii="Times New Roman" w:hAnsi="Times New Roman"/>
          <w:spacing w:val="20"/>
          <w:sz w:val="28"/>
          <w:szCs w:val="28"/>
        </w:rPr>
        <w:tab/>
      </w:r>
      <w:r>
        <w:rPr>
          <w:rFonts w:ascii="Times New Roman" w:hAnsi="Times New Roman"/>
          <w:spacing w:val="20"/>
          <w:sz w:val="28"/>
          <w:szCs w:val="28"/>
        </w:rPr>
        <w:tab/>
      </w:r>
      <w:r>
        <w:rPr>
          <w:rFonts w:ascii="Times New Roman" w:hAnsi="Times New Roman"/>
          <w:spacing w:val="20"/>
          <w:sz w:val="28"/>
          <w:szCs w:val="28"/>
        </w:rPr>
        <w:tab/>
        <w:t>(4)</w:t>
      </w:r>
    </w:p>
    <w:p w:rsidR="00454DC5" w:rsidRDefault="00454DC5" w:rsidP="00454DC5">
      <w:pPr>
        <w:pStyle w:val="a4"/>
        <w:tabs>
          <w:tab w:val="left" w:pos="555"/>
          <w:tab w:val="left" w:pos="735"/>
        </w:tabs>
        <w:ind w:left="15"/>
        <w:jc w:val="both"/>
        <w:rPr>
          <w:rFonts w:ascii="Times New Roman" w:hAnsi="Times New Roman"/>
          <w:spacing w:val="20"/>
          <w:sz w:val="28"/>
          <w:szCs w:val="28"/>
        </w:rPr>
      </w:pPr>
    </w:p>
    <w:p w:rsidR="00454DC5" w:rsidRDefault="00454DC5" w:rsidP="00454DC5">
      <w:pPr>
        <w:pStyle w:val="a4"/>
        <w:tabs>
          <w:tab w:val="left" w:pos="555"/>
          <w:tab w:val="left" w:pos="735"/>
        </w:tabs>
        <w:ind w:left="15"/>
        <w:jc w:val="both"/>
        <w:rPr>
          <w:rFonts w:ascii="Times New Roman" w:hAnsi="Times New Roman"/>
          <w:spacing w:val="20"/>
          <w:sz w:val="28"/>
          <w:szCs w:val="28"/>
        </w:rPr>
      </w:pPr>
      <w:r>
        <w:rPr>
          <w:rFonts w:ascii="Times New Roman" w:hAnsi="Times New Roman"/>
          <w:spacing w:val="20"/>
          <w:sz w:val="28"/>
          <w:szCs w:val="28"/>
        </w:rPr>
        <w:lastRenderedPageBreak/>
        <w:t xml:space="preserve">где </w:t>
      </w:r>
      <w:r w:rsidRPr="00454DC5">
        <w:rPr>
          <w:position w:val="-12"/>
        </w:rPr>
        <w:object w:dxaOrig="499" w:dyaOrig="400">
          <v:shape id="_x0000_i1408" type="#_x0000_t75" style="width:33.75pt;height:27.75pt" o:ole="" filled="t">
            <v:fill color2="black"/>
            <v:imagedata r:id="rId710" o:title=""/>
          </v:shape>
          <o:OLEObject Type="Embed" ProgID="Equation.3" ShapeID="_x0000_i1408" DrawAspect="Content" ObjectID="_1304455540" r:id="rId711"/>
        </w:object>
      </w:r>
      <w:r>
        <w:rPr>
          <w:rFonts w:ascii="Times New Roman" w:hAnsi="Times New Roman"/>
          <w:spacing w:val="20"/>
          <w:sz w:val="28"/>
          <w:szCs w:val="28"/>
        </w:rPr>
        <w:t xml:space="preserve">-корректирующая матрица. </w:t>
      </w:r>
    </w:p>
    <w:p w:rsidR="00454DC5" w:rsidRDefault="00454DC5" w:rsidP="00454DC5">
      <w:pPr>
        <w:pStyle w:val="a4"/>
        <w:tabs>
          <w:tab w:val="left" w:pos="555"/>
          <w:tab w:val="left" w:pos="735"/>
        </w:tabs>
        <w:ind w:left="15"/>
        <w:jc w:val="both"/>
        <w:rPr>
          <w:rFonts w:ascii="Times New Roman" w:hAnsi="Times New Roman"/>
          <w:spacing w:val="20"/>
          <w:sz w:val="28"/>
          <w:szCs w:val="28"/>
        </w:rPr>
      </w:pPr>
      <w:r>
        <w:rPr>
          <w:rFonts w:ascii="Times New Roman" w:hAnsi="Times New Roman"/>
          <w:spacing w:val="20"/>
          <w:sz w:val="28"/>
          <w:szCs w:val="28"/>
        </w:rPr>
        <w:t>Вернемся к важному свойству квадратичных функций (3) в предположении, что матрица С</w:t>
      </w:r>
      <w:r>
        <w:rPr>
          <w:rFonts w:ascii="Times New Roman" w:eastAsia="Times New Roman" w:hAnsi="Times New Roman" w:cs="Times New Roman"/>
          <w:i/>
          <w:iCs/>
          <w:spacing w:val="20"/>
          <w:sz w:val="28"/>
          <w:szCs w:val="28"/>
          <w:vertAlign w:val="superscript"/>
        </w:rPr>
        <w:t>-1</w:t>
      </w:r>
      <w:r>
        <w:rPr>
          <w:rFonts w:ascii="Times New Roman" w:hAnsi="Times New Roman"/>
          <w:spacing w:val="20"/>
          <w:sz w:val="28"/>
          <w:szCs w:val="28"/>
        </w:rPr>
        <w:t xml:space="preserve"> аппроксимируется по формуле</w:t>
      </w:r>
    </w:p>
    <w:p w:rsidR="00454DC5" w:rsidRDefault="00454DC5" w:rsidP="00454DC5">
      <w:pPr>
        <w:pStyle w:val="a4"/>
        <w:tabs>
          <w:tab w:val="left" w:pos="555"/>
          <w:tab w:val="left" w:pos="735"/>
        </w:tabs>
        <w:ind w:left="15"/>
        <w:jc w:val="both"/>
        <w:rPr>
          <w:rFonts w:ascii="Times New Roman" w:hAnsi="Times New Roman"/>
          <w:spacing w:val="20"/>
          <w:sz w:val="28"/>
          <w:szCs w:val="28"/>
        </w:rPr>
      </w:pPr>
    </w:p>
    <w:p w:rsidR="00454DC5" w:rsidRDefault="00454DC5" w:rsidP="00454DC5">
      <w:pPr>
        <w:pStyle w:val="a4"/>
        <w:tabs>
          <w:tab w:val="left" w:pos="555"/>
          <w:tab w:val="left" w:pos="735"/>
        </w:tabs>
        <w:ind w:left="15"/>
        <w:jc w:val="right"/>
        <w:rPr>
          <w:rFonts w:ascii="Times New Roman" w:hAnsi="Times New Roman"/>
          <w:spacing w:val="20"/>
          <w:sz w:val="28"/>
          <w:szCs w:val="28"/>
        </w:rPr>
      </w:pPr>
      <w:r>
        <w:rPr>
          <w:rFonts w:ascii="Times New Roman" w:hAnsi="Times New Roman"/>
          <w:spacing w:val="20"/>
          <w:sz w:val="28"/>
          <w:szCs w:val="28"/>
        </w:rPr>
        <w:t>С</w:t>
      </w:r>
      <w:r>
        <w:rPr>
          <w:rFonts w:ascii="Times New Roman" w:eastAsia="Times New Roman" w:hAnsi="Times New Roman" w:cs="Times New Roman"/>
          <w:i/>
          <w:iCs/>
          <w:spacing w:val="20"/>
          <w:sz w:val="28"/>
          <w:szCs w:val="28"/>
          <w:vertAlign w:val="superscript"/>
        </w:rPr>
        <w:t>-1</w:t>
      </w:r>
      <w:r>
        <w:rPr>
          <w:rFonts w:ascii="Times New Roman" w:eastAsia="Times New Roman" w:hAnsi="Times New Roman" w:cs="Times New Roman"/>
          <w:i/>
          <w:iCs/>
          <w:spacing w:val="20"/>
          <w:sz w:val="28"/>
          <w:szCs w:val="28"/>
        </w:rPr>
        <w:t>=β</w:t>
      </w:r>
      <w:r>
        <w:rPr>
          <w:rFonts w:ascii="Times New Roman" w:eastAsia="Times New Roman" w:hAnsi="Times New Roman" w:cs="Times New Roman"/>
          <w:spacing w:val="20"/>
          <w:sz w:val="28"/>
          <w:szCs w:val="28"/>
        </w:rPr>
        <w:t>A</w:t>
      </w:r>
      <w:r>
        <w:rPr>
          <w:rFonts w:ascii="Times New Roman" w:eastAsia="Times New Roman" w:hAnsi="Times New Roman" w:cs="Times New Roman"/>
          <w:i/>
          <w:iCs/>
          <w:spacing w:val="20"/>
          <w:sz w:val="28"/>
          <w:szCs w:val="28"/>
          <w:vertAlign w:val="superscript"/>
        </w:rPr>
        <w:t>(k)</w:t>
      </w:r>
      <w:r>
        <w:rPr>
          <w:rFonts w:ascii="Times New Roman" w:hAnsi="Times New Roman"/>
          <w:spacing w:val="20"/>
          <w:sz w:val="28"/>
          <w:szCs w:val="28"/>
        </w:rPr>
        <w:t>,</w:t>
      </w:r>
      <w:r>
        <w:rPr>
          <w:rFonts w:ascii="Times New Roman" w:hAnsi="Times New Roman"/>
          <w:spacing w:val="20"/>
          <w:sz w:val="28"/>
          <w:szCs w:val="28"/>
        </w:rPr>
        <w:tab/>
      </w:r>
      <w:r>
        <w:rPr>
          <w:rFonts w:ascii="Times New Roman" w:hAnsi="Times New Roman"/>
          <w:spacing w:val="20"/>
          <w:sz w:val="28"/>
          <w:szCs w:val="28"/>
        </w:rPr>
        <w:tab/>
      </w:r>
      <w:r>
        <w:rPr>
          <w:rFonts w:ascii="Times New Roman" w:hAnsi="Times New Roman"/>
          <w:spacing w:val="20"/>
          <w:sz w:val="28"/>
          <w:szCs w:val="28"/>
        </w:rPr>
        <w:tab/>
      </w:r>
      <w:r>
        <w:rPr>
          <w:rFonts w:ascii="Times New Roman" w:hAnsi="Times New Roman"/>
          <w:spacing w:val="20"/>
          <w:sz w:val="28"/>
          <w:szCs w:val="28"/>
        </w:rPr>
        <w:tab/>
      </w:r>
      <w:r>
        <w:rPr>
          <w:rFonts w:ascii="Times New Roman" w:hAnsi="Times New Roman"/>
          <w:spacing w:val="20"/>
          <w:sz w:val="28"/>
          <w:szCs w:val="28"/>
        </w:rPr>
        <w:tab/>
      </w:r>
      <w:r>
        <w:rPr>
          <w:rFonts w:ascii="Times New Roman" w:hAnsi="Times New Roman"/>
          <w:spacing w:val="20"/>
          <w:sz w:val="28"/>
          <w:szCs w:val="28"/>
        </w:rPr>
        <w:tab/>
      </w:r>
      <w:r>
        <w:rPr>
          <w:rFonts w:ascii="Times New Roman" w:hAnsi="Times New Roman"/>
          <w:spacing w:val="20"/>
          <w:sz w:val="28"/>
          <w:szCs w:val="28"/>
        </w:rPr>
        <w:tab/>
        <w:t>(5)</w:t>
      </w:r>
    </w:p>
    <w:p w:rsidR="00454DC5" w:rsidRDefault="00454DC5" w:rsidP="00454DC5">
      <w:pPr>
        <w:pStyle w:val="a4"/>
        <w:tabs>
          <w:tab w:val="left" w:pos="555"/>
          <w:tab w:val="left" w:pos="735"/>
        </w:tabs>
        <w:ind w:left="15"/>
        <w:jc w:val="both"/>
        <w:rPr>
          <w:rFonts w:ascii="Times New Roman" w:hAnsi="Times New Roman"/>
          <w:spacing w:val="20"/>
          <w:sz w:val="28"/>
          <w:szCs w:val="28"/>
        </w:rPr>
      </w:pPr>
    </w:p>
    <w:p w:rsidR="00454DC5" w:rsidRDefault="00454DC5" w:rsidP="00454DC5">
      <w:pPr>
        <w:pStyle w:val="a4"/>
        <w:tabs>
          <w:tab w:val="left" w:pos="555"/>
          <w:tab w:val="left" w:pos="735"/>
        </w:tabs>
        <w:ind w:left="15"/>
        <w:jc w:val="both"/>
        <w:rPr>
          <w:rFonts w:ascii="Times New Roman" w:eastAsia="Times New Roman" w:hAnsi="Times New Roman" w:cs="Times New Roman"/>
          <w:spacing w:val="20"/>
          <w:sz w:val="28"/>
          <w:szCs w:val="28"/>
        </w:rPr>
      </w:pPr>
      <w:r>
        <w:rPr>
          <w:rFonts w:ascii="Times New Roman" w:hAnsi="Times New Roman"/>
          <w:spacing w:val="20"/>
          <w:sz w:val="28"/>
          <w:szCs w:val="28"/>
        </w:rPr>
        <w:t xml:space="preserve">где </w:t>
      </w:r>
      <w:r>
        <w:rPr>
          <w:rFonts w:ascii="Times New Roman" w:eastAsia="Times New Roman" w:hAnsi="Times New Roman" w:cs="Times New Roman"/>
          <w:i/>
          <w:iCs/>
          <w:spacing w:val="20"/>
          <w:sz w:val="28"/>
          <w:szCs w:val="28"/>
        </w:rPr>
        <w:t>β</w:t>
      </w:r>
      <w:r>
        <w:rPr>
          <w:rFonts w:ascii="Times New Roman" w:eastAsia="Times New Roman" w:hAnsi="Times New Roman" w:cs="Times New Roman"/>
          <w:spacing w:val="20"/>
          <w:sz w:val="28"/>
          <w:szCs w:val="28"/>
        </w:rPr>
        <w:t xml:space="preserve">- скалярная величина. Наиболее предпочтительным является приближение, удовлетворяющее (3), т.е. </w:t>
      </w:r>
    </w:p>
    <w:p w:rsidR="00454DC5" w:rsidRDefault="00454DC5" w:rsidP="00454DC5">
      <w:pPr>
        <w:pStyle w:val="a4"/>
        <w:tabs>
          <w:tab w:val="left" w:pos="555"/>
          <w:tab w:val="left" w:pos="735"/>
        </w:tabs>
        <w:ind w:left="15"/>
        <w:jc w:val="both"/>
        <w:rPr>
          <w:rFonts w:ascii="Times New Roman" w:hAnsi="Times New Roman"/>
          <w:spacing w:val="20"/>
          <w:sz w:val="28"/>
          <w:szCs w:val="28"/>
        </w:rPr>
      </w:pPr>
    </w:p>
    <w:p w:rsidR="00454DC5" w:rsidRDefault="00454DC5" w:rsidP="00454DC5">
      <w:pPr>
        <w:pStyle w:val="a4"/>
        <w:tabs>
          <w:tab w:val="left" w:pos="555"/>
          <w:tab w:val="left" w:pos="735"/>
        </w:tabs>
        <w:ind w:left="15"/>
        <w:jc w:val="right"/>
        <w:rPr>
          <w:rFonts w:ascii="Times New Roman" w:hAnsi="Times New Roman"/>
          <w:spacing w:val="20"/>
          <w:sz w:val="28"/>
          <w:szCs w:val="28"/>
        </w:rPr>
      </w:pPr>
      <w:r w:rsidRPr="00454DC5">
        <w:rPr>
          <w:position w:val="-10"/>
        </w:rPr>
        <w:object w:dxaOrig="1680" w:dyaOrig="360">
          <v:shape id="_x0000_i1409" type="#_x0000_t75" style="width:116.25pt;height:24.75pt" o:ole="" filled="t">
            <v:fill color2="black"/>
            <v:imagedata r:id="rId712" o:title=""/>
          </v:shape>
          <o:OLEObject Type="Embed" ProgID="Equation.3" ShapeID="_x0000_i1409" DrawAspect="Content" ObjectID="_1304455541" r:id="rId713"/>
        </w:object>
      </w:r>
      <w:r>
        <w:rPr>
          <w:rFonts w:ascii="Times New Roman" w:hAnsi="Times New Roman"/>
          <w:spacing w:val="20"/>
          <w:sz w:val="28"/>
          <w:szCs w:val="28"/>
        </w:rPr>
        <w:t>.</w:t>
      </w:r>
      <w:r>
        <w:rPr>
          <w:rFonts w:ascii="Times New Roman" w:hAnsi="Times New Roman"/>
          <w:spacing w:val="20"/>
          <w:sz w:val="28"/>
          <w:szCs w:val="28"/>
        </w:rPr>
        <w:tab/>
      </w:r>
      <w:r>
        <w:rPr>
          <w:rFonts w:ascii="Times New Roman" w:hAnsi="Times New Roman"/>
          <w:spacing w:val="20"/>
          <w:sz w:val="28"/>
          <w:szCs w:val="28"/>
        </w:rPr>
        <w:tab/>
      </w:r>
      <w:r>
        <w:rPr>
          <w:rFonts w:ascii="Times New Roman" w:hAnsi="Times New Roman"/>
          <w:spacing w:val="20"/>
          <w:sz w:val="28"/>
          <w:szCs w:val="28"/>
        </w:rPr>
        <w:tab/>
      </w:r>
      <w:r>
        <w:rPr>
          <w:rFonts w:ascii="Times New Roman" w:hAnsi="Times New Roman"/>
          <w:spacing w:val="20"/>
          <w:sz w:val="28"/>
          <w:szCs w:val="28"/>
        </w:rPr>
        <w:tab/>
      </w:r>
      <w:r>
        <w:rPr>
          <w:rFonts w:ascii="Times New Roman" w:hAnsi="Times New Roman"/>
          <w:spacing w:val="20"/>
          <w:sz w:val="28"/>
          <w:szCs w:val="28"/>
        </w:rPr>
        <w:tab/>
        <w:t>(6)</w:t>
      </w:r>
    </w:p>
    <w:p w:rsidR="00454DC5" w:rsidRDefault="00454DC5" w:rsidP="00454DC5">
      <w:pPr>
        <w:pStyle w:val="a4"/>
        <w:tabs>
          <w:tab w:val="left" w:pos="555"/>
          <w:tab w:val="left" w:pos="735"/>
        </w:tabs>
        <w:ind w:left="15"/>
        <w:jc w:val="both"/>
        <w:rPr>
          <w:rFonts w:ascii="Times New Roman" w:hAnsi="Times New Roman"/>
          <w:spacing w:val="20"/>
          <w:sz w:val="28"/>
          <w:szCs w:val="28"/>
        </w:rPr>
      </w:pPr>
      <w:r>
        <w:rPr>
          <w:rFonts w:ascii="Times New Roman" w:hAnsi="Times New Roman"/>
          <w:spacing w:val="20"/>
          <w:sz w:val="28"/>
          <w:szCs w:val="28"/>
        </w:rPr>
        <w:t xml:space="preserve">Однако ясно, что построить такую аппроксимацию невозможно, поскольку для того чтобы найти </w:t>
      </w:r>
      <w:r w:rsidRPr="00454DC5">
        <w:rPr>
          <w:position w:val="-10"/>
        </w:rPr>
        <w:object w:dxaOrig="580" w:dyaOrig="360">
          <v:shape id="_x0000_i1410" type="#_x0000_t75" style="width:41.25pt;height:26.25pt" o:ole="" filled="t">
            <v:fill color2="black"/>
            <v:imagedata r:id="rId714" o:title=""/>
          </v:shape>
          <o:OLEObject Type="Embed" ProgID="Equation.3" ShapeID="_x0000_i1410" DrawAspect="Content" ObjectID="_1304455542" r:id="rId715"/>
        </w:object>
      </w:r>
      <w:r>
        <w:rPr>
          <w:rFonts w:ascii="Times New Roman" w:hAnsi="Times New Roman"/>
          <w:spacing w:val="20"/>
          <w:sz w:val="28"/>
          <w:szCs w:val="28"/>
        </w:rPr>
        <w:t xml:space="preserve">, необходимо знать матрицу </w:t>
      </w:r>
      <w:r>
        <w:rPr>
          <w:rFonts w:ascii="Times New Roman" w:eastAsia="Times New Roman" w:hAnsi="Times New Roman" w:cs="Times New Roman"/>
          <w:spacing w:val="20"/>
          <w:sz w:val="28"/>
          <w:szCs w:val="28"/>
        </w:rPr>
        <w:t>A</w:t>
      </w:r>
      <w:r>
        <w:rPr>
          <w:rFonts w:ascii="Times New Roman" w:eastAsia="Times New Roman" w:hAnsi="Times New Roman" w:cs="Times New Roman"/>
          <w:i/>
          <w:iCs/>
          <w:spacing w:val="20"/>
          <w:sz w:val="28"/>
          <w:szCs w:val="28"/>
          <w:vertAlign w:val="superscript"/>
        </w:rPr>
        <w:t>(k)</w:t>
      </w:r>
      <w:r>
        <w:rPr>
          <w:rFonts w:ascii="Times New Roman" w:hAnsi="Times New Roman"/>
          <w:spacing w:val="20"/>
          <w:sz w:val="28"/>
          <w:szCs w:val="28"/>
        </w:rPr>
        <w:t>. Здесь используются следующие обозначения:</w:t>
      </w:r>
    </w:p>
    <w:p w:rsidR="00454DC5" w:rsidRDefault="00454DC5" w:rsidP="00454DC5">
      <w:pPr>
        <w:pStyle w:val="a4"/>
        <w:tabs>
          <w:tab w:val="left" w:pos="555"/>
          <w:tab w:val="left" w:pos="735"/>
        </w:tabs>
        <w:ind w:left="15"/>
        <w:jc w:val="both"/>
        <w:rPr>
          <w:rFonts w:ascii="Times New Roman" w:hAnsi="Times New Roman"/>
          <w:spacing w:val="20"/>
          <w:sz w:val="28"/>
          <w:szCs w:val="28"/>
        </w:rPr>
      </w:pPr>
    </w:p>
    <w:p w:rsidR="00454DC5" w:rsidRDefault="00454DC5" w:rsidP="00454DC5">
      <w:pPr>
        <w:pStyle w:val="a4"/>
        <w:tabs>
          <w:tab w:val="left" w:pos="555"/>
          <w:tab w:val="left" w:pos="735"/>
        </w:tabs>
        <w:ind w:left="15"/>
        <w:jc w:val="right"/>
        <w:rPr>
          <w:rFonts w:ascii="Times New Roman" w:hAnsi="Times New Roman"/>
          <w:spacing w:val="20"/>
          <w:sz w:val="28"/>
          <w:szCs w:val="28"/>
        </w:rPr>
      </w:pPr>
      <w:r w:rsidRPr="00454DC5">
        <w:rPr>
          <w:position w:val="-6"/>
        </w:rPr>
        <w:object w:dxaOrig="1840" w:dyaOrig="320">
          <v:shape id="_x0000_i1411" type="#_x0000_t75" style="width:127.5pt;height:21.75pt" o:ole="" filled="t">
            <v:fill color2="black"/>
            <v:imagedata r:id="rId716" o:title=""/>
          </v:shape>
          <o:OLEObject Type="Embed" ProgID="Equation.3" ShapeID="_x0000_i1411" DrawAspect="Content" ObjectID="_1304455543" r:id="rId717"/>
        </w:object>
      </w:r>
      <w:r>
        <w:rPr>
          <w:rFonts w:ascii="Times New Roman" w:hAnsi="Times New Roman"/>
          <w:spacing w:val="20"/>
          <w:sz w:val="28"/>
          <w:szCs w:val="28"/>
        </w:rPr>
        <w:t>,</w:t>
      </w:r>
      <w:r>
        <w:rPr>
          <w:rFonts w:ascii="Times New Roman" w:hAnsi="Times New Roman"/>
          <w:spacing w:val="20"/>
          <w:sz w:val="28"/>
          <w:szCs w:val="28"/>
        </w:rPr>
        <w:tab/>
      </w:r>
      <w:r>
        <w:rPr>
          <w:rFonts w:ascii="Times New Roman" w:hAnsi="Times New Roman"/>
          <w:spacing w:val="20"/>
          <w:sz w:val="28"/>
          <w:szCs w:val="28"/>
        </w:rPr>
        <w:tab/>
      </w:r>
      <w:r>
        <w:rPr>
          <w:rFonts w:ascii="Times New Roman" w:hAnsi="Times New Roman"/>
          <w:spacing w:val="20"/>
          <w:sz w:val="28"/>
          <w:szCs w:val="28"/>
        </w:rPr>
        <w:tab/>
      </w:r>
      <w:r>
        <w:rPr>
          <w:rFonts w:ascii="Times New Roman" w:hAnsi="Times New Roman"/>
          <w:spacing w:val="20"/>
          <w:sz w:val="28"/>
          <w:szCs w:val="28"/>
        </w:rPr>
        <w:tab/>
      </w:r>
      <w:r>
        <w:rPr>
          <w:rFonts w:ascii="Times New Roman" w:hAnsi="Times New Roman"/>
          <w:spacing w:val="20"/>
          <w:sz w:val="28"/>
          <w:szCs w:val="28"/>
        </w:rPr>
        <w:tab/>
      </w:r>
      <w:r>
        <w:rPr>
          <w:rFonts w:ascii="Times New Roman" w:hAnsi="Times New Roman"/>
          <w:spacing w:val="20"/>
          <w:sz w:val="28"/>
          <w:szCs w:val="28"/>
        </w:rPr>
        <w:tab/>
        <w:t>(7)</w:t>
      </w:r>
    </w:p>
    <w:p w:rsidR="00454DC5" w:rsidRDefault="00454DC5" w:rsidP="00454DC5">
      <w:pPr>
        <w:pStyle w:val="a4"/>
        <w:tabs>
          <w:tab w:val="left" w:pos="555"/>
          <w:tab w:val="left" w:pos="735"/>
        </w:tabs>
        <w:ind w:left="15"/>
        <w:jc w:val="right"/>
        <w:rPr>
          <w:rFonts w:ascii="Times New Roman" w:hAnsi="Times New Roman"/>
          <w:spacing w:val="20"/>
          <w:sz w:val="28"/>
          <w:szCs w:val="28"/>
        </w:rPr>
      </w:pPr>
      <w:r w:rsidRPr="00454DC5">
        <w:rPr>
          <w:position w:val="-10"/>
        </w:rPr>
        <w:object w:dxaOrig="2400" w:dyaOrig="360">
          <v:shape id="_x0000_i1412" type="#_x0000_t75" style="width:160.5pt;height:24pt" o:ole="" filled="t">
            <v:fill color2="black"/>
            <v:imagedata r:id="rId718" o:title=""/>
          </v:shape>
          <o:OLEObject Type="Embed" ProgID="Equation.3" ShapeID="_x0000_i1412" DrawAspect="Content" ObjectID="_1304455544" r:id="rId719"/>
        </w:object>
      </w:r>
      <w:r>
        <w:rPr>
          <w:rFonts w:ascii="Times New Roman" w:hAnsi="Times New Roman"/>
          <w:spacing w:val="20"/>
          <w:sz w:val="28"/>
          <w:szCs w:val="28"/>
        </w:rPr>
        <w:t>.</w:t>
      </w:r>
      <w:r>
        <w:rPr>
          <w:rFonts w:ascii="Times New Roman" w:hAnsi="Times New Roman"/>
          <w:spacing w:val="20"/>
          <w:sz w:val="28"/>
          <w:szCs w:val="28"/>
        </w:rPr>
        <w:tab/>
      </w:r>
      <w:r>
        <w:rPr>
          <w:rFonts w:ascii="Times New Roman" w:hAnsi="Times New Roman"/>
          <w:spacing w:val="20"/>
          <w:sz w:val="28"/>
          <w:szCs w:val="28"/>
        </w:rPr>
        <w:tab/>
      </w:r>
      <w:r>
        <w:rPr>
          <w:rFonts w:ascii="Times New Roman" w:hAnsi="Times New Roman"/>
          <w:spacing w:val="20"/>
          <w:sz w:val="28"/>
          <w:szCs w:val="28"/>
        </w:rPr>
        <w:tab/>
      </w:r>
      <w:r>
        <w:rPr>
          <w:rFonts w:ascii="Times New Roman" w:hAnsi="Times New Roman"/>
          <w:spacing w:val="20"/>
          <w:sz w:val="28"/>
          <w:szCs w:val="28"/>
        </w:rPr>
        <w:tab/>
      </w:r>
      <w:r>
        <w:rPr>
          <w:rFonts w:ascii="Times New Roman" w:hAnsi="Times New Roman"/>
          <w:spacing w:val="20"/>
          <w:sz w:val="28"/>
          <w:szCs w:val="28"/>
        </w:rPr>
        <w:tab/>
        <w:t>(8)</w:t>
      </w:r>
    </w:p>
    <w:p w:rsidR="00454DC5" w:rsidRDefault="00454DC5" w:rsidP="00454DC5">
      <w:pPr>
        <w:pStyle w:val="a4"/>
        <w:tabs>
          <w:tab w:val="left" w:pos="555"/>
          <w:tab w:val="left" w:pos="735"/>
        </w:tabs>
        <w:ind w:left="15" w:firstLine="555"/>
        <w:jc w:val="both"/>
        <w:rPr>
          <w:rFonts w:ascii="Times New Roman" w:hAnsi="Times New Roman"/>
          <w:spacing w:val="20"/>
          <w:sz w:val="28"/>
          <w:szCs w:val="28"/>
        </w:rPr>
      </w:pPr>
      <w:r>
        <w:rPr>
          <w:rFonts w:ascii="Times New Roman" w:hAnsi="Times New Roman"/>
          <w:spacing w:val="20"/>
          <w:sz w:val="28"/>
          <w:szCs w:val="28"/>
        </w:rPr>
        <w:t>С другой стороны можно потребовать, чтобы новое приближение удовлетворяло формуле (3):</w:t>
      </w:r>
    </w:p>
    <w:p w:rsidR="00454DC5" w:rsidRDefault="00454DC5" w:rsidP="00454DC5">
      <w:pPr>
        <w:pStyle w:val="a4"/>
        <w:tabs>
          <w:tab w:val="left" w:pos="555"/>
          <w:tab w:val="left" w:pos="735"/>
        </w:tabs>
        <w:ind w:left="15"/>
        <w:jc w:val="both"/>
        <w:rPr>
          <w:rFonts w:ascii="Times New Roman" w:hAnsi="Times New Roman"/>
          <w:spacing w:val="20"/>
          <w:sz w:val="28"/>
          <w:szCs w:val="28"/>
        </w:rPr>
      </w:pPr>
    </w:p>
    <w:p w:rsidR="00454DC5" w:rsidRDefault="00454DC5" w:rsidP="00454DC5">
      <w:pPr>
        <w:pStyle w:val="a4"/>
        <w:tabs>
          <w:tab w:val="left" w:pos="555"/>
          <w:tab w:val="left" w:pos="735"/>
        </w:tabs>
        <w:ind w:left="15"/>
        <w:jc w:val="right"/>
        <w:rPr>
          <w:rFonts w:ascii="Times New Roman" w:hAnsi="Times New Roman"/>
          <w:spacing w:val="20"/>
          <w:sz w:val="28"/>
          <w:szCs w:val="28"/>
        </w:rPr>
      </w:pPr>
      <w:r w:rsidRPr="00454DC5">
        <w:rPr>
          <w:position w:val="-10"/>
        </w:rPr>
        <w:object w:dxaOrig="1920" w:dyaOrig="360">
          <v:shape id="_x0000_i1413" type="#_x0000_t75" style="width:132pt;height:24.75pt" o:ole="" filled="t">
            <v:fill color2="black"/>
            <v:imagedata r:id="rId720" o:title=""/>
          </v:shape>
          <o:OLEObject Type="Embed" ProgID="Equation.3" ShapeID="_x0000_i1413" DrawAspect="Content" ObjectID="_1304455545" r:id="rId721"/>
        </w:object>
      </w:r>
      <w:r>
        <w:rPr>
          <w:rFonts w:ascii="Times New Roman" w:hAnsi="Times New Roman"/>
          <w:spacing w:val="20"/>
          <w:sz w:val="28"/>
          <w:szCs w:val="28"/>
        </w:rPr>
        <w:t>.</w:t>
      </w:r>
      <w:r>
        <w:rPr>
          <w:rFonts w:ascii="Times New Roman" w:hAnsi="Times New Roman"/>
          <w:spacing w:val="20"/>
          <w:sz w:val="28"/>
          <w:szCs w:val="28"/>
        </w:rPr>
        <w:tab/>
      </w:r>
      <w:r>
        <w:rPr>
          <w:rFonts w:ascii="Times New Roman" w:hAnsi="Times New Roman"/>
          <w:spacing w:val="20"/>
          <w:sz w:val="28"/>
          <w:szCs w:val="28"/>
        </w:rPr>
        <w:tab/>
      </w:r>
      <w:r>
        <w:rPr>
          <w:rFonts w:ascii="Times New Roman" w:hAnsi="Times New Roman"/>
          <w:spacing w:val="20"/>
          <w:sz w:val="28"/>
          <w:szCs w:val="28"/>
        </w:rPr>
        <w:tab/>
      </w:r>
      <w:r>
        <w:rPr>
          <w:rFonts w:ascii="Times New Roman" w:hAnsi="Times New Roman"/>
          <w:spacing w:val="20"/>
          <w:sz w:val="28"/>
          <w:szCs w:val="28"/>
        </w:rPr>
        <w:tab/>
      </w:r>
      <w:r>
        <w:rPr>
          <w:rFonts w:ascii="Times New Roman" w:hAnsi="Times New Roman"/>
          <w:spacing w:val="20"/>
          <w:sz w:val="28"/>
          <w:szCs w:val="28"/>
        </w:rPr>
        <w:tab/>
        <w:t>(9)</w:t>
      </w:r>
    </w:p>
    <w:p w:rsidR="00454DC5" w:rsidRDefault="00454DC5" w:rsidP="00454DC5">
      <w:pPr>
        <w:pStyle w:val="a4"/>
        <w:tabs>
          <w:tab w:val="left" w:pos="555"/>
          <w:tab w:val="left" w:pos="735"/>
        </w:tabs>
        <w:ind w:left="15" w:firstLine="540"/>
        <w:jc w:val="both"/>
        <w:rPr>
          <w:rFonts w:ascii="Times New Roman" w:hAnsi="Times New Roman"/>
          <w:spacing w:val="20"/>
          <w:sz w:val="28"/>
          <w:szCs w:val="28"/>
        </w:rPr>
      </w:pPr>
      <w:r>
        <w:rPr>
          <w:rFonts w:ascii="Times New Roman" w:hAnsi="Times New Roman"/>
          <w:spacing w:val="20"/>
          <w:sz w:val="28"/>
          <w:szCs w:val="28"/>
        </w:rPr>
        <w:t>Подставляя выражение (4) в (9) получаем</w:t>
      </w:r>
    </w:p>
    <w:p w:rsidR="00454DC5" w:rsidRDefault="00454DC5" w:rsidP="00454DC5">
      <w:pPr>
        <w:pStyle w:val="a4"/>
        <w:tabs>
          <w:tab w:val="left" w:pos="555"/>
          <w:tab w:val="left" w:pos="735"/>
        </w:tabs>
        <w:ind w:left="15"/>
        <w:jc w:val="both"/>
        <w:rPr>
          <w:rFonts w:ascii="Times New Roman" w:hAnsi="Times New Roman"/>
          <w:spacing w:val="20"/>
          <w:sz w:val="28"/>
          <w:szCs w:val="28"/>
        </w:rPr>
      </w:pPr>
    </w:p>
    <w:p w:rsidR="00454DC5" w:rsidRDefault="00454DC5" w:rsidP="00454DC5">
      <w:pPr>
        <w:pStyle w:val="a4"/>
        <w:tabs>
          <w:tab w:val="left" w:pos="555"/>
          <w:tab w:val="left" w:pos="735"/>
        </w:tabs>
        <w:ind w:left="15"/>
        <w:jc w:val="right"/>
        <w:rPr>
          <w:rFonts w:ascii="Times New Roman" w:hAnsi="Times New Roman"/>
          <w:spacing w:val="20"/>
          <w:sz w:val="28"/>
          <w:szCs w:val="28"/>
        </w:rPr>
      </w:pPr>
      <w:r w:rsidRPr="00454DC5">
        <w:rPr>
          <w:position w:val="-12"/>
        </w:rPr>
        <w:object w:dxaOrig="2460" w:dyaOrig="400">
          <v:shape id="_x0000_i1414" type="#_x0000_t75" style="width:158.25pt;height:26.25pt" o:ole="" filled="t">
            <v:fill color2="black"/>
            <v:imagedata r:id="rId722" o:title=""/>
          </v:shape>
          <o:OLEObject Type="Embed" ProgID="Equation.3" ShapeID="_x0000_i1414" DrawAspect="Content" ObjectID="_1304455546" r:id="rId723"/>
        </w:object>
      </w:r>
      <w:r>
        <w:rPr>
          <w:rFonts w:ascii="Times New Roman" w:hAnsi="Times New Roman"/>
          <w:spacing w:val="20"/>
          <w:sz w:val="28"/>
          <w:szCs w:val="28"/>
        </w:rPr>
        <w:t>.</w:t>
      </w:r>
      <w:r>
        <w:rPr>
          <w:rFonts w:ascii="Times New Roman" w:hAnsi="Times New Roman"/>
          <w:spacing w:val="20"/>
          <w:sz w:val="28"/>
          <w:szCs w:val="28"/>
        </w:rPr>
        <w:tab/>
      </w:r>
      <w:r>
        <w:rPr>
          <w:rFonts w:ascii="Times New Roman" w:hAnsi="Times New Roman"/>
          <w:spacing w:val="20"/>
          <w:sz w:val="28"/>
          <w:szCs w:val="28"/>
        </w:rPr>
        <w:tab/>
      </w:r>
      <w:r>
        <w:rPr>
          <w:rFonts w:ascii="Times New Roman" w:hAnsi="Times New Roman"/>
          <w:spacing w:val="20"/>
          <w:sz w:val="28"/>
          <w:szCs w:val="28"/>
        </w:rPr>
        <w:tab/>
      </w:r>
      <w:r>
        <w:rPr>
          <w:rFonts w:ascii="Times New Roman" w:hAnsi="Times New Roman"/>
          <w:spacing w:val="20"/>
          <w:sz w:val="28"/>
          <w:szCs w:val="28"/>
        </w:rPr>
        <w:tab/>
        <w:t>(10)</w:t>
      </w:r>
    </w:p>
    <w:p w:rsidR="00454DC5" w:rsidRDefault="00454DC5" w:rsidP="00454DC5">
      <w:pPr>
        <w:pStyle w:val="a4"/>
        <w:tabs>
          <w:tab w:val="left" w:pos="555"/>
          <w:tab w:val="left" w:pos="735"/>
        </w:tabs>
        <w:ind w:left="15"/>
        <w:jc w:val="both"/>
        <w:rPr>
          <w:rFonts w:ascii="Times New Roman" w:hAnsi="Times New Roman"/>
          <w:spacing w:val="20"/>
          <w:sz w:val="28"/>
          <w:szCs w:val="28"/>
        </w:rPr>
      </w:pPr>
    </w:p>
    <w:p w:rsidR="00454DC5" w:rsidRDefault="00454DC5" w:rsidP="00454DC5">
      <w:pPr>
        <w:pStyle w:val="a4"/>
        <w:tabs>
          <w:tab w:val="left" w:pos="555"/>
          <w:tab w:val="left" w:pos="735"/>
        </w:tabs>
        <w:ind w:left="15" w:firstLine="570"/>
        <w:jc w:val="both"/>
        <w:rPr>
          <w:rFonts w:ascii="Times New Roman" w:hAnsi="Times New Roman"/>
          <w:spacing w:val="20"/>
          <w:sz w:val="28"/>
          <w:szCs w:val="28"/>
        </w:rPr>
      </w:pPr>
      <w:r>
        <w:rPr>
          <w:rFonts w:ascii="Times New Roman" w:hAnsi="Times New Roman"/>
          <w:spacing w:val="20"/>
          <w:sz w:val="28"/>
          <w:szCs w:val="28"/>
        </w:rPr>
        <w:t xml:space="preserve">При этом полагаем </w:t>
      </w:r>
      <w:r>
        <w:rPr>
          <w:rFonts w:ascii="Times New Roman" w:eastAsia="Times New Roman" w:hAnsi="Times New Roman" w:cs="Times New Roman"/>
          <w:i/>
          <w:iCs/>
          <w:spacing w:val="20"/>
          <w:sz w:val="28"/>
          <w:szCs w:val="28"/>
        </w:rPr>
        <w:t>β</w:t>
      </w:r>
      <w:r>
        <w:rPr>
          <w:rFonts w:ascii="Times New Roman" w:hAnsi="Times New Roman"/>
          <w:spacing w:val="20"/>
          <w:sz w:val="28"/>
          <w:szCs w:val="28"/>
        </w:rPr>
        <w:t>=1.</w:t>
      </w:r>
    </w:p>
    <w:p w:rsidR="00454DC5" w:rsidRDefault="00454DC5" w:rsidP="00454DC5">
      <w:pPr>
        <w:pStyle w:val="a4"/>
        <w:tabs>
          <w:tab w:val="left" w:pos="555"/>
          <w:tab w:val="left" w:pos="735"/>
        </w:tabs>
        <w:ind w:left="15" w:firstLine="570"/>
        <w:jc w:val="both"/>
        <w:rPr>
          <w:rFonts w:ascii="Times New Roman" w:hAnsi="Times New Roman"/>
          <w:spacing w:val="20"/>
          <w:sz w:val="28"/>
          <w:szCs w:val="28"/>
        </w:rPr>
      </w:pPr>
      <w:r>
        <w:rPr>
          <w:rFonts w:ascii="Times New Roman" w:hAnsi="Times New Roman"/>
          <w:spacing w:val="20"/>
          <w:sz w:val="28"/>
          <w:szCs w:val="28"/>
        </w:rPr>
        <w:t>Из соотношения (10) имеем:</w:t>
      </w:r>
    </w:p>
    <w:p w:rsidR="00454DC5" w:rsidRDefault="00454DC5" w:rsidP="00454DC5">
      <w:pPr>
        <w:pStyle w:val="a4"/>
        <w:tabs>
          <w:tab w:val="left" w:pos="555"/>
          <w:tab w:val="left" w:pos="735"/>
        </w:tabs>
        <w:ind w:left="15" w:firstLine="570"/>
        <w:jc w:val="both"/>
        <w:rPr>
          <w:rFonts w:ascii="Times New Roman" w:hAnsi="Times New Roman"/>
          <w:spacing w:val="20"/>
          <w:sz w:val="28"/>
          <w:szCs w:val="28"/>
        </w:rPr>
      </w:pPr>
    </w:p>
    <w:p w:rsidR="00454DC5" w:rsidRDefault="00454DC5" w:rsidP="00454DC5">
      <w:pPr>
        <w:pStyle w:val="a4"/>
        <w:tabs>
          <w:tab w:val="left" w:pos="555"/>
          <w:tab w:val="left" w:pos="735"/>
        </w:tabs>
        <w:ind w:left="15"/>
        <w:jc w:val="right"/>
        <w:rPr>
          <w:rFonts w:ascii="Times New Roman" w:hAnsi="Times New Roman"/>
          <w:spacing w:val="20"/>
          <w:sz w:val="28"/>
          <w:szCs w:val="28"/>
        </w:rPr>
      </w:pPr>
      <w:r w:rsidRPr="00454DC5">
        <w:rPr>
          <w:position w:val="-12"/>
        </w:rPr>
        <w:object w:dxaOrig="2840" w:dyaOrig="400">
          <v:shape id="_x0000_i1415" type="#_x0000_t75" style="width:188.25pt;height:27pt" o:ole="" filled="t">
            <v:fill color2="black"/>
            <v:imagedata r:id="rId724" o:title=""/>
          </v:shape>
          <o:OLEObject Type="Embed" ProgID="Equation.3" ShapeID="_x0000_i1415" DrawAspect="Content" ObjectID="_1304455547" r:id="rId725"/>
        </w:object>
      </w:r>
      <w:r>
        <w:rPr>
          <w:rFonts w:ascii="Times New Roman" w:hAnsi="Times New Roman"/>
          <w:spacing w:val="20"/>
          <w:sz w:val="28"/>
          <w:szCs w:val="28"/>
        </w:rPr>
        <w:t>.</w:t>
      </w:r>
      <w:r>
        <w:rPr>
          <w:rFonts w:ascii="Times New Roman" w:hAnsi="Times New Roman"/>
          <w:spacing w:val="20"/>
          <w:sz w:val="28"/>
          <w:szCs w:val="28"/>
        </w:rPr>
        <w:tab/>
      </w:r>
      <w:r>
        <w:rPr>
          <w:rFonts w:ascii="Times New Roman" w:hAnsi="Times New Roman"/>
          <w:spacing w:val="20"/>
          <w:sz w:val="28"/>
          <w:szCs w:val="28"/>
        </w:rPr>
        <w:tab/>
      </w:r>
      <w:r>
        <w:rPr>
          <w:rFonts w:ascii="Times New Roman" w:hAnsi="Times New Roman"/>
          <w:spacing w:val="20"/>
          <w:sz w:val="28"/>
          <w:szCs w:val="28"/>
        </w:rPr>
        <w:tab/>
        <w:t>(11)</w:t>
      </w:r>
    </w:p>
    <w:p w:rsidR="00454DC5" w:rsidRDefault="00454DC5" w:rsidP="00454DC5">
      <w:pPr>
        <w:pStyle w:val="a4"/>
        <w:tabs>
          <w:tab w:val="left" w:pos="555"/>
          <w:tab w:val="left" w:pos="735"/>
        </w:tabs>
        <w:ind w:left="15"/>
        <w:jc w:val="both"/>
        <w:rPr>
          <w:rFonts w:ascii="Times New Roman" w:hAnsi="Times New Roman"/>
          <w:spacing w:val="20"/>
          <w:sz w:val="28"/>
          <w:szCs w:val="28"/>
        </w:rPr>
      </w:pPr>
    </w:p>
    <w:p w:rsidR="00454DC5" w:rsidRDefault="00454DC5" w:rsidP="00454DC5">
      <w:pPr>
        <w:pStyle w:val="a4"/>
        <w:tabs>
          <w:tab w:val="left" w:pos="555"/>
          <w:tab w:val="left" w:pos="735"/>
        </w:tabs>
        <w:ind w:left="15" w:firstLine="540"/>
        <w:jc w:val="both"/>
        <w:rPr>
          <w:rFonts w:ascii="Times New Roman" w:hAnsi="Times New Roman"/>
          <w:spacing w:val="20"/>
          <w:sz w:val="28"/>
          <w:szCs w:val="28"/>
        </w:rPr>
      </w:pPr>
      <w:r>
        <w:rPr>
          <w:rFonts w:ascii="Times New Roman" w:hAnsi="Times New Roman"/>
          <w:spacing w:val="20"/>
          <w:sz w:val="28"/>
          <w:szCs w:val="28"/>
        </w:rPr>
        <w:t>С помощью непосредственной подстановки можно убедиться, что матрица</w:t>
      </w:r>
    </w:p>
    <w:p w:rsidR="00454DC5" w:rsidRDefault="00454DC5" w:rsidP="00454DC5">
      <w:pPr>
        <w:pStyle w:val="a4"/>
        <w:tabs>
          <w:tab w:val="left" w:pos="555"/>
          <w:tab w:val="left" w:pos="735"/>
        </w:tabs>
        <w:ind w:left="15"/>
        <w:jc w:val="both"/>
        <w:rPr>
          <w:rFonts w:ascii="Times New Roman" w:hAnsi="Times New Roman"/>
          <w:spacing w:val="20"/>
          <w:sz w:val="28"/>
          <w:szCs w:val="28"/>
        </w:rPr>
      </w:pPr>
    </w:p>
    <w:p w:rsidR="00454DC5" w:rsidRDefault="00454DC5" w:rsidP="00454DC5">
      <w:pPr>
        <w:pStyle w:val="a4"/>
        <w:tabs>
          <w:tab w:val="left" w:pos="555"/>
          <w:tab w:val="left" w:pos="735"/>
        </w:tabs>
        <w:ind w:left="15"/>
        <w:jc w:val="right"/>
        <w:rPr>
          <w:rFonts w:ascii="Times New Roman" w:hAnsi="Times New Roman"/>
          <w:spacing w:val="20"/>
          <w:sz w:val="28"/>
          <w:szCs w:val="28"/>
        </w:rPr>
      </w:pPr>
      <w:r w:rsidRPr="00454DC5">
        <w:rPr>
          <w:position w:val="-28"/>
        </w:rPr>
        <w:object w:dxaOrig="2940" w:dyaOrig="700">
          <v:shape id="_x0000_i1416" type="#_x0000_t75" style="width:195.75pt;height:46.5pt" o:ole="" filled="t">
            <v:fill color2="black"/>
            <v:imagedata r:id="rId726" o:title=""/>
          </v:shape>
          <o:OLEObject Type="Embed" ProgID="Equation.3" ShapeID="_x0000_i1416" DrawAspect="Content" ObjectID="_1304455548" r:id="rId727"/>
        </w:object>
      </w:r>
      <w:r>
        <w:rPr>
          <w:rFonts w:ascii="Times New Roman" w:hAnsi="Times New Roman"/>
          <w:spacing w:val="20"/>
          <w:sz w:val="28"/>
          <w:szCs w:val="28"/>
        </w:rPr>
        <w:tab/>
      </w:r>
      <w:r>
        <w:rPr>
          <w:rFonts w:ascii="Times New Roman" w:hAnsi="Times New Roman"/>
          <w:spacing w:val="20"/>
          <w:sz w:val="28"/>
          <w:szCs w:val="28"/>
        </w:rPr>
        <w:tab/>
      </w:r>
      <w:r>
        <w:rPr>
          <w:rFonts w:ascii="Times New Roman" w:hAnsi="Times New Roman"/>
          <w:spacing w:val="20"/>
          <w:sz w:val="28"/>
          <w:szCs w:val="28"/>
        </w:rPr>
        <w:tab/>
        <w:t>(12)</w:t>
      </w:r>
    </w:p>
    <w:p w:rsidR="00454DC5" w:rsidRDefault="00454DC5" w:rsidP="00454DC5">
      <w:pPr>
        <w:pStyle w:val="a4"/>
        <w:tabs>
          <w:tab w:val="left" w:pos="555"/>
          <w:tab w:val="left" w:pos="735"/>
        </w:tabs>
        <w:ind w:left="15"/>
        <w:jc w:val="both"/>
        <w:rPr>
          <w:rFonts w:ascii="Times New Roman" w:hAnsi="Times New Roman"/>
          <w:spacing w:val="20"/>
          <w:sz w:val="28"/>
          <w:szCs w:val="28"/>
        </w:rPr>
      </w:pPr>
    </w:p>
    <w:p w:rsidR="00454DC5" w:rsidRDefault="00454DC5" w:rsidP="00454DC5">
      <w:pPr>
        <w:pStyle w:val="a4"/>
        <w:tabs>
          <w:tab w:val="left" w:pos="555"/>
          <w:tab w:val="left" w:pos="735"/>
        </w:tabs>
        <w:ind w:left="15"/>
        <w:jc w:val="both"/>
        <w:rPr>
          <w:rFonts w:ascii="Times New Roman" w:hAnsi="Times New Roman"/>
          <w:spacing w:val="20"/>
          <w:sz w:val="28"/>
          <w:szCs w:val="28"/>
        </w:rPr>
      </w:pPr>
      <w:r>
        <w:rPr>
          <w:rFonts w:ascii="Times New Roman" w:hAnsi="Times New Roman"/>
          <w:spacing w:val="20"/>
          <w:sz w:val="28"/>
          <w:szCs w:val="28"/>
        </w:rPr>
        <w:t xml:space="preserve">является решением этого уравнения. Здесь </w:t>
      </w:r>
      <w:r>
        <w:rPr>
          <w:rFonts w:ascii="Times New Roman" w:hAnsi="Times New Roman"/>
          <w:i/>
          <w:iCs/>
          <w:spacing w:val="20"/>
          <w:sz w:val="28"/>
          <w:szCs w:val="28"/>
        </w:rPr>
        <w:t xml:space="preserve">y </w:t>
      </w:r>
      <w:r>
        <w:rPr>
          <w:rFonts w:ascii="Times New Roman" w:hAnsi="Times New Roman"/>
          <w:spacing w:val="20"/>
          <w:sz w:val="28"/>
          <w:szCs w:val="28"/>
        </w:rPr>
        <w:t xml:space="preserve">и </w:t>
      </w:r>
      <w:r>
        <w:rPr>
          <w:rFonts w:ascii="Times New Roman" w:hAnsi="Times New Roman"/>
          <w:i/>
          <w:iCs/>
          <w:spacing w:val="20"/>
          <w:sz w:val="28"/>
          <w:szCs w:val="28"/>
        </w:rPr>
        <w:t>z</w:t>
      </w:r>
      <w:r>
        <w:rPr>
          <w:rFonts w:ascii="Times New Roman" w:hAnsi="Times New Roman"/>
          <w:spacing w:val="20"/>
          <w:sz w:val="28"/>
          <w:szCs w:val="28"/>
        </w:rPr>
        <w:t xml:space="preserve">- произвольные векторы. Если положить </w:t>
      </w:r>
    </w:p>
    <w:p w:rsidR="00454DC5" w:rsidRDefault="00454DC5" w:rsidP="00454DC5">
      <w:pPr>
        <w:pStyle w:val="a4"/>
        <w:tabs>
          <w:tab w:val="left" w:pos="555"/>
          <w:tab w:val="left" w:pos="735"/>
        </w:tabs>
        <w:ind w:left="15"/>
        <w:jc w:val="both"/>
        <w:rPr>
          <w:rFonts w:ascii="Times New Roman" w:hAnsi="Times New Roman"/>
          <w:spacing w:val="20"/>
          <w:sz w:val="28"/>
          <w:szCs w:val="28"/>
        </w:rPr>
      </w:pPr>
    </w:p>
    <w:p w:rsidR="00454DC5" w:rsidRDefault="00454DC5" w:rsidP="00454DC5">
      <w:pPr>
        <w:pStyle w:val="a4"/>
        <w:tabs>
          <w:tab w:val="left" w:pos="555"/>
          <w:tab w:val="left" w:pos="735"/>
        </w:tabs>
        <w:ind w:left="15"/>
        <w:jc w:val="right"/>
        <w:rPr>
          <w:rFonts w:ascii="Times New Roman" w:hAnsi="Times New Roman"/>
          <w:spacing w:val="20"/>
          <w:sz w:val="28"/>
          <w:szCs w:val="28"/>
        </w:rPr>
      </w:pPr>
      <w:r w:rsidRPr="00454DC5">
        <w:rPr>
          <w:position w:val="-10"/>
        </w:rPr>
        <w:object w:dxaOrig="960" w:dyaOrig="360">
          <v:shape id="_x0000_i1417" type="#_x0000_t75" style="width:72.75pt;height:27pt" o:ole="" filled="t">
            <v:fill color2="black"/>
            <v:imagedata r:id="rId728" o:title=""/>
          </v:shape>
          <o:OLEObject Type="Embed" ProgID="Equation.3" ShapeID="_x0000_i1417" DrawAspect="Content" ObjectID="_1304455549" r:id="rId729"/>
        </w:object>
      </w:r>
      <w:r>
        <w:rPr>
          <w:rFonts w:ascii="Times New Roman" w:hAnsi="Times New Roman"/>
          <w:spacing w:val="20"/>
          <w:sz w:val="28"/>
          <w:szCs w:val="28"/>
        </w:rPr>
        <w:t xml:space="preserve"> и </w:t>
      </w:r>
      <w:r w:rsidRPr="00454DC5">
        <w:rPr>
          <w:position w:val="-10"/>
        </w:rPr>
        <w:object w:dxaOrig="1320" w:dyaOrig="360">
          <v:shape id="_x0000_i1418" type="#_x0000_t75" style="width:90.75pt;height:24.75pt" o:ole="" filled="t">
            <v:fill color2="black"/>
            <v:imagedata r:id="rId730" o:title=""/>
          </v:shape>
          <o:OLEObject Type="Embed" ProgID="Equation.3" ShapeID="_x0000_i1418" DrawAspect="Content" ObjectID="_1304455550" r:id="rId731"/>
        </w:object>
      </w:r>
      <w:r>
        <w:rPr>
          <w:rFonts w:ascii="Times New Roman" w:hAnsi="Times New Roman"/>
          <w:spacing w:val="20"/>
          <w:sz w:val="28"/>
          <w:szCs w:val="28"/>
        </w:rPr>
        <w:t>,</w:t>
      </w:r>
      <w:r>
        <w:rPr>
          <w:rFonts w:ascii="Times New Roman" w:hAnsi="Times New Roman"/>
          <w:spacing w:val="20"/>
          <w:sz w:val="28"/>
          <w:szCs w:val="28"/>
        </w:rPr>
        <w:tab/>
      </w:r>
      <w:r>
        <w:rPr>
          <w:rFonts w:ascii="Times New Roman" w:hAnsi="Times New Roman"/>
          <w:spacing w:val="20"/>
          <w:sz w:val="28"/>
          <w:szCs w:val="28"/>
        </w:rPr>
        <w:tab/>
      </w:r>
      <w:r>
        <w:rPr>
          <w:rFonts w:ascii="Times New Roman" w:hAnsi="Times New Roman"/>
          <w:spacing w:val="20"/>
          <w:sz w:val="28"/>
          <w:szCs w:val="28"/>
        </w:rPr>
        <w:tab/>
        <w:t>(13)</w:t>
      </w:r>
    </w:p>
    <w:p w:rsidR="00454DC5" w:rsidRDefault="00454DC5" w:rsidP="00454DC5">
      <w:pPr>
        <w:pStyle w:val="a4"/>
        <w:tabs>
          <w:tab w:val="left" w:pos="555"/>
          <w:tab w:val="left" w:pos="735"/>
        </w:tabs>
        <w:ind w:left="15"/>
        <w:jc w:val="both"/>
        <w:rPr>
          <w:rFonts w:ascii="Times New Roman" w:hAnsi="Times New Roman"/>
          <w:spacing w:val="20"/>
          <w:sz w:val="28"/>
          <w:szCs w:val="28"/>
        </w:rPr>
      </w:pPr>
    </w:p>
    <w:p w:rsidR="00454DC5" w:rsidRDefault="00454DC5" w:rsidP="00454DC5">
      <w:pPr>
        <w:pStyle w:val="a4"/>
        <w:tabs>
          <w:tab w:val="left" w:pos="555"/>
          <w:tab w:val="left" w:pos="735"/>
        </w:tabs>
        <w:ind w:left="15"/>
        <w:jc w:val="both"/>
        <w:rPr>
          <w:rFonts w:ascii="Times New Roman" w:hAnsi="Times New Roman"/>
          <w:spacing w:val="20"/>
          <w:sz w:val="28"/>
          <w:szCs w:val="28"/>
        </w:rPr>
      </w:pPr>
      <w:r>
        <w:rPr>
          <w:rFonts w:ascii="Times New Roman" w:hAnsi="Times New Roman"/>
          <w:spacing w:val="20"/>
          <w:sz w:val="28"/>
          <w:szCs w:val="28"/>
        </w:rPr>
        <w:t>то получим формулу, реализующую известный и широко применяемый метод Дэвидона-Флетчера-Пауэлла (ДФП):</w:t>
      </w:r>
    </w:p>
    <w:p w:rsidR="00454DC5" w:rsidRDefault="00454DC5" w:rsidP="00454DC5">
      <w:pPr>
        <w:pStyle w:val="a4"/>
        <w:tabs>
          <w:tab w:val="left" w:pos="555"/>
          <w:tab w:val="left" w:pos="735"/>
        </w:tabs>
        <w:ind w:left="15"/>
        <w:jc w:val="both"/>
        <w:rPr>
          <w:rFonts w:ascii="Times New Roman" w:hAnsi="Times New Roman"/>
          <w:spacing w:val="20"/>
          <w:sz w:val="28"/>
          <w:szCs w:val="28"/>
        </w:rPr>
      </w:pPr>
    </w:p>
    <w:p w:rsidR="00454DC5" w:rsidRDefault="00454DC5" w:rsidP="00454DC5">
      <w:pPr>
        <w:pStyle w:val="a4"/>
        <w:tabs>
          <w:tab w:val="left" w:pos="555"/>
          <w:tab w:val="left" w:pos="735"/>
        </w:tabs>
        <w:ind w:left="15"/>
        <w:jc w:val="right"/>
        <w:rPr>
          <w:rFonts w:ascii="Times New Roman" w:hAnsi="Times New Roman"/>
          <w:spacing w:val="20"/>
          <w:sz w:val="28"/>
          <w:szCs w:val="28"/>
        </w:rPr>
      </w:pPr>
      <w:r w:rsidRPr="00454DC5">
        <w:rPr>
          <w:position w:val="-34"/>
        </w:rPr>
        <w:object w:dxaOrig="5380" w:dyaOrig="800">
          <v:shape id="_x0000_i1419" type="#_x0000_t75" style="width:365.25pt;height:54pt" o:ole="" filled="t">
            <v:fill color2="black"/>
            <v:imagedata r:id="rId732" o:title=""/>
          </v:shape>
          <o:OLEObject Type="Embed" ProgID="Equation.3" ShapeID="_x0000_i1419" DrawAspect="Content" ObjectID="_1304455551" r:id="rId733"/>
        </w:object>
      </w:r>
      <w:r>
        <w:rPr>
          <w:rFonts w:ascii="Times New Roman" w:hAnsi="Times New Roman"/>
          <w:spacing w:val="20"/>
          <w:sz w:val="28"/>
          <w:szCs w:val="28"/>
        </w:rPr>
        <w:t>.</w:t>
      </w:r>
      <w:r>
        <w:rPr>
          <w:rFonts w:ascii="Times New Roman" w:hAnsi="Times New Roman"/>
          <w:spacing w:val="20"/>
          <w:sz w:val="28"/>
          <w:szCs w:val="28"/>
        </w:rPr>
        <w:tab/>
        <w:t>(14)</w:t>
      </w:r>
    </w:p>
    <w:p w:rsidR="00454DC5" w:rsidRDefault="00454DC5" w:rsidP="00454DC5">
      <w:pPr>
        <w:pStyle w:val="a4"/>
        <w:tabs>
          <w:tab w:val="left" w:pos="555"/>
          <w:tab w:val="left" w:pos="735"/>
        </w:tabs>
        <w:ind w:left="15"/>
        <w:jc w:val="both"/>
        <w:rPr>
          <w:rFonts w:ascii="Times New Roman" w:hAnsi="Times New Roman"/>
          <w:spacing w:val="20"/>
          <w:sz w:val="28"/>
          <w:szCs w:val="28"/>
        </w:rPr>
      </w:pPr>
    </w:p>
    <w:p w:rsidR="00454DC5" w:rsidRDefault="00454DC5" w:rsidP="00454DC5">
      <w:pPr>
        <w:pStyle w:val="a4"/>
        <w:tabs>
          <w:tab w:val="left" w:pos="555"/>
          <w:tab w:val="left" w:pos="735"/>
        </w:tabs>
        <w:ind w:left="15"/>
        <w:jc w:val="both"/>
        <w:rPr>
          <w:rFonts w:ascii="Times New Roman" w:hAnsi="Times New Roman"/>
          <w:spacing w:val="20"/>
          <w:sz w:val="28"/>
          <w:szCs w:val="28"/>
        </w:rPr>
      </w:pPr>
      <w:r>
        <w:rPr>
          <w:rFonts w:ascii="Times New Roman" w:hAnsi="Times New Roman"/>
          <w:spacing w:val="20"/>
          <w:sz w:val="28"/>
          <w:szCs w:val="28"/>
        </w:rPr>
        <w:t>Можно показать, что эта рекуррентная формула сохраняет свойства симметрии и положительной определенности матриц. Поэтому, если A</w:t>
      </w:r>
      <w:r>
        <w:rPr>
          <w:rFonts w:ascii="Times New Roman" w:eastAsia="Times New Roman" w:hAnsi="Times New Roman" w:cs="Times New Roman"/>
          <w:i/>
          <w:iCs/>
          <w:spacing w:val="20"/>
          <w:sz w:val="28"/>
          <w:szCs w:val="28"/>
          <w:vertAlign w:val="superscript"/>
        </w:rPr>
        <w:t>(0)</w:t>
      </w:r>
      <w:r>
        <w:rPr>
          <w:rFonts w:ascii="Times New Roman" w:hAnsi="Times New Roman"/>
          <w:spacing w:val="20"/>
          <w:sz w:val="28"/>
          <w:szCs w:val="28"/>
        </w:rPr>
        <w:t>- симметрическая положительно определенная матрица, то матрицы A</w:t>
      </w:r>
      <w:r>
        <w:rPr>
          <w:rFonts w:ascii="Times New Roman" w:eastAsia="Times New Roman" w:hAnsi="Times New Roman" w:cs="Times New Roman"/>
          <w:i/>
          <w:iCs/>
          <w:spacing w:val="20"/>
          <w:sz w:val="28"/>
          <w:szCs w:val="28"/>
          <w:vertAlign w:val="superscript"/>
        </w:rPr>
        <w:t>(1)</w:t>
      </w:r>
      <w:r>
        <w:rPr>
          <w:rFonts w:ascii="Times New Roman" w:hAnsi="Times New Roman"/>
          <w:spacing w:val="20"/>
          <w:sz w:val="28"/>
          <w:szCs w:val="28"/>
        </w:rPr>
        <w:t>,A</w:t>
      </w:r>
      <w:r>
        <w:rPr>
          <w:rFonts w:ascii="Times New Roman" w:eastAsia="Times New Roman" w:hAnsi="Times New Roman" w:cs="Times New Roman"/>
          <w:i/>
          <w:iCs/>
          <w:spacing w:val="20"/>
          <w:sz w:val="28"/>
          <w:szCs w:val="28"/>
          <w:vertAlign w:val="superscript"/>
        </w:rPr>
        <w:t>(2)</w:t>
      </w:r>
      <w:r>
        <w:rPr>
          <w:rFonts w:ascii="Times New Roman" w:hAnsi="Times New Roman"/>
          <w:spacing w:val="20"/>
          <w:sz w:val="28"/>
          <w:szCs w:val="28"/>
        </w:rPr>
        <w:t>, ... также оказываются симметрическими и положительно определенными при отсутствии ошибок округления. Обычно удобно выбирать A</w:t>
      </w:r>
      <w:r>
        <w:rPr>
          <w:rFonts w:ascii="Times New Roman" w:eastAsia="Times New Roman" w:hAnsi="Times New Roman" w:cs="Times New Roman"/>
          <w:i/>
          <w:iCs/>
          <w:spacing w:val="20"/>
          <w:sz w:val="28"/>
          <w:szCs w:val="28"/>
          <w:vertAlign w:val="superscript"/>
        </w:rPr>
        <w:t>(0)</w:t>
      </w:r>
      <w:r>
        <w:rPr>
          <w:rFonts w:ascii="Times New Roman" w:hAnsi="Times New Roman"/>
          <w:spacing w:val="20"/>
          <w:sz w:val="28"/>
          <w:szCs w:val="28"/>
        </w:rPr>
        <w:t>=Е.</w:t>
      </w:r>
    </w:p>
    <w:p w:rsidR="00454DC5" w:rsidRDefault="00454DC5" w:rsidP="00454DC5">
      <w:pPr>
        <w:pStyle w:val="a4"/>
        <w:tabs>
          <w:tab w:val="left" w:pos="555"/>
          <w:tab w:val="left" w:pos="735"/>
        </w:tabs>
        <w:ind w:left="15" w:firstLine="540"/>
        <w:jc w:val="both"/>
        <w:rPr>
          <w:rFonts w:ascii="Times New Roman" w:hAnsi="Times New Roman"/>
          <w:spacing w:val="20"/>
          <w:sz w:val="28"/>
          <w:szCs w:val="28"/>
        </w:rPr>
      </w:pPr>
      <w:r>
        <w:rPr>
          <w:rFonts w:ascii="Times New Roman" w:hAnsi="Times New Roman"/>
          <w:spacing w:val="20"/>
          <w:sz w:val="28"/>
          <w:szCs w:val="28"/>
        </w:rPr>
        <w:t xml:space="preserve">Первая вариация </w:t>
      </w:r>
      <w:r>
        <w:rPr>
          <w:rFonts w:ascii="Times New Roman" w:hAnsi="Times New Roman"/>
          <w:i/>
          <w:iCs/>
          <w:spacing w:val="20"/>
          <w:sz w:val="28"/>
          <w:szCs w:val="28"/>
        </w:rPr>
        <w:t xml:space="preserve">f(x) </w:t>
      </w:r>
      <w:r>
        <w:rPr>
          <w:rFonts w:ascii="Times New Roman" w:hAnsi="Times New Roman"/>
          <w:spacing w:val="20"/>
          <w:sz w:val="28"/>
          <w:szCs w:val="28"/>
        </w:rPr>
        <w:t>равна</w:t>
      </w:r>
    </w:p>
    <w:p w:rsidR="00454DC5" w:rsidRDefault="00454DC5" w:rsidP="00454DC5">
      <w:pPr>
        <w:pStyle w:val="a4"/>
        <w:tabs>
          <w:tab w:val="left" w:pos="555"/>
          <w:tab w:val="left" w:pos="735"/>
        </w:tabs>
        <w:ind w:left="15"/>
        <w:jc w:val="both"/>
        <w:rPr>
          <w:rFonts w:ascii="Times New Roman" w:hAnsi="Times New Roman"/>
          <w:spacing w:val="20"/>
          <w:sz w:val="28"/>
          <w:szCs w:val="28"/>
        </w:rPr>
      </w:pPr>
    </w:p>
    <w:p w:rsidR="00454DC5" w:rsidRDefault="00454DC5" w:rsidP="00454DC5">
      <w:pPr>
        <w:pStyle w:val="a4"/>
        <w:tabs>
          <w:tab w:val="left" w:pos="555"/>
          <w:tab w:val="left" w:pos="735"/>
        </w:tabs>
        <w:ind w:left="15"/>
        <w:jc w:val="right"/>
        <w:rPr>
          <w:rFonts w:ascii="Times New Roman" w:hAnsi="Times New Roman"/>
          <w:spacing w:val="20"/>
          <w:sz w:val="28"/>
          <w:szCs w:val="28"/>
        </w:rPr>
      </w:pPr>
      <w:r w:rsidRPr="00454DC5">
        <w:rPr>
          <w:position w:val="-10"/>
        </w:rPr>
        <w:object w:dxaOrig="2040" w:dyaOrig="420">
          <v:shape id="_x0000_i1420" type="#_x0000_t75" style="width:128.25pt;height:27.75pt" o:ole="" filled="t">
            <v:fill color2="black"/>
            <v:imagedata r:id="rId734" o:title=""/>
          </v:shape>
          <o:OLEObject Type="Embed" ProgID="Equation.3" ShapeID="_x0000_i1420" DrawAspect="Content" ObjectID="_1304455552" r:id="rId735"/>
        </w:object>
      </w:r>
      <w:r>
        <w:rPr>
          <w:rFonts w:ascii="Times New Roman" w:hAnsi="Times New Roman"/>
          <w:spacing w:val="20"/>
          <w:sz w:val="28"/>
          <w:szCs w:val="28"/>
        </w:rPr>
        <w:t>.</w:t>
      </w:r>
      <w:r>
        <w:rPr>
          <w:rFonts w:ascii="Times New Roman" w:hAnsi="Times New Roman"/>
          <w:spacing w:val="20"/>
          <w:sz w:val="28"/>
          <w:szCs w:val="28"/>
        </w:rPr>
        <w:tab/>
      </w:r>
      <w:r>
        <w:rPr>
          <w:rFonts w:ascii="Times New Roman" w:hAnsi="Times New Roman"/>
          <w:spacing w:val="20"/>
          <w:sz w:val="28"/>
          <w:szCs w:val="28"/>
        </w:rPr>
        <w:tab/>
      </w:r>
      <w:r>
        <w:rPr>
          <w:rFonts w:ascii="Times New Roman" w:hAnsi="Times New Roman"/>
          <w:spacing w:val="20"/>
          <w:sz w:val="28"/>
          <w:szCs w:val="28"/>
        </w:rPr>
        <w:tab/>
      </w:r>
      <w:r>
        <w:rPr>
          <w:rFonts w:ascii="Times New Roman" w:hAnsi="Times New Roman"/>
          <w:spacing w:val="20"/>
          <w:sz w:val="28"/>
          <w:szCs w:val="28"/>
        </w:rPr>
        <w:tab/>
        <w:t>(15)</w:t>
      </w:r>
    </w:p>
    <w:p w:rsidR="00454DC5" w:rsidRDefault="00454DC5" w:rsidP="00454DC5">
      <w:pPr>
        <w:pStyle w:val="a4"/>
        <w:tabs>
          <w:tab w:val="left" w:pos="555"/>
          <w:tab w:val="left" w:pos="735"/>
        </w:tabs>
        <w:ind w:left="15"/>
        <w:jc w:val="both"/>
        <w:rPr>
          <w:rFonts w:ascii="Times New Roman" w:hAnsi="Times New Roman"/>
          <w:spacing w:val="20"/>
          <w:sz w:val="28"/>
          <w:szCs w:val="28"/>
        </w:rPr>
      </w:pPr>
    </w:p>
    <w:p w:rsidR="00454DC5" w:rsidRDefault="00454DC5" w:rsidP="00454DC5">
      <w:pPr>
        <w:pStyle w:val="a4"/>
        <w:tabs>
          <w:tab w:val="left" w:pos="555"/>
          <w:tab w:val="left" w:pos="735"/>
        </w:tabs>
        <w:ind w:left="15"/>
        <w:jc w:val="both"/>
        <w:rPr>
          <w:rFonts w:ascii="Times New Roman" w:hAnsi="Times New Roman"/>
          <w:spacing w:val="20"/>
          <w:sz w:val="28"/>
          <w:szCs w:val="28"/>
        </w:rPr>
      </w:pPr>
      <w:r>
        <w:rPr>
          <w:rFonts w:ascii="Times New Roman" w:hAnsi="Times New Roman"/>
          <w:spacing w:val="20"/>
          <w:sz w:val="28"/>
          <w:szCs w:val="28"/>
        </w:rPr>
        <w:t>Используя формулы (1) и (2), получаем</w:t>
      </w:r>
    </w:p>
    <w:p w:rsidR="00454DC5" w:rsidRDefault="00454DC5" w:rsidP="00454DC5">
      <w:pPr>
        <w:pStyle w:val="a4"/>
        <w:tabs>
          <w:tab w:val="left" w:pos="555"/>
          <w:tab w:val="left" w:pos="735"/>
        </w:tabs>
        <w:ind w:left="15"/>
        <w:jc w:val="both"/>
        <w:rPr>
          <w:rFonts w:ascii="Times New Roman" w:hAnsi="Times New Roman"/>
          <w:spacing w:val="20"/>
          <w:sz w:val="28"/>
          <w:szCs w:val="28"/>
        </w:rPr>
      </w:pPr>
    </w:p>
    <w:p w:rsidR="00454DC5" w:rsidRDefault="00454DC5" w:rsidP="00454DC5">
      <w:pPr>
        <w:pStyle w:val="a4"/>
        <w:tabs>
          <w:tab w:val="left" w:pos="555"/>
          <w:tab w:val="left" w:pos="735"/>
        </w:tabs>
        <w:ind w:left="15"/>
        <w:jc w:val="right"/>
        <w:rPr>
          <w:rFonts w:ascii="Times New Roman" w:hAnsi="Times New Roman"/>
          <w:spacing w:val="20"/>
          <w:sz w:val="28"/>
          <w:szCs w:val="28"/>
        </w:rPr>
      </w:pPr>
      <w:r w:rsidRPr="00454DC5">
        <w:rPr>
          <w:position w:val="-10"/>
        </w:rPr>
        <w:object w:dxaOrig="3300" w:dyaOrig="420">
          <v:shape id="_x0000_i1421" type="#_x0000_t75" style="width:235.5pt;height:30pt" o:ole="" filled="t">
            <v:fill color2="black"/>
            <v:imagedata r:id="rId736" o:title=""/>
          </v:shape>
          <o:OLEObject Type="Embed" ProgID="Equation.3" ShapeID="_x0000_i1421" DrawAspect="Content" ObjectID="_1304455553" r:id="rId737"/>
        </w:object>
      </w:r>
      <w:r>
        <w:rPr>
          <w:rFonts w:ascii="Times New Roman" w:hAnsi="Times New Roman"/>
          <w:spacing w:val="20"/>
          <w:sz w:val="28"/>
          <w:szCs w:val="28"/>
        </w:rPr>
        <w:tab/>
        <w:t>,</w:t>
      </w:r>
      <w:r>
        <w:rPr>
          <w:rFonts w:ascii="Times New Roman" w:hAnsi="Times New Roman"/>
          <w:spacing w:val="20"/>
          <w:sz w:val="28"/>
          <w:szCs w:val="28"/>
        </w:rPr>
        <w:tab/>
      </w:r>
      <w:r>
        <w:rPr>
          <w:rFonts w:ascii="Times New Roman" w:hAnsi="Times New Roman"/>
          <w:spacing w:val="20"/>
          <w:sz w:val="28"/>
          <w:szCs w:val="28"/>
        </w:rPr>
        <w:tab/>
        <w:t>(16)</w:t>
      </w:r>
    </w:p>
    <w:p w:rsidR="00454DC5" w:rsidRDefault="00454DC5" w:rsidP="00454DC5">
      <w:pPr>
        <w:pStyle w:val="a4"/>
        <w:tabs>
          <w:tab w:val="left" w:pos="555"/>
          <w:tab w:val="left" w:pos="735"/>
        </w:tabs>
        <w:ind w:left="15"/>
        <w:jc w:val="both"/>
        <w:rPr>
          <w:rFonts w:ascii="Times New Roman" w:hAnsi="Times New Roman"/>
          <w:spacing w:val="20"/>
          <w:sz w:val="28"/>
          <w:szCs w:val="28"/>
        </w:rPr>
      </w:pPr>
    </w:p>
    <w:p w:rsidR="00454DC5" w:rsidRDefault="00454DC5" w:rsidP="00454DC5">
      <w:pPr>
        <w:pStyle w:val="a4"/>
        <w:tabs>
          <w:tab w:val="left" w:pos="555"/>
          <w:tab w:val="left" w:pos="735"/>
        </w:tabs>
        <w:ind w:left="15"/>
        <w:jc w:val="both"/>
        <w:rPr>
          <w:rFonts w:ascii="Times New Roman" w:hAnsi="Times New Roman"/>
          <w:spacing w:val="20"/>
          <w:sz w:val="28"/>
          <w:szCs w:val="28"/>
        </w:rPr>
      </w:pPr>
      <w:r>
        <w:rPr>
          <w:rFonts w:ascii="Times New Roman" w:hAnsi="Times New Roman"/>
          <w:spacing w:val="20"/>
          <w:sz w:val="28"/>
          <w:szCs w:val="28"/>
        </w:rPr>
        <w:t>откуда</w:t>
      </w:r>
    </w:p>
    <w:p w:rsidR="00454DC5" w:rsidRDefault="00454DC5" w:rsidP="00454DC5">
      <w:pPr>
        <w:pStyle w:val="a4"/>
        <w:tabs>
          <w:tab w:val="left" w:pos="555"/>
          <w:tab w:val="left" w:pos="735"/>
        </w:tabs>
        <w:ind w:left="15"/>
        <w:jc w:val="both"/>
        <w:rPr>
          <w:rFonts w:ascii="Times New Roman" w:hAnsi="Times New Roman"/>
          <w:spacing w:val="20"/>
          <w:sz w:val="28"/>
          <w:szCs w:val="28"/>
        </w:rPr>
      </w:pPr>
    </w:p>
    <w:p w:rsidR="00454DC5" w:rsidRDefault="00454DC5" w:rsidP="00454DC5">
      <w:pPr>
        <w:pStyle w:val="a4"/>
        <w:tabs>
          <w:tab w:val="left" w:pos="555"/>
          <w:tab w:val="left" w:pos="735"/>
        </w:tabs>
        <w:ind w:left="15"/>
        <w:jc w:val="right"/>
        <w:rPr>
          <w:rFonts w:ascii="Times New Roman" w:hAnsi="Times New Roman"/>
          <w:spacing w:val="20"/>
          <w:sz w:val="28"/>
          <w:szCs w:val="28"/>
        </w:rPr>
      </w:pPr>
      <w:r w:rsidRPr="00454DC5">
        <w:rPr>
          <w:position w:val="-10"/>
        </w:rPr>
        <w:object w:dxaOrig="3300" w:dyaOrig="420">
          <v:shape id="_x0000_i1422" type="#_x0000_t75" style="width:240.75pt;height:30.75pt" o:ole="" filled="t">
            <v:fill color2="black"/>
            <v:imagedata r:id="rId738" o:title=""/>
          </v:shape>
          <o:OLEObject Type="Embed" ProgID="Equation.3" ShapeID="_x0000_i1422" DrawAspect="Content" ObjectID="_1304455554" r:id="rId739"/>
        </w:object>
      </w:r>
      <w:r>
        <w:rPr>
          <w:rFonts w:ascii="Times New Roman" w:hAnsi="Times New Roman"/>
          <w:spacing w:val="20"/>
          <w:sz w:val="28"/>
          <w:szCs w:val="28"/>
        </w:rPr>
        <w:t>.</w:t>
      </w:r>
      <w:r>
        <w:rPr>
          <w:rFonts w:ascii="Times New Roman" w:hAnsi="Times New Roman"/>
          <w:spacing w:val="20"/>
          <w:sz w:val="28"/>
          <w:szCs w:val="28"/>
        </w:rPr>
        <w:tab/>
      </w:r>
      <w:r>
        <w:rPr>
          <w:rFonts w:ascii="Times New Roman" w:hAnsi="Times New Roman"/>
          <w:spacing w:val="20"/>
          <w:sz w:val="28"/>
          <w:szCs w:val="28"/>
        </w:rPr>
        <w:tab/>
        <w:t>(17)</w:t>
      </w:r>
    </w:p>
    <w:p w:rsidR="00454DC5" w:rsidRDefault="00454DC5" w:rsidP="00454DC5">
      <w:pPr>
        <w:pStyle w:val="a4"/>
        <w:tabs>
          <w:tab w:val="left" w:pos="555"/>
          <w:tab w:val="left" w:pos="735"/>
        </w:tabs>
        <w:ind w:left="15"/>
        <w:jc w:val="both"/>
        <w:rPr>
          <w:rFonts w:ascii="Times New Roman" w:hAnsi="Times New Roman"/>
          <w:spacing w:val="20"/>
          <w:sz w:val="28"/>
          <w:szCs w:val="28"/>
        </w:rPr>
      </w:pPr>
    </w:p>
    <w:p w:rsidR="00454DC5" w:rsidRDefault="00454DC5" w:rsidP="00454DC5">
      <w:pPr>
        <w:pStyle w:val="a4"/>
        <w:tabs>
          <w:tab w:val="left" w:pos="555"/>
          <w:tab w:val="left" w:pos="735"/>
        </w:tabs>
        <w:ind w:left="15"/>
        <w:jc w:val="both"/>
        <w:rPr>
          <w:rFonts w:ascii="Times New Roman" w:hAnsi="Times New Roman"/>
          <w:spacing w:val="20"/>
          <w:sz w:val="28"/>
          <w:szCs w:val="28"/>
        </w:rPr>
      </w:pPr>
      <w:r>
        <w:rPr>
          <w:rFonts w:ascii="Times New Roman" w:hAnsi="Times New Roman"/>
          <w:spacing w:val="20"/>
          <w:sz w:val="28"/>
          <w:szCs w:val="28"/>
        </w:rPr>
        <w:t xml:space="preserve">Из (17) видно, что неравенство </w:t>
      </w:r>
      <w:r w:rsidRPr="00454DC5">
        <w:rPr>
          <w:position w:val="-10"/>
        </w:rPr>
        <w:object w:dxaOrig="1700" w:dyaOrig="360">
          <v:shape id="_x0000_i1423" type="#_x0000_t75" style="width:114pt;height:24pt" o:ole="" filled="t">
            <v:fill color2="black"/>
            <v:imagedata r:id="rId740" o:title=""/>
          </v:shape>
          <o:OLEObject Type="Embed" ProgID="Equation.3" ShapeID="_x0000_i1423" DrawAspect="Content" ObjectID="_1304455555" r:id="rId741"/>
        </w:object>
      </w:r>
      <w:r>
        <w:rPr>
          <w:rFonts w:ascii="Times New Roman" w:hAnsi="Times New Roman"/>
          <w:spacing w:val="20"/>
          <w:sz w:val="28"/>
          <w:szCs w:val="28"/>
        </w:rPr>
        <w:t xml:space="preserve"> выполняется при любых значениях </w:t>
      </w:r>
      <w:r>
        <w:rPr>
          <w:rFonts w:ascii="Times New Roman" w:eastAsia="Times New Roman" w:hAnsi="Times New Roman" w:cs="Times New Roman"/>
          <w:spacing w:val="20"/>
          <w:sz w:val="28"/>
          <w:szCs w:val="28"/>
        </w:rPr>
        <w:t>α</w:t>
      </w:r>
      <w:r>
        <w:rPr>
          <w:rFonts w:ascii="Times New Roman" w:eastAsia="Times New Roman" w:hAnsi="Times New Roman" w:cs="Times New Roman"/>
          <w:i/>
          <w:iCs/>
          <w:spacing w:val="20"/>
          <w:sz w:val="28"/>
          <w:szCs w:val="28"/>
          <w:vertAlign w:val="superscript"/>
        </w:rPr>
        <w:t>(k)</w:t>
      </w:r>
      <w:r>
        <w:rPr>
          <w:rFonts w:ascii="Times New Roman" w:hAnsi="Times New Roman"/>
          <w:spacing w:val="20"/>
          <w:sz w:val="28"/>
          <w:szCs w:val="28"/>
        </w:rPr>
        <w:t>&gt;0, если A</w:t>
      </w:r>
      <w:r>
        <w:rPr>
          <w:rFonts w:ascii="Times New Roman" w:eastAsia="Times New Roman" w:hAnsi="Times New Roman" w:cs="Times New Roman"/>
          <w:i/>
          <w:iCs/>
          <w:spacing w:val="20"/>
          <w:sz w:val="28"/>
          <w:szCs w:val="28"/>
          <w:vertAlign w:val="superscript"/>
        </w:rPr>
        <w:t>(k)</w:t>
      </w:r>
      <w:r>
        <w:rPr>
          <w:rFonts w:ascii="Times New Roman" w:hAnsi="Times New Roman"/>
          <w:spacing w:val="20"/>
          <w:sz w:val="28"/>
          <w:szCs w:val="28"/>
        </w:rPr>
        <w:t xml:space="preserve">- положительно определенная матрица. Таким образом, алгоритм обеспечивает убывание целевой функции при переходе от итерации к итерации. Метод Дэвидона-Флетчера-Пауэлла в течение ряда лет продолжает оставаться наиболее широко используемым градиентным методом. Он отличается устойчивостью и успешно применяется при решении самых различных задач, возникающих на практике. Основным недостатком методов такого типа является необходимость хранения в памяти ЭВМ матриц А размерности </w:t>
      </w:r>
      <w:r>
        <w:rPr>
          <w:rFonts w:ascii="Times New Roman" w:hAnsi="Times New Roman"/>
          <w:i/>
          <w:iCs/>
          <w:spacing w:val="20"/>
          <w:sz w:val="28"/>
          <w:szCs w:val="28"/>
        </w:rPr>
        <w:t>n</w:t>
      </w:r>
      <w:r>
        <w:rPr>
          <w:rFonts w:ascii="Times New Roman" w:eastAsia="Times New Roman" w:hAnsi="Times New Roman" w:cs="Times New Roman"/>
          <w:i/>
          <w:iCs/>
          <w:spacing w:val="20"/>
          <w:sz w:val="28"/>
          <w:szCs w:val="28"/>
        </w:rPr>
        <w:t>×</w:t>
      </w:r>
      <w:r>
        <w:rPr>
          <w:rFonts w:ascii="Times New Roman" w:hAnsi="Times New Roman"/>
          <w:i/>
          <w:iCs/>
          <w:spacing w:val="20"/>
          <w:sz w:val="28"/>
          <w:szCs w:val="28"/>
        </w:rPr>
        <w:t>n</w:t>
      </w:r>
      <w:r>
        <w:rPr>
          <w:rFonts w:ascii="Times New Roman" w:hAnsi="Times New Roman"/>
          <w:spacing w:val="20"/>
          <w:sz w:val="28"/>
          <w:szCs w:val="28"/>
        </w:rPr>
        <w:t xml:space="preserve">, где </w:t>
      </w:r>
      <w:r>
        <w:rPr>
          <w:rFonts w:ascii="Times New Roman" w:hAnsi="Times New Roman"/>
          <w:i/>
          <w:iCs/>
          <w:spacing w:val="20"/>
          <w:sz w:val="28"/>
          <w:szCs w:val="28"/>
        </w:rPr>
        <w:t>n –</w:t>
      </w:r>
      <w:r>
        <w:rPr>
          <w:rFonts w:ascii="Times New Roman" w:hAnsi="Times New Roman"/>
          <w:spacing w:val="20"/>
          <w:sz w:val="28"/>
          <w:szCs w:val="28"/>
        </w:rPr>
        <w:t xml:space="preserve"> число управляемых переменных.</w:t>
      </w:r>
    </w:p>
    <w:p w:rsidR="00454DC5" w:rsidRDefault="00454DC5" w:rsidP="00454DC5">
      <w:pPr>
        <w:pStyle w:val="a4"/>
        <w:tabs>
          <w:tab w:val="left" w:pos="555"/>
          <w:tab w:val="left" w:pos="735"/>
        </w:tabs>
        <w:ind w:left="15"/>
        <w:jc w:val="both"/>
        <w:rPr>
          <w:rFonts w:ascii="Times New Roman" w:hAnsi="Times New Roman"/>
          <w:spacing w:val="20"/>
          <w:sz w:val="28"/>
          <w:szCs w:val="28"/>
        </w:rPr>
      </w:pPr>
    </w:p>
    <w:p w:rsidR="00454DC5" w:rsidRDefault="00454DC5" w:rsidP="00454DC5">
      <w:pPr>
        <w:pStyle w:val="a4"/>
        <w:tabs>
          <w:tab w:val="left" w:pos="555"/>
          <w:tab w:val="left" w:pos="735"/>
        </w:tabs>
        <w:ind w:left="15"/>
        <w:jc w:val="both"/>
        <w:rPr>
          <w:rFonts w:ascii="Times New Roman" w:hAnsi="Times New Roman"/>
          <w:b/>
          <w:bCs/>
          <w:spacing w:val="20"/>
          <w:sz w:val="28"/>
          <w:szCs w:val="28"/>
        </w:rPr>
      </w:pPr>
      <w:r>
        <w:rPr>
          <w:rFonts w:ascii="Times New Roman" w:hAnsi="Times New Roman"/>
          <w:b/>
          <w:bCs/>
          <w:spacing w:val="20"/>
          <w:sz w:val="28"/>
          <w:szCs w:val="28"/>
        </w:rPr>
        <w:t>2.3.5. Численная аппроксимация градиентов</w:t>
      </w:r>
    </w:p>
    <w:p w:rsidR="00454DC5" w:rsidRDefault="00454DC5" w:rsidP="00454DC5">
      <w:pPr>
        <w:pStyle w:val="a4"/>
        <w:tabs>
          <w:tab w:val="left" w:pos="555"/>
          <w:tab w:val="left" w:pos="735"/>
        </w:tabs>
        <w:ind w:left="15"/>
        <w:jc w:val="both"/>
        <w:rPr>
          <w:rFonts w:ascii="Times New Roman" w:hAnsi="Times New Roman"/>
          <w:spacing w:val="20"/>
          <w:sz w:val="28"/>
          <w:szCs w:val="28"/>
        </w:rPr>
      </w:pPr>
    </w:p>
    <w:p w:rsidR="00454DC5" w:rsidRDefault="00454DC5" w:rsidP="00454DC5">
      <w:pPr>
        <w:pStyle w:val="a4"/>
        <w:tabs>
          <w:tab w:val="left" w:pos="555"/>
          <w:tab w:val="left" w:pos="735"/>
        </w:tabs>
        <w:ind w:left="15" w:firstLine="465"/>
        <w:jc w:val="both"/>
        <w:rPr>
          <w:rFonts w:ascii="Times New Roman" w:hAnsi="Times New Roman"/>
          <w:spacing w:val="20"/>
          <w:sz w:val="28"/>
          <w:szCs w:val="28"/>
        </w:rPr>
      </w:pPr>
      <w:r>
        <w:rPr>
          <w:rFonts w:ascii="Times New Roman" w:hAnsi="Times New Roman"/>
          <w:spacing w:val="20"/>
          <w:sz w:val="28"/>
          <w:szCs w:val="28"/>
        </w:rPr>
        <w:t xml:space="preserve">При рассмотрении градиентных методов предполагалось, что элементы градиента </w:t>
      </w:r>
      <w:r w:rsidRPr="00454DC5">
        <w:rPr>
          <w:position w:val="-10"/>
        </w:rPr>
        <w:object w:dxaOrig="639" w:dyaOrig="340">
          <v:shape id="_x0000_i1424" type="#_x0000_t75" style="width:45pt;height:24pt" o:ole="" filled="t">
            <v:fill color2="black"/>
            <v:imagedata r:id="rId742" o:title=""/>
          </v:shape>
          <o:OLEObject Type="Embed" ProgID="Equation.3" ShapeID="_x0000_i1424" DrawAspect="Content" ObjectID="_1304455556" r:id="rId743"/>
        </w:object>
      </w:r>
      <w:r>
        <w:rPr>
          <w:rFonts w:ascii="Times New Roman" w:hAnsi="Times New Roman"/>
          <w:spacing w:val="20"/>
          <w:sz w:val="28"/>
          <w:szCs w:val="28"/>
        </w:rPr>
        <w:t xml:space="preserve"> и матрицы Гессе </w:t>
      </w:r>
      <w:r w:rsidRPr="00454DC5">
        <w:rPr>
          <w:position w:val="-10"/>
        </w:rPr>
        <w:object w:dxaOrig="760" w:dyaOrig="360">
          <v:shape id="_x0000_i1425" type="#_x0000_t75" style="width:50.25pt;height:24pt" o:ole="" filled="t">
            <v:fill color2="black"/>
            <v:imagedata r:id="rId744" o:title=""/>
          </v:shape>
          <o:OLEObject Type="Embed" ProgID="Equation.3" ShapeID="_x0000_i1425" DrawAspect="Content" ObjectID="_1304455557" r:id="rId745"/>
        </w:object>
      </w:r>
      <w:r>
        <w:rPr>
          <w:rFonts w:ascii="Times New Roman" w:hAnsi="Times New Roman"/>
          <w:spacing w:val="20"/>
          <w:sz w:val="28"/>
          <w:szCs w:val="28"/>
        </w:rPr>
        <w:t xml:space="preserve"> можно вычислить с достаточной степенью точности. Новейшие методы обладают такой положительной характеристикой метода Ньютона, как высокая скорость сходимости в окрестности точки минимума, и вместе с тем в них не используются значения вторых производных </w:t>
      </w:r>
      <w:r w:rsidRPr="00454DC5">
        <w:rPr>
          <w:position w:val="-10"/>
        </w:rPr>
        <w:object w:dxaOrig="900" w:dyaOrig="360">
          <v:shape id="_x0000_i1426" type="#_x0000_t75" style="width:63.75pt;height:25.5pt" o:ole="" filled="t">
            <v:fill color2="black"/>
            <v:imagedata r:id="rId746" o:title=""/>
          </v:shape>
          <o:OLEObject Type="Embed" ProgID="Equation.3" ShapeID="_x0000_i1426" DrawAspect="Content" ObjectID="_1304455558" r:id="rId747"/>
        </w:object>
      </w:r>
      <w:r>
        <w:rPr>
          <w:rFonts w:ascii="Times New Roman" w:hAnsi="Times New Roman"/>
          <w:spacing w:val="20"/>
          <w:sz w:val="28"/>
          <w:szCs w:val="28"/>
        </w:rPr>
        <w:t xml:space="preserve">. Во многих возникающих на практике задачах получение аналитического выражения для градиента оказывается весьма затруднительным. В качестве примера можно рассмотреть случай, когда значение </w:t>
      </w:r>
      <w:r>
        <w:rPr>
          <w:rFonts w:ascii="Times New Roman" w:hAnsi="Times New Roman"/>
          <w:i/>
          <w:iCs/>
          <w:spacing w:val="20"/>
          <w:sz w:val="28"/>
          <w:szCs w:val="28"/>
        </w:rPr>
        <w:t>f(x)</w:t>
      </w:r>
      <w:r>
        <w:rPr>
          <w:rFonts w:ascii="Times New Roman" w:hAnsi="Times New Roman"/>
          <w:spacing w:val="20"/>
          <w:sz w:val="28"/>
          <w:szCs w:val="28"/>
        </w:rPr>
        <w:t xml:space="preserve"> определяется в результате имитационного эксперимента. Кроме того, даже построение аналитических выражений не исключает возникновения ошибок. Для разрешения возникающих ситуаций можно воспользоваться аппроксимационной схемой получения числовых оценок компонент градиента например, с помощью конечной разности вперед</w:t>
      </w:r>
    </w:p>
    <w:p w:rsidR="00454DC5" w:rsidRDefault="00454DC5" w:rsidP="00454DC5">
      <w:pPr>
        <w:pStyle w:val="a4"/>
        <w:tabs>
          <w:tab w:val="left" w:pos="555"/>
          <w:tab w:val="left" w:pos="735"/>
        </w:tabs>
        <w:ind w:left="15"/>
        <w:jc w:val="both"/>
        <w:rPr>
          <w:rFonts w:ascii="Times New Roman" w:hAnsi="Times New Roman"/>
          <w:spacing w:val="20"/>
          <w:sz w:val="28"/>
          <w:szCs w:val="28"/>
        </w:rPr>
      </w:pPr>
    </w:p>
    <w:p w:rsidR="00454DC5" w:rsidRDefault="00B359CB" w:rsidP="00454DC5">
      <w:pPr>
        <w:pStyle w:val="a4"/>
        <w:tabs>
          <w:tab w:val="left" w:pos="555"/>
          <w:tab w:val="left" w:pos="735"/>
        </w:tabs>
        <w:ind w:left="15"/>
        <w:jc w:val="center"/>
        <w:rPr>
          <w:rFonts w:ascii="Times New Roman" w:hAnsi="Times New Roman"/>
          <w:spacing w:val="20"/>
          <w:sz w:val="28"/>
          <w:szCs w:val="28"/>
        </w:rPr>
      </w:pPr>
      <w:r w:rsidRPr="00C71B93">
        <w:rPr>
          <w:position w:val="-24"/>
        </w:rPr>
        <w:object w:dxaOrig="2960" w:dyaOrig="660">
          <v:shape id="_x0000_i1427" type="#_x0000_t75" style="width:207pt;height:46.5pt" o:ole="" filled="t">
            <v:fill color2="black"/>
            <v:imagedata r:id="rId748" o:title=""/>
          </v:shape>
          <o:OLEObject Type="Embed" ProgID="Equation.3" ShapeID="_x0000_i1427" DrawAspect="Content" ObjectID="_1304455559" r:id="rId749"/>
        </w:object>
      </w:r>
      <w:r w:rsidR="00454DC5">
        <w:rPr>
          <w:rFonts w:ascii="Times New Roman" w:hAnsi="Times New Roman"/>
          <w:spacing w:val="20"/>
          <w:sz w:val="28"/>
          <w:szCs w:val="28"/>
        </w:rPr>
        <w:t>.</w:t>
      </w:r>
    </w:p>
    <w:p w:rsidR="00454DC5" w:rsidRDefault="00454DC5" w:rsidP="00454DC5">
      <w:pPr>
        <w:pStyle w:val="a4"/>
        <w:tabs>
          <w:tab w:val="left" w:pos="555"/>
          <w:tab w:val="left" w:pos="735"/>
        </w:tabs>
        <w:ind w:left="15"/>
        <w:jc w:val="both"/>
        <w:rPr>
          <w:rFonts w:ascii="Times New Roman" w:hAnsi="Times New Roman"/>
          <w:spacing w:val="20"/>
          <w:sz w:val="28"/>
          <w:szCs w:val="28"/>
        </w:rPr>
      </w:pPr>
    </w:p>
    <w:p w:rsidR="00454DC5" w:rsidRDefault="00454DC5" w:rsidP="00454DC5">
      <w:pPr>
        <w:pStyle w:val="a4"/>
        <w:tabs>
          <w:tab w:val="left" w:pos="555"/>
          <w:tab w:val="left" w:pos="735"/>
        </w:tabs>
        <w:ind w:left="15"/>
        <w:jc w:val="both"/>
        <w:rPr>
          <w:rFonts w:ascii="Times New Roman" w:hAnsi="Times New Roman"/>
          <w:spacing w:val="20"/>
          <w:sz w:val="28"/>
          <w:szCs w:val="28"/>
        </w:rPr>
      </w:pPr>
      <w:r>
        <w:rPr>
          <w:rFonts w:ascii="Times New Roman" w:hAnsi="Times New Roman"/>
          <w:spacing w:val="20"/>
          <w:sz w:val="28"/>
          <w:szCs w:val="28"/>
        </w:rPr>
        <w:t xml:space="preserve">Такая аппроксимация непосредственно основывается на определении частной производной и при достаточно малых значениях </w:t>
      </w:r>
      <w:r>
        <w:rPr>
          <w:rFonts w:ascii="Times New Roman" w:hAnsi="Times New Roman"/>
        </w:rPr>
        <w:t>ε</w:t>
      </w:r>
      <w:r>
        <w:rPr>
          <w:rFonts w:ascii="Times New Roman" w:hAnsi="Times New Roman"/>
          <w:spacing w:val="20"/>
          <w:sz w:val="28"/>
          <w:szCs w:val="28"/>
        </w:rPr>
        <w:t xml:space="preserve"> дает </w:t>
      </w:r>
      <w:r>
        <w:rPr>
          <w:rFonts w:ascii="Times New Roman" w:hAnsi="Times New Roman"/>
          <w:spacing w:val="20"/>
          <w:sz w:val="28"/>
          <w:szCs w:val="28"/>
        </w:rPr>
        <w:lastRenderedPageBreak/>
        <w:t xml:space="preserve">весьма точные оценки. Выбор </w:t>
      </w:r>
      <w:r>
        <w:rPr>
          <w:rFonts w:ascii="Times New Roman" w:hAnsi="Times New Roman"/>
        </w:rPr>
        <w:t>ε</w:t>
      </w:r>
      <w:r>
        <w:rPr>
          <w:rFonts w:ascii="Times New Roman" w:hAnsi="Times New Roman"/>
          <w:spacing w:val="20"/>
          <w:sz w:val="28"/>
          <w:szCs w:val="28"/>
        </w:rPr>
        <w:t xml:space="preserve"> осуществляется в зависимости от вида </w:t>
      </w:r>
      <w:r>
        <w:rPr>
          <w:rFonts w:ascii="Times New Roman" w:hAnsi="Times New Roman"/>
          <w:i/>
          <w:iCs/>
          <w:spacing w:val="20"/>
          <w:sz w:val="28"/>
          <w:szCs w:val="28"/>
        </w:rPr>
        <w:t>f(x)</w:t>
      </w:r>
      <w:r>
        <w:rPr>
          <w:rFonts w:ascii="Times New Roman" w:hAnsi="Times New Roman"/>
          <w:spacing w:val="20"/>
          <w:sz w:val="28"/>
          <w:szCs w:val="28"/>
        </w:rPr>
        <w:t xml:space="preserve">, координат точки </w:t>
      </w:r>
      <w:r w:rsidRPr="00C71B93">
        <w:rPr>
          <w:position w:val="-2"/>
        </w:rPr>
        <w:object w:dxaOrig="274" w:dyaOrig="332">
          <v:shape id="_x0000_i1428" type="#_x0000_t75" style="width:13.5pt;height:16.5pt" o:ole="" filled="t">
            <v:fill color2="black"/>
            <v:imagedata r:id="rId750" o:title=""/>
          </v:shape>
          <o:OLEObject Type="Embed" ProgID="Equation.3" ShapeID="_x0000_i1428" DrawAspect="Content" ObjectID="_1304455560" r:id="rId751"/>
        </w:object>
      </w:r>
      <w:r>
        <w:rPr>
          <w:rFonts w:ascii="Times New Roman" w:hAnsi="Times New Roman"/>
          <w:spacing w:val="20"/>
          <w:sz w:val="28"/>
          <w:szCs w:val="28"/>
        </w:rPr>
        <w:t xml:space="preserve"> и точности (длины машинного слова) ЭВМ.</w:t>
      </w:r>
    </w:p>
    <w:p w:rsidR="00454DC5" w:rsidRDefault="00454DC5" w:rsidP="00454DC5">
      <w:pPr>
        <w:pStyle w:val="a4"/>
        <w:tabs>
          <w:tab w:val="left" w:pos="555"/>
          <w:tab w:val="left" w:pos="735"/>
        </w:tabs>
        <w:ind w:left="15"/>
        <w:jc w:val="both"/>
        <w:rPr>
          <w:rFonts w:ascii="Times New Roman" w:hAnsi="Times New Roman"/>
          <w:color w:val="000000"/>
          <w:spacing w:val="20"/>
          <w:sz w:val="28"/>
          <w:szCs w:val="28"/>
        </w:rPr>
      </w:pPr>
    </w:p>
    <w:p w:rsidR="00454DC5" w:rsidRDefault="00454DC5" w:rsidP="00454DC5">
      <w:pPr>
        <w:pStyle w:val="a4"/>
        <w:tabs>
          <w:tab w:val="left" w:pos="555"/>
          <w:tab w:val="left" w:pos="735"/>
        </w:tabs>
        <w:ind w:left="15" w:firstLine="570"/>
        <w:jc w:val="both"/>
        <w:rPr>
          <w:rFonts w:ascii="Times New Roman" w:hAnsi="Times New Roman"/>
          <w:b/>
          <w:bCs/>
          <w:sz w:val="32"/>
          <w:szCs w:val="32"/>
        </w:rPr>
      </w:pPr>
      <w:r>
        <w:rPr>
          <w:rFonts w:ascii="Times New Roman" w:hAnsi="Times New Roman"/>
          <w:sz w:val="36"/>
          <w:szCs w:val="36"/>
        </w:rPr>
        <w:t>Тема 3.</w:t>
      </w:r>
      <w:r>
        <w:rPr>
          <w:rFonts w:ascii="Times New Roman" w:hAnsi="Times New Roman"/>
          <w:sz w:val="28"/>
          <w:szCs w:val="28"/>
        </w:rPr>
        <w:t xml:space="preserve"> </w:t>
      </w:r>
      <w:r>
        <w:rPr>
          <w:rFonts w:ascii="Times New Roman" w:hAnsi="Times New Roman"/>
          <w:b/>
          <w:bCs/>
          <w:sz w:val="32"/>
          <w:szCs w:val="32"/>
        </w:rPr>
        <w:t xml:space="preserve">Методы условной оптимизации </w:t>
      </w:r>
    </w:p>
    <w:p w:rsidR="00454DC5" w:rsidRDefault="00454DC5" w:rsidP="00454DC5">
      <w:pPr>
        <w:jc w:val="both"/>
        <w:rPr>
          <w:rFonts w:ascii="Times New Roman" w:hAnsi="Times New Roman"/>
          <w:b/>
          <w:bCs/>
          <w:spacing w:val="20"/>
          <w:sz w:val="28"/>
          <w:szCs w:val="28"/>
        </w:rPr>
      </w:pPr>
    </w:p>
    <w:p w:rsidR="00454DC5" w:rsidRDefault="00454DC5" w:rsidP="00454DC5">
      <w:pPr>
        <w:jc w:val="both"/>
        <w:rPr>
          <w:rFonts w:ascii="Times New Roman" w:hAnsi="Times New Roman"/>
          <w:b/>
          <w:bCs/>
          <w:spacing w:val="20"/>
          <w:sz w:val="28"/>
          <w:szCs w:val="28"/>
        </w:rPr>
      </w:pPr>
    </w:p>
    <w:p w:rsidR="00454DC5" w:rsidRDefault="00454DC5" w:rsidP="00454DC5">
      <w:pPr>
        <w:ind w:firstLine="525"/>
        <w:jc w:val="both"/>
        <w:rPr>
          <w:rFonts w:ascii="Times New Roman" w:hAnsi="Times New Roman"/>
          <w:spacing w:val="20"/>
          <w:sz w:val="28"/>
          <w:szCs w:val="28"/>
        </w:rPr>
      </w:pPr>
      <w:r>
        <w:rPr>
          <w:rFonts w:ascii="Times New Roman" w:hAnsi="Times New Roman"/>
          <w:spacing w:val="20"/>
          <w:sz w:val="28"/>
          <w:szCs w:val="28"/>
        </w:rPr>
        <w:t xml:space="preserve">В предыдущих разделах были рассмотрены методы решения задач без ограничений, которые могут накладываться на переменные управления. На практике, как правило, имеют место задачи с ограничениями, которые могут накладываться на количество ресурсов, величины напряжений, токов, сопротивлений, оборотов и т.д. Задача оптимизации с учётом ограничений формулируется следующим образом: минимизировать функцию </w:t>
      </w:r>
      <w:r>
        <w:rPr>
          <w:rFonts w:ascii="Times New Roman" w:hAnsi="Times New Roman"/>
          <w:i/>
          <w:iCs/>
          <w:spacing w:val="20"/>
          <w:sz w:val="28"/>
          <w:szCs w:val="28"/>
          <w:lang w:val="en-US"/>
        </w:rPr>
        <w:t>n</w:t>
      </w:r>
      <w:r>
        <w:rPr>
          <w:rFonts w:ascii="Times New Roman" w:hAnsi="Times New Roman"/>
          <w:spacing w:val="20"/>
          <w:sz w:val="28"/>
          <w:szCs w:val="28"/>
        </w:rPr>
        <w:t xml:space="preserve">  переменных при ограничениях на переменные в виде равенств и неравенств. Иными словами требуется найти минимум</w:t>
      </w:r>
    </w:p>
    <w:p w:rsidR="00454DC5" w:rsidRDefault="00454DC5" w:rsidP="00454DC5">
      <w:pPr>
        <w:jc w:val="both"/>
        <w:rPr>
          <w:rFonts w:ascii="Times New Roman" w:hAnsi="Times New Roman"/>
          <w:spacing w:val="20"/>
          <w:sz w:val="28"/>
          <w:szCs w:val="28"/>
        </w:rPr>
      </w:pPr>
    </w:p>
    <w:p w:rsidR="00454DC5" w:rsidRDefault="00454DC5" w:rsidP="00454DC5">
      <w:pPr>
        <w:ind w:left="1416" w:firstLine="708"/>
        <w:jc w:val="right"/>
        <w:rPr>
          <w:rFonts w:ascii="Times New Roman" w:hAnsi="Times New Roman"/>
          <w:spacing w:val="20"/>
          <w:sz w:val="28"/>
          <w:szCs w:val="28"/>
        </w:rPr>
      </w:pPr>
      <w:r w:rsidRPr="00454DC5">
        <w:rPr>
          <w:position w:val="-12"/>
        </w:rPr>
        <w:object w:dxaOrig="2620" w:dyaOrig="360">
          <v:shape id="_x0000_i1429" type="#_x0000_t75" style="width:169.5pt;height:23.25pt" o:ole="" filled="t">
            <v:fill color2="black"/>
            <v:imagedata r:id="rId752" o:title=""/>
          </v:shape>
          <o:OLEObject Type="Embed" ProgID="Equation.3" ShapeID="_x0000_i1429" DrawAspect="Content" ObjectID="_1304455561" r:id="rId753"/>
        </w:object>
      </w:r>
      <w:r>
        <w:rPr>
          <w:rFonts w:ascii="Times New Roman" w:hAnsi="Times New Roman"/>
          <w:spacing w:val="20"/>
          <w:sz w:val="28"/>
          <w:szCs w:val="28"/>
        </w:rPr>
        <w:t xml:space="preserve"> </w:t>
      </w:r>
      <w:r>
        <w:rPr>
          <w:rFonts w:ascii="Times New Roman" w:hAnsi="Times New Roman"/>
          <w:spacing w:val="20"/>
          <w:sz w:val="28"/>
          <w:szCs w:val="28"/>
        </w:rPr>
        <w:tab/>
      </w:r>
      <w:r>
        <w:rPr>
          <w:rFonts w:ascii="Times New Roman" w:hAnsi="Times New Roman"/>
          <w:spacing w:val="20"/>
          <w:sz w:val="28"/>
          <w:szCs w:val="28"/>
        </w:rPr>
        <w:tab/>
      </w:r>
      <w:r>
        <w:rPr>
          <w:rFonts w:ascii="Times New Roman" w:hAnsi="Times New Roman"/>
          <w:spacing w:val="20"/>
          <w:sz w:val="28"/>
          <w:szCs w:val="28"/>
        </w:rPr>
        <w:tab/>
      </w:r>
      <w:r>
        <w:rPr>
          <w:rFonts w:ascii="Times New Roman" w:hAnsi="Times New Roman"/>
          <w:spacing w:val="20"/>
          <w:sz w:val="28"/>
          <w:szCs w:val="28"/>
        </w:rPr>
        <w:tab/>
        <w:t>(1)</w:t>
      </w:r>
    </w:p>
    <w:p w:rsidR="00454DC5" w:rsidRDefault="00454DC5" w:rsidP="00454DC5">
      <w:pPr>
        <w:ind w:left="1416" w:firstLine="708"/>
        <w:jc w:val="both"/>
        <w:rPr>
          <w:rFonts w:ascii="Times New Roman" w:hAnsi="Times New Roman"/>
          <w:spacing w:val="20"/>
          <w:sz w:val="28"/>
          <w:szCs w:val="28"/>
        </w:rPr>
      </w:pPr>
    </w:p>
    <w:p w:rsidR="00454DC5" w:rsidRDefault="00454DC5" w:rsidP="00454DC5">
      <w:pPr>
        <w:jc w:val="both"/>
        <w:rPr>
          <w:rFonts w:ascii="Times New Roman" w:hAnsi="Times New Roman"/>
          <w:spacing w:val="20"/>
          <w:sz w:val="28"/>
          <w:szCs w:val="28"/>
        </w:rPr>
      </w:pPr>
      <w:r>
        <w:rPr>
          <w:rFonts w:ascii="Times New Roman" w:hAnsi="Times New Roman"/>
          <w:spacing w:val="20"/>
          <w:sz w:val="28"/>
          <w:szCs w:val="28"/>
        </w:rPr>
        <w:t xml:space="preserve">при ограничениях: </w:t>
      </w:r>
    </w:p>
    <w:p w:rsidR="00454DC5" w:rsidRDefault="00454DC5" w:rsidP="00454DC5">
      <w:pPr>
        <w:ind w:left="1416" w:firstLine="708"/>
        <w:jc w:val="both"/>
        <w:rPr>
          <w:rFonts w:ascii="Times New Roman" w:hAnsi="Times New Roman"/>
          <w:spacing w:val="20"/>
          <w:sz w:val="28"/>
          <w:szCs w:val="28"/>
        </w:rPr>
      </w:pPr>
    </w:p>
    <w:p w:rsidR="00454DC5" w:rsidRDefault="00454DC5" w:rsidP="00454DC5">
      <w:pPr>
        <w:ind w:left="1416" w:firstLine="708"/>
        <w:jc w:val="right"/>
        <w:rPr>
          <w:rFonts w:ascii="Times New Roman" w:hAnsi="Times New Roman"/>
          <w:spacing w:val="20"/>
          <w:sz w:val="28"/>
          <w:szCs w:val="28"/>
        </w:rPr>
      </w:pPr>
      <w:r w:rsidRPr="00454DC5">
        <w:rPr>
          <w:position w:val="-12"/>
        </w:rPr>
        <w:object w:dxaOrig="3360" w:dyaOrig="400">
          <v:shape id="_x0000_i1430" type="#_x0000_t75" style="width:235.5pt;height:28.5pt" o:ole="" filled="t">
            <v:fill color2="black"/>
            <v:imagedata r:id="rId754" o:title=""/>
          </v:shape>
          <o:OLEObject Type="Embed" ProgID="Equation.3" ShapeID="_x0000_i1430" DrawAspect="Content" ObjectID="_1304455562" r:id="rId755"/>
        </w:object>
      </w:r>
      <w:r>
        <w:rPr>
          <w:rFonts w:ascii="Times New Roman" w:hAnsi="Times New Roman"/>
          <w:spacing w:val="20"/>
          <w:sz w:val="28"/>
          <w:szCs w:val="28"/>
        </w:rPr>
        <w:t xml:space="preserve"> </w:t>
      </w:r>
      <w:r>
        <w:rPr>
          <w:rFonts w:ascii="Times New Roman" w:hAnsi="Times New Roman"/>
          <w:spacing w:val="20"/>
          <w:sz w:val="28"/>
          <w:szCs w:val="28"/>
        </w:rPr>
        <w:tab/>
      </w:r>
      <w:r>
        <w:rPr>
          <w:rFonts w:ascii="Times New Roman" w:hAnsi="Times New Roman"/>
          <w:spacing w:val="20"/>
          <w:sz w:val="28"/>
          <w:szCs w:val="28"/>
        </w:rPr>
        <w:tab/>
      </w:r>
      <w:r>
        <w:rPr>
          <w:rFonts w:ascii="Times New Roman" w:hAnsi="Times New Roman"/>
          <w:spacing w:val="20"/>
          <w:sz w:val="28"/>
          <w:szCs w:val="28"/>
        </w:rPr>
        <w:tab/>
        <w:t>(2)</w:t>
      </w:r>
    </w:p>
    <w:p w:rsidR="00454DC5" w:rsidRDefault="00B359CB" w:rsidP="00454DC5">
      <w:pPr>
        <w:ind w:left="1416" w:firstLine="708"/>
        <w:jc w:val="right"/>
        <w:rPr>
          <w:rFonts w:ascii="Times New Roman" w:hAnsi="Times New Roman"/>
          <w:spacing w:val="20"/>
          <w:sz w:val="28"/>
          <w:szCs w:val="28"/>
        </w:rPr>
      </w:pPr>
      <w:r w:rsidRPr="00454DC5">
        <w:rPr>
          <w:position w:val="-14"/>
        </w:rPr>
        <w:object w:dxaOrig="3220" w:dyaOrig="420">
          <v:shape id="_x0000_i1431" type="#_x0000_t75" style="width:216.75pt;height:28.5pt" o:ole="" filled="t">
            <v:fill color2="black"/>
            <v:imagedata r:id="rId756" o:title=""/>
          </v:shape>
          <o:OLEObject Type="Embed" ProgID="Equation.3" ShapeID="_x0000_i1431" DrawAspect="Content" ObjectID="_1304455563" r:id="rId757"/>
        </w:object>
      </w:r>
      <w:r w:rsidR="00454DC5">
        <w:rPr>
          <w:rFonts w:ascii="Times New Roman" w:hAnsi="Times New Roman"/>
          <w:spacing w:val="20"/>
          <w:sz w:val="28"/>
          <w:szCs w:val="28"/>
        </w:rPr>
        <w:t>.</w:t>
      </w:r>
      <w:r w:rsidR="00454DC5">
        <w:rPr>
          <w:rFonts w:ascii="Times New Roman" w:hAnsi="Times New Roman"/>
          <w:spacing w:val="20"/>
          <w:sz w:val="28"/>
          <w:szCs w:val="28"/>
        </w:rPr>
        <w:tab/>
      </w:r>
      <w:r w:rsidR="00454DC5">
        <w:rPr>
          <w:rFonts w:ascii="Times New Roman" w:hAnsi="Times New Roman"/>
          <w:spacing w:val="20"/>
          <w:sz w:val="28"/>
          <w:szCs w:val="28"/>
        </w:rPr>
        <w:tab/>
      </w:r>
      <w:r w:rsidR="00454DC5">
        <w:rPr>
          <w:rFonts w:ascii="Times New Roman" w:hAnsi="Times New Roman"/>
          <w:spacing w:val="20"/>
          <w:sz w:val="28"/>
          <w:szCs w:val="28"/>
        </w:rPr>
        <w:tab/>
        <w:t>(3)</w:t>
      </w:r>
    </w:p>
    <w:p w:rsidR="00454DC5" w:rsidRDefault="00454DC5" w:rsidP="00454DC5">
      <w:pPr>
        <w:ind w:left="1416" w:firstLine="708"/>
        <w:jc w:val="both"/>
        <w:rPr>
          <w:rFonts w:ascii="Times New Roman" w:hAnsi="Times New Roman"/>
          <w:spacing w:val="20"/>
          <w:sz w:val="28"/>
          <w:szCs w:val="28"/>
        </w:rPr>
      </w:pPr>
    </w:p>
    <w:p w:rsidR="00454DC5" w:rsidRDefault="00454DC5" w:rsidP="00454DC5">
      <w:pPr>
        <w:pStyle w:val="a4"/>
        <w:jc w:val="both"/>
        <w:rPr>
          <w:rFonts w:ascii="Times New Roman" w:hAnsi="Times New Roman"/>
          <w:sz w:val="28"/>
          <w:szCs w:val="28"/>
        </w:rPr>
      </w:pPr>
      <w:r>
        <w:rPr>
          <w:rFonts w:ascii="Times New Roman" w:hAnsi="Times New Roman"/>
          <w:sz w:val="28"/>
          <w:szCs w:val="28"/>
        </w:rPr>
        <w:t>При этом предполагается, что известны ограничения и целевая функция. В литературе эту задачу называют задачей нелинейного программирования. Решение сформулированной задачи зависит от вида целевой функции и вида и характера ограничений (2) и (3). Рассмотрим в начале методы оптимизации с ограничениями – равенствами.</w:t>
      </w:r>
    </w:p>
    <w:p w:rsidR="00454DC5" w:rsidRDefault="00454DC5" w:rsidP="00454DC5">
      <w:pPr>
        <w:pStyle w:val="a4"/>
        <w:jc w:val="both"/>
        <w:rPr>
          <w:rFonts w:ascii="Times New Roman" w:hAnsi="Times New Roman"/>
          <w:sz w:val="28"/>
          <w:szCs w:val="28"/>
        </w:rPr>
      </w:pPr>
    </w:p>
    <w:p w:rsidR="00454DC5" w:rsidRDefault="00454DC5" w:rsidP="00454DC5">
      <w:pPr>
        <w:pStyle w:val="a4"/>
        <w:ind w:firstLine="540"/>
        <w:jc w:val="both"/>
        <w:rPr>
          <w:rFonts w:ascii="Times New Roman" w:hAnsi="Times New Roman"/>
          <w:b/>
          <w:bCs/>
          <w:sz w:val="32"/>
          <w:szCs w:val="32"/>
        </w:rPr>
      </w:pPr>
      <w:r>
        <w:rPr>
          <w:rFonts w:ascii="Times New Roman" w:hAnsi="Times New Roman"/>
          <w:b/>
          <w:bCs/>
          <w:sz w:val="32"/>
          <w:szCs w:val="32"/>
        </w:rPr>
        <w:t>3.1. Методы множителей Лагранжа</w:t>
      </w:r>
    </w:p>
    <w:p w:rsidR="00454DC5" w:rsidRDefault="00454DC5" w:rsidP="00454DC5">
      <w:pPr>
        <w:jc w:val="both"/>
        <w:rPr>
          <w:rFonts w:ascii="Times New Roman" w:hAnsi="Times New Roman"/>
          <w:spacing w:val="20"/>
          <w:sz w:val="28"/>
          <w:szCs w:val="28"/>
        </w:rPr>
      </w:pPr>
    </w:p>
    <w:p w:rsidR="00454DC5" w:rsidRDefault="00454DC5" w:rsidP="00454DC5">
      <w:pPr>
        <w:pStyle w:val="11"/>
        <w:jc w:val="both"/>
        <w:rPr>
          <w:rFonts w:ascii="Times New Roman" w:hAnsi="Times New Roman"/>
          <w:szCs w:val="28"/>
        </w:rPr>
      </w:pPr>
      <w:r>
        <w:rPr>
          <w:rFonts w:ascii="Times New Roman" w:hAnsi="Times New Roman"/>
          <w:szCs w:val="28"/>
        </w:rPr>
        <w:t>Пусть задана целевая функция</w:t>
      </w:r>
    </w:p>
    <w:p w:rsidR="00454DC5" w:rsidRDefault="00454DC5" w:rsidP="00454DC5">
      <w:pPr>
        <w:jc w:val="both"/>
        <w:rPr>
          <w:rFonts w:ascii="Times New Roman" w:hAnsi="Times New Roman"/>
          <w:sz w:val="28"/>
          <w:szCs w:val="28"/>
        </w:rPr>
      </w:pPr>
    </w:p>
    <w:p w:rsidR="00454DC5" w:rsidRDefault="00B359CB" w:rsidP="00454DC5">
      <w:pPr>
        <w:ind w:left="2124"/>
        <w:jc w:val="right"/>
        <w:rPr>
          <w:rFonts w:ascii="Times New Roman" w:hAnsi="Times New Roman"/>
          <w:spacing w:val="20"/>
          <w:sz w:val="28"/>
          <w:szCs w:val="28"/>
        </w:rPr>
      </w:pPr>
      <w:r w:rsidRPr="00B359CB">
        <w:rPr>
          <w:position w:val="-12"/>
        </w:rPr>
        <w:object w:dxaOrig="1880" w:dyaOrig="360">
          <v:shape id="_x0000_i1432" type="#_x0000_t75" style="width:123pt;height:23.25pt" o:ole="" filled="t">
            <v:fill color2="black"/>
            <v:imagedata r:id="rId758" o:title=""/>
          </v:shape>
          <o:OLEObject Type="Embed" ProgID="Equation.3" ShapeID="_x0000_i1432" DrawAspect="Content" ObjectID="_1304455564" r:id="rId759"/>
        </w:object>
      </w:r>
      <w:r w:rsidR="00454DC5">
        <w:rPr>
          <w:rFonts w:ascii="Times New Roman" w:hAnsi="Times New Roman"/>
          <w:spacing w:val="20"/>
          <w:sz w:val="28"/>
          <w:szCs w:val="28"/>
        </w:rPr>
        <w:t xml:space="preserve"> ,</w:t>
      </w:r>
      <w:r w:rsidR="00454DC5">
        <w:rPr>
          <w:rFonts w:ascii="Times New Roman" w:hAnsi="Times New Roman"/>
          <w:spacing w:val="20"/>
          <w:sz w:val="28"/>
          <w:szCs w:val="28"/>
        </w:rPr>
        <w:tab/>
      </w:r>
      <w:r w:rsidR="00454DC5">
        <w:rPr>
          <w:rFonts w:ascii="Times New Roman" w:hAnsi="Times New Roman"/>
          <w:spacing w:val="20"/>
          <w:sz w:val="28"/>
          <w:szCs w:val="28"/>
        </w:rPr>
        <w:tab/>
      </w:r>
      <w:r w:rsidR="00454DC5">
        <w:rPr>
          <w:rFonts w:ascii="Times New Roman" w:hAnsi="Times New Roman"/>
          <w:spacing w:val="20"/>
          <w:sz w:val="28"/>
          <w:szCs w:val="28"/>
        </w:rPr>
        <w:tab/>
      </w:r>
      <w:r w:rsidR="00454DC5">
        <w:rPr>
          <w:rFonts w:ascii="Times New Roman" w:hAnsi="Times New Roman"/>
          <w:spacing w:val="20"/>
          <w:sz w:val="28"/>
          <w:szCs w:val="28"/>
        </w:rPr>
        <w:tab/>
        <w:t xml:space="preserve"> (1)</w:t>
      </w:r>
    </w:p>
    <w:p w:rsidR="00454DC5" w:rsidRDefault="00454DC5" w:rsidP="00454DC5">
      <w:pPr>
        <w:ind w:left="2124"/>
        <w:jc w:val="both"/>
        <w:rPr>
          <w:rFonts w:ascii="Times New Roman" w:hAnsi="Times New Roman"/>
          <w:spacing w:val="20"/>
          <w:sz w:val="28"/>
          <w:szCs w:val="28"/>
        </w:rPr>
      </w:pPr>
    </w:p>
    <w:p w:rsidR="00454DC5" w:rsidRDefault="00454DC5" w:rsidP="00454DC5">
      <w:pPr>
        <w:jc w:val="both"/>
        <w:rPr>
          <w:rFonts w:ascii="Times New Roman" w:hAnsi="Times New Roman"/>
          <w:spacing w:val="20"/>
          <w:sz w:val="28"/>
          <w:szCs w:val="28"/>
        </w:rPr>
      </w:pPr>
      <w:r>
        <w:rPr>
          <w:rFonts w:ascii="Times New Roman" w:hAnsi="Times New Roman"/>
          <w:spacing w:val="20"/>
          <w:sz w:val="28"/>
          <w:szCs w:val="28"/>
        </w:rPr>
        <w:t xml:space="preserve">минимум которой необходимо найти при ограничениях </w:t>
      </w:r>
    </w:p>
    <w:p w:rsidR="00454DC5" w:rsidRDefault="00454DC5" w:rsidP="00454DC5">
      <w:pPr>
        <w:jc w:val="both"/>
        <w:rPr>
          <w:rFonts w:ascii="Times New Roman" w:hAnsi="Times New Roman"/>
          <w:spacing w:val="20"/>
          <w:sz w:val="28"/>
          <w:szCs w:val="28"/>
        </w:rPr>
      </w:pPr>
    </w:p>
    <w:p w:rsidR="00454DC5" w:rsidRDefault="00B359CB" w:rsidP="00454DC5">
      <w:pPr>
        <w:ind w:left="1416" w:firstLine="708"/>
        <w:jc w:val="right"/>
        <w:rPr>
          <w:rFonts w:ascii="Times New Roman" w:hAnsi="Times New Roman"/>
          <w:spacing w:val="20"/>
          <w:sz w:val="28"/>
          <w:szCs w:val="28"/>
        </w:rPr>
      </w:pPr>
      <w:r w:rsidRPr="00B359CB">
        <w:rPr>
          <w:position w:val="-12"/>
        </w:rPr>
        <w:object w:dxaOrig="3360" w:dyaOrig="400">
          <v:shape id="_x0000_i1433" type="#_x0000_t75" style="width:216.75pt;height:26.25pt" o:ole="" filled="t">
            <v:fill color2="black"/>
            <v:imagedata r:id="rId760" o:title=""/>
          </v:shape>
          <o:OLEObject Type="Embed" ProgID="Equation.3" ShapeID="_x0000_i1433" DrawAspect="Content" ObjectID="_1304455565" r:id="rId761"/>
        </w:object>
      </w:r>
      <w:r w:rsidR="00454DC5">
        <w:rPr>
          <w:rFonts w:ascii="Times New Roman" w:hAnsi="Times New Roman"/>
          <w:spacing w:val="20"/>
          <w:sz w:val="28"/>
          <w:szCs w:val="28"/>
        </w:rPr>
        <w:t xml:space="preserve">. </w:t>
      </w:r>
      <w:r w:rsidR="00454DC5">
        <w:rPr>
          <w:rFonts w:ascii="Times New Roman" w:hAnsi="Times New Roman"/>
          <w:spacing w:val="20"/>
          <w:sz w:val="28"/>
          <w:szCs w:val="28"/>
        </w:rPr>
        <w:tab/>
      </w:r>
      <w:r w:rsidR="00454DC5">
        <w:rPr>
          <w:rFonts w:ascii="Times New Roman" w:hAnsi="Times New Roman"/>
          <w:spacing w:val="20"/>
          <w:sz w:val="28"/>
          <w:szCs w:val="28"/>
        </w:rPr>
        <w:tab/>
      </w:r>
      <w:r w:rsidR="00454DC5">
        <w:rPr>
          <w:rFonts w:ascii="Times New Roman" w:hAnsi="Times New Roman"/>
          <w:spacing w:val="20"/>
          <w:sz w:val="28"/>
          <w:szCs w:val="28"/>
        </w:rPr>
        <w:tab/>
        <w:t xml:space="preserve"> (2)</w:t>
      </w:r>
    </w:p>
    <w:p w:rsidR="00454DC5" w:rsidRDefault="00454DC5" w:rsidP="00454DC5">
      <w:pPr>
        <w:ind w:left="1416" w:firstLine="708"/>
        <w:jc w:val="both"/>
        <w:rPr>
          <w:rFonts w:ascii="Times New Roman" w:hAnsi="Times New Roman"/>
          <w:spacing w:val="20"/>
          <w:sz w:val="28"/>
          <w:szCs w:val="28"/>
        </w:rPr>
      </w:pPr>
    </w:p>
    <w:p w:rsidR="00454DC5" w:rsidRDefault="00454DC5" w:rsidP="00454DC5">
      <w:pPr>
        <w:pStyle w:val="a4"/>
        <w:ind w:firstLine="555"/>
        <w:jc w:val="both"/>
        <w:rPr>
          <w:rFonts w:ascii="Times New Roman" w:hAnsi="Times New Roman"/>
          <w:sz w:val="28"/>
          <w:szCs w:val="28"/>
        </w:rPr>
      </w:pPr>
      <w:r>
        <w:rPr>
          <w:rFonts w:ascii="Times New Roman" w:hAnsi="Times New Roman"/>
          <w:sz w:val="28"/>
          <w:szCs w:val="28"/>
        </w:rPr>
        <w:t xml:space="preserve">Ограничения заданы уравнениями, поэтому для ее решения можно воспользоваться классическим методом отыскания условного экстремума функций нескольких переменных. При этом полагаем, что функция </w:t>
      </w:r>
      <w:r w:rsidR="00B359CB" w:rsidRPr="00B359CB">
        <w:rPr>
          <w:position w:val="-10"/>
        </w:rPr>
        <w:object w:dxaOrig="440" w:dyaOrig="340">
          <v:shape id="_x0000_i1434" type="#_x0000_t75" style="width:29.25pt;height:23.25pt" o:ole="" filled="t">
            <v:fill color2="black"/>
            <v:imagedata r:id="rId762" o:title=""/>
          </v:shape>
          <o:OLEObject Type="Embed" ProgID="Equation.3" ShapeID="_x0000_i1434" DrawAspect="Content" ObjectID="_1304455566" r:id="rId763"/>
        </w:object>
      </w:r>
      <w:r>
        <w:rPr>
          <w:rFonts w:ascii="Times New Roman" w:hAnsi="Times New Roman"/>
          <w:sz w:val="28"/>
          <w:szCs w:val="28"/>
        </w:rPr>
        <w:t xml:space="preserve"> и </w:t>
      </w:r>
      <w:r w:rsidR="00B359CB" w:rsidRPr="00B359CB">
        <w:rPr>
          <w:position w:val="-12"/>
        </w:rPr>
        <w:object w:dxaOrig="1400" w:dyaOrig="400">
          <v:shape id="_x0000_i1435" type="#_x0000_t75" style="width:90.75pt;height:26.25pt" o:ole="" filled="t">
            <v:fill color2="black"/>
            <v:imagedata r:id="rId764" o:title=""/>
          </v:shape>
          <o:OLEObject Type="Embed" ProgID="Equation.3" ShapeID="_x0000_i1435" DrawAspect="Content" ObjectID="_1304455567" r:id="rId765"/>
        </w:object>
      </w:r>
      <w:r>
        <w:rPr>
          <w:rFonts w:ascii="Times New Roman" w:hAnsi="Times New Roman"/>
          <w:sz w:val="28"/>
          <w:szCs w:val="28"/>
        </w:rPr>
        <w:t xml:space="preserve"> непрерывны вместе со своими первыми частными производными. Для решения задачи составим функцию</w:t>
      </w:r>
    </w:p>
    <w:p w:rsidR="00454DC5" w:rsidRDefault="00454DC5" w:rsidP="00454DC5">
      <w:pPr>
        <w:pStyle w:val="a4"/>
        <w:jc w:val="both"/>
        <w:rPr>
          <w:rFonts w:ascii="Times New Roman" w:hAnsi="Times New Roman"/>
          <w:sz w:val="28"/>
          <w:szCs w:val="28"/>
        </w:rPr>
      </w:pPr>
    </w:p>
    <w:p w:rsidR="00454DC5" w:rsidRDefault="00B359CB" w:rsidP="00B359CB">
      <w:pPr>
        <w:ind w:firstLine="15"/>
        <w:jc w:val="right"/>
        <w:rPr>
          <w:rFonts w:ascii="Times New Roman" w:hAnsi="Times New Roman"/>
          <w:spacing w:val="20"/>
          <w:sz w:val="28"/>
          <w:szCs w:val="28"/>
        </w:rPr>
      </w:pPr>
      <w:r w:rsidRPr="00B359CB">
        <w:rPr>
          <w:position w:val="-28"/>
        </w:rPr>
        <w:object w:dxaOrig="5679" w:dyaOrig="680">
          <v:shape id="_x0000_i1436" type="#_x0000_t75" style="width:385.5pt;height:45.75pt" o:ole="" filled="t">
            <v:fill color2="black"/>
            <v:imagedata r:id="rId766" o:title=""/>
          </v:shape>
          <o:OLEObject Type="Embed" ProgID="Equation.3" ShapeID="_x0000_i1436" DrawAspect="Content" ObjectID="_1304455568" r:id="rId767"/>
        </w:object>
      </w:r>
      <w:r w:rsidR="00454DC5">
        <w:rPr>
          <w:rFonts w:ascii="Times New Roman" w:hAnsi="Times New Roman"/>
          <w:spacing w:val="20"/>
          <w:sz w:val="28"/>
          <w:szCs w:val="28"/>
        </w:rPr>
        <w:t>,</w:t>
      </w:r>
      <w:r>
        <w:rPr>
          <w:rFonts w:ascii="Times New Roman" w:hAnsi="Times New Roman"/>
          <w:spacing w:val="20"/>
          <w:sz w:val="28"/>
          <w:szCs w:val="28"/>
        </w:rPr>
        <w:t xml:space="preserve">         </w:t>
      </w:r>
      <w:r w:rsidR="00454DC5">
        <w:rPr>
          <w:rFonts w:ascii="Times New Roman" w:hAnsi="Times New Roman"/>
          <w:spacing w:val="20"/>
          <w:sz w:val="28"/>
          <w:szCs w:val="28"/>
        </w:rPr>
        <w:t>(3)</w:t>
      </w:r>
    </w:p>
    <w:p w:rsidR="00454DC5" w:rsidRDefault="00454DC5" w:rsidP="00454DC5">
      <w:pPr>
        <w:jc w:val="both"/>
        <w:rPr>
          <w:rFonts w:ascii="Times New Roman" w:hAnsi="Times New Roman"/>
          <w:spacing w:val="20"/>
          <w:sz w:val="28"/>
          <w:szCs w:val="28"/>
        </w:rPr>
      </w:pPr>
    </w:p>
    <w:p w:rsidR="00454DC5" w:rsidRDefault="00454DC5" w:rsidP="00454DC5">
      <w:pPr>
        <w:jc w:val="both"/>
        <w:rPr>
          <w:rFonts w:ascii="Times New Roman" w:hAnsi="Times New Roman"/>
          <w:spacing w:val="20"/>
          <w:sz w:val="28"/>
          <w:szCs w:val="28"/>
        </w:rPr>
      </w:pPr>
      <w:r>
        <w:rPr>
          <w:rFonts w:ascii="Times New Roman" w:hAnsi="Times New Roman"/>
          <w:spacing w:val="20"/>
          <w:sz w:val="28"/>
          <w:szCs w:val="28"/>
        </w:rPr>
        <w:t xml:space="preserve">определим частные производные по неизвестным переменным </w:t>
      </w:r>
      <w:r w:rsidR="00B359CB" w:rsidRPr="00B359CB">
        <w:rPr>
          <w:position w:val="-14"/>
        </w:rPr>
        <w:object w:dxaOrig="1100" w:dyaOrig="420">
          <v:shape id="_x0000_i1437" type="#_x0000_t75" style="width:75.75pt;height:28.5pt" o:ole="" filled="t">
            <v:fill color2="black"/>
            <v:imagedata r:id="rId768" o:title=""/>
          </v:shape>
          <o:OLEObject Type="Embed" ProgID="Equation.3" ShapeID="_x0000_i1437" DrawAspect="Content" ObjectID="_1304455569" r:id="rId769"/>
        </w:object>
      </w:r>
      <w:r>
        <w:rPr>
          <w:rFonts w:ascii="Times New Roman" w:hAnsi="Times New Roman"/>
          <w:spacing w:val="20"/>
          <w:sz w:val="28"/>
          <w:szCs w:val="28"/>
        </w:rPr>
        <w:t xml:space="preserve">, </w:t>
      </w:r>
      <w:r w:rsidR="00B359CB" w:rsidRPr="00B359CB">
        <w:rPr>
          <w:position w:val="-12"/>
        </w:rPr>
        <w:object w:dxaOrig="1359" w:dyaOrig="400">
          <v:shape id="_x0000_i1438" type="#_x0000_t75" style="width:99.75pt;height:29.25pt" o:ole="" filled="t">
            <v:fill color2="black"/>
            <v:imagedata r:id="rId770" o:title=""/>
          </v:shape>
          <o:OLEObject Type="Embed" ProgID="Equation.3" ShapeID="_x0000_i1438" DrawAspect="Content" ObjectID="_1304455570" r:id="rId771"/>
        </w:object>
      </w:r>
      <w:r>
        <w:rPr>
          <w:rFonts w:ascii="Times New Roman" w:hAnsi="Times New Roman"/>
          <w:spacing w:val="20"/>
          <w:sz w:val="28"/>
          <w:szCs w:val="28"/>
        </w:rPr>
        <w:t xml:space="preserve"> и приравняем их к нулю.</w:t>
      </w:r>
    </w:p>
    <w:p w:rsidR="00454DC5" w:rsidRDefault="00454DC5" w:rsidP="00454DC5">
      <w:pPr>
        <w:jc w:val="both"/>
        <w:rPr>
          <w:rFonts w:ascii="Times New Roman" w:hAnsi="Times New Roman"/>
          <w:spacing w:val="20"/>
          <w:sz w:val="28"/>
          <w:szCs w:val="28"/>
        </w:rPr>
      </w:pPr>
    </w:p>
    <w:p w:rsidR="00454DC5" w:rsidRDefault="00B359CB" w:rsidP="00454DC5">
      <w:pPr>
        <w:tabs>
          <w:tab w:val="left" w:pos="720"/>
        </w:tabs>
        <w:ind w:left="360"/>
        <w:jc w:val="right"/>
        <w:rPr>
          <w:rFonts w:ascii="Times New Roman" w:hAnsi="Times New Roman"/>
          <w:spacing w:val="20"/>
          <w:sz w:val="28"/>
          <w:szCs w:val="28"/>
        </w:rPr>
      </w:pPr>
      <w:r w:rsidRPr="00B359CB">
        <w:rPr>
          <w:position w:val="-130"/>
        </w:rPr>
        <w:object w:dxaOrig="4060" w:dyaOrig="1719">
          <v:shape id="_x0000_i1439" type="#_x0000_t75" style="width:246pt;height:104.25pt" o:ole="" filled="t">
            <v:fill color2="black"/>
            <v:imagedata r:id="rId772" o:title=""/>
          </v:shape>
          <o:OLEObject Type="Embed" ProgID="Equation.3" ShapeID="_x0000_i1439" DrawAspect="Content" ObjectID="_1304455571" r:id="rId773"/>
        </w:object>
      </w:r>
      <w:r w:rsidR="00454DC5">
        <w:rPr>
          <w:rFonts w:ascii="Times New Roman" w:hAnsi="Times New Roman"/>
          <w:spacing w:val="20"/>
          <w:sz w:val="28"/>
          <w:szCs w:val="28"/>
        </w:rPr>
        <w:tab/>
      </w:r>
      <w:r w:rsidR="00454DC5">
        <w:rPr>
          <w:rFonts w:ascii="Times New Roman" w:hAnsi="Times New Roman"/>
          <w:spacing w:val="20"/>
          <w:sz w:val="28"/>
          <w:szCs w:val="28"/>
        </w:rPr>
        <w:tab/>
      </w:r>
      <w:r w:rsidR="00454DC5">
        <w:rPr>
          <w:rFonts w:ascii="Times New Roman" w:hAnsi="Times New Roman"/>
          <w:spacing w:val="20"/>
          <w:sz w:val="28"/>
          <w:szCs w:val="28"/>
        </w:rPr>
        <w:tab/>
      </w:r>
      <w:r w:rsidR="00454DC5">
        <w:rPr>
          <w:rFonts w:ascii="Times New Roman" w:hAnsi="Times New Roman"/>
          <w:spacing w:val="20"/>
          <w:sz w:val="28"/>
          <w:szCs w:val="28"/>
        </w:rPr>
        <w:tab/>
        <w:t xml:space="preserve"> (4)</w:t>
      </w:r>
    </w:p>
    <w:p w:rsidR="00454DC5" w:rsidRDefault="00454DC5" w:rsidP="00454DC5">
      <w:pPr>
        <w:tabs>
          <w:tab w:val="left" w:pos="720"/>
        </w:tabs>
        <w:ind w:left="360"/>
        <w:jc w:val="both"/>
        <w:rPr>
          <w:rFonts w:ascii="Times New Roman" w:hAnsi="Times New Roman"/>
          <w:spacing w:val="20"/>
          <w:sz w:val="28"/>
          <w:szCs w:val="28"/>
        </w:rPr>
      </w:pPr>
    </w:p>
    <w:p w:rsidR="00454DC5" w:rsidRDefault="00454DC5" w:rsidP="00454DC5">
      <w:pPr>
        <w:ind w:firstLine="555"/>
        <w:jc w:val="both"/>
        <w:rPr>
          <w:rFonts w:ascii="Times New Roman" w:hAnsi="Times New Roman"/>
          <w:spacing w:val="20"/>
          <w:sz w:val="28"/>
          <w:szCs w:val="28"/>
        </w:rPr>
      </w:pPr>
      <w:r>
        <w:rPr>
          <w:rFonts w:ascii="Times New Roman" w:hAnsi="Times New Roman"/>
          <w:spacing w:val="20"/>
          <w:sz w:val="28"/>
          <w:szCs w:val="28"/>
        </w:rPr>
        <w:t xml:space="preserve">Функция (3) называется </w:t>
      </w:r>
      <w:r>
        <w:rPr>
          <w:rFonts w:ascii="Times New Roman" w:hAnsi="Times New Roman"/>
          <w:i/>
          <w:iCs/>
          <w:spacing w:val="20"/>
          <w:sz w:val="28"/>
          <w:szCs w:val="28"/>
        </w:rPr>
        <w:t>функцией Лагранжа</w:t>
      </w:r>
      <w:r>
        <w:rPr>
          <w:rFonts w:ascii="Times New Roman" w:hAnsi="Times New Roman"/>
          <w:spacing w:val="20"/>
          <w:sz w:val="28"/>
          <w:szCs w:val="28"/>
        </w:rPr>
        <w:t xml:space="preserve">, а числа </w:t>
      </w:r>
      <w:r w:rsidRPr="00C71B93">
        <w:rPr>
          <w:position w:val="-4"/>
        </w:rPr>
        <w:object w:dxaOrig="367" w:dyaOrig="376">
          <v:shape id="_x0000_i1440" type="#_x0000_t75" style="width:18pt;height:18.75pt" o:ole="" filled="t">
            <v:fill color2="black"/>
            <v:imagedata r:id="rId774" o:title=""/>
          </v:shape>
          <o:OLEObject Type="Embed" ProgID="Equation.3" ShapeID="_x0000_i1440" DrawAspect="Content" ObjectID="_1304455572" r:id="rId775"/>
        </w:object>
      </w:r>
      <w:r>
        <w:rPr>
          <w:rFonts w:ascii="Times New Roman" w:hAnsi="Times New Roman"/>
          <w:spacing w:val="20"/>
          <w:sz w:val="28"/>
          <w:szCs w:val="28"/>
        </w:rPr>
        <w:t xml:space="preserve">- </w:t>
      </w:r>
      <w:r>
        <w:rPr>
          <w:rFonts w:ascii="Times New Roman" w:hAnsi="Times New Roman"/>
          <w:i/>
          <w:iCs/>
          <w:spacing w:val="20"/>
          <w:sz w:val="28"/>
          <w:szCs w:val="28"/>
        </w:rPr>
        <w:t>множителями Лагранжа</w:t>
      </w:r>
      <w:r>
        <w:rPr>
          <w:rFonts w:ascii="Times New Roman" w:hAnsi="Times New Roman"/>
          <w:spacing w:val="20"/>
          <w:sz w:val="28"/>
          <w:szCs w:val="28"/>
        </w:rPr>
        <w:t xml:space="preserve">. Если функция </w:t>
      </w:r>
      <w:r w:rsidR="00B359CB" w:rsidRPr="00B359CB">
        <w:rPr>
          <w:position w:val="-12"/>
        </w:rPr>
        <w:object w:dxaOrig="1880" w:dyaOrig="360">
          <v:shape id="_x0000_i1441" type="#_x0000_t75" style="width:120.75pt;height:23.25pt" o:ole="" filled="t">
            <v:fill color2="black"/>
            <v:imagedata r:id="rId776" o:title=""/>
          </v:shape>
          <o:OLEObject Type="Embed" ProgID="Equation.3" ShapeID="_x0000_i1441" DrawAspect="Content" ObjectID="_1304455573" r:id="rId777"/>
        </w:object>
      </w:r>
      <w:r>
        <w:rPr>
          <w:rFonts w:ascii="Times New Roman" w:hAnsi="Times New Roman"/>
          <w:spacing w:val="20"/>
          <w:sz w:val="28"/>
          <w:szCs w:val="28"/>
        </w:rPr>
        <w:t xml:space="preserve"> в точке </w:t>
      </w:r>
      <w:r w:rsidR="00B359CB" w:rsidRPr="00B359CB">
        <w:rPr>
          <w:position w:val="-12"/>
        </w:rPr>
        <w:object w:dxaOrig="2240" w:dyaOrig="380">
          <v:shape id="_x0000_i1442" type="#_x0000_t75" style="width:147pt;height:24.75pt" o:ole="" filled="t">
            <v:fill color2="black"/>
            <v:imagedata r:id="rId778" o:title=""/>
          </v:shape>
          <o:OLEObject Type="Embed" ProgID="Equation.3" ShapeID="_x0000_i1442" DrawAspect="Content" ObjectID="_1304455574" r:id="rId779"/>
        </w:object>
      </w:r>
      <w:r>
        <w:rPr>
          <w:rFonts w:ascii="Times New Roman" w:hAnsi="Times New Roman"/>
          <w:spacing w:val="20"/>
          <w:sz w:val="28"/>
          <w:szCs w:val="28"/>
        </w:rPr>
        <w:t xml:space="preserve"> имеет экстремум, то существует такой вектор </w:t>
      </w:r>
      <w:r w:rsidR="00B359CB" w:rsidRPr="00B359CB">
        <w:rPr>
          <w:position w:val="-12"/>
        </w:rPr>
        <w:object w:dxaOrig="2180" w:dyaOrig="380">
          <v:shape id="_x0000_i1443" type="#_x0000_t75" style="width:126pt;height:21.75pt" o:ole="" filled="t">
            <v:fill color2="black"/>
            <v:imagedata r:id="rId780" o:title=""/>
          </v:shape>
          <o:OLEObject Type="Embed" ProgID="Equation.3" ShapeID="_x0000_i1443" DrawAspect="Content" ObjectID="_1304455575" r:id="rId781"/>
        </w:object>
      </w:r>
      <w:r>
        <w:rPr>
          <w:rFonts w:ascii="Times New Roman" w:hAnsi="Times New Roman"/>
          <w:spacing w:val="20"/>
          <w:sz w:val="28"/>
          <w:szCs w:val="28"/>
        </w:rPr>
        <w:t xml:space="preserve">, что точка </w:t>
      </w:r>
      <w:r w:rsidR="00B359CB" w:rsidRPr="00B359CB">
        <w:rPr>
          <w:position w:val="-12"/>
        </w:rPr>
        <w:object w:dxaOrig="3019" w:dyaOrig="380">
          <v:shape id="_x0000_i1444" type="#_x0000_t75" style="width:177.75pt;height:21.75pt" o:ole="" filled="t">
            <v:fill color2="black"/>
            <v:imagedata r:id="rId782" o:title=""/>
          </v:shape>
          <o:OLEObject Type="Embed" ProgID="Equation.3" ShapeID="_x0000_i1444" DrawAspect="Content" ObjectID="_1304455576" r:id="rId783"/>
        </w:object>
      </w:r>
      <w:r>
        <w:rPr>
          <w:rFonts w:ascii="Times New Roman" w:hAnsi="Times New Roman"/>
          <w:spacing w:val="20"/>
          <w:sz w:val="28"/>
          <w:szCs w:val="28"/>
        </w:rPr>
        <w:t xml:space="preserve"> является решением системы (4). Следовательно, решая систему (4) получаем множество точек, в которых функция </w:t>
      </w:r>
      <w:r w:rsidR="00B359CB" w:rsidRPr="00B359CB">
        <w:rPr>
          <w:position w:val="-10"/>
        </w:rPr>
        <w:object w:dxaOrig="440" w:dyaOrig="340">
          <v:shape id="_x0000_i1445" type="#_x0000_t75" style="width:32.25pt;height:25.5pt" o:ole="" filled="t">
            <v:fill color2="black"/>
            <v:imagedata r:id="rId784" o:title=""/>
          </v:shape>
          <o:OLEObject Type="Embed" ProgID="Equation.3" ShapeID="_x0000_i1445" DrawAspect="Content" ObjectID="_1304455577" r:id="rId785"/>
        </w:object>
      </w:r>
      <w:r>
        <w:rPr>
          <w:rFonts w:ascii="Times New Roman" w:hAnsi="Times New Roman"/>
          <w:spacing w:val="20"/>
          <w:sz w:val="28"/>
          <w:szCs w:val="28"/>
        </w:rPr>
        <w:t xml:space="preserve"> может иметь экстремальные значения.</w:t>
      </w:r>
    </w:p>
    <w:p w:rsidR="00454DC5" w:rsidRDefault="00454DC5" w:rsidP="00454DC5">
      <w:pPr>
        <w:ind w:firstLine="540"/>
        <w:jc w:val="both"/>
        <w:rPr>
          <w:rFonts w:ascii="Times New Roman" w:hAnsi="Times New Roman"/>
          <w:spacing w:val="20"/>
          <w:sz w:val="28"/>
          <w:szCs w:val="28"/>
        </w:rPr>
      </w:pPr>
      <w:r>
        <w:rPr>
          <w:rFonts w:ascii="Times New Roman" w:hAnsi="Times New Roman"/>
          <w:spacing w:val="20"/>
          <w:sz w:val="28"/>
          <w:szCs w:val="28"/>
        </w:rPr>
        <w:t>Следует отметить, что система (4) может иметь несколько решений.  Рассмотрим пример применения метода множителей Лагранжа.</w:t>
      </w:r>
    </w:p>
    <w:p w:rsidR="00454DC5" w:rsidRPr="00454DC5" w:rsidRDefault="00454DC5" w:rsidP="00454DC5">
      <w:pPr>
        <w:jc w:val="both"/>
        <w:rPr>
          <w:rFonts w:ascii="Times New Roman" w:hAnsi="Times New Roman"/>
          <w:spacing w:val="20"/>
          <w:sz w:val="28"/>
          <w:szCs w:val="28"/>
        </w:rPr>
      </w:pPr>
    </w:p>
    <w:p w:rsidR="00454DC5" w:rsidRPr="00454DC5" w:rsidRDefault="00454DC5" w:rsidP="00454DC5">
      <w:pPr>
        <w:ind w:firstLine="570"/>
        <w:jc w:val="both"/>
        <w:rPr>
          <w:rFonts w:ascii="Times New Roman" w:hAnsi="Times New Roman"/>
          <w:b/>
          <w:bCs/>
          <w:spacing w:val="20"/>
          <w:sz w:val="28"/>
          <w:szCs w:val="28"/>
        </w:rPr>
      </w:pPr>
      <w:r w:rsidRPr="00454DC5">
        <w:rPr>
          <w:rFonts w:ascii="Times New Roman" w:hAnsi="Times New Roman"/>
          <w:b/>
          <w:bCs/>
          <w:spacing w:val="20"/>
          <w:sz w:val="28"/>
          <w:szCs w:val="28"/>
        </w:rPr>
        <w:t>Пример 1.</w:t>
      </w:r>
    </w:p>
    <w:p w:rsidR="00454DC5" w:rsidRDefault="00454DC5" w:rsidP="00454DC5">
      <w:pPr>
        <w:ind w:firstLine="570"/>
        <w:jc w:val="both"/>
        <w:rPr>
          <w:rFonts w:ascii="Times New Roman" w:hAnsi="Times New Roman"/>
          <w:spacing w:val="20"/>
          <w:sz w:val="28"/>
          <w:szCs w:val="28"/>
        </w:rPr>
      </w:pPr>
      <w:r>
        <w:rPr>
          <w:rFonts w:ascii="Times New Roman" w:hAnsi="Times New Roman"/>
          <w:spacing w:val="20"/>
          <w:sz w:val="28"/>
          <w:szCs w:val="28"/>
        </w:rPr>
        <w:t xml:space="preserve">Найти точку экстремума функции </w:t>
      </w:r>
      <w:r w:rsidR="00B359CB" w:rsidRPr="00B359CB">
        <w:rPr>
          <w:position w:val="-12"/>
        </w:rPr>
        <w:object w:dxaOrig="2020" w:dyaOrig="360">
          <v:shape id="_x0000_i1446" type="#_x0000_t75" style="width:138pt;height:24.75pt" o:ole="" filled="t">
            <v:fill color2="black"/>
            <v:imagedata r:id="rId786" o:title=""/>
          </v:shape>
          <o:OLEObject Type="Embed" ProgID="Equation.3" ShapeID="_x0000_i1446" DrawAspect="Content" ObjectID="_1304455578" r:id="rId787"/>
        </w:object>
      </w:r>
      <w:r>
        <w:rPr>
          <w:rFonts w:ascii="Times New Roman" w:hAnsi="Times New Roman"/>
          <w:spacing w:val="20"/>
          <w:sz w:val="28"/>
          <w:szCs w:val="28"/>
        </w:rPr>
        <w:t xml:space="preserve"> при ограничениях</w:t>
      </w:r>
    </w:p>
    <w:p w:rsidR="00454DC5" w:rsidRDefault="00454DC5" w:rsidP="00454DC5">
      <w:pPr>
        <w:jc w:val="both"/>
        <w:rPr>
          <w:rFonts w:ascii="Times New Roman" w:hAnsi="Times New Roman"/>
          <w:spacing w:val="20"/>
          <w:sz w:val="28"/>
          <w:szCs w:val="28"/>
        </w:rPr>
      </w:pPr>
    </w:p>
    <w:p w:rsidR="00454DC5" w:rsidRDefault="00B359CB" w:rsidP="00454DC5">
      <w:pPr>
        <w:jc w:val="center"/>
        <w:rPr>
          <w:rFonts w:ascii="Times New Roman" w:hAnsi="Times New Roman"/>
          <w:spacing w:val="20"/>
          <w:sz w:val="28"/>
          <w:szCs w:val="28"/>
        </w:rPr>
      </w:pPr>
      <w:r w:rsidRPr="00B359CB">
        <w:rPr>
          <w:position w:val="-60"/>
        </w:rPr>
        <w:object w:dxaOrig="1280" w:dyaOrig="859">
          <v:shape id="_x0000_i1447" type="#_x0000_t75" style="width:86.25pt;height:57.75pt" o:ole="" filled="t">
            <v:fill color2="black"/>
            <v:imagedata r:id="rId788" o:title=""/>
          </v:shape>
          <o:OLEObject Type="Embed" ProgID="Equation.3" ShapeID="_x0000_i1447" DrawAspect="Content" ObjectID="_1304455579" r:id="rId789"/>
        </w:object>
      </w:r>
    </w:p>
    <w:p w:rsidR="00454DC5" w:rsidRDefault="00454DC5" w:rsidP="00454DC5">
      <w:pPr>
        <w:jc w:val="both"/>
        <w:rPr>
          <w:rFonts w:ascii="Times New Roman" w:hAnsi="Times New Roman"/>
          <w:spacing w:val="20"/>
          <w:sz w:val="28"/>
          <w:szCs w:val="28"/>
        </w:rPr>
      </w:pPr>
    </w:p>
    <w:p w:rsidR="00454DC5" w:rsidRDefault="00454DC5" w:rsidP="00454DC5">
      <w:pPr>
        <w:ind w:firstLine="525"/>
        <w:jc w:val="both"/>
        <w:rPr>
          <w:rFonts w:ascii="Times New Roman" w:hAnsi="Times New Roman"/>
          <w:spacing w:val="20"/>
          <w:sz w:val="28"/>
          <w:szCs w:val="28"/>
        </w:rPr>
      </w:pPr>
      <w:r>
        <w:rPr>
          <w:rFonts w:ascii="Times New Roman" w:hAnsi="Times New Roman"/>
          <w:spacing w:val="20"/>
          <w:sz w:val="28"/>
          <w:szCs w:val="28"/>
        </w:rPr>
        <w:t>Решение. Составим функцию Лагранжа</w:t>
      </w:r>
    </w:p>
    <w:p w:rsidR="00454DC5" w:rsidRDefault="00454DC5" w:rsidP="00454DC5">
      <w:pPr>
        <w:jc w:val="both"/>
        <w:rPr>
          <w:rFonts w:ascii="Times New Roman" w:hAnsi="Times New Roman"/>
          <w:spacing w:val="20"/>
          <w:sz w:val="28"/>
          <w:szCs w:val="28"/>
        </w:rPr>
      </w:pPr>
    </w:p>
    <w:p w:rsidR="00454DC5" w:rsidRDefault="00B359CB" w:rsidP="00454DC5">
      <w:pPr>
        <w:jc w:val="center"/>
        <w:rPr>
          <w:rFonts w:ascii="Times New Roman" w:hAnsi="Times New Roman"/>
          <w:spacing w:val="20"/>
          <w:sz w:val="28"/>
          <w:szCs w:val="28"/>
        </w:rPr>
      </w:pPr>
      <w:r w:rsidRPr="00B359CB">
        <w:rPr>
          <w:position w:val="-12"/>
        </w:rPr>
        <w:object w:dxaOrig="6460" w:dyaOrig="360">
          <v:shape id="_x0000_i1448" type="#_x0000_t75" style="width:444.75pt;height:24.75pt" o:ole="" filled="t">
            <v:fill color2="black"/>
            <v:imagedata r:id="rId790" o:title=""/>
          </v:shape>
          <o:OLEObject Type="Embed" ProgID="Equation.3" ShapeID="_x0000_i1448" DrawAspect="Content" ObjectID="_1304455580" r:id="rId791"/>
        </w:object>
      </w:r>
    </w:p>
    <w:p w:rsidR="00454DC5" w:rsidRDefault="00454DC5" w:rsidP="00454DC5">
      <w:pPr>
        <w:jc w:val="both"/>
        <w:rPr>
          <w:rFonts w:ascii="Times New Roman" w:hAnsi="Times New Roman"/>
          <w:spacing w:val="20"/>
          <w:sz w:val="28"/>
          <w:szCs w:val="28"/>
        </w:rPr>
      </w:pPr>
    </w:p>
    <w:p w:rsidR="00454DC5" w:rsidRDefault="00454DC5" w:rsidP="00454DC5">
      <w:pPr>
        <w:jc w:val="both"/>
        <w:rPr>
          <w:rFonts w:ascii="Times New Roman" w:hAnsi="Times New Roman"/>
          <w:spacing w:val="20"/>
          <w:sz w:val="28"/>
          <w:szCs w:val="28"/>
        </w:rPr>
      </w:pPr>
      <w:r>
        <w:rPr>
          <w:rFonts w:ascii="Times New Roman" w:hAnsi="Times New Roman"/>
          <w:spacing w:val="20"/>
          <w:sz w:val="28"/>
          <w:szCs w:val="28"/>
        </w:rPr>
        <w:t xml:space="preserve">и продифференцируем её по переменным   </w:t>
      </w:r>
      <w:r w:rsidR="00B359CB" w:rsidRPr="00B359CB">
        <w:rPr>
          <w:position w:val="-12"/>
        </w:rPr>
        <w:object w:dxaOrig="1340" w:dyaOrig="360">
          <v:shape id="_x0000_i1449" type="#_x0000_t75" style="width:90.75pt;height:24.75pt" o:ole="" filled="t">
            <v:fill color2="black"/>
            <v:imagedata r:id="rId792" o:title=""/>
          </v:shape>
          <o:OLEObject Type="Embed" ProgID="Equation.3" ShapeID="_x0000_i1449" DrawAspect="Content" ObjectID="_1304455581" r:id="rId793"/>
        </w:object>
      </w:r>
      <w:r>
        <w:rPr>
          <w:rFonts w:ascii="Times New Roman" w:hAnsi="Times New Roman"/>
          <w:spacing w:val="20"/>
          <w:sz w:val="28"/>
          <w:szCs w:val="28"/>
        </w:rPr>
        <w:t>. Приравнивая полученные выражения к нулю, получаем следующую систему уравнений:</w:t>
      </w:r>
    </w:p>
    <w:p w:rsidR="00454DC5" w:rsidRDefault="00454DC5" w:rsidP="00454DC5">
      <w:pPr>
        <w:jc w:val="center"/>
        <w:rPr>
          <w:rFonts w:ascii="Times New Roman" w:hAnsi="Times New Roman"/>
          <w:spacing w:val="20"/>
          <w:sz w:val="28"/>
          <w:szCs w:val="28"/>
        </w:rPr>
      </w:pPr>
      <w:r>
        <w:rPr>
          <w:rFonts w:ascii="Times New Roman" w:hAnsi="Times New Roman"/>
          <w:spacing w:val="20"/>
          <w:sz w:val="28"/>
          <w:szCs w:val="28"/>
        </w:rPr>
        <w:br/>
      </w:r>
      <w:r w:rsidR="00B359CB" w:rsidRPr="00B359CB">
        <w:rPr>
          <w:position w:val="-156"/>
        </w:rPr>
        <w:object w:dxaOrig="2700" w:dyaOrig="4520">
          <v:shape id="_x0000_i1450" type="#_x0000_t75" style="width:161.25pt;height:270pt" o:ole="" filled="t">
            <v:fill color2="black"/>
            <v:imagedata r:id="rId794" o:title=""/>
          </v:shape>
          <o:OLEObject Type="Embed" ProgID="Equation.3" ShapeID="_x0000_i1450" DrawAspect="Content" ObjectID="_1304455582" r:id="rId795"/>
        </w:object>
      </w:r>
    </w:p>
    <w:p w:rsidR="00454DC5" w:rsidRDefault="00454DC5" w:rsidP="00454DC5">
      <w:pPr>
        <w:jc w:val="both"/>
        <w:rPr>
          <w:rFonts w:ascii="Times New Roman" w:hAnsi="Times New Roman"/>
          <w:spacing w:val="20"/>
          <w:sz w:val="28"/>
          <w:szCs w:val="28"/>
        </w:rPr>
      </w:pPr>
      <w:r>
        <w:rPr>
          <w:rFonts w:ascii="Times New Roman" w:hAnsi="Times New Roman"/>
          <w:spacing w:val="20"/>
          <w:sz w:val="28"/>
          <w:szCs w:val="28"/>
        </w:rPr>
        <w:br/>
        <w:t xml:space="preserve">Из первого и третьего уравнения следует, что </w:t>
      </w:r>
      <w:r w:rsidR="00B359CB" w:rsidRPr="00B359CB">
        <w:rPr>
          <w:position w:val="-10"/>
        </w:rPr>
        <w:object w:dxaOrig="1320" w:dyaOrig="340">
          <v:shape id="_x0000_i1451" type="#_x0000_t75" style="width:84.75pt;height:21.75pt" o:ole="" filled="t">
            <v:fill color2="black"/>
            <v:imagedata r:id="rId796" o:title=""/>
          </v:shape>
          <o:OLEObject Type="Embed" ProgID="Equation.3" ShapeID="_x0000_i1451" DrawAspect="Content" ObjectID="_1304455583" r:id="rId797"/>
        </w:object>
      </w:r>
      <w:r>
        <w:rPr>
          <w:rFonts w:ascii="Times New Roman" w:hAnsi="Times New Roman"/>
          <w:spacing w:val="20"/>
          <w:sz w:val="28"/>
          <w:szCs w:val="28"/>
        </w:rPr>
        <w:t>.</w:t>
      </w:r>
    </w:p>
    <w:p w:rsidR="00454DC5" w:rsidRDefault="00454DC5" w:rsidP="00454DC5">
      <w:pPr>
        <w:jc w:val="both"/>
        <w:rPr>
          <w:rFonts w:ascii="Times New Roman" w:hAnsi="Times New Roman"/>
          <w:spacing w:val="20"/>
          <w:sz w:val="28"/>
          <w:szCs w:val="28"/>
        </w:rPr>
      </w:pPr>
      <w:r>
        <w:rPr>
          <w:rFonts w:ascii="Times New Roman" w:hAnsi="Times New Roman"/>
          <w:spacing w:val="20"/>
          <w:sz w:val="28"/>
          <w:szCs w:val="28"/>
        </w:rPr>
        <w:t>Тогда</w:t>
      </w:r>
    </w:p>
    <w:p w:rsidR="00454DC5" w:rsidRDefault="00B359CB" w:rsidP="00454DC5">
      <w:pPr>
        <w:jc w:val="center"/>
        <w:rPr>
          <w:rFonts w:ascii="Times New Roman" w:hAnsi="Times New Roman"/>
          <w:spacing w:val="20"/>
          <w:sz w:val="28"/>
          <w:szCs w:val="28"/>
        </w:rPr>
      </w:pPr>
      <w:r w:rsidRPr="00B359CB">
        <w:rPr>
          <w:position w:val="-106"/>
        </w:rPr>
        <w:object w:dxaOrig="1840" w:dyaOrig="1320">
          <v:shape id="_x0000_i1452" type="#_x0000_t75" style="width:127.5pt;height:91.5pt" o:ole="" filled="t">
            <v:fill color2="black"/>
            <v:imagedata r:id="rId798" o:title=""/>
          </v:shape>
          <o:OLEObject Type="Embed" ProgID="Equation.3" ShapeID="_x0000_i1452" DrawAspect="Content" ObjectID="_1304455584" r:id="rId799"/>
        </w:object>
      </w:r>
    </w:p>
    <w:p w:rsidR="00454DC5" w:rsidRDefault="00454DC5" w:rsidP="00454DC5">
      <w:pPr>
        <w:jc w:val="both"/>
        <w:rPr>
          <w:rFonts w:ascii="Times New Roman" w:hAnsi="Times New Roman"/>
          <w:spacing w:val="20"/>
          <w:sz w:val="28"/>
          <w:szCs w:val="28"/>
        </w:rPr>
      </w:pPr>
    </w:p>
    <w:p w:rsidR="00454DC5" w:rsidRDefault="00454DC5" w:rsidP="00454DC5">
      <w:pPr>
        <w:pStyle w:val="a4"/>
        <w:jc w:val="both"/>
        <w:rPr>
          <w:rFonts w:ascii="Times New Roman" w:hAnsi="Times New Roman"/>
          <w:sz w:val="28"/>
          <w:szCs w:val="28"/>
        </w:rPr>
      </w:pPr>
      <w:r>
        <w:rPr>
          <w:rFonts w:ascii="Times New Roman" w:hAnsi="Times New Roman"/>
          <w:sz w:val="28"/>
          <w:szCs w:val="28"/>
        </w:rPr>
        <w:t xml:space="preserve">Решая данную систему находим  </w:t>
      </w:r>
      <w:r w:rsidR="00B359CB" w:rsidRPr="00B359CB">
        <w:rPr>
          <w:position w:val="-12"/>
        </w:rPr>
        <w:object w:dxaOrig="2340" w:dyaOrig="360">
          <v:shape id="_x0000_i1453" type="#_x0000_t75" style="width:160.5pt;height:24.75pt" o:ole="" filled="t">
            <v:fill color2="black"/>
            <v:imagedata r:id="rId800" o:title=""/>
          </v:shape>
          <o:OLEObject Type="Embed" ProgID="Equation.3" ShapeID="_x0000_i1453" DrawAspect="Content" ObjectID="_1304455585" r:id="rId801"/>
        </w:object>
      </w:r>
      <w:r>
        <w:rPr>
          <w:rFonts w:ascii="Times New Roman" w:hAnsi="Times New Roman"/>
          <w:sz w:val="28"/>
          <w:szCs w:val="28"/>
        </w:rPr>
        <w:t>.</w:t>
      </w:r>
    </w:p>
    <w:p w:rsidR="00454DC5" w:rsidRDefault="00454DC5" w:rsidP="00454DC5">
      <w:pPr>
        <w:pStyle w:val="a4"/>
        <w:spacing w:line="100" w:lineRule="atLeast"/>
        <w:jc w:val="both"/>
        <w:rPr>
          <w:rFonts w:ascii="Times New Roman" w:hAnsi="Times New Roman"/>
          <w:sz w:val="28"/>
          <w:szCs w:val="28"/>
        </w:rPr>
      </w:pPr>
    </w:p>
    <w:p w:rsidR="00454DC5" w:rsidRDefault="00454DC5" w:rsidP="00454DC5">
      <w:pPr>
        <w:pStyle w:val="a4"/>
        <w:spacing w:line="100" w:lineRule="atLeast"/>
        <w:ind w:firstLine="540"/>
        <w:jc w:val="both"/>
        <w:rPr>
          <w:rFonts w:ascii="Times New Roman" w:hAnsi="Times New Roman"/>
          <w:b/>
          <w:bCs/>
          <w:sz w:val="32"/>
          <w:szCs w:val="32"/>
        </w:rPr>
      </w:pPr>
      <w:r>
        <w:rPr>
          <w:rFonts w:ascii="Times New Roman" w:hAnsi="Times New Roman"/>
          <w:b/>
          <w:bCs/>
          <w:sz w:val="32"/>
          <w:szCs w:val="32"/>
        </w:rPr>
        <w:lastRenderedPageBreak/>
        <w:t>3.2. Модифицированный метод множителей Лагранжа</w:t>
      </w:r>
    </w:p>
    <w:p w:rsidR="00454DC5" w:rsidRDefault="00454DC5" w:rsidP="00454DC5">
      <w:pPr>
        <w:pStyle w:val="a4"/>
        <w:spacing w:line="100" w:lineRule="atLeast"/>
        <w:jc w:val="both"/>
        <w:rPr>
          <w:rFonts w:ascii="Times New Roman" w:hAnsi="Times New Roman"/>
          <w:b/>
          <w:bCs/>
          <w:sz w:val="28"/>
          <w:szCs w:val="28"/>
        </w:rPr>
      </w:pPr>
    </w:p>
    <w:p w:rsidR="00454DC5" w:rsidRDefault="00454DC5" w:rsidP="00454DC5">
      <w:pPr>
        <w:pStyle w:val="a4"/>
        <w:spacing w:line="100" w:lineRule="atLeast"/>
        <w:ind w:firstLine="555"/>
        <w:jc w:val="both"/>
        <w:rPr>
          <w:rFonts w:ascii="Times New Roman" w:hAnsi="Times New Roman"/>
          <w:sz w:val="28"/>
          <w:szCs w:val="28"/>
        </w:rPr>
      </w:pPr>
      <w:r>
        <w:rPr>
          <w:rFonts w:ascii="Times New Roman" w:hAnsi="Times New Roman"/>
          <w:sz w:val="28"/>
          <w:szCs w:val="28"/>
        </w:rPr>
        <w:t>Метод множителей Лагранжа, рассмотренный выше, может быть распространён на ограничения в виде неравенств. Рассмотрим общую задачу математического программирования:</w:t>
      </w:r>
    </w:p>
    <w:p w:rsidR="00454DC5" w:rsidRDefault="00454DC5" w:rsidP="00454DC5">
      <w:pPr>
        <w:pStyle w:val="a4"/>
        <w:jc w:val="center"/>
        <w:rPr>
          <w:rFonts w:ascii="Times New Roman" w:hAnsi="Times New Roman"/>
          <w:sz w:val="28"/>
          <w:szCs w:val="28"/>
        </w:rPr>
      </w:pPr>
      <w:r>
        <w:rPr>
          <w:rFonts w:ascii="Times New Roman" w:hAnsi="Times New Roman"/>
          <w:sz w:val="28"/>
          <w:szCs w:val="28"/>
        </w:rPr>
        <w:t xml:space="preserve">минимизировать функцию </w:t>
      </w:r>
      <w:r w:rsidR="00D77588" w:rsidRPr="00D77588">
        <w:rPr>
          <w:position w:val="-12"/>
        </w:rPr>
        <w:object w:dxaOrig="1880" w:dyaOrig="360">
          <v:shape id="_x0000_i1454" type="#_x0000_t75" style="width:128.25pt;height:24.75pt" o:ole="" filled="t">
            <v:fill color2="black"/>
            <v:imagedata r:id="rId802" o:title=""/>
          </v:shape>
          <o:OLEObject Type="Embed" ProgID="Equation.3" ShapeID="_x0000_i1454" DrawAspect="Content" ObjectID="_1304455586" r:id="rId803"/>
        </w:object>
      </w:r>
    </w:p>
    <w:p w:rsidR="00454DC5" w:rsidRDefault="00454DC5" w:rsidP="00454DC5">
      <w:pPr>
        <w:pStyle w:val="a4"/>
        <w:jc w:val="both"/>
        <w:rPr>
          <w:rFonts w:ascii="Times New Roman" w:hAnsi="Times New Roman"/>
          <w:sz w:val="28"/>
          <w:szCs w:val="28"/>
        </w:rPr>
      </w:pPr>
      <w:r>
        <w:rPr>
          <w:rFonts w:ascii="Times New Roman" w:hAnsi="Times New Roman"/>
          <w:sz w:val="28"/>
          <w:szCs w:val="28"/>
        </w:rPr>
        <w:t xml:space="preserve">при наличии ограничений </w:t>
      </w:r>
      <w:r w:rsidR="00D77588" w:rsidRPr="00D77588">
        <w:rPr>
          <w:position w:val="-12"/>
        </w:rPr>
        <w:object w:dxaOrig="3820" w:dyaOrig="360">
          <v:shape id="_x0000_i1455" type="#_x0000_t75" style="width:246.75pt;height:23.25pt" o:ole="" filled="t">
            <v:fill color2="black"/>
            <v:imagedata r:id="rId804" o:title=""/>
          </v:shape>
          <o:OLEObject Type="Embed" ProgID="Equation.3" ShapeID="_x0000_i1455" DrawAspect="Content" ObjectID="_1304455587" r:id="rId805"/>
        </w:object>
      </w:r>
      <w:r>
        <w:rPr>
          <w:rFonts w:ascii="Times New Roman" w:hAnsi="Times New Roman"/>
          <w:sz w:val="28"/>
          <w:szCs w:val="28"/>
        </w:rPr>
        <w:t>.</w:t>
      </w:r>
    </w:p>
    <w:p w:rsidR="00454DC5" w:rsidRDefault="00454DC5" w:rsidP="00454DC5">
      <w:pPr>
        <w:pStyle w:val="a4"/>
        <w:ind w:firstLine="555"/>
        <w:jc w:val="both"/>
        <w:rPr>
          <w:rFonts w:ascii="Times New Roman" w:hAnsi="Times New Roman"/>
          <w:sz w:val="28"/>
          <w:szCs w:val="28"/>
        </w:rPr>
      </w:pPr>
      <w:r>
        <w:rPr>
          <w:rFonts w:ascii="Times New Roman" w:hAnsi="Times New Roman"/>
          <w:sz w:val="28"/>
          <w:szCs w:val="28"/>
        </w:rPr>
        <w:t xml:space="preserve">Причём такие ограничения не ограничивают общности, ибо ограничения </w:t>
      </w:r>
      <w:r w:rsidR="00D77588" w:rsidRPr="00D77588">
        <w:rPr>
          <w:position w:val="-10"/>
        </w:rPr>
        <w:object w:dxaOrig="800" w:dyaOrig="340">
          <v:shape id="_x0000_i1456" type="#_x0000_t75" style="width:51.75pt;height:22.5pt" o:ole="" filled="t">
            <v:fill color2="black"/>
            <v:imagedata r:id="rId806" o:title=""/>
          </v:shape>
          <o:OLEObject Type="Embed" ProgID="Equation.3" ShapeID="_x0000_i1456" DrawAspect="Content" ObjectID="_1304455588" r:id="rId807"/>
        </w:object>
      </w:r>
      <w:r>
        <w:rPr>
          <w:rFonts w:ascii="Times New Roman" w:hAnsi="Times New Roman"/>
          <w:sz w:val="28"/>
          <w:szCs w:val="28"/>
        </w:rPr>
        <w:t xml:space="preserve"> можно записать в виде </w:t>
      </w:r>
      <w:r w:rsidR="00D77588" w:rsidRPr="00D77588">
        <w:rPr>
          <w:position w:val="-10"/>
        </w:rPr>
        <w:object w:dxaOrig="1100" w:dyaOrig="340">
          <v:shape id="_x0000_i1457" type="#_x0000_t75" style="width:76.5pt;height:24pt" o:ole="" filled="t">
            <v:fill color2="black"/>
            <v:imagedata r:id="rId808" o:title=""/>
          </v:shape>
          <o:OLEObject Type="Embed" ProgID="Equation.3" ShapeID="_x0000_i1457" DrawAspect="Content" ObjectID="_1304455589" r:id="rId809"/>
        </w:object>
      </w:r>
      <w:r>
        <w:rPr>
          <w:rFonts w:ascii="Times New Roman" w:hAnsi="Times New Roman"/>
          <w:sz w:val="28"/>
          <w:szCs w:val="28"/>
        </w:rPr>
        <w:t>.</w:t>
      </w:r>
    </w:p>
    <w:p w:rsidR="00454DC5" w:rsidRDefault="00454DC5" w:rsidP="00454DC5">
      <w:pPr>
        <w:pStyle w:val="a4"/>
        <w:ind w:firstLine="555"/>
        <w:jc w:val="both"/>
        <w:rPr>
          <w:rFonts w:ascii="Times New Roman" w:hAnsi="Times New Roman"/>
          <w:sz w:val="28"/>
          <w:szCs w:val="28"/>
        </w:rPr>
      </w:pPr>
      <w:r>
        <w:rPr>
          <w:rFonts w:ascii="Times New Roman" w:hAnsi="Times New Roman"/>
          <w:sz w:val="28"/>
          <w:szCs w:val="28"/>
        </w:rPr>
        <w:t xml:space="preserve">Ограничения в виде неравенств могут быть преобразованы в ограничения в виде равенств путём добавления к каждому из них неотрицательной </w:t>
      </w:r>
      <w:r>
        <w:rPr>
          <w:rFonts w:ascii="Times New Roman" w:hAnsi="Times New Roman"/>
          <w:i/>
          <w:iCs/>
          <w:sz w:val="28"/>
          <w:szCs w:val="28"/>
        </w:rPr>
        <w:t xml:space="preserve">ослабляющей переменой  </w:t>
      </w:r>
      <w:r>
        <w:rPr>
          <w:rFonts w:ascii="Times New Roman" w:hAnsi="Times New Roman"/>
          <w:sz w:val="28"/>
          <w:szCs w:val="28"/>
        </w:rPr>
        <w:t xml:space="preserve"> </w:t>
      </w:r>
      <w:r w:rsidR="00D77588" w:rsidRPr="00C71B93">
        <w:rPr>
          <w:position w:val="-7"/>
        </w:rPr>
        <w:object w:dxaOrig="404" w:dyaOrig="420">
          <v:shape id="_x0000_i1458" type="#_x0000_t75" style="width:27pt;height:27.75pt" o:ole="" filled="t">
            <v:fill color2="black"/>
            <v:imagedata r:id="rId810" o:title=""/>
          </v:shape>
          <o:OLEObject Type="Embed" ProgID="Equation.3" ShapeID="_x0000_i1458" DrawAspect="Content" ObjectID="_1304455590" r:id="rId811"/>
        </w:object>
      </w:r>
      <w:r>
        <w:rPr>
          <w:rFonts w:ascii="Times New Roman" w:hAnsi="Times New Roman"/>
          <w:sz w:val="28"/>
          <w:szCs w:val="28"/>
        </w:rPr>
        <w:t xml:space="preserve"> ( отметим, что переменная </w:t>
      </w:r>
      <w:r w:rsidR="00D77588" w:rsidRPr="00C71B93">
        <w:rPr>
          <w:position w:val="-7"/>
        </w:rPr>
        <w:object w:dxaOrig="404" w:dyaOrig="420">
          <v:shape id="_x0000_i1459" type="#_x0000_t75" style="width:27pt;height:27.75pt" o:ole="" filled="t">
            <v:fill color2="black"/>
            <v:imagedata r:id="rId810" o:title=""/>
          </v:shape>
          <o:OLEObject Type="Embed" ProgID="Equation.3" ShapeID="_x0000_i1459" DrawAspect="Content" ObjectID="_1304455591" r:id="rId812"/>
        </w:object>
      </w:r>
      <w:r>
        <w:rPr>
          <w:rFonts w:ascii="Times New Roman" w:hAnsi="Times New Roman"/>
          <w:sz w:val="28"/>
          <w:szCs w:val="28"/>
        </w:rPr>
        <w:t xml:space="preserve"> всегда положительна) : </w:t>
      </w:r>
    </w:p>
    <w:p w:rsidR="00454DC5" w:rsidRDefault="00454DC5" w:rsidP="00454DC5">
      <w:pPr>
        <w:pStyle w:val="a4"/>
        <w:ind w:firstLine="555"/>
        <w:jc w:val="both"/>
        <w:rPr>
          <w:rFonts w:ascii="Times New Roman" w:hAnsi="Times New Roman"/>
          <w:sz w:val="28"/>
          <w:szCs w:val="28"/>
        </w:rPr>
      </w:pPr>
    </w:p>
    <w:p w:rsidR="00454DC5" w:rsidRDefault="00D77588" w:rsidP="00454DC5">
      <w:pPr>
        <w:pStyle w:val="a4"/>
        <w:jc w:val="center"/>
      </w:pPr>
      <w:r>
        <w:t xml:space="preserve">                   </w:t>
      </w:r>
      <w:r w:rsidRPr="00D77588">
        <w:rPr>
          <w:position w:val="-12"/>
        </w:rPr>
        <w:object w:dxaOrig="1420" w:dyaOrig="380">
          <v:shape id="_x0000_i1460" type="#_x0000_t75" style="width:114pt;height:30pt" o:ole="" filled="t">
            <v:fill color2="black"/>
            <v:imagedata r:id="rId813" o:title=""/>
          </v:shape>
          <o:OLEObject Type="Embed" ProgID="Equation.3" ShapeID="_x0000_i1460" DrawAspect="Content" ObjectID="_1304455592" r:id="rId814"/>
        </w:object>
      </w:r>
    </w:p>
    <w:p w:rsidR="00454DC5" w:rsidRDefault="00454DC5" w:rsidP="00454DC5">
      <w:pPr>
        <w:pStyle w:val="a4"/>
        <w:jc w:val="both"/>
        <w:rPr>
          <w:rFonts w:ascii="Times New Roman" w:hAnsi="Times New Roman"/>
          <w:sz w:val="28"/>
          <w:szCs w:val="28"/>
        </w:rPr>
      </w:pPr>
      <w:r>
        <w:rPr>
          <w:rFonts w:ascii="Times New Roman" w:hAnsi="Times New Roman"/>
          <w:sz w:val="28"/>
          <w:szCs w:val="28"/>
        </w:rPr>
        <w:t>или</w:t>
      </w:r>
    </w:p>
    <w:p w:rsidR="00454DC5" w:rsidRDefault="00D77588" w:rsidP="00454DC5">
      <w:pPr>
        <w:pStyle w:val="a4"/>
        <w:ind w:left="2832" w:firstLine="708"/>
        <w:jc w:val="right"/>
        <w:rPr>
          <w:rFonts w:ascii="Times New Roman" w:hAnsi="Times New Roman"/>
          <w:sz w:val="28"/>
          <w:szCs w:val="28"/>
        </w:rPr>
      </w:pPr>
      <w:r w:rsidRPr="00D77588">
        <w:rPr>
          <w:position w:val="-12"/>
        </w:rPr>
        <w:object w:dxaOrig="1800" w:dyaOrig="380">
          <v:shape id="_x0000_i1461" type="#_x0000_t75" style="width:129pt;height:27pt" o:ole="" filled="t">
            <v:fill color2="black"/>
            <v:imagedata r:id="rId815" o:title=""/>
          </v:shape>
          <o:OLEObject Type="Embed" ProgID="Equation.3" ShapeID="_x0000_i1461" DrawAspect="Content" ObjectID="_1304455593" r:id="rId816"/>
        </w:object>
      </w:r>
      <w:r w:rsidR="00454DC5">
        <w:rPr>
          <w:rFonts w:ascii="Times New Roman" w:hAnsi="Times New Roman"/>
          <w:sz w:val="28"/>
          <w:szCs w:val="28"/>
        </w:rPr>
        <w:tab/>
      </w:r>
      <w:r w:rsidR="00454DC5">
        <w:rPr>
          <w:rFonts w:ascii="Times New Roman" w:hAnsi="Times New Roman"/>
          <w:sz w:val="28"/>
          <w:szCs w:val="28"/>
        </w:rPr>
        <w:tab/>
      </w:r>
      <w:r w:rsidR="00454DC5">
        <w:rPr>
          <w:rFonts w:ascii="Times New Roman" w:hAnsi="Times New Roman"/>
          <w:sz w:val="28"/>
          <w:szCs w:val="28"/>
        </w:rPr>
        <w:tab/>
      </w:r>
      <w:r w:rsidR="00454DC5">
        <w:rPr>
          <w:rFonts w:ascii="Times New Roman" w:hAnsi="Times New Roman"/>
          <w:sz w:val="28"/>
          <w:szCs w:val="28"/>
        </w:rPr>
        <w:tab/>
      </w:r>
      <w:r w:rsidR="00454DC5">
        <w:rPr>
          <w:rFonts w:ascii="Times New Roman" w:hAnsi="Times New Roman"/>
          <w:sz w:val="28"/>
          <w:szCs w:val="28"/>
        </w:rPr>
        <w:tab/>
        <w:t>(1)</w:t>
      </w:r>
    </w:p>
    <w:p w:rsidR="00454DC5" w:rsidRDefault="00454DC5" w:rsidP="00454DC5">
      <w:pPr>
        <w:pStyle w:val="a4"/>
        <w:ind w:left="2832" w:firstLine="708"/>
        <w:jc w:val="both"/>
        <w:rPr>
          <w:rFonts w:ascii="Times New Roman" w:hAnsi="Times New Roman"/>
          <w:sz w:val="28"/>
          <w:szCs w:val="28"/>
        </w:rPr>
      </w:pPr>
    </w:p>
    <w:p w:rsidR="00454DC5" w:rsidRDefault="00454DC5" w:rsidP="00454DC5">
      <w:pPr>
        <w:pStyle w:val="a4"/>
        <w:ind w:firstLine="570"/>
        <w:jc w:val="both"/>
        <w:rPr>
          <w:rFonts w:ascii="Times New Roman" w:hAnsi="Times New Roman"/>
          <w:sz w:val="28"/>
          <w:szCs w:val="28"/>
        </w:rPr>
      </w:pPr>
      <w:r>
        <w:rPr>
          <w:rFonts w:ascii="Times New Roman" w:hAnsi="Times New Roman"/>
          <w:sz w:val="28"/>
          <w:szCs w:val="28"/>
        </w:rPr>
        <w:t xml:space="preserve">Таким образом, задача сводится к минимизации функции </w:t>
      </w:r>
      <w:r w:rsidR="00D77588" w:rsidRPr="00D77588">
        <w:rPr>
          <w:position w:val="-10"/>
        </w:rPr>
        <w:object w:dxaOrig="440" w:dyaOrig="340">
          <v:shape id="_x0000_i1462" type="#_x0000_t75" style="width:29.25pt;height:23.25pt" o:ole="" filled="t">
            <v:fill color2="black"/>
            <v:imagedata r:id="rId817" o:title=""/>
          </v:shape>
          <o:OLEObject Type="Embed" ProgID="Equation.3" ShapeID="_x0000_i1462" DrawAspect="Content" ObjectID="_1304455594" r:id="rId818"/>
        </w:object>
      </w:r>
      <w:r>
        <w:rPr>
          <w:rFonts w:ascii="Times New Roman" w:hAnsi="Times New Roman"/>
          <w:sz w:val="28"/>
          <w:szCs w:val="28"/>
        </w:rPr>
        <w:t xml:space="preserve"> при наличии</w:t>
      </w:r>
      <w:r>
        <w:rPr>
          <w:rFonts w:ascii="Times New Roman" w:hAnsi="Times New Roman"/>
          <w:i/>
          <w:iCs/>
          <w:sz w:val="28"/>
          <w:szCs w:val="28"/>
        </w:rPr>
        <w:t xml:space="preserve"> m</w:t>
      </w:r>
      <w:r>
        <w:rPr>
          <w:rFonts w:ascii="Times New Roman" w:hAnsi="Times New Roman"/>
          <w:sz w:val="28"/>
          <w:szCs w:val="28"/>
        </w:rPr>
        <w:t xml:space="preserve"> ограничений в виде равенств (1). Следуя изложенному выше методу, сформируем функцию Лагранжа</w:t>
      </w:r>
    </w:p>
    <w:p w:rsidR="00454DC5" w:rsidRPr="00454DC5" w:rsidRDefault="00454DC5" w:rsidP="00454DC5">
      <w:pPr>
        <w:pStyle w:val="a4"/>
        <w:jc w:val="both"/>
        <w:rPr>
          <w:rFonts w:ascii="Times New Roman" w:hAnsi="Times New Roman"/>
          <w:sz w:val="28"/>
          <w:szCs w:val="28"/>
        </w:rPr>
      </w:pPr>
    </w:p>
    <w:p w:rsidR="00454DC5" w:rsidRDefault="00D77588" w:rsidP="00454DC5">
      <w:pPr>
        <w:pStyle w:val="a4"/>
        <w:ind w:left="1416" w:firstLine="708"/>
        <w:jc w:val="right"/>
        <w:rPr>
          <w:rFonts w:ascii="Times New Roman" w:hAnsi="Times New Roman"/>
          <w:sz w:val="28"/>
          <w:szCs w:val="28"/>
        </w:rPr>
      </w:pPr>
      <w:r w:rsidRPr="00D77588">
        <w:rPr>
          <w:position w:val="-28"/>
        </w:rPr>
        <w:object w:dxaOrig="3640" w:dyaOrig="680">
          <v:shape id="_x0000_i1463" type="#_x0000_t75" style="width:255.75pt;height:47.25pt" o:ole="" filled="t">
            <v:fill color2="black"/>
            <v:imagedata r:id="rId819" o:title=""/>
          </v:shape>
          <o:OLEObject Type="Embed" ProgID="Equation.3" ShapeID="_x0000_i1463" DrawAspect="Content" ObjectID="_1304455595" r:id="rId820"/>
        </w:object>
      </w:r>
      <w:r w:rsidR="00454DC5">
        <w:rPr>
          <w:rFonts w:ascii="Times New Roman" w:hAnsi="Times New Roman"/>
          <w:sz w:val="28"/>
          <w:szCs w:val="28"/>
        </w:rPr>
        <w:t xml:space="preserve">. </w:t>
      </w:r>
      <w:r w:rsidR="00454DC5">
        <w:rPr>
          <w:rFonts w:ascii="Times New Roman" w:hAnsi="Times New Roman"/>
          <w:sz w:val="28"/>
          <w:szCs w:val="28"/>
        </w:rPr>
        <w:tab/>
      </w:r>
      <w:r w:rsidR="00454DC5">
        <w:rPr>
          <w:rFonts w:ascii="Times New Roman" w:hAnsi="Times New Roman"/>
          <w:sz w:val="28"/>
          <w:szCs w:val="28"/>
        </w:rPr>
        <w:tab/>
        <w:t>(2)</w:t>
      </w:r>
    </w:p>
    <w:p w:rsidR="00454DC5" w:rsidRPr="00454DC5" w:rsidRDefault="00454DC5" w:rsidP="00454DC5">
      <w:pPr>
        <w:pStyle w:val="a4"/>
        <w:ind w:left="1416" w:firstLine="708"/>
        <w:jc w:val="both"/>
        <w:rPr>
          <w:rFonts w:ascii="Times New Roman" w:hAnsi="Times New Roman"/>
          <w:sz w:val="28"/>
          <w:szCs w:val="28"/>
        </w:rPr>
      </w:pPr>
    </w:p>
    <w:p w:rsidR="00454DC5" w:rsidRDefault="00454DC5" w:rsidP="00454DC5">
      <w:pPr>
        <w:pStyle w:val="a4"/>
        <w:jc w:val="both"/>
        <w:rPr>
          <w:rFonts w:ascii="Times New Roman" w:hAnsi="Times New Roman"/>
          <w:sz w:val="28"/>
          <w:szCs w:val="28"/>
        </w:rPr>
      </w:pPr>
      <w:r>
        <w:rPr>
          <w:rFonts w:ascii="Times New Roman" w:hAnsi="Times New Roman"/>
          <w:sz w:val="28"/>
          <w:szCs w:val="28"/>
        </w:rPr>
        <w:t>Необходимыми условиями, которые должны выполняться в стационарной точке, являются следующие:</w:t>
      </w:r>
    </w:p>
    <w:p w:rsidR="00454DC5" w:rsidRDefault="00454DC5" w:rsidP="00454DC5">
      <w:pPr>
        <w:pStyle w:val="a4"/>
        <w:jc w:val="right"/>
        <w:rPr>
          <w:rFonts w:ascii="Times New Roman" w:hAnsi="Times New Roman"/>
          <w:sz w:val="28"/>
          <w:szCs w:val="28"/>
        </w:rPr>
      </w:pPr>
    </w:p>
    <w:p w:rsidR="00454DC5" w:rsidRDefault="00D77588" w:rsidP="00454DC5">
      <w:pPr>
        <w:pStyle w:val="a4"/>
        <w:jc w:val="right"/>
        <w:rPr>
          <w:rFonts w:ascii="Times New Roman" w:hAnsi="Times New Roman"/>
          <w:sz w:val="28"/>
          <w:szCs w:val="28"/>
        </w:rPr>
      </w:pPr>
      <w:r w:rsidRPr="00D77588">
        <w:rPr>
          <w:position w:val="-32"/>
        </w:rPr>
        <w:object w:dxaOrig="3980" w:dyaOrig="720">
          <v:shape id="_x0000_i1464" type="#_x0000_t75" style="width:261pt;height:47.25pt" o:ole="" filled="t">
            <v:fill color2="black"/>
            <v:imagedata r:id="rId821" o:title=""/>
          </v:shape>
          <o:OLEObject Type="Embed" ProgID="Equation.3" ShapeID="_x0000_i1464" DrawAspect="Content" ObjectID="_1304455596" r:id="rId822"/>
        </w:object>
      </w:r>
      <w:r w:rsidR="00454DC5">
        <w:rPr>
          <w:rFonts w:ascii="Times New Roman" w:hAnsi="Times New Roman"/>
          <w:sz w:val="28"/>
          <w:szCs w:val="28"/>
        </w:rPr>
        <w:tab/>
      </w:r>
      <w:r w:rsidR="00454DC5">
        <w:rPr>
          <w:rFonts w:ascii="Times New Roman" w:hAnsi="Times New Roman"/>
          <w:sz w:val="28"/>
          <w:szCs w:val="28"/>
        </w:rPr>
        <w:tab/>
        <w:t>(3)</w:t>
      </w:r>
    </w:p>
    <w:p w:rsidR="00454DC5" w:rsidRDefault="00454DC5" w:rsidP="00454DC5">
      <w:pPr>
        <w:pStyle w:val="a4"/>
        <w:jc w:val="right"/>
        <w:rPr>
          <w:rFonts w:ascii="Times New Roman" w:hAnsi="Times New Roman"/>
          <w:sz w:val="28"/>
          <w:szCs w:val="28"/>
        </w:rPr>
      </w:pPr>
    </w:p>
    <w:p w:rsidR="00454DC5" w:rsidRDefault="00454DC5" w:rsidP="00454DC5">
      <w:pPr>
        <w:pStyle w:val="a4"/>
        <w:jc w:val="right"/>
        <w:rPr>
          <w:rFonts w:ascii="Times New Roman" w:hAnsi="Times New Roman"/>
          <w:sz w:val="28"/>
          <w:szCs w:val="28"/>
        </w:rPr>
      </w:pPr>
      <w:r w:rsidRPr="00C71B93">
        <w:rPr>
          <w:position w:val="-30"/>
        </w:rPr>
        <w:object w:dxaOrig="3804" w:dyaOrig="684">
          <v:shape id="_x0000_i1465" type="#_x0000_t75" style="width:231.75pt;height:44.25pt" o:ole="" filled="t">
            <v:fill color2="black"/>
            <v:imagedata r:id="rId823" o:title=""/>
          </v:shape>
          <o:OLEObject Type="Embed" ProgID="Equation.3" ShapeID="_x0000_i1465" DrawAspect="Content" ObjectID="_1304455597" r:id="rId824"/>
        </w:object>
      </w:r>
      <w:r>
        <w:rPr>
          <w:rFonts w:ascii="Times New Roman" w:hAnsi="Times New Roman"/>
          <w:sz w:val="28"/>
          <w:szCs w:val="28"/>
        </w:rPr>
        <w:tab/>
      </w:r>
      <w:r>
        <w:rPr>
          <w:rFonts w:ascii="Times New Roman" w:hAnsi="Times New Roman"/>
          <w:sz w:val="28"/>
          <w:szCs w:val="28"/>
        </w:rPr>
        <w:tab/>
      </w:r>
      <w:r>
        <w:rPr>
          <w:rFonts w:ascii="Times New Roman" w:hAnsi="Times New Roman"/>
          <w:sz w:val="28"/>
          <w:szCs w:val="28"/>
        </w:rPr>
        <w:tab/>
        <w:t>(4)</w:t>
      </w:r>
    </w:p>
    <w:p w:rsidR="00454DC5" w:rsidRDefault="00454DC5" w:rsidP="00454DC5">
      <w:pPr>
        <w:pStyle w:val="a4"/>
        <w:jc w:val="right"/>
        <w:rPr>
          <w:rFonts w:ascii="Times New Roman" w:hAnsi="Times New Roman"/>
          <w:sz w:val="28"/>
          <w:szCs w:val="28"/>
        </w:rPr>
      </w:pPr>
    </w:p>
    <w:p w:rsidR="00454DC5" w:rsidRDefault="00454DC5" w:rsidP="00454DC5">
      <w:pPr>
        <w:pStyle w:val="a4"/>
        <w:jc w:val="right"/>
        <w:rPr>
          <w:rFonts w:ascii="Times New Roman" w:hAnsi="Times New Roman"/>
          <w:sz w:val="28"/>
          <w:szCs w:val="28"/>
        </w:rPr>
      </w:pPr>
      <w:r w:rsidRPr="00C71B93">
        <w:rPr>
          <w:position w:val="-23"/>
        </w:rPr>
        <w:object w:dxaOrig="3650" w:dyaOrig="753">
          <v:shape id="_x0000_i1466" type="#_x0000_t75" style="width:182.25pt;height:37.5pt" o:ole="" filled="t">
            <v:fill color2="black"/>
            <v:imagedata r:id="rId825" o:title=""/>
          </v:shape>
          <o:OLEObject Type="Embed" ProgID="Equation.3" ShapeID="_x0000_i1466" DrawAspect="Content" ObjectID="_1304455598" r:id="rId826"/>
        </w:object>
      </w:r>
      <w:r>
        <w:rPr>
          <w:rFonts w:ascii="Times New Roman" w:hAnsi="Times New Roman"/>
          <w:sz w:val="28"/>
          <w:szCs w:val="28"/>
        </w:rPr>
        <w:t xml:space="preserve"> </w:t>
      </w:r>
      <w:r>
        <w:rPr>
          <w:rFonts w:ascii="Times New Roman" w:hAnsi="Times New Roman"/>
          <w:sz w:val="28"/>
          <w:szCs w:val="28"/>
        </w:rPr>
        <w:tab/>
      </w:r>
      <w:r>
        <w:rPr>
          <w:rFonts w:ascii="Times New Roman" w:hAnsi="Times New Roman"/>
          <w:sz w:val="28"/>
          <w:szCs w:val="28"/>
        </w:rPr>
        <w:tab/>
      </w:r>
      <w:r>
        <w:rPr>
          <w:rFonts w:ascii="Times New Roman" w:hAnsi="Times New Roman"/>
          <w:sz w:val="28"/>
          <w:szCs w:val="28"/>
        </w:rPr>
        <w:tab/>
      </w:r>
      <w:r>
        <w:rPr>
          <w:rFonts w:ascii="Times New Roman" w:hAnsi="Times New Roman"/>
          <w:sz w:val="28"/>
          <w:szCs w:val="28"/>
        </w:rPr>
        <w:tab/>
        <w:t>(5)</w:t>
      </w:r>
    </w:p>
    <w:p w:rsidR="00454DC5" w:rsidRDefault="00454DC5" w:rsidP="00454DC5">
      <w:pPr>
        <w:pStyle w:val="a4"/>
        <w:jc w:val="both"/>
        <w:rPr>
          <w:rFonts w:ascii="Times New Roman" w:hAnsi="Times New Roman"/>
          <w:sz w:val="28"/>
          <w:szCs w:val="28"/>
        </w:rPr>
      </w:pPr>
    </w:p>
    <w:p w:rsidR="00454DC5" w:rsidRDefault="00454DC5" w:rsidP="00454DC5">
      <w:pPr>
        <w:pStyle w:val="a4"/>
        <w:ind w:firstLine="555"/>
        <w:jc w:val="both"/>
        <w:rPr>
          <w:rFonts w:ascii="Times New Roman" w:hAnsi="Times New Roman"/>
          <w:sz w:val="28"/>
          <w:szCs w:val="28"/>
        </w:rPr>
      </w:pPr>
      <w:r>
        <w:rPr>
          <w:rFonts w:ascii="Times New Roman" w:hAnsi="Times New Roman"/>
          <w:sz w:val="28"/>
          <w:szCs w:val="28"/>
        </w:rPr>
        <w:t xml:space="preserve">Умножив последнее уравнение на </w:t>
      </w:r>
      <w:r>
        <w:rPr>
          <w:rFonts w:ascii="Times New Roman" w:hAnsi="Times New Roman"/>
          <w:i/>
          <w:iCs/>
          <w:sz w:val="28"/>
          <w:szCs w:val="28"/>
          <w:lang w:val="en-US"/>
        </w:rPr>
        <w:t>u</w:t>
      </w:r>
      <w:r>
        <w:rPr>
          <w:rFonts w:ascii="Times New Roman" w:hAnsi="Times New Roman"/>
          <w:i/>
          <w:iCs/>
          <w:sz w:val="28"/>
          <w:szCs w:val="28"/>
          <w:vertAlign w:val="subscript"/>
          <w:lang w:val="en-US"/>
        </w:rPr>
        <w:t>i</w:t>
      </w:r>
      <w:r>
        <w:rPr>
          <w:rFonts w:ascii="Times New Roman" w:hAnsi="Times New Roman"/>
          <w:i/>
          <w:iCs/>
          <w:sz w:val="28"/>
          <w:szCs w:val="28"/>
        </w:rPr>
        <w:t>/2</w:t>
      </w:r>
      <w:r>
        <w:rPr>
          <w:rFonts w:ascii="Times New Roman" w:hAnsi="Times New Roman"/>
          <w:sz w:val="28"/>
          <w:szCs w:val="28"/>
        </w:rPr>
        <w:t xml:space="preserve">, получим </w:t>
      </w:r>
    </w:p>
    <w:p w:rsidR="00454DC5" w:rsidRDefault="00D77588" w:rsidP="00454DC5">
      <w:pPr>
        <w:pStyle w:val="a4"/>
        <w:jc w:val="center"/>
        <w:rPr>
          <w:rFonts w:ascii="Times New Roman" w:hAnsi="Times New Roman"/>
          <w:sz w:val="28"/>
          <w:szCs w:val="28"/>
        </w:rPr>
      </w:pPr>
      <w:r w:rsidRPr="00D77588">
        <w:rPr>
          <w:position w:val="-12"/>
        </w:rPr>
        <w:object w:dxaOrig="840" w:dyaOrig="380">
          <v:shape id="_x0000_i1467" type="#_x0000_t75" style="width:63.75pt;height:28.5pt" o:ole="" filled="t">
            <v:fill color2="black"/>
            <v:imagedata r:id="rId827" o:title=""/>
          </v:shape>
          <o:OLEObject Type="Embed" ProgID="Equation.3" ShapeID="_x0000_i1467" DrawAspect="Content" ObjectID="_1304455599" r:id="rId828"/>
        </w:object>
      </w:r>
    </w:p>
    <w:p w:rsidR="00454DC5" w:rsidRDefault="00454DC5" w:rsidP="00454DC5">
      <w:pPr>
        <w:pStyle w:val="a4"/>
        <w:jc w:val="both"/>
        <w:rPr>
          <w:rFonts w:ascii="Times New Roman" w:hAnsi="Times New Roman"/>
          <w:sz w:val="28"/>
          <w:szCs w:val="28"/>
        </w:rPr>
      </w:pPr>
      <w:r>
        <w:rPr>
          <w:rFonts w:ascii="Times New Roman" w:hAnsi="Times New Roman"/>
          <w:sz w:val="28"/>
          <w:szCs w:val="28"/>
        </w:rPr>
        <w:t>или с учётом соотношения (1)</w:t>
      </w:r>
    </w:p>
    <w:p w:rsidR="00454DC5" w:rsidRDefault="00D77588" w:rsidP="00454DC5">
      <w:pPr>
        <w:pStyle w:val="a4"/>
        <w:ind w:left="1416" w:firstLine="708"/>
        <w:jc w:val="right"/>
        <w:rPr>
          <w:rFonts w:ascii="Times New Roman" w:hAnsi="Times New Roman"/>
          <w:sz w:val="28"/>
          <w:szCs w:val="28"/>
        </w:rPr>
      </w:pPr>
      <w:r w:rsidRPr="00D77588">
        <w:rPr>
          <w:position w:val="-12"/>
        </w:rPr>
        <w:object w:dxaOrig="3060" w:dyaOrig="400">
          <v:shape id="_x0000_i1468" type="#_x0000_t75" style="width:228pt;height:30pt" o:ole="" filled="t">
            <v:fill color2="black"/>
            <v:imagedata r:id="rId829" o:title=""/>
          </v:shape>
          <o:OLEObject Type="Embed" ProgID="Equation.3" ShapeID="_x0000_i1468" DrawAspect="Content" ObjectID="_1304455600" r:id="rId830"/>
        </w:object>
      </w:r>
      <w:r w:rsidR="00454DC5">
        <w:rPr>
          <w:rFonts w:ascii="Times New Roman" w:hAnsi="Times New Roman"/>
          <w:sz w:val="28"/>
          <w:szCs w:val="28"/>
        </w:rPr>
        <w:t>.</w:t>
      </w:r>
      <w:r w:rsidR="00454DC5">
        <w:rPr>
          <w:rFonts w:ascii="Times New Roman" w:hAnsi="Times New Roman"/>
          <w:sz w:val="28"/>
          <w:szCs w:val="28"/>
        </w:rPr>
        <w:tab/>
      </w:r>
      <w:r w:rsidR="00454DC5">
        <w:rPr>
          <w:rFonts w:ascii="Times New Roman" w:hAnsi="Times New Roman"/>
          <w:sz w:val="28"/>
          <w:szCs w:val="28"/>
        </w:rPr>
        <w:tab/>
      </w:r>
      <w:r w:rsidR="00454DC5">
        <w:rPr>
          <w:rFonts w:ascii="Times New Roman" w:hAnsi="Times New Roman"/>
          <w:sz w:val="28"/>
          <w:szCs w:val="28"/>
        </w:rPr>
        <w:tab/>
        <w:t xml:space="preserve"> (6)</w:t>
      </w:r>
    </w:p>
    <w:p w:rsidR="00D3739F" w:rsidRDefault="00D3739F" w:rsidP="00454DC5">
      <w:pPr>
        <w:pStyle w:val="a4"/>
        <w:ind w:left="1416" w:firstLine="708"/>
        <w:jc w:val="right"/>
        <w:rPr>
          <w:rFonts w:ascii="Times New Roman" w:hAnsi="Times New Roman"/>
          <w:sz w:val="28"/>
          <w:szCs w:val="28"/>
        </w:rPr>
      </w:pPr>
    </w:p>
    <w:p w:rsidR="00454DC5" w:rsidRDefault="00454DC5" w:rsidP="00454DC5">
      <w:pPr>
        <w:pStyle w:val="a4"/>
        <w:ind w:firstLine="570"/>
        <w:jc w:val="both"/>
        <w:rPr>
          <w:rFonts w:ascii="Times New Roman" w:hAnsi="Times New Roman"/>
          <w:sz w:val="28"/>
          <w:szCs w:val="28"/>
        </w:rPr>
      </w:pPr>
      <w:r>
        <w:rPr>
          <w:rFonts w:ascii="Times New Roman" w:hAnsi="Times New Roman"/>
          <w:sz w:val="28"/>
          <w:szCs w:val="28"/>
        </w:rPr>
        <w:t xml:space="preserve">Уравнения (3), (4) и (6) являются необходимыми условиями минимума в точке </w:t>
      </w:r>
      <w:r>
        <w:rPr>
          <w:rFonts w:ascii="Times New Roman" w:hAnsi="Times New Roman"/>
          <w:i/>
          <w:iCs/>
          <w:sz w:val="28"/>
          <w:szCs w:val="28"/>
        </w:rPr>
        <w:t>х*</w:t>
      </w:r>
      <w:r>
        <w:rPr>
          <w:rFonts w:ascii="Times New Roman" w:hAnsi="Times New Roman"/>
          <w:sz w:val="28"/>
          <w:szCs w:val="28"/>
        </w:rPr>
        <w:t xml:space="preserve"> при наличии ограничений. Уравнение (6) означает, что либо </w:t>
      </w:r>
      <w:r w:rsidRPr="00C71B93">
        <w:rPr>
          <w:position w:val="-4"/>
        </w:rPr>
        <w:object w:dxaOrig="774" w:dyaOrig="376">
          <v:shape id="_x0000_i1469" type="#_x0000_t75" style="width:39pt;height:18.75pt" o:ole="" filled="t">
            <v:fill color2="black"/>
            <v:imagedata r:id="rId831" o:title=""/>
          </v:shape>
          <o:OLEObject Type="Embed" ProgID="Equation.3" ShapeID="_x0000_i1469" DrawAspect="Content" ObjectID="_1304455601" r:id="rId832"/>
        </w:object>
      </w:r>
      <w:r>
        <w:rPr>
          <w:rFonts w:ascii="Times New Roman" w:hAnsi="Times New Roman"/>
          <w:sz w:val="28"/>
          <w:szCs w:val="28"/>
        </w:rPr>
        <w:t xml:space="preserve">,  либо </w:t>
      </w:r>
      <w:r w:rsidR="00D77588" w:rsidRPr="00D77588">
        <w:rPr>
          <w:position w:val="-12"/>
        </w:rPr>
        <w:object w:dxaOrig="1660" w:dyaOrig="360">
          <v:shape id="_x0000_i1470" type="#_x0000_t75" style="width:108pt;height:23.25pt" o:ole="" filled="t">
            <v:fill color2="black"/>
            <v:imagedata r:id="rId833" o:title=""/>
          </v:shape>
          <o:OLEObject Type="Embed" ProgID="Equation.3" ShapeID="_x0000_i1470" DrawAspect="Content" ObjectID="_1304455602" r:id="rId834"/>
        </w:object>
      </w:r>
      <w:r>
        <w:rPr>
          <w:rFonts w:ascii="Times New Roman" w:hAnsi="Times New Roman"/>
          <w:sz w:val="28"/>
          <w:szCs w:val="28"/>
        </w:rPr>
        <w:t xml:space="preserve"> . Если </w:t>
      </w:r>
      <w:r w:rsidRPr="00C71B93">
        <w:rPr>
          <w:position w:val="-4"/>
        </w:rPr>
        <w:object w:dxaOrig="774" w:dyaOrig="376">
          <v:shape id="_x0000_i1471" type="#_x0000_t75" style="width:39pt;height:18.75pt" o:ole="" filled="t">
            <v:fill color2="black"/>
            <v:imagedata r:id="rId835" o:title=""/>
          </v:shape>
          <o:OLEObject Type="Embed" ProgID="Equation.3" ShapeID="_x0000_i1471" DrawAspect="Content" ObjectID="_1304455603" r:id="rId836"/>
        </w:object>
      </w:r>
      <w:r>
        <w:rPr>
          <w:rFonts w:ascii="Times New Roman" w:hAnsi="Times New Roman"/>
          <w:sz w:val="28"/>
          <w:szCs w:val="28"/>
        </w:rPr>
        <w:t xml:space="preserve">, то </w:t>
      </w:r>
      <w:r w:rsidR="00D77588" w:rsidRPr="00D77588">
        <w:rPr>
          <w:position w:val="-12"/>
        </w:rPr>
        <w:object w:dxaOrig="1100" w:dyaOrig="380">
          <v:shape id="_x0000_i1472" type="#_x0000_t75" style="width:72.75pt;height:24.75pt" o:ole="" filled="t">
            <v:fill color2="black"/>
            <v:imagedata r:id="rId837" o:title=""/>
          </v:shape>
          <o:OLEObject Type="Embed" ProgID="Equation.3" ShapeID="_x0000_i1472" DrawAspect="Content" ObjectID="_1304455604" r:id="rId838"/>
        </w:object>
      </w:r>
      <w:r>
        <w:rPr>
          <w:rFonts w:ascii="Times New Roman" w:hAnsi="Times New Roman"/>
          <w:sz w:val="28"/>
          <w:szCs w:val="28"/>
        </w:rPr>
        <w:t xml:space="preserve"> и ограничение является </w:t>
      </w:r>
      <w:r>
        <w:rPr>
          <w:rFonts w:ascii="Times New Roman" w:hAnsi="Times New Roman"/>
          <w:i/>
          <w:iCs/>
          <w:sz w:val="28"/>
          <w:szCs w:val="28"/>
        </w:rPr>
        <w:t xml:space="preserve">активным </w:t>
      </w:r>
      <w:r>
        <w:rPr>
          <w:rFonts w:ascii="Times New Roman" w:hAnsi="Times New Roman"/>
          <w:sz w:val="28"/>
          <w:szCs w:val="28"/>
        </w:rPr>
        <w:t xml:space="preserve">и представляет собой ограничения в виде равенства. С другой стороны, если ограничение является ограничением в виде строгого неравенства </w:t>
      </w:r>
      <w:r w:rsidR="00D77588" w:rsidRPr="00D77588">
        <w:rPr>
          <w:position w:val="-12"/>
        </w:rPr>
        <w:object w:dxaOrig="1100" w:dyaOrig="380">
          <v:shape id="_x0000_i1473" type="#_x0000_t75" style="width:74.25pt;height:25.5pt" o:ole="" filled="t">
            <v:fill color2="black"/>
            <v:imagedata r:id="rId839" o:title=""/>
          </v:shape>
          <o:OLEObject Type="Embed" ProgID="Equation.3" ShapeID="_x0000_i1473" DrawAspect="Content" ObjectID="_1304455605" r:id="rId840"/>
        </w:object>
      </w:r>
      <w:r>
        <w:rPr>
          <w:rFonts w:ascii="Times New Roman" w:hAnsi="Times New Roman"/>
          <w:sz w:val="28"/>
          <w:szCs w:val="28"/>
        </w:rPr>
        <w:t xml:space="preserve">, то соответствующий множитель Лагранжа </w:t>
      </w:r>
      <w:r w:rsidRPr="00C71B93">
        <w:rPr>
          <w:position w:val="-4"/>
        </w:rPr>
        <w:object w:dxaOrig="774" w:dyaOrig="376">
          <v:shape id="_x0000_i1474" type="#_x0000_t75" style="width:39pt;height:18.75pt" o:ole="" filled="t">
            <v:fill color2="black"/>
            <v:imagedata r:id="rId831" o:title=""/>
          </v:shape>
          <o:OLEObject Type="Embed" ProgID="Equation.3" ShapeID="_x0000_i1474" DrawAspect="Content" ObjectID="_1304455606" r:id="rId841"/>
        </w:object>
      </w:r>
      <w:r>
        <w:rPr>
          <w:rFonts w:ascii="Times New Roman" w:hAnsi="Times New Roman"/>
          <w:sz w:val="28"/>
          <w:szCs w:val="28"/>
        </w:rPr>
        <w:t xml:space="preserve">. В самом деле, если </w:t>
      </w:r>
      <w:r w:rsidR="00D77588" w:rsidRPr="00D77588">
        <w:rPr>
          <w:position w:val="-12"/>
        </w:rPr>
        <w:object w:dxaOrig="1100" w:dyaOrig="380">
          <v:shape id="_x0000_i1475" type="#_x0000_t75" style="width:80.25pt;height:27pt" o:ole="" filled="t">
            <v:fill color2="black"/>
            <v:imagedata r:id="rId842" o:title=""/>
          </v:shape>
          <o:OLEObject Type="Embed" ProgID="Equation.3" ShapeID="_x0000_i1475" DrawAspect="Content" ObjectID="_1304455607" r:id="rId843"/>
        </w:object>
      </w:r>
      <w:r>
        <w:rPr>
          <w:rFonts w:ascii="Times New Roman" w:hAnsi="Times New Roman"/>
          <w:sz w:val="28"/>
          <w:szCs w:val="28"/>
        </w:rPr>
        <w:t xml:space="preserve">, то рассматривается минимум, удовлетворяющий ограничению, которое является неактивным, и которым можно пренебречь, а соответствующие множители  </w:t>
      </w:r>
      <w:r>
        <w:rPr>
          <w:rFonts w:ascii="Times New Roman" w:hAnsi="Times New Roman"/>
          <w:i/>
          <w:iCs/>
          <w:sz w:val="30"/>
          <w:szCs w:val="30"/>
        </w:rPr>
        <w:t>λ</w:t>
      </w:r>
      <w:r>
        <w:rPr>
          <w:rFonts w:ascii="Times New Roman" w:hAnsi="Times New Roman"/>
          <w:i/>
          <w:iCs/>
          <w:sz w:val="30"/>
          <w:szCs w:val="30"/>
          <w:vertAlign w:val="subscript"/>
        </w:rPr>
        <w:t xml:space="preserve">i </w:t>
      </w:r>
      <w:r>
        <w:rPr>
          <w:rFonts w:ascii="Times New Roman" w:hAnsi="Times New Roman"/>
          <w:sz w:val="28"/>
          <w:szCs w:val="28"/>
        </w:rPr>
        <w:t>=0. Конечно, предварительно не известно, какими ограничениями можно пренебречь.</w:t>
      </w:r>
    </w:p>
    <w:p w:rsidR="00454DC5" w:rsidRDefault="00454DC5" w:rsidP="00454DC5">
      <w:pPr>
        <w:pStyle w:val="a4"/>
        <w:ind w:firstLine="570"/>
        <w:jc w:val="both"/>
        <w:rPr>
          <w:rFonts w:ascii="Times New Roman" w:hAnsi="Times New Roman"/>
          <w:sz w:val="28"/>
          <w:szCs w:val="28"/>
        </w:rPr>
      </w:pPr>
      <w:r>
        <w:rPr>
          <w:rFonts w:ascii="Times New Roman" w:hAnsi="Times New Roman"/>
          <w:sz w:val="28"/>
          <w:szCs w:val="28"/>
        </w:rPr>
        <w:t xml:space="preserve">Есть такое дополнительное условие, которое должно быть выполнено в точке минимума при наличии ограничений, а именно </w:t>
      </w:r>
      <w:r w:rsidR="00D77588" w:rsidRPr="00C71B93">
        <w:rPr>
          <w:position w:val="-4"/>
        </w:rPr>
        <w:object w:dxaOrig="774" w:dyaOrig="376">
          <v:shape id="_x0000_i1476" type="#_x0000_t75" style="width:48pt;height:23.25pt" o:ole="" filled="t">
            <v:fill color2="black"/>
            <v:imagedata r:id="rId844" o:title=""/>
          </v:shape>
          <o:OLEObject Type="Embed" ProgID="Equation.3" ShapeID="_x0000_i1476" DrawAspect="Content" ObjectID="_1304455608" r:id="rId845"/>
        </w:object>
      </w:r>
      <w:r>
        <w:rPr>
          <w:rFonts w:ascii="Times New Roman" w:hAnsi="Times New Roman"/>
          <w:sz w:val="28"/>
          <w:szCs w:val="28"/>
        </w:rPr>
        <w:t>.</w:t>
      </w:r>
    </w:p>
    <w:p w:rsidR="00454DC5" w:rsidRDefault="00454DC5" w:rsidP="00454DC5">
      <w:pPr>
        <w:pStyle w:val="a4"/>
        <w:ind w:firstLine="555"/>
        <w:jc w:val="both"/>
        <w:rPr>
          <w:rFonts w:ascii="Times New Roman" w:hAnsi="Times New Roman"/>
          <w:b/>
          <w:bCs/>
          <w:sz w:val="28"/>
          <w:szCs w:val="28"/>
        </w:rPr>
      </w:pPr>
      <w:r>
        <w:rPr>
          <w:rFonts w:ascii="Times New Roman" w:hAnsi="Times New Roman"/>
          <w:b/>
          <w:bCs/>
          <w:sz w:val="28"/>
          <w:szCs w:val="28"/>
        </w:rPr>
        <w:t>Пример 2.</w:t>
      </w:r>
    </w:p>
    <w:p w:rsidR="00454DC5" w:rsidRDefault="00454DC5" w:rsidP="00454DC5">
      <w:pPr>
        <w:pStyle w:val="a4"/>
        <w:ind w:firstLine="540"/>
        <w:jc w:val="both"/>
        <w:rPr>
          <w:rFonts w:ascii="Times New Roman" w:hAnsi="Times New Roman"/>
          <w:sz w:val="28"/>
          <w:szCs w:val="28"/>
        </w:rPr>
      </w:pPr>
      <w:r>
        <w:rPr>
          <w:rFonts w:ascii="Times New Roman" w:hAnsi="Times New Roman"/>
          <w:sz w:val="28"/>
          <w:szCs w:val="28"/>
        </w:rPr>
        <w:t xml:space="preserve">Минимизировать  </w:t>
      </w:r>
      <w:r w:rsidR="00D77588" w:rsidRPr="00D77588">
        <w:rPr>
          <w:position w:val="-12"/>
        </w:rPr>
        <w:object w:dxaOrig="2020" w:dyaOrig="360">
          <v:shape id="_x0000_i1477" type="#_x0000_t75" style="width:129.75pt;height:23.25pt" o:ole="" filled="t">
            <v:fill color2="black"/>
            <v:imagedata r:id="rId846" o:title=""/>
          </v:shape>
          <o:OLEObject Type="Embed" ProgID="Equation.3" ShapeID="_x0000_i1477" DrawAspect="Content" ObjectID="_1304455609" r:id="rId847"/>
        </w:object>
      </w:r>
      <w:r>
        <w:rPr>
          <w:rFonts w:ascii="Times New Roman" w:hAnsi="Times New Roman"/>
          <w:sz w:val="28"/>
          <w:szCs w:val="28"/>
        </w:rPr>
        <w:t xml:space="preserve"> при ограничениях </w:t>
      </w:r>
      <w:r w:rsidR="00D77588" w:rsidRPr="00D77588">
        <w:rPr>
          <w:position w:val="-10"/>
        </w:rPr>
        <w:object w:dxaOrig="1080" w:dyaOrig="340">
          <v:shape id="_x0000_i1478" type="#_x0000_t75" style="width:70.5pt;height:22.5pt" o:ole="" filled="t">
            <v:fill color2="black"/>
            <v:imagedata r:id="rId848" o:title=""/>
          </v:shape>
          <o:OLEObject Type="Embed" ProgID="Equation.3" ShapeID="_x0000_i1478" DrawAspect="Content" ObjectID="_1304455610" r:id="rId849"/>
        </w:object>
      </w:r>
      <w:r>
        <w:rPr>
          <w:rFonts w:ascii="Times New Roman" w:hAnsi="Times New Roman"/>
          <w:sz w:val="28"/>
          <w:szCs w:val="28"/>
        </w:rPr>
        <w:t>;</w:t>
      </w:r>
      <w:r w:rsidR="00D77588" w:rsidRPr="00D77588">
        <w:rPr>
          <w:position w:val="-12"/>
        </w:rPr>
        <w:object w:dxaOrig="1100" w:dyaOrig="360">
          <v:shape id="_x0000_i1479" type="#_x0000_t75" style="width:77.25pt;height:25.5pt" o:ole="" filled="t">
            <v:fill color2="black"/>
            <v:imagedata r:id="rId850" o:title=""/>
          </v:shape>
          <o:OLEObject Type="Embed" ProgID="Equation.3" ShapeID="_x0000_i1479" DrawAspect="Content" ObjectID="_1304455611" r:id="rId851"/>
        </w:object>
      </w:r>
      <w:r>
        <w:rPr>
          <w:rFonts w:ascii="Times New Roman" w:hAnsi="Times New Roman"/>
          <w:sz w:val="28"/>
          <w:szCs w:val="28"/>
        </w:rPr>
        <w:t>.</w:t>
      </w:r>
    </w:p>
    <w:p w:rsidR="00454DC5" w:rsidRDefault="00454DC5" w:rsidP="00454DC5">
      <w:pPr>
        <w:pStyle w:val="a4"/>
        <w:ind w:firstLine="540"/>
        <w:jc w:val="both"/>
        <w:rPr>
          <w:rFonts w:ascii="Times New Roman" w:hAnsi="Times New Roman"/>
          <w:spacing w:val="20"/>
          <w:sz w:val="28"/>
          <w:szCs w:val="28"/>
        </w:rPr>
      </w:pPr>
      <w:r>
        <w:rPr>
          <w:rFonts w:ascii="Times New Roman" w:hAnsi="Times New Roman"/>
          <w:spacing w:val="20"/>
          <w:sz w:val="28"/>
          <w:szCs w:val="28"/>
        </w:rPr>
        <w:t xml:space="preserve">Решение. Ограничения в виде неравенств преобразуем в ограничения в виде равенств путем вычитания из них неотрицательной ослабляющей переменной </w:t>
      </w:r>
      <w:r w:rsidRPr="00C71B93">
        <w:rPr>
          <w:position w:val="-7"/>
        </w:rPr>
        <w:object w:dxaOrig="404" w:dyaOrig="420">
          <v:shape id="_x0000_i1480" type="#_x0000_t75" style="width:20.25pt;height:21pt" o:ole="" filled="t">
            <v:fill color2="black"/>
            <v:imagedata r:id="rId810" o:title=""/>
          </v:shape>
          <o:OLEObject Type="Embed" ProgID="Equation.3" ShapeID="_x0000_i1480" DrawAspect="Content" ObjectID="_1304455612" r:id="rId852"/>
        </w:object>
      </w:r>
      <w:r>
        <w:rPr>
          <w:rFonts w:ascii="Times New Roman" w:hAnsi="Times New Roman"/>
          <w:spacing w:val="20"/>
          <w:sz w:val="28"/>
          <w:szCs w:val="28"/>
        </w:rPr>
        <w:t>:</w:t>
      </w:r>
    </w:p>
    <w:p w:rsidR="00454DC5" w:rsidRDefault="00BD0955" w:rsidP="00454DC5">
      <w:pPr>
        <w:pStyle w:val="a4"/>
        <w:ind w:firstLine="540"/>
        <w:jc w:val="center"/>
        <w:rPr>
          <w:rFonts w:ascii="Times New Roman" w:hAnsi="Times New Roman"/>
          <w:spacing w:val="20"/>
          <w:sz w:val="28"/>
          <w:szCs w:val="28"/>
        </w:rPr>
      </w:pPr>
      <w:r w:rsidRPr="00D77588">
        <w:rPr>
          <w:position w:val="-70"/>
        </w:rPr>
        <w:object w:dxaOrig="2200" w:dyaOrig="999">
          <v:shape id="_x0000_i1481" type="#_x0000_t75" style="width:147pt;height:66.75pt" o:ole="" filled="t">
            <v:fill color2="black"/>
            <v:imagedata r:id="rId853" o:title=""/>
          </v:shape>
          <o:OLEObject Type="Embed" ProgID="Equation.3" ShapeID="_x0000_i1481" DrawAspect="Content" ObjectID="_1304455613" r:id="rId854"/>
        </w:object>
      </w:r>
      <w:r w:rsidR="00454DC5">
        <w:rPr>
          <w:rFonts w:ascii="Times New Roman" w:hAnsi="Times New Roman"/>
          <w:spacing w:val="20"/>
          <w:sz w:val="28"/>
          <w:szCs w:val="28"/>
        </w:rPr>
        <w:t xml:space="preserve"> или  </w:t>
      </w:r>
      <w:r w:rsidR="00D77588" w:rsidRPr="00D77588">
        <w:rPr>
          <w:position w:val="-70"/>
        </w:rPr>
        <w:object w:dxaOrig="2540" w:dyaOrig="999">
          <v:shape id="_x0000_i1482" type="#_x0000_t75" style="width:164.25pt;height:65.25pt" o:ole="" filled="t">
            <v:fill color2="black"/>
            <v:imagedata r:id="rId855" o:title=""/>
          </v:shape>
          <o:OLEObject Type="Embed" ProgID="Equation.3" ShapeID="_x0000_i1482" DrawAspect="Content" ObjectID="_1304455614" r:id="rId856"/>
        </w:object>
      </w:r>
    </w:p>
    <w:p w:rsidR="00454DC5" w:rsidRDefault="00454DC5" w:rsidP="00454DC5">
      <w:pPr>
        <w:pStyle w:val="a4"/>
        <w:ind w:firstLine="540"/>
        <w:jc w:val="both"/>
        <w:rPr>
          <w:rFonts w:ascii="Times New Roman" w:hAnsi="Times New Roman"/>
          <w:spacing w:val="20"/>
          <w:sz w:val="28"/>
          <w:szCs w:val="28"/>
        </w:rPr>
      </w:pPr>
      <w:r>
        <w:rPr>
          <w:rFonts w:ascii="Times New Roman" w:hAnsi="Times New Roman"/>
          <w:spacing w:val="20"/>
          <w:sz w:val="28"/>
          <w:szCs w:val="28"/>
        </w:rPr>
        <w:t>Составим функцию Лагранжа</w:t>
      </w:r>
    </w:p>
    <w:p w:rsidR="00454DC5" w:rsidRDefault="00454DC5" w:rsidP="00454DC5">
      <w:pPr>
        <w:jc w:val="both"/>
        <w:rPr>
          <w:rFonts w:ascii="Times New Roman" w:hAnsi="Times New Roman"/>
          <w:spacing w:val="20"/>
          <w:sz w:val="28"/>
          <w:szCs w:val="28"/>
        </w:rPr>
      </w:pPr>
    </w:p>
    <w:p w:rsidR="00454DC5" w:rsidRDefault="00BD0955" w:rsidP="00454DC5">
      <w:pPr>
        <w:jc w:val="center"/>
        <w:rPr>
          <w:rFonts w:ascii="Times New Roman" w:hAnsi="Times New Roman"/>
          <w:spacing w:val="20"/>
          <w:sz w:val="28"/>
          <w:szCs w:val="28"/>
        </w:rPr>
      </w:pPr>
      <w:r w:rsidRPr="00BD0955">
        <w:rPr>
          <w:position w:val="-12"/>
        </w:rPr>
        <w:object w:dxaOrig="6480" w:dyaOrig="380">
          <v:shape id="_x0000_i1483" type="#_x0000_t75" style="width:453pt;height:26.25pt" o:ole="" filled="t">
            <v:fill color2="black"/>
            <v:imagedata r:id="rId857" o:title=""/>
          </v:shape>
          <o:OLEObject Type="Embed" ProgID="Equation.3" ShapeID="_x0000_i1483" DrawAspect="Content" ObjectID="_1304455615" r:id="rId858"/>
        </w:object>
      </w:r>
    </w:p>
    <w:p w:rsidR="00454DC5" w:rsidRDefault="00454DC5" w:rsidP="00454DC5">
      <w:pPr>
        <w:jc w:val="both"/>
        <w:rPr>
          <w:rFonts w:ascii="Times New Roman" w:hAnsi="Times New Roman"/>
          <w:spacing w:val="20"/>
          <w:sz w:val="28"/>
          <w:szCs w:val="28"/>
        </w:rPr>
      </w:pPr>
    </w:p>
    <w:p w:rsidR="00454DC5" w:rsidRDefault="00454DC5" w:rsidP="00454DC5">
      <w:pPr>
        <w:jc w:val="both"/>
        <w:rPr>
          <w:rFonts w:ascii="Times New Roman" w:hAnsi="Times New Roman"/>
          <w:spacing w:val="20"/>
          <w:sz w:val="28"/>
          <w:szCs w:val="28"/>
        </w:rPr>
      </w:pPr>
      <w:r>
        <w:rPr>
          <w:rFonts w:ascii="Times New Roman" w:hAnsi="Times New Roman"/>
          <w:spacing w:val="20"/>
          <w:sz w:val="28"/>
          <w:szCs w:val="28"/>
        </w:rPr>
        <w:t xml:space="preserve">и продифференцируем её по переменным   </w:t>
      </w:r>
      <w:r w:rsidR="00D3739F" w:rsidRPr="00D3739F">
        <w:rPr>
          <w:position w:val="-12"/>
        </w:rPr>
        <w:object w:dxaOrig="1920" w:dyaOrig="360">
          <v:shape id="_x0000_i1484" type="#_x0000_t75" style="width:122.25pt;height:23.25pt" o:ole="" filled="t">
            <v:fill color2="black"/>
            <v:imagedata r:id="rId859" o:title=""/>
          </v:shape>
          <o:OLEObject Type="Embed" ProgID="Equation.3" ShapeID="_x0000_i1484" DrawAspect="Content" ObjectID="_1304455616" r:id="rId860"/>
        </w:object>
      </w:r>
      <w:r>
        <w:rPr>
          <w:rFonts w:ascii="Times New Roman" w:hAnsi="Times New Roman"/>
          <w:spacing w:val="20"/>
          <w:sz w:val="28"/>
          <w:szCs w:val="28"/>
        </w:rPr>
        <w:t>. Приравнивая полученные выражения к нулю, получаем следующую систему уравнений:</w:t>
      </w:r>
    </w:p>
    <w:p w:rsidR="00454DC5" w:rsidRDefault="00454DC5" w:rsidP="00454DC5">
      <w:pPr>
        <w:jc w:val="center"/>
        <w:rPr>
          <w:rFonts w:ascii="Times New Roman" w:hAnsi="Times New Roman"/>
          <w:spacing w:val="20"/>
          <w:sz w:val="28"/>
          <w:szCs w:val="28"/>
        </w:rPr>
      </w:pPr>
      <w:r>
        <w:rPr>
          <w:rFonts w:ascii="Times New Roman" w:hAnsi="Times New Roman"/>
          <w:spacing w:val="20"/>
          <w:sz w:val="28"/>
          <w:szCs w:val="28"/>
        </w:rPr>
        <w:br/>
      </w:r>
      <w:r w:rsidR="00D3739F" w:rsidRPr="00D3739F">
        <w:rPr>
          <w:position w:val="-90"/>
        </w:rPr>
        <w:object w:dxaOrig="2760" w:dyaOrig="6420">
          <v:shape id="_x0000_i1485" type="#_x0000_t75" style="width:150.75pt;height:350.25pt" o:ole="" filled="t">
            <v:fill color2="black"/>
            <v:imagedata r:id="rId861" o:title=""/>
          </v:shape>
          <o:OLEObject Type="Embed" ProgID="Equation.3" ShapeID="_x0000_i1485" DrawAspect="Content" ObjectID="_1304455617" r:id="rId862"/>
        </w:object>
      </w:r>
    </w:p>
    <w:p w:rsidR="00454DC5" w:rsidRDefault="00454DC5" w:rsidP="00454DC5">
      <w:pPr>
        <w:jc w:val="both"/>
        <w:rPr>
          <w:rFonts w:ascii="Times New Roman" w:hAnsi="Times New Roman"/>
          <w:spacing w:val="20"/>
          <w:sz w:val="28"/>
          <w:szCs w:val="28"/>
        </w:rPr>
      </w:pPr>
      <w:r>
        <w:rPr>
          <w:rFonts w:ascii="Times New Roman" w:hAnsi="Times New Roman"/>
          <w:spacing w:val="20"/>
          <w:sz w:val="28"/>
          <w:szCs w:val="28"/>
        </w:rPr>
        <w:br/>
        <w:t xml:space="preserve">Умножив последние 2 уравнения на </w:t>
      </w:r>
      <w:r>
        <w:rPr>
          <w:rFonts w:ascii="Times New Roman" w:hAnsi="Times New Roman"/>
          <w:i/>
          <w:iCs/>
          <w:spacing w:val="20"/>
          <w:sz w:val="28"/>
          <w:szCs w:val="28"/>
          <w:lang w:val="en-US"/>
        </w:rPr>
        <w:t>u</w:t>
      </w:r>
      <w:r>
        <w:rPr>
          <w:rFonts w:ascii="Times New Roman" w:hAnsi="Times New Roman"/>
          <w:i/>
          <w:iCs/>
          <w:spacing w:val="20"/>
          <w:sz w:val="28"/>
          <w:szCs w:val="28"/>
          <w:vertAlign w:val="subscript"/>
          <w:lang w:val="en-US"/>
        </w:rPr>
        <w:t>i</w:t>
      </w:r>
      <w:r>
        <w:rPr>
          <w:rFonts w:ascii="Times New Roman" w:hAnsi="Times New Roman"/>
          <w:i/>
          <w:iCs/>
          <w:spacing w:val="20"/>
          <w:sz w:val="28"/>
          <w:szCs w:val="28"/>
        </w:rPr>
        <w:t>/2</w:t>
      </w:r>
      <w:r>
        <w:rPr>
          <w:rFonts w:ascii="Times New Roman" w:hAnsi="Times New Roman"/>
          <w:spacing w:val="20"/>
          <w:sz w:val="28"/>
          <w:szCs w:val="28"/>
        </w:rPr>
        <w:t xml:space="preserve">, получим </w:t>
      </w:r>
    </w:p>
    <w:p w:rsidR="00454DC5" w:rsidRDefault="00454DC5" w:rsidP="00454DC5">
      <w:pPr>
        <w:pStyle w:val="a4"/>
        <w:jc w:val="center"/>
        <w:rPr>
          <w:rFonts w:ascii="Times New Roman" w:hAnsi="Times New Roman"/>
          <w:sz w:val="28"/>
          <w:szCs w:val="28"/>
        </w:rPr>
      </w:pPr>
    </w:p>
    <w:p w:rsidR="00454DC5" w:rsidRDefault="00D3739F" w:rsidP="00454DC5">
      <w:pPr>
        <w:jc w:val="center"/>
        <w:rPr>
          <w:rFonts w:ascii="Times New Roman" w:hAnsi="Times New Roman"/>
          <w:spacing w:val="20"/>
          <w:sz w:val="28"/>
          <w:szCs w:val="28"/>
        </w:rPr>
      </w:pPr>
      <w:r w:rsidRPr="00D3739F">
        <w:rPr>
          <w:position w:val="-10"/>
        </w:rPr>
        <w:object w:dxaOrig="820" w:dyaOrig="360">
          <v:shape id="_x0000_i1486" type="#_x0000_t75" style="width:52.5pt;height:23.25pt" o:ole="" filled="t">
            <v:fill color2="black"/>
            <v:imagedata r:id="rId863" o:title=""/>
          </v:shape>
          <o:OLEObject Type="Embed" ProgID="Equation.3" ShapeID="_x0000_i1486" DrawAspect="Content" ObjectID="_1304455618" r:id="rId864"/>
        </w:object>
      </w:r>
      <w:r w:rsidR="00454DC5">
        <w:rPr>
          <w:rFonts w:ascii="Times New Roman" w:hAnsi="Times New Roman"/>
          <w:spacing w:val="20"/>
          <w:sz w:val="28"/>
          <w:szCs w:val="28"/>
        </w:rPr>
        <w:t xml:space="preserve">  и  </w:t>
      </w:r>
      <w:r w:rsidRPr="00D3739F">
        <w:rPr>
          <w:position w:val="-10"/>
        </w:rPr>
        <w:object w:dxaOrig="859" w:dyaOrig="360">
          <v:shape id="_x0000_i1487" type="#_x0000_t75" style="width:54.75pt;height:23.25pt" o:ole="" filled="t">
            <v:fill color2="black"/>
            <v:imagedata r:id="rId865" o:title=""/>
          </v:shape>
          <o:OLEObject Type="Embed" ProgID="Equation.3" ShapeID="_x0000_i1487" DrawAspect="Content" ObjectID="_1304455619" r:id="rId866"/>
        </w:object>
      </w:r>
      <w:r w:rsidR="00454DC5">
        <w:rPr>
          <w:rFonts w:ascii="Times New Roman" w:hAnsi="Times New Roman"/>
          <w:spacing w:val="20"/>
          <w:sz w:val="28"/>
          <w:szCs w:val="28"/>
        </w:rPr>
        <w:t>.</w:t>
      </w:r>
    </w:p>
    <w:p w:rsidR="00454DC5" w:rsidRDefault="00454DC5" w:rsidP="00454DC5">
      <w:pPr>
        <w:jc w:val="both"/>
        <w:rPr>
          <w:rFonts w:ascii="Times New Roman" w:hAnsi="Times New Roman"/>
          <w:spacing w:val="20"/>
          <w:sz w:val="28"/>
          <w:szCs w:val="28"/>
        </w:rPr>
      </w:pPr>
    </w:p>
    <w:p w:rsidR="00454DC5" w:rsidRDefault="00454DC5" w:rsidP="00454DC5">
      <w:pPr>
        <w:jc w:val="both"/>
        <w:rPr>
          <w:rFonts w:ascii="Times New Roman" w:hAnsi="Times New Roman"/>
          <w:spacing w:val="20"/>
          <w:sz w:val="28"/>
          <w:szCs w:val="28"/>
        </w:rPr>
      </w:pPr>
      <w:r>
        <w:rPr>
          <w:rFonts w:ascii="Times New Roman" w:hAnsi="Times New Roman"/>
          <w:spacing w:val="20"/>
          <w:sz w:val="28"/>
          <w:szCs w:val="28"/>
        </w:rPr>
        <w:t xml:space="preserve">Из первого и третьего уравнения следует, что </w:t>
      </w:r>
      <w:r w:rsidRPr="00C71B93">
        <w:rPr>
          <w:position w:val="-4"/>
        </w:rPr>
        <w:object w:dxaOrig="1644" w:dyaOrig="376">
          <v:shape id="_x0000_i1488" type="#_x0000_t75" style="width:82.5pt;height:18.75pt" o:ole="" filled="t">
            <v:fill color2="black"/>
            <v:imagedata r:id="rId867" o:title=""/>
          </v:shape>
          <o:OLEObject Type="Embed" ProgID="Equation.3" ShapeID="_x0000_i1488" DrawAspect="Content" ObjectID="_1304455620" r:id="rId868"/>
        </w:object>
      </w:r>
      <w:r>
        <w:rPr>
          <w:rFonts w:ascii="Times New Roman" w:hAnsi="Times New Roman"/>
          <w:sz w:val="28"/>
          <w:szCs w:val="28"/>
        </w:rPr>
        <w:t xml:space="preserve"> и тогда получаем </w:t>
      </w:r>
      <w:r>
        <w:rPr>
          <w:rFonts w:ascii="Times New Roman" w:hAnsi="Times New Roman"/>
          <w:i/>
          <w:iCs/>
          <w:sz w:val="28"/>
          <w:szCs w:val="28"/>
        </w:rPr>
        <w:t>u</w:t>
      </w:r>
      <w:r>
        <w:rPr>
          <w:rFonts w:ascii="Times New Roman" w:hAnsi="Times New Roman"/>
          <w:i/>
          <w:iCs/>
          <w:sz w:val="28"/>
          <w:szCs w:val="28"/>
          <w:vertAlign w:val="subscript"/>
        </w:rPr>
        <w:t>1</w:t>
      </w:r>
      <w:r>
        <w:rPr>
          <w:rFonts w:ascii="Times New Roman" w:hAnsi="Times New Roman"/>
          <w:i/>
          <w:iCs/>
          <w:sz w:val="28"/>
          <w:szCs w:val="28"/>
        </w:rPr>
        <w:t>=u</w:t>
      </w:r>
      <w:r>
        <w:rPr>
          <w:rFonts w:ascii="Times New Roman" w:hAnsi="Times New Roman"/>
          <w:i/>
          <w:iCs/>
          <w:sz w:val="28"/>
          <w:szCs w:val="28"/>
          <w:vertAlign w:val="subscript"/>
        </w:rPr>
        <w:t>2</w:t>
      </w:r>
      <w:r>
        <w:rPr>
          <w:rFonts w:ascii="Times New Roman" w:hAnsi="Times New Roman"/>
          <w:i/>
          <w:iCs/>
          <w:sz w:val="28"/>
          <w:szCs w:val="28"/>
        </w:rPr>
        <w:t>=0</w:t>
      </w:r>
      <w:r>
        <w:rPr>
          <w:rFonts w:ascii="Times New Roman" w:hAnsi="Times New Roman"/>
          <w:spacing w:val="20"/>
          <w:sz w:val="28"/>
          <w:szCs w:val="28"/>
        </w:rPr>
        <w:t>.</w:t>
      </w:r>
    </w:p>
    <w:p w:rsidR="00454DC5" w:rsidRDefault="00454DC5" w:rsidP="00454DC5">
      <w:pPr>
        <w:jc w:val="both"/>
        <w:rPr>
          <w:rFonts w:ascii="Times New Roman" w:hAnsi="Times New Roman"/>
          <w:spacing w:val="20"/>
          <w:sz w:val="28"/>
          <w:szCs w:val="28"/>
        </w:rPr>
      </w:pPr>
      <w:r>
        <w:rPr>
          <w:rFonts w:ascii="Times New Roman" w:hAnsi="Times New Roman"/>
          <w:spacing w:val="20"/>
          <w:sz w:val="28"/>
          <w:szCs w:val="28"/>
        </w:rPr>
        <w:lastRenderedPageBreak/>
        <w:t>Тогда</w:t>
      </w:r>
    </w:p>
    <w:p w:rsidR="00454DC5" w:rsidRDefault="00D3739F" w:rsidP="00454DC5">
      <w:pPr>
        <w:jc w:val="center"/>
        <w:rPr>
          <w:rFonts w:ascii="Times New Roman" w:hAnsi="Times New Roman"/>
          <w:spacing w:val="20"/>
          <w:sz w:val="28"/>
          <w:szCs w:val="28"/>
        </w:rPr>
      </w:pPr>
      <w:r w:rsidRPr="00D3739F">
        <w:rPr>
          <w:position w:val="-106"/>
        </w:rPr>
        <w:object w:dxaOrig="1880" w:dyaOrig="1320">
          <v:shape id="_x0000_i1489" type="#_x0000_t75" style="width:116.25pt;height:81.75pt" o:ole="" filled="t">
            <v:fill color2="black"/>
            <v:imagedata r:id="rId869" o:title=""/>
          </v:shape>
          <o:OLEObject Type="Embed" ProgID="Equation.3" ShapeID="_x0000_i1489" DrawAspect="Content" ObjectID="_1304455621" r:id="rId870"/>
        </w:object>
      </w:r>
    </w:p>
    <w:p w:rsidR="00454DC5" w:rsidRDefault="00454DC5" w:rsidP="00454DC5">
      <w:pPr>
        <w:jc w:val="both"/>
        <w:rPr>
          <w:rFonts w:ascii="Times New Roman" w:hAnsi="Times New Roman"/>
          <w:spacing w:val="20"/>
          <w:sz w:val="28"/>
          <w:szCs w:val="28"/>
        </w:rPr>
      </w:pPr>
    </w:p>
    <w:p w:rsidR="00454DC5" w:rsidRDefault="00454DC5" w:rsidP="00454DC5">
      <w:pPr>
        <w:pStyle w:val="a4"/>
        <w:jc w:val="both"/>
        <w:rPr>
          <w:rFonts w:ascii="Times New Roman" w:hAnsi="Times New Roman"/>
          <w:sz w:val="28"/>
          <w:szCs w:val="28"/>
        </w:rPr>
      </w:pPr>
      <w:r>
        <w:rPr>
          <w:rFonts w:ascii="Times New Roman" w:hAnsi="Times New Roman"/>
          <w:sz w:val="28"/>
          <w:szCs w:val="28"/>
        </w:rPr>
        <w:t xml:space="preserve">Решая данную систему находим  </w:t>
      </w:r>
      <w:r w:rsidR="00D3739F" w:rsidRPr="00D3739F">
        <w:rPr>
          <w:position w:val="-12"/>
        </w:rPr>
        <w:object w:dxaOrig="2340" w:dyaOrig="360">
          <v:shape id="_x0000_i1490" type="#_x0000_t75" style="width:165.75pt;height:25.5pt" o:ole="" filled="t">
            <v:fill color2="black"/>
            <v:imagedata r:id="rId871" o:title=""/>
          </v:shape>
          <o:OLEObject Type="Embed" ProgID="Equation.3" ShapeID="_x0000_i1490" DrawAspect="Content" ObjectID="_1304455622" r:id="rId872"/>
        </w:object>
      </w:r>
      <w:r>
        <w:rPr>
          <w:rFonts w:ascii="Times New Roman" w:hAnsi="Times New Roman"/>
          <w:sz w:val="28"/>
          <w:szCs w:val="28"/>
        </w:rPr>
        <w:t>.</w:t>
      </w:r>
    </w:p>
    <w:p w:rsidR="00454DC5" w:rsidRDefault="00454DC5" w:rsidP="00454DC5">
      <w:pPr>
        <w:pStyle w:val="a4"/>
        <w:jc w:val="both"/>
        <w:rPr>
          <w:rFonts w:ascii="Times New Roman" w:hAnsi="Times New Roman"/>
          <w:sz w:val="28"/>
          <w:szCs w:val="28"/>
        </w:rPr>
      </w:pPr>
    </w:p>
    <w:p w:rsidR="00454DC5" w:rsidRDefault="00454DC5" w:rsidP="00454DC5">
      <w:pPr>
        <w:pStyle w:val="a4"/>
        <w:ind w:firstLine="555"/>
        <w:jc w:val="both"/>
        <w:rPr>
          <w:rFonts w:ascii="Times New Roman" w:hAnsi="Times New Roman"/>
          <w:b/>
          <w:bCs/>
          <w:color w:val="000000"/>
          <w:sz w:val="32"/>
          <w:szCs w:val="32"/>
        </w:rPr>
      </w:pPr>
      <w:r>
        <w:rPr>
          <w:rFonts w:ascii="Times New Roman" w:hAnsi="Times New Roman"/>
          <w:b/>
          <w:bCs/>
          <w:color w:val="000000"/>
          <w:sz w:val="32"/>
          <w:szCs w:val="32"/>
        </w:rPr>
        <w:t>3.3. Условие Куна-Таккера</w:t>
      </w:r>
    </w:p>
    <w:p w:rsidR="00454DC5" w:rsidRDefault="00454DC5" w:rsidP="00454DC5">
      <w:pPr>
        <w:pStyle w:val="a4"/>
        <w:ind w:firstLine="555"/>
        <w:jc w:val="both"/>
        <w:rPr>
          <w:rFonts w:ascii="Times New Roman" w:hAnsi="Times New Roman"/>
          <w:color w:val="000000"/>
          <w:sz w:val="28"/>
          <w:szCs w:val="28"/>
        </w:rPr>
      </w:pPr>
    </w:p>
    <w:p w:rsidR="00454DC5" w:rsidRDefault="00454DC5" w:rsidP="00454DC5">
      <w:pPr>
        <w:pStyle w:val="a4"/>
        <w:ind w:firstLine="540"/>
        <w:jc w:val="both"/>
        <w:rPr>
          <w:rFonts w:ascii="Times New Roman" w:hAnsi="Times New Roman"/>
          <w:sz w:val="28"/>
          <w:szCs w:val="28"/>
        </w:rPr>
      </w:pPr>
      <w:r>
        <w:rPr>
          <w:rFonts w:ascii="Times New Roman" w:hAnsi="Times New Roman"/>
          <w:color w:val="000000"/>
          <w:sz w:val="28"/>
          <w:szCs w:val="28"/>
        </w:rPr>
        <w:t xml:space="preserve">В предыдущем разделе было установлено, что множители  Лагранжа можно использовать при построении критериев оптимальности для задач оптимизации с ограничениями в виде равенства или сводящимися к таким. Кун и Таккер обобщили этот подход на случай общей задачи нелинейного программирования с ограничениями как в виде равенств, так и в виде неравенств. </w:t>
      </w:r>
      <w:r>
        <w:rPr>
          <w:rFonts w:ascii="Times New Roman" w:hAnsi="Times New Roman"/>
          <w:sz w:val="28"/>
          <w:szCs w:val="28"/>
        </w:rPr>
        <w:t>Рассмотрим следующую общую задачу нелинейного программирования:</w:t>
      </w:r>
    </w:p>
    <w:p w:rsidR="00454DC5" w:rsidRDefault="00454DC5" w:rsidP="00454DC5">
      <w:pPr>
        <w:pStyle w:val="a4"/>
        <w:jc w:val="both"/>
        <w:rPr>
          <w:rFonts w:ascii="Times New Roman" w:hAnsi="Times New Roman"/>
          <w:sz w:val="28"/>
          <w:szCs w:val="28"/>
        </w:rPr>
      </w:pPr>
    </w:p>
    <w:p w:rsidR="00454DC5" w:rsidRDefault="00454DC5" w:rsidP="00454DC5">
      <w:pPr>
        <w:pStyle w:val="a4"/>
        <w:jc w:val="right"/>
        <w:rPr>
          <w:rFonts w:ascii="Times New Roman" w:hAnsi="Times New Roman"/>
          <w:sz w:val="28"/>
          <w:szCs w:val="28"/>
        </w:rPr>
      </w:pPr>
      <w:r>
        <w:rPr>
          <w:rFonts w:ascii="Times New Roman" w:hAnsi="Times New Roman"/>
          <w:sz w:val="28"/>
          <w:szCs w:val="28"/>
        </w:rPr>
        <w:t xml:space="preserve">минимизировать </w:t>
      </w:r>
      <w:r w:rsidR="00D3739F" w:rsidRPr="00D3739F">
        <w:rPr>
          <w:position w:val="-12"/>
        </w:rPr>
        <w:object w:dxaOrig="1880" w:dyaOrig="360">
          <v:shape id="_x0000_i1491" type="#_x0000_t75" style="width:126pt;height:24pt" o:ole="" filled="t">
            <v:fill color2="black"/>
            <v:imagedata r:id="rId873" o:title=""/>
          </v:shape>
          <o:OLEObject Type="Embed" ProgID="Equation.3" ShapeID="_x0000_i1491" DrawAspect="Content" ObjectID="_1304455623" r:id="rId874"/>
        </w:object>
      </w:r>
      <w:r>
        <w:rPr>
          <w:rFonts w:ascii="Times New Roman" w:hAnsi="Times New Roman"/>
          <w:sz w:val="28"/>
          <w:szCs w:val="28"/>
        </w:rPr>
        <w:tab/>
      </w:r>
      <w:r>
        <w:rPr>
          <w:rFonts w:ascii="Times New Roman" w:hAnsi="Times New Roman"/>
          <w:sz w:val="28"/>
          <w:szCs w:val="28"/>
        </w:rPr>
        <w:tab/>
      </w:r>
      <w:r>
        <w:rPr>
          <w:rFonts w:ascii="Times New Roman" w:hAnsi="Times New Roman"/>
          <w:sz w:val="28"/>
          <w:szCs w:val="28"/>
        </w:rPr>
        <w:tab/>
      </w:r>
      <w:r>
        <w:rPr>
          <w:rFonts w:ascii="Times New Roman" w:hAnsi="Times New Roman"/>
          <w:sz w:val="28"/>
          <w:szCs w:val="28"/>
        </w:rPr>
        <w:tab/>
      </w:r>
      <w:r>
        <w:rPr>
          <w:rFonts w:ascii="Times New Roman" w:hAnsi="Times New Roman"/>
          <w:sz w:val="28"/>
          <w:szCs w:val="28"/>
        </w:rPr>
        <w:tab/>
      </w:r>
      <w:r>
        <w:rPr>
          <w:rFonts w:ascii="Times New Roman" w:hAnsi="Times New Roman"/>
          <w:sz w:val="28"/>
          <w:szCs w:val="28"/>
        </w:rPr>
        <w:tab/>
        <w:t>(1)</w:t>
      </w:r>
    </w:p>
    <w:p w:rsidR="00454DC5" w:rsidRDefault="00454DC5" w:rsidP="00454DC5">
      <w:pPr>
        <w:pStyle w:val="a4"/>
        <w:jc w:val="both"/>
        <w:rPr>
          <w:rFonts w:ascii="Times New Roman" w:hAnsi="Times New Roman"/>
          <w:sz w:val="28"/>
          <w:szCs w:val="28"/>
        </w:rPr>
      </w:pPr>
    </w:p>
    <w:p w:rsidR="00454DC5" w:rsidRDefault="00454DC5" w:rsidP="00454DC5">
      <w:pPr>
        <w:pStyle w:val="a4"/>
        <w:jc w:val="right"/>
        <w:rPr>
          <w:rFonts w:ascii="Times New Roman" w:hAnsi="Times New Roman"/>
          <w:sz w:val="28"/>
          <w:szCs w:val="28"/>
        </w:rPr>
      </w:pPr>
      <w:r>
        <w:rPr>
          <w:rFonts w:ascii="Times New Roman" w:hAnsi="Times New Roman"/>
          <w:sz w:val="28"/>
          <w:szCs w:val="28"/>
        </w:rPr>
        <w:t xml:space="preserve">при ограничениях </w:t>
      </w:r>
      <w:r w:rsidR="00D3739F" w:rsidRPr="00D3739F">
        <w:rPr>
          <w:position w:val="-14"/>
        </w:rPr>
        <w:object w:dxaOrig="3320" w:dyaOrig="420">
          <v:shape id="_x0000_i1492" type="#_x0000_t75" style="width:213.75pt;height:27pt" o:ole="" filled="t">
            <v:fill color2="black"/>
            <v:imagedata r:id="rId875" o:title=""/>
          </v:shape>
          <o:OLEObject Type="Embed" ProgID="Equation.3" ShapeID="_x0000_i1492" DrawAspect="Content" ObjectID="_1304455624" r:id="rId876"/>
        </w:object>
      </w:r>
      <w:r>
        <w:rPr>
          <w:rFonts w:ascii="Times New Roman" w:hAnsi="Times New Roman"/>
          <w:sz w:val="28"/>
          <w:szCs w:val="28"/>
        </w:rPr>
        <w:t>,</w:t>
      </w:r>
      <w:r>
        <w:rPr>
          <w:rFonts w:ascii="Times New Roman" w:hAnsi="Times New Roman"/>
          <w:sz w:val="28"/>
          <w:szCs w:val="28"/>
        </w:rPr>
        <w:tab/>
      </w:r>
      <w:r>
        <w:rPr>
          <w:rFonts w:ascii="Times New Roman" w:hAnsi="Times New Roman"/>
          <w:sz w:val="28"/>
          <w:szCs w:val="28"/>
        </w:rPr>
        <w:tab/>
      </w:r>
      <w:r>
        <w:rPr>
          <w:rFonts w:ascii="Times New Roman" w:hAnsi="Times New Roman"/>
          <w:sz w:val="28"/>
          <w:szCs w:val="28"/>
        </w:rPr>
        <w:tab/>
        <w:t>(2)</w:t>
      </w:r>
    </w:p>
    <w:p w:rsidR="00454DC5" w:rsidRDefault="00454DC5" w:rsidP="00454DC5">
      <w:pPr>
        <w:pStyle w:val="a4"/>
        <w:ind w:left="2124"/>
        <w:jc w:val="right"/>
        <w:rPr>
          <w:rFonts w:ascii="Times New Roman" w:hAnsi="Times New Roman"/>
          <w:sz w:val="28"/>
          <w:szCs w:val="28"/>
        </w:rPr>
      </w:pPr>
      <w:r>
        <w:rPr>
          <w:rFonts w:ascii="Times New Roman" w:hAnsi="Times New Roman"/>
          <w:sz w:val="28"/>
          <w:szCs w:val="28"/>
        </w:rPr>
        <w:t xml:space="preserve">     </w:t>
      </w:r>
      <w:r w:rsidR="00D3739F" w:rsidRPr="00D3739F">
        <w:rPr>
          <w:position w:val="-12"/>
        </w:rPr>
        <w:object w:dxaOrig="3220" w:dyaOrig="400">
          <v:shape id="_x0000_i1493" type="#_x0000_t75" style="width:227.25pt;height:28.5pt" o:ole="" filled="t">
            <v:fill color2="black"/>
            <v:imagedata r:id="rId877" o:title=""/>
          </v:shape>
          <o:OLEObject Type="Embed" ProgID="Equation.3" ShapeID="_x0000_i1493" DrawAspect="Content" ObjectID="_1304455625" r:id="rId878"/>
        </w:object>
      </w:r>
      <w:r>
        <w:rPr>
          <w:rFonts w:ascii="Times New Roman" w:hAnsi="Times New Roman"/>
          <w:sz w:val="28"/>
          <w:szCs w:val="28"/>
        </w:rPr>
        <w:t>.</w:t>
      </w:r>
      <w:r>
        <w:rPr>
          <w:rFonts w:ascii="Times New Roman" w:hAnsi="Times New Roman"/>
          <w:sz w:val="28"/>
          <w:szCs w:val="28"/>
        </w:rPr>
        <w:tab/>
      </w:r>
      <w:r>
        <w:rPr>
          <w:rFonts w:ascii="Times New Roman" w:hAnsi="Times New Roman"/>
          <w:sz w:val="28"/>
          <w:szCs w:val="28"/>
        </w:rPr>
        <w:tab/>
      </w:r>
      <w:r w:rsidR="002275C0">
        <w:rPr>
          <w:rFonts w:ascii="Times New Roman" w:hAnsi="Times New Roman"/>
          <w:sz w:val="28"/>
          <w:szCs w:val="28"/>
        </w:rPr>
        <w:t xml:space="preserve">     (3)</w:t>
      </w:r>
      <w:r>
        <w:rPr>
          <w:rFonts w:ascii="Times New Roman" w:hAnsi="Times New Roman"/>
          <w:sz w:val="28"/>
          <w:szCs w:val="28"/>
        </w:rPr>
        <w:tab/>
      </w:r>
    </w:p>
    <w:p w:rsidR="00454DC5" w:rsidRDefault="00454DC5" w:rsidP="00454DC5">
      <w:pPr>
        <w:pStyle w:val="a4"/>
        <w:ind w:firstLine="555"/>
        <w:jc w:val="both"/>
        <w:rPr>
          <w:rFonts w:ascii="Times New Roman" w:hAnsi="Times New Roman"/>
          <w:spacing w:val="40"/>
          <w:sz w:val="28"/>
          <w:szCs w:val="28"/>
        </w:rPr>
      </w:pPr>
      <w:r>
        <w:rPr>
          <w:rFonts w:ascii="Times New Roman" w:hAnsi="Times New Roman"/>
          <w:spacing w:val="40"/>
          <w:sz w:val="28"/>
          <w:szCs w:val="28"/>
        </w:rPr>
        <w:t>Определение</w:t>
      </w:r>
    </w:p>
    <w:p w:rsidR="00454DC5" w:rsidRDefault="00454DC5" w:rsidP="00454DC5">
      <w:pPr>
        <w:pStyle w:val="a4"/>
        <w:ind w:firstLine="555"/>
        <w:jc w:val="both"/>
        <w:rPr>
          <w:rFonts w:ascii="Times New Roman" w:hAnsi="Times New Roman"/>
          <w:sz w:val="28"/>
          <w:szCs w:val="28"/>
        </w:rPr>
      </w:pPr>
      <w:r>
        <w:rPr>
          <w:rFonts w:ascii="Times New Roman" w:hAnsi="Times New Roman"/>
          <w:sz w:val="28"/>
          <w:szCs w:val="28"/>
        </w:rPr>
        <w:t xml:space="preserve">Ограничение в виде неравенства </w:t>
      </w:r>
      <w:r w:rsidR="00D3739F" w:rsidRPr="00D3739F">
        <w:rPr>
          <w:position w:val="-14"/>
        </w:rPr>
        <w:object w:dxaOrig="700" w:dyaOrig="380">
          <v:shape id="_x0000_i1494" type="#_x0000_t75" style="width:48pt;height:25.5pt" o:ole="" filled="t">
            <v:fill color2="black"/>
            <v:imagedata r:id="rId879" o:title=""/>
          </v:shape>
          <o:OLEObject Type="Embed" ProgID="Equation.3" ShapeID="_x0000_i1494" DrawAspect="Content" ObjectID="_1304455626" r:id="rId880"/>
        </w:object>
      </w:r>
      <w:r>
        <w:rPr>
          <w:rFonts w:ascii="Times New Roman" w:hAnsi="Times New Roman"/>
          <w:sz w:val="28"/>
          <w:szCs w:val="28"/>
        </w:rPr>
        <w:t xml:space="preserve"> называется </w:t>
      </w:r>
      <w:r>
        <w:rPr>
          <w:rFonts w:ascii="Times New Roman" w:hAnsi="Times New Roman"/>
          <w:i/>
          <w:iCs/>
          <w:sz w:val="28"/>
          <w:szCs w:val="28"/>
        </w:rPr>
        <w:t>активным</w:t>
      </w:r>
      <w:r>
        <w:rPr>
          <w:rFonts w:ascii="Times New Roman" w:hAnsi="Times New Roman"/>
          <w:sz w:val="28"/>
          <w:szCs w:val="28"/>
        </w:rPr>
        <w:t xml:space="preserve">, или </w:t>
      </w:r>
      <w:r>
        <w:rPr>
          <w:rFonts w:ascii="Times New Roman" w:hAnsi="Times New Roman"/>
          <w:i/>
          <w:iCs/>
          <w:sz w:val="28"/>
          <w:szCs w:val="28"/>
        </w:rPr>
        <w:t>связывающим</w:t>
      </w:r>
      <w:r>
        <w:rPr>
          <w:rFonts w:ascii="Times New Roman" w:hAnsi="Times New Roman"/>
          <w:sz w:val="28"/>
          <w:szCs w:val="28"/>
        </w:rPr>
        <w:t xml:space="preserve">, в точке </w:t>
      </w:r>
      <w:r w:rsidRPr="00C71B93">
        <w:rPr>
          <w:position w:val="-3"/>
        </w:rPr>
        <w:object w:dxaOrig="225" w:dyaOrig="264">
          <v:shape id="_x0000_i1495" type="#_x0000_t75" style="width:14.25pt;height:17.25pt" o:ole="" filled="t">
            <v:fill color2="black"/>
            <v:imagedata r:id="rId881" o:title=""/>
          </v:shape>
          <o:OLEObject Type="Embed" ProgID="Equation.3" ShapeID="_x0000_i1495" DrawAspect="Content" ObjectID="_1304455627" r:id="rId882"/>
        </w:object>
      </w:r>
      <w:r>
        <w:rPr>
          <w:rFonts w:ascii="Times New Roman" w:hAnsi="Times New Roman"/>
          <w:sz w:val="28"/>
          <w:szCs w:val="28"/>
        </w:rPr>
        <w:t xml:space="preserve">, если </w:t>
      </w:r>
      <w:r w:rsidR="00D3739F" w:rsidRPr="00D3739F">
        <w:rPr>
          <w:position w:val="-14"/>
        </w:rPr>
        <w:object w:dxaOrig="920" w:dyaOrig="380">
          <v:shape id="_x0000_i1496" type="#_x0000_t75" style="width:63pt;height:26.25pt" o:ole="" filled="t">
            <v:fill color2="black"/>
            <v:imagedata r:id="rId883" o:title=""/>
          </v:shape>
          <o:OLEObject Type="Embed" ProgID="Equation.3" ShapeID="_x0000_i1496" DrawAspect="Content" ObjectID="_1304455628" r:id="rId884"/>
        </w:object>
      </w:r>
      <w:r>
        <w:rPr>
          <w:rFonts w:ascii="Times New Roman" w:hAnsi="Times New Roman"/>
          <w:sz w:val="28"/>
          <w:szCs w:val="28"/>
        </w:rPr>
        <w:t xml:space="preserve">, и </w:t>
      </w:r>
      <w:r>
        <w:rPr>
          <w:rFonts w:ascii="Times New Roman" w:hAnsi="Times New Roman"/>
          <w:i/>
          <w:iCs/>
          <w:sz w:val="28"/>
          <w:szCs w:val="28"/>
        </w:rPr>
        <w:t>неактивным</w:t>
      </w:r>
      <w:r>
        <w:rPr>
          <w:rFonts w:ascii="Times New Roman" w:hAnsi="Times New Roman"/>
          <w:sz w:val="28"/>
          <w:szCs w:val="28"/>
        </w:rPr>
        <w:t xml:space="preserve">, или </w:t>
      </w:r>
      <w:r>
        <w:rPr>
          <w:rFonts w:ascii="Times New Roman" w:hAnsi="Times New Roman"/>
          <w:i/>
          <w:iCs/>
          <w:sz w:val="28"/>
          <w:szCs w:val="28"/>
        </w:rPr>
        <w:t>несвязывающим</w:t>
      </w:r>
      <w:r>
        <w:rPr>
          <w:rFonts w:ascii="Times New Roman" w:hAnsi="Times New Roman"/>
          <w:sz w:val="28"/>
          <w:szCs w:val="28"/>
        </w:rPr>
        <w:t xml:space="preserve">,  если </w:t>
      </w:r>
      <w:r w:rsidR="00D3739F" w:rsidRPr="00D3739F">
        <w:rPr>
          <w:position w:val="-14"/>
        </w:rPr>
        <w:object w:dxaOrig="940" w:dyaOrig="380">
          <v:shape id="_x0000_i1497" type="#_x0000_t75" style="width:64.5pt;height:25.5pt" o:ole="" filled="t">
            <v:fill color2="black"/>
            <v:imagedata r:id="rId885" o:title=""/>
          </v:shape>
          <o:OLEObject Type="Embed" ProgID="Equation.3" ShapeID="_x0000_i1497" DrawAspect="Content" ObjectID="_1304455629" r:id="rId886"/>
        </w:object>
      </w:r>
      <w:r>
        <w:rPr>
          <w:rFonts w:ascii="Times New Roman" w:hAnsi="Times New Roman"/>
          <w:sz w:val="28"/>
          <w:szCs w:val="28"/>
        </w:rPr>
        <w:t>.</w:t>
      </w:r>
    </w:p>
    <w:p w:rsidR="00454DC5" w:rsidRDefault="00454DC5" w:rsidP="00454DC5">
      <w:pPr>
        <w:pStyle w:val="a4"/>
        <w:ind w:firstLine="570"/>
        <w:jc w:val="both"/>
        <w:rPr>
          <w:rFonts w:ascii="Times New Roman" w:hAnsi="Times New Roman"/>
          <w:sz w:val="28"/>
          <w:szCs w:val="28"/>
        </w:rPr>
      </w:pPr>
      <w:r>
        <w:rPr>
          <w:rFonts w:ascii="Times New Roman" w:hAnsi="Times New Roman"/>
          <w:sz w:val="28"/>
          <w:szCs w:val="28"/>
        </w:rPr>
        <w:t>Если существует возможность обнаружить ограничения, которые неактивны в точке оптимума до непосредственного решения задачи, то эти ограничения можно исключить из модели и тем самым уменьшить её размеры. Основная трудность заключается при этом в идентификации неактивных ограничений, предшествующей решению задачи.</w:t>
      </w:r>
    </w:p>
    <w:p w:rsidR="00454DC5" w:rsidRDefault="00454DC5" w:rsidP="00454DC5">
      <w:pPr>
        <w:pStyle w:val="a4"/>
        <w:jc w:val="both"/>
        <w:rPr>
          <w:rFonts w:ascii="Times New Roman" w:hAnsi="Times New Roman"/>
          <w:sz w:val="28"/>
          <w:szCs w:val="28"/>
        </w:rPr>
      </w:pPr>
      <w:r>
        <w:rPr>
          <w:rFonts w:ascii="Times New Roman" w:hAnsi="Times New Roman"/>
          <w:sz w:val="28"/>
          <w:szCs w:val="28"/>
        </w:rPr>
        <w:tab/>
        <w:t xml:space="preserve"> Кун и Таккер построили необходимые и достаточные условия оптимальности для задач нелинейного программирования, исходя из предложения дифференцируемости функций  </w:t>
      </w:r>
      <w:r>
        <w:rPr>
          <w:rFonts w:ascii="Times New Roman" w:hAnsi="Times New Roman"/>
          <w:i/>
          <w:iCs/>
          <w:sz w:val="28"/>
          <w:szCs w:val="28"/>
        </w:rPr>
        <w:t xml:space="preserve">f, g </w:t>
      </w:r>
      <w:r>
        <w:rPr>
          <w:rFonts w:ascii="Times New Roman" w:hAnsi="Times New Roman"/>
          <w:sz w:val="28"/>
          <w:szCs w:val="28"/>
        </w:rPr>
        <w:t xml:space="preserve">и </w:t>
      </w:r>
      <w:r>
        <w:rPr>
          <w:rFonts w:ascii="Times New Roman" w:hAnsi="Times New Roman"/>
          <w:i/>
          <w:iCs/>
          <w:sz w:val="28"/>
          <w:szCs w:val="28"/>
        </w:rPr>
        <w:t>h</w:t>
      </w:r>
      <w:r>
        <w:rPr>
          <w:rFonts w:ascii="Times New Roman" w:hAnsi="Times New Roman"/>
          <w:sz w:val="28"/>
          <w:szCs w:val="28"/>
        </w:rPr>
        <w:t xml:space="preserve">. Эти условия оптимальности, широко известные как </w:t>
      </w:r>
      <w:r>
        <w:rPr>
          <w:rFonts w:ascii="Times New Roman" w:hAnsi="Times New Roman"/>
          <w:i/>
          <w:iCs/>
          <w:sz w:val="28"/>
          <w:szCs w:val="28"/>
        </w:rPr>
        <w:t>условия Куна-Таккера</w:t>
      </w:r>
      <w:r>
        <w:rPr>
          <w:rFonts w:ascii="Times New Roman" w:hAnsi="Times New Roman"/>
          <w:sz w:val="28"/>
          <w:szCs w:val="28"/>
        </w:rPr>
        <w:t xml:space="preserve">, можно </w:t>
      </w:r>
      <w:r>
        <w:rPr>
          <w:rFonts w:ascii="Times New Roman" w:hAnsi="Times New Roman"/>
          <w:sz w:val="28"/>
          <w:szCs w:val="28"/>
        </w:rPr>
        <w:lastRenderedPageBreak/>
        <w:t xml:space="preserve">сформулировать в виде задачи нахождения решения некоторой системы нелинейных уравнений и неравенств, или, как иногда говорят, </w:t>
      </w:r>
      <w:r>
        <w:rPr>
          <w:rFonts w:ascii="Times New Roman" w:hAnsi="Times New Roman"/>
          <w:i/>
          <w:iCs/>
          <w:sz w:val="28"/>
          <w:szCs w:val="28"/>
        </w:rPr>
        <w:t>задачи Куна-Таккера</w:t>
      </w:r>
      <w:r>
        <w:rPr>
          <w:rFonts w:ascii="Times New Roman" w:hAnsi="Times New Roman"/>
          <w:sz w:val="28"/>
          <w:szCs w:val="28"/>
        </w:rPr>
        <w:t>.</w:t>
      </w:r>
    </w:p>
    <w:p w:rsidR="00801E40" w:rsidRDefault="00801E40" w:rsidP="00801E40">
      <w:pPr>
        <w:pStyle w:val="a4"/>
        <w:ind w:firstLine="555"/>
        <w:jc w:val="both"/>
        <w:rPr>
          <w:rFonts w:ascii="Times New Roman" w:hAnsi="Times New Roman"/>
          <w:b/>
          <w:bCs/>
          <w:i/>
          <w:iCs/>
          <w:sz w:val="32"/>
          <w:szCs w:val="32"/>
        </w:rPr>
      </w:pPr>
      <w:r>
        <w:rPr>
          <w:rFonts w:ascii="Times New Roman" w:hAnsi="Times New Roman"/>
          <w:b/>
          <w:bCs/>
          <w:i/>
          <w:iCs/>
          <w:sz w:val="32"/>
          <w:szCs w:val="32"/>
        </w:rPr>
        <w:t>Условия Куна-Таккера</w:t>
      </w:r>
    </w:p>
    <w:p w:rsidR="00801E40" w:rsidRDefault="00801E40" w:rsidP="00801E40">
      <w:pPr>
        <w:pStyle w:val="a4"/>
        <w:ind w:firstLine="555"/>
        <w:jc w:val="both"/>
        <w:rPr>
          <w:rFonts w:ascii="Times New Roman" w:hAnsi="Times New Roman"/>
          <w:sz w:val="28"/>
          <w:szCs w:val="28"/>
        </w:rPr>
      </w:pPr>
      <w:r>
        <w:rPr>
          <w:rFonts w:ascii="Times New Roman" w:hAnsi="Times New Roman"/>
          <w:sz w:val="28"/>
          <w:szCs w:val="28"/>
        </w:rPr>
        <w:t xml:space="preserve">Найти векторы </w:t>
      </w:r>
      <w:r w:rsidRPr="00801E40">
        <w:rPr>
          <w:position w:val="-14"/>
        </w:rPr>
        <w:object w:dxaOrig="1780" w:dyaOrig="380">
          <v:shape id="_x0000_i1498" type="#_x0000_t75" style="width:117.75pt;height:24.75pt" o:ole="" filled="t">
            <v:fill color2="black"/>
            <v:imagedata r:id="rId887" o:title=""/>
          </v:shape>
          <o:OLEObject Type="Embed" ProgID="Equation.3" ShapeID="_x0000_i1498" DrawAspect="Content" ObjectID="_1304455630" r:id="rId888"/>
        </w:object>
      </w:r>
      <w:r>
        <w:rPr>
          <w:rFonts w:ascii="Times New Roman" w:hAnsi="Times New Roman"/>
          <w:sz w:val="28"/>
          <w:szCs w:val="28"/>
        </w:rPr>
        <w:t>, удовлетворяющие следующим условиям:</w:t>
      </w:r>
    </w:p>
    <w:p w:rsidR="00801E40" w:rsidRDefault="00120030" w:rsidP="00120030">
      <w:pPr>
        <w:pStyle w:val="a4"/>
        <w:ind w:firstLine="708"/>
        <w:jc w:val="right"/>
        <w:rPr>
          <w:rFonts w:ascii="Times New Roman" w:hAnsi="Times New Roman"/>
          <w:sz w:val="28"/>
          <w:szCs w:val="28"/>
        </w:rPr>
      </w:pPr>
      <w:r w:rsidRPr="00120030">
        <w:rPr>
          <w:position w:val="-30"/>
        </w:rPr>
        <w:object w:dxaOrig="3000" w:dyaOrig="720">
          <v:shape id="_x0000_i1499" type="#_x0000_t75" style="width:181.5pt;height:43.5pt" o:ole="" filled="t">
            <v:fill color2="black"/>
            <v:imagedata r:id="rId889" o:title=""/>
          </v:shape>
          <o:OLEObject Type="Embed" ProgID="Equation.3" ShapeID="_x0000_i1499" DrawAspect="Content" ObjectID="_1304455631" r:id="rId890"/>
        </w:object>
      </w:r>
      <w:r w:rsidR="00801E40">
        <w:rPr>
          <w:rFonts w:ascii="Times New Roman" w:hAnsi="Times New Roman"/>
          <w:sz w:val="28"/>
          <w:szCs w:val="28"/>
        </w:rPr>
        <w:t xml:space="preserve">, </w:t>
      </w:r>
      <w:r w:rsidR="00801E40">
        <w:rPr>
          <w:rFonts w:ascii="Times New Roman" w:hAnsi="Times New Roman"/>
          <w:sz w:val="28"/>
          <w:szCs w:val="28"/>
        </w:rPr>
        <w:tab/>
      </w:r>
      <w:r w:rsidR="00801E40">
        <w:rPr>
          <w:rFonts w:ascii="Times New Roman" w:hAnsi="Times New Roman"/>
          <w:sz w:val="28"/>
          <w:szCs w:val="28"/>
        </w:rPr>
        <w:tab/>
      </w:r>
      <w:r w:rsidR="00801E40">
        <w:rPr>
          <w:rFonts w:ascii="Times New Roman" w:hAnsi="Times New Roman"/>
          <w:sz w:val="28"/>
          <w:szCs w:val="28"/>
        </w:rPr>
        <w:tab/>
      </w:r>
      <w:r w:rsidR="00801E40">
        <w:rPr>
          <w:rFonts w:ascii="Times New Roman" w:hAnsi="Times New Roman"/>
          <w:sz w:val="28"/>
          <w:szCs w:val="28"/>
        </w:rPr>
        <w:tab/>
        <w:t>(4)</w:t>
      </w:r>
    </w:p>
    <w:p w:rsidR="00801E40" w:rsidRDefault="00120030" w:rsidP="00120030">
      <w:pPr>
        <w:pStyle w:val="a4"/>
        <w:ind w:firstLine="708"/>
        <w:jc w:val="right"/>
        <w:rPr>
          <w:rFonts w:ascii="Times New Roman" w:hAnsi="Times New Roman"/>
          <w:sz w:val="28"/>
          <w:szCs w:val="28"/>
        </w:rPr>
      </w:pPr>
      <w:r w:rsidRPr="00120030">
        <w:rPr>
          <w:position w:val="-14"/>
        </w:rPr>
        <w:object w:dxaOrig="920" w:dyaOrig="380">
          <v:shape id="_x0000_i1500" type="#_x0000_t75" style="width:65.25pt;height:27pt" o:ole="" filled="t">
            <v:fill color2="black"/>
            <v:imagedata r:id="rId891" o:title=""/>
          </v:shape>
          <o:OLEObject Type="Embed" ProgID="Equation.3" ShapeID="_x0000_i1500" DrawAspect="Content" ObjectID="_1304455632" r:id="rId892"/>
        </w:object>
      </w:r>
      <w:r w:rsidR="00801E40">
        <w:rPr>
          <w:rFonts w:ascii="Times New Roman" w:hAnsi="Times New Roman"/>
          <w:sz w:val="28"/>
          <w:szCs w:val="28"/>
        </w:rPr>
        <w:t xml:space="preserve">,  </w:t>
      </w:r>
      <w:r w:rsidRPr="00120030">
        <w:rPr>
          <w:position w:val="-10"/>
        </w:rPr>
        <w:object w:dxaOrig="800" w:dyaOrig="380">
          <v:shape id="_x0000_i1501" type="#_x0000_t75" style="width:59.25pt;height:24.75pt" o:ole="" filled="t">
            <v:fill color2="black"/>
            <v:imagedata r:id="rId893" o:title=""/>
          </v:shape>
          <o:OLEObject Type="Embed" ProgID="Equation.3" ShapeID="_x0000_i1501" DrawAspect="Content" ObjectID="_1304455633" r:id="rId894"/>
        </w:object>
      </w:r>
      <w:r w:rsidR="00801E40">
        <w:rPr>
          <w:rFonts w:ascii="Times New Roman" w:hAnsi="Times New Roman"/>
          <w:sz w:val="28"/>
          <w:szCs w:val="28"/>
        </w:rPr>
        <w:t>,</w:t>
      </w:r>
      <w:r w:rsidR="00801E40">
        <w:rPr>
          <w:rFonts w:ascii="Times New Roman" w:hAnsi="Times New Roman"/>
          <w:sz w:val="28"/>
          <w:szCs w:val="28"/>
        </w:rPr>
        <w:tab/>
      </w:r>
      <w:r w:rsidR="00801E40">
        <w:rPr>
          <w:rFonts w:ascii="Times New Roman" w:hAnsi="Times New Roman"/>
          <w:sz w:val="28"/>
          <w:szCs w:val="28"/>
        </w:rPr>
        <w:tab/>
      </w:r>
      <w:r w:rsidR="00801E40">
        <w:rPr>
          <w:rFonts w:ascii="Times New Roman" w:hAnsi="Times New Roman"/>
          <w:sz w:val="28"/>
          <w:szCs w:val="28"/>
        </w:rPr>
        <w:tab/>
      </w:r>
      <w:r w:rsidR="00801E40">
        <w:rPr>
          <w:rFonts w:ascii="Times New Roman" w:hAnsi="Times New Roman"/>
          <w:sz w:val="28"/>
          <w:szCs w:val="28"/>
        </w:rPr>
        <w:tab/>
      </w:r>
      <w:r w:rsidR="00801E40">
        <w:rPr>
          <w:rFonts w:ascii="Times New Roman" w:hAnsi="Times New Roman"/>
          <w:sz w:val="28"/>
          <w:szCs w:val="28"/>
        </w:rPr>
        <w:tab/>
      </w:r>
      <w:r>
        <w:rPr>
          <w:rFonts w:ascii="Times New Roman" w:hAnsi="Times New Roman"/>
          <w:sz w:val="28"/>
          <w:szCs w:val="28"/>
        </w:rPr>
        <w:t xml:space="preserve">        </w:t>
      </w:r>
      <w:r w:rsidR="00801E40">
        <w:rPr>
          <w:rFonts w:ascii="Times New Roman" w:hAnsi="Times New Roman"/>
          <w:sz w:val="28"/>
          <w:szCs w:val="28"/>
        </w:rPr>
        <w:t>(5)</w:t>
      </w:r>
    </w:p>
    <w:p w:rsidR="00801E40" w:rsidRDefault="00120030" w:rsidP="00120030">
      <w:pPr>
        <w:pStyle w:val="a4"/>
        <w:ind w:firstLine="708"/>
        <w:jc w:val="right"/>
        <w:rPr>
          <w:rFonts w:ascii="Times New Roman" w:hAnsi="Times New Roman"/>
          <w:sz w:val="28"/>
          <w:szCs w:val="28"/>
        </w:rPr>
      </w:pPr>
      <w:r w:rsidRPr="00120030">
        <w:rPr>
          <w:position w:val="-12"/>
        </w:rPr>
        <w:object w:dxaOrig="859" w:dyaOrig="360">
          <v:shape id="_x0000_i1502" type="#_x0000_t75" style="width:62.25pt;height:25.5pt" o:ole="" filled="t">
            <v:fill color2="black"/>
            <v:imagedata r:id="rId895" o:title=""/>
          </v:shape>
          <o:OLEObject Type="Embed" ProgID="Equation.3" ShapeID="_x0000_i1502" DrawAspect="Content" ObjectID="_1304455634" r:id="rId896"/>
        </w:object>
      </w:r>
      <w:r w:rsidR="00801E40">
        <w:rPr>
          <w:rFonts w:ascii="Times New Roman" w:hAnsi="Times New Roman"/>
          <w:sz w:val="28"/>
          <w:szCs w:val="28"/>
        </w:rPr>
        <w:t xml:space="preserve">, </w:t>
      </w:r>
      <w:r w:rsidRPr="00120030">
        <w:rPr>
          <w:position w:val="-10"/>
        </w:rPr>
        <w:object w:dxaOrig="639" w:dyaOrig="380">
          <v:shape id="_x0000_i1503" type="#_x0000_t75" style="width:46.5pt;height:27pt" o:ole="" filled="t">
            <v:fill color2="black"/>
            <v:imagedata r:id="rId897" o:title=""/>
          </v:shape>
          <o:OLEObject Type="Embed" ProgID="Equation.3" ShapeID="_x0000_i1503" DrawAspect="Content" ObjectID="_1304455635" r:id="rId898"/>
        </w:object>
      </w:r>
      <w:r w:rsidR="00801E40">
        <w:rPr>
          <w:rFonts w:ascii="Times New Roman" w:hAnsi="Times New Roman"/>
          <w:sz w:val="28"/>
          <w:szCs w:val="28"/>
        </w:rPr>
        <w:t xml:space="preserve"> ,</w:t>
      </w:r>
      <w:r w:rsidR="00801E40">
        <w:rPr>
          <w:rFonts w:ascii="Times New Roman" w:hAnsi="Times New Roman"/>
          <w:sz w:val="28"/>
          <w:szCs w:val="28"/>
        </w:rPr>
        <w:tab/>
      </w:r>
      <w:r w:rsidR="00801E40">
        <w:rPr>
          <w:rFonts w:ascii="Times New Roman" w:hAnsi="Times New Roman"/>
          <w:sz w:val="28"/>
          <w:szCs w:val="28"/>
        </w:rPr>
        <w:tab/>
      </w:r>
      <w:r w:rsidR="00801E40">
        <w:rPr>
          <w:rFonts w:ascii="Times New Roman" w:hAnsi="Times New Roman"/>
          <w:sz w:val="28"/>
          <w:szCs w:val="28"/>
        </w:rPr>
        <w:tab/>
      </w:r>
      <w:r w:rsidR="00801E40">
        <w:rPr>
          <w:rFonts w:ascii="Times New Roman" w:hAnsi="Times New Roman"/>
          <w:sz w:val="28"/>
          <w:szCs w:val="28"/>
        </w:rPr>
        <w:tab/>
      </w:r>
      <w:r w:rsidR="00801E40">
        <w:rPr>
          <w:rFonts w:ascii="Times New Roman" w:hAnsi="Times New Roman"/>
          <w:sz w:val="28"/>
          <w:szCs w:val="28"/>
        </w:rPr>
        <w:tab/>
      </w:r>
      <w:r>
        <w:rPr>
          <w:rFonts w:ascii="Times New Roman" w:hAnsi="Times New Roman"/>
          <w:sz w:val="28"/>
          <w:szCs w:val="28"/>
        </w:rPr>
        <w:t xml:space="preserve">         </w:t>
      </w:r>
      <w:r w:rsidR="00801E40">
        <w:rPr>
          <w:rFonts w:ascii="Times New Roman" w:hAnsi="Times New Roman"/>
          <w:sz w:val="28"/>
          <w:szCs w:val="28"/>
        </w:rPr>
        <w:t>(6)</w:t>
      </w:r>
    </w:p>
    <w:p w:rsidR="00801E40" w:rsidRDefault="00120030" w:rsidP="00120030">
      <w:pPr>
        <w:pStyle w:val="a4"/>
        <w:ind w:firstLine="708"/>
        <w:jc w:val="right"/>
        <w:rPr>
          <w:rFonts w:ascii="Times New Roman" w:hAnsi="Times New Roman"/>
          <w:sz w:val="28"/>
          <w:szCs w:val="28"/>
        </w:rPr>
      </w:pPr>
      <w:r w:rsidRPr="00120030">
        <w:rPr>
          <w:position w:val="-14"/>
        </w:rPr>
        <w:object w:dxaOrig="1140" w:dyaOrig="380">
          <v:shape id="_x0000_i1504" type="#_x0000_t75" style="width:78.75pt;height:26.25pt" o:ole="" filled="t">
            <v:fill color2="black"/>
            <v:imagedata r:id="rId899" o:title=""/>
          </v:shape>
          <o:OLEObject Type="Embed" ProgID="Equation.3" ShapeID="_x0000_i1504" DrawAspect="Content" ObjectID="_1304455636" r:id="rId900"/>
        </w:object>
      </w:r>
      <w:r w:rsidR="00801E40">
        <w:rPr>
          <w:rFonts w:ascii="Times New Roman" w:hAnsi="Times New Roman"/>
          <w:sz w:val="28"/>
          <w:szCs w:val="28"/>
        </w:rPr>
        <w:t xml:space="preserve">,  </w:t>
      </w:r>
      <w:r w:rsidRPr="00120030">
        <w:rPr>
          <w:position w:val="-10"/>
        </w:rPr>
        <w:object w:dxaOrig="760" w:dyaOrig="380">
          <v:shape id="_x0000_i1505" type="#_x0000_t75" style="width:59.25pt;height:26.25pt" o:ole="" filled="t">
            <v:fill color2="black"/>
            <v:imagedata r:id="rId901" o:title=""/>
          </v:shape>
          <o:OLEObject Type="Embed" ProgID="Equation.3" ShapeID="_x0000_i1505" DrawAspect="Content" ObjectID="_1304455637" r:id="rId902"/>
        </w:object>
      </w:r>
      <w:r w:rsidR="00801E40">
        <w:rPr>
          <w:rFonts w:ascii="Times New Roman" w:hAnsi="Times New Roman"/>
          <w:sz w:val="28"/>
          <w:szCs w:val="28"/>
        </w:rPr>
        <w:t>,</w:t>
      </w:r>
      <w:r w:rsidR="00801E40">
        <w:rPr>
          <w:rFonts w:ascii="Times New Roman" w:hAnsi="Times New Roman"/>
          <w:sz w:val="28"/>
          <w:szCs w:val="28"/>
        </w:rPr>
        <w:tab/>
      </w:r>
      <w:r w:rsidR="00801E40">
        <w:rPr>
          <w:rFonts w:ascii="Times New Roman" w:hAnsi="Times New Roman"/>
          <w:sz w:val="28"/>
          <w:szCs w:val="28"/>
        </w:rPr>
        <w:tab/>
      </w:r>
      <w:r w:rsidR="00801E40">
        <w:rPr>
          <w:rFonts w:ascii="Times New Roman" w:hAnsi="Times New Roman"/>
          <w:sz w:val="28"/>
          <w:szCs w:val="28"/>
        </w:rPr>
        <w:tab/>
      </w:r>
      <w:r w:rsidR="00801E40">
        <w:rPr>
          <w:rFonts w:ascii="Times New Roman" w:hAnsi="Times New Roman"/>
          <w:sz w:val="28"/>
          <w:szCs w:val="28"/>
        </w:rPr>
        <w:tab/>
      </w:r>
      <w:r w:rsidR="00801E40">
        <w:rPr>
          <w:rFonts w:ascii="Times New Roman" w:hAnsi="Times New Roman"/>
          <w:sz w:val="28"/>
          <w:szCs w:val="28"/>
        </w:rPr>
        <w:tab/>
        <w:t>(7)</w:t>
      </w:r>
    </w:p>
    <w:p w:rsidR="00801E40" w:rsidRDefault="00120030" w:rsidP="00120030">
      <w:pPr>
        <w:pStyle w:val="a4"/>
        <w:ind w:firstLine="708"/>
        <w:jc w:val="right"/>
        <w:rPr>
          <w:rFonts w:ascii="Times New Roman" w:hAnsi="Times New Roman"/>
          <w:sz w:val="28"/>
          <w:szCs w:val="28"/>
        </w:rPr>
      </w:pPr>
      <w:r>
        <w:rPr>
          <w:position w:val="-4"/>
        </w:rPr>
        <w:t xml:space="preserve">   </w:t>
      </w:r>
      <w:r w:rsidRPr="00120030">
        <w:rPr>
          <w:position w:val="-14"/>
        </w:rPr>
        <w:object w:dxaOrig="660" w:dyaOrig="380">
          <v:shape id="_x0000_i1506" type="#_x0000_t75" style="width:45pt;height:25.5pt" o:ole="" filled="t">
            <v:fill color2="black"/>
            <v:imagedata r:id="rId903" o:title=""/>
          </v:shape>
          <o:OLEObject Type="Embed" ProgID="Equation.3" ShapeID="_x0000_i1506" DrawAspect="Content" ObjectID="_1304455638" r:id="rId904"/>
        </w:object>
      </w:r>
      <w:r w:rsidR="00801E40">
        <w:rPr>
          <w:rFonts w:ascii="Times New Roman" w:hAnsi="Times New Roman"/>
          <w:sz w:val="28"/>
          <w:szCs w:val="28"/>
        </w:rPr>
        <w:t xml:space="preserve">,  </w:t>
      </w:r>
      <w:r w:rsidRPr="00120030">
        <w:rPr>
          <w:position w:val="-10"/>
        </w:rPr>
        <w:object w:dxaOrig="780" w:dyaOrig="380">
          <v:shape id="_x0000_i1507" type="#_x0000_t75" style="width:53.25pt;height:27.75pt" o:ole="" filled="t">
            <v:fill color2="black"/>
            <v:imagedata r:id="rId905" o:title=""/>
          </v:shape>
          <o:OLEObject Type="Embed" ProgID="Equation.3" ShapeID="_x0000_i1507" DrawAspect="Content" ObjectID="_1304455639" r:id="rId906"/>
        </w:object>
      </w:r>
      <w:r w:rsidR="00801E40">
        <w:rPr>
          <w:rFonts w:ascii="Times New Roman" w:hAnsi="Times New Roman"/>
          <w:sz w:val="28"/>
          <w:szCs w:val="28"/>
        </w:rPr>
        <w:t>.</w:t>
      </w:r>
      <w:r w:rsidR="00801E40">
        <w:rPr>
          <w:rFonts w:ascii="Times New Roman" w:hAnsi="Times New Roman"/>
          <w:sz w:val="28"/>
          <w:szCs w:val="28"/>
        </w:rPr>
        <w:tab/>
      </w:r>
      <w:r w:rsidR="00801E40">
        <w:rPr>
          <w:rFonts w:ascii="Times New Roman" w:hAnsi="Times New Roman"/>
          <w:sz w:val="28"/>
          <w:szCs w:val="28"/>
        </w:rPr>
        <w:tab/>
      </w:r>
      <w:r w:rsidR="00801E40">
        <w:rPr>
          <w:rFonts w:ascii="Times New Roman" w:hAnsi="Times New Roman"/>
          <w:sz w:val="28"/>
          <w:szCs w:val="28"/>
        </w:rPr>
        <w:tab/>
      </w:r>
      <w:r w:rsidR="00801E40">
        <w:rPr>
          <w:rFonts w:ascii="Times New Roman" w:hAnsi="Times New Roman"/>
          <w:sz w:val="28"/>
          <w:szCs w:val="28"/>
        </w:rPr>
        <w:tab/>
      </w:r>
      <w:r w:rsidR="00801E40">
        <w:rPr>
          <w:rFonts w:ascii="Times New Roman" w:hAnsi="Times New Roman"/>
          <w:sz w:val="28"/>
          <w:szCs w:val="28"/>
        </w:rPr>
        <w:tab/>
      </w:r>
      <w:r w:rsidR="00801E40">
        <w:rPr>
          <w:rFonts w:ascii="Times New Roman" w:hAnsi="Times New Roman"/>
          <w:sz w:val="28"/>
          <w:szCs w:val="28"/>
        </w:rPr>
        <w:tab/>
        <w:t>(8)</w:t>
      </w:r>
    </w:p>
    <w:p w:rsidR="00801E40" w:rsidRDefault="00801E40" w:rsidP="00801E40">
      <w:pPr>
        <w:pStyle w:val="a4"/>
        <w:ind w:firstLine="555"/>
        <w:jc w:val="both"/>
        <w:rPr>
          <w:rFonts w:ascii="Times New Roman" w:hAnsi="Times New Roman"/>
          <w:sz w:val="28"/>
          <w:szCs w:val="28"/>
        </w:rPr>
      </w:pPr>
      <w:r>
        <w:rPr>
          <w:rFonts w:ascii="Times New Roman" w:hAnsi="Times New Roman"/>
          <w:sz w:val="28"/>
          <w:szCs w:val="28"/>
        </w:rPr>
        <w:t>Проиллюстрируем условия Куна-Таккера на примере.</w:t>
      </w:r>
    </w:p>
    <w:p w:rsidR="00801E40" w:rsidRDefault="00801E40" w:rsidP="00801E40">
      <w:pPr>
        <w:pStyle w:val="a4"/>
        <w:ind w:firstLine="570"/>
        <w:jc w:val="both"/>
        <w:rPr>
          <w:rFonts w:ascii="Times New Roman" w:hAnsi="Times New Roman"/>
          <w:b/>
          <w:bCs/>
          <w:sz w:val="28"/>
          <w:szCs w:val="28"/>
        </w:rPr>
      </w:pPr>
      <w:r>
        <w:rPr>
          <w:rFonts w:ascii="Times New Roman" w:hAnsi="Times New Roman"/>
          <w:b/>
          <w:bCs/>
          <w:sz w:val="28"/>
          <w:szCs w:val="28"/>
        </w:rPr>
        <w:t>Пример 3.</w:t>
      </w:r>
    </w:p>
    <w:p w:rsidR="00801E40" w:rsidRDefault="00801E40" w:rsidP="00801E40">
      <w:pPr>
        <w:pStyle w:val="a4"/>
        <w:ind w:firstLine="555"/>
        <w:jc w:val="both"/>
        <w:rPr>
          <w:rFonts w:ascii="Times New Roman" w:hAnsi="Times New Roman"/>
          <w:color w:val="000000"/>
          <w:sz w:val="28"/>
          <w:szCs w:val="28"/>
        </w:rPr>
      </w:pPr>
      <w:r>
        <w:rPr>
          <w:rFonts w:ascii="Times New Roman" w:hAnsi="Times New Roman"/>
          <w:sz w:val="28"/>
          <w:szCs w:val="28"/>
        </w:rPr>
        <w:t xml:space="preserve">Минимизировать         </w:t>
      </w:r>
      <w:r w:rsidR="00120030" w:rsidRPr="00120030">
        <w:rPr>
          <w:position w:val="-10"/>
        </w:rPr>
        <w:object w:dxaOrig="1359" w:dyaOrig="360">
          <v:shape id="_x0000_i1508" type="#_x0000_t75" style="width:90.75pt;height:24pt" o:ole="" filled="t">
            <v:fill color2="black"/>
            <v:imagedata r:id="rId907" o:title=""/>
          </v:shape>
          <o:OLEObject Type="Embed" ProgID="Equation.3" ShapeID="_x0000_i1508" DrawAspect="Content" ObjectID="_1304455640" r:id="rId908"/>
        </w:object>
      </w:r>
    </w:p>
    <w:p w:rsidR="00801E40" w:rsidRDefault="00801E40" w:rsidP="00801E40">
      <w:pPr>
        <w:pStyle w:val="a4"/>
        <w:ind w:firstLine="570"/>
        <w:jc w:val="both"/>
        <w:rPr>
          <w:rFonts w:ascii="Times New Roman" w:hAnsi="Times New Roman"/>
          <w:sz w:val="28"/>
          <w:szCs w:val="28"/>
        </w:rPr>
      </w:pPr>
      <w:r>
        <w:rPr>
          <w:rFonts w:ascii="Times New Roman" w:hAnsi="Times New Roman"/>
          <w:color w:val="000000"/>
          <w:sz w:val="28"/>
          <w:szCs w:val="28"/>
        </w:rPr>
        <w:t xml:space="preserve">при ограничениях       </w:t>
      </w:r>
      <w:r w:rsidR="00120030" w:rsidRPr="00120030">
        <w:rPr>
          <w:position w:val="-10"/>
        </w:rPr>
        <w:object w:dxaOrig="2220" w:dyaOrig="340">
          <v:shape id="_x0000_i1509" type="#_x0000_t75" style="width:159pt;height:24.75pt" o:ole="" filled="t">
            <v:fill color2="black"/>
            <v:imagedata r:id="rId909" o:title=""/>
          </v:shape>
          <o:OLEObject Type="Embed" ProgID="Equation.3" ShapeID="_x0000_i1509" DrawAspect="Content" ObjectID="_1304455641" r:id="rId910"/>
        </w:object>
      </w:r>
      <w:r>
        <w:rPr>
          <w:rFonts w:ascii="Times New Roman" w:hAnsi="Times New Roman"/>
          <w:sz w:val="28"/>
          <w:szCs w:val="28"/>
        </w:rPr>
        <w:t>,</w:t>
      </w:r>
    </w:p>
    <w:p w:rsidR="00801E40" w:rsidRDefault="00801E40" w:rsidP="00801E40">
      <w:pPr>
        <w:pStyle w:val="a4"/>
        <w:ind w:firstLine="708"/>
        <w:jc w:val="both"/>
        <w:rPr>
          <w:rFonts w:ascii="Times New Roman" w:hAnsi="Times New Roman"/>
          <w:sz w:val="28"/>
          <w:szCs w:val="28"/>
        </w:rPr>
      </w:pPr>
      <w:r>
        <w:rPr>
          <w:rFonts w:ascii="Times New Roman" w:hAnsi="Times New Roman"/>
          <w:sz w:val="28"/>
          <w:szCs w:val="28"/>
        </w:rPr>
        <w:tab/>
      </w:r>
      <w:r>
        <w:rPr>
          <w:rFonts w:ascii="Times New Roman" w:hAnsi="Times New Roman"/>
          <w:sz w:val="28"/>
          <w:szCs w:val="28"/>
        </w:rPr>
        <w:tab/>
      </w:r>
      <w:r>
        <w:rPr>
          <w:rFonts w:ascii="Times New Roman" w:hAnsi="Times New Roman"/>
          <w:sz w:val="28"/>
          <w:szCs w:val="28"/>
        </w:rPr>
        <w:tab/>
      </w:r>
      <w:r>
        <w:rPr>
          <w:rFonts w:ascii="Times New Roman" w:hAnsi="Times New Roman"/>
          <w:sz w:val="28"/>
          <w:szCs w:val="28"/>
        </w:rPr>
        <w:tab/>
        <w:t xml:space="preserve">     </w:t>
      </w:r>
      <w:r w:rsidR="00120030" w:rsidRPr="00120030">
        <w:rPr>
          <w:position w:val="-10"/>
        </w:rPr>
        <w:object w:dxaOrig="1300" w:dyaOrig="360">
          <v:shape id="_x0000_i1510" type="#_x0000_t75" style="width:84.75pt;height:23.25pt" o:ole="" filled="t">
            <v:fill color2="black"/>
            <v:imagedata r:id="rId911" o:title=""/>
          </v:shape>
          <o:OLEObject Type="Embed" ProgID="Equation.3" ShapeID="_x0000_i1510" DrawAspect="Content" ObjectID="_1304455642" r:id="rId912"/>
        </w:object>
      </w:r>
    </w:p>
    <w:p w:rsidR="00801E40" w:rsidRDefault="00801E40" w:rsidP="00801E40">
      <w:pPr>
        <w:pStyle w:val="a4"/>
        <w:ind w:firstLine="555"/>
        <w:jc w:val="both"/>
        <w:rPr>
          <w:rFonts w:ascii="Times New Roman" w:hAnsi="Times New Roman"/>
          <w:sz w:val="28"/>
          <w:szCs w:val="28"/>
        </w:rPr>
      </w:pPr>
      <w:r>
        <w:rPr>
          <w:rFonts w:ascii="Times New Roman" w:hAnsi="Times New Roman"/>
          <w:sz w:val="28"/>
          <w:szCs w:val="28"/>
        </w:rPr>
        <w:t>Решение. Записав данную задачу в виде задачи нелинейного программирования (1) - (3), получим:</w:t>
      </w:r>
    </w:p>
    <w:p w:rsidR="00801E40" w:rsidRDefault="00120030" w:rsidP="00801E40">
      <w:pPr>
        <w:pStyle w:val="a4"/>
        <w:ind w:firstLine="708"/>
        <w:jc w:val="both"/>
      </w:pPr>
      <w:r w:rsidRPr="00120030">
        <w:rPr>
          <w:position w:val="-10"/>
        </w:rPr>
        <w:object w:dxaOrig="1359" w:dyaOrig="360">
          <v:shape id="_x0000_i1511" type="#_x0000_t75" style="width:96pt;height:25.5pt" o:ole="" filled="t">
            <v:fill color2="black"/>
            <v:imagedata r:id="rId913" o:title=""/>
          </v:shape>
          <o:OLEObject Type="Embed" ProgID="Equation.3" ShapeID="_x0000_i1511" DrawAspect="Content" ObjectID="_1304455643" r:id="rId914"/>
        </w:object>
      </w:r>
      <w:r w:rsidR="00801E40">
        <w:rPr>
          <w:rFonts w:ascii="Times New Roman" w:hAnsi="Times New Roman"/>
          <w:sz w:val="28"/>
          <w:szCs w:val="28"/>
        </w:rPr>
        <w:t xml:space="preserve">,      </w:t>
      </w:r>
      <w:r w:rsidR="00801E40">
        <w:rPr>
          <w:rFonts w:ascii="Times New Roman" w:hAnsi="Times New Roman"/>
          <w:sz w:val="28"/>
          <w:szCs w:val="28"/>
        </w:rPr>
        <w:tab/>
      </w:r>
      <w:r w:rsidR="00801E40">
        <w:rPr>
          <w:rFonts w:ascii="Times New Roman" w:hAnsi="Times New Roman"/>
          <w:sz w:val="28"/>
          <w:szCs w:val="28"/>
        </w:rPr>
        <w:tab/>
      </w:r>
      <w:r w:rsidRPr="00120030">
        <w:rPr>
          <w:position w:val="-32"/>
        </w:rPr>
        <w:object w:dxaOrig="3340" w:dyaOrig="800">
          <v:shape id="_x0000_i1512" type="#_x0000_t75" style="width:220.5pt;height:53.25pt" o:ole="" filled="t">
            <v:fill color2="black"/>
            <v:imagedata r:id="rId915" o:title=""/>
          </v:shape>
          <o:OLEObject Type="Embed" ProgID="Equation.3" ShapeID="_x0000_i1512" DrawAspect="Content" ObjectID="_1304455644" r:id="rId916"/>
        </w:object>
      </w:r>
    </w:p>
    <w:p w:rsidR="00801E40" w:rsidRDefault="00120030" w:rsidP="00801E40">
      <w:pPr>
        <w:pStyle w:val="a4"/>
        <w:ind w:firstLine="708"/>
        <w:jc w:val="both"/>
      </w:pPr>
      <w:r w:rsidRPr="00120030">
        <w:rPr>
          <w:position w:val="-10"/>
        </w:rPr>
        <w:object w:dxaOrig="1340" w:dyaOrig="340">
          <v:shape id="_x0000_i1513" type="#_x0000_t75" style="width:90.75pt;height:23.25pt" o:ole="" filled="t">
            <v:fill color2="black"/>
            <v:imagedata r:id="rId917" o:title=""/>
          </v:shape>
          <o:OLEObject Type="Embed" ProgID="Equation.3" ShapeID="_x0000_i1513" DrawAspect="Content" ObjectID="_1304455645" r:id="rId918"/>
        </w:object>
      </w:r>
      <w:r w:rsidR="00801E40">
        <w:rPr>
          <w:rFonts w:ascii="Times New Roman" w:hAnsi="Times New Roman"/>
          <w:sz w:val="28"/>
          <w:szCs w:val="28"/>
        </w:rPr>
        <w:tab/>
      </w:r>
      <w:r w:rsidR="00801E40">
        <w:rPr>
          <w:rFonts w:ascii="Times New Roman" w:hAnsi="Times New Roman"/>
          <w:sz w:val="28"/>
          <w:szCs w:val="28"/>
        </w:rPr>
        <w:tab/>
      </w:r>
      <w:r w:rsidR="00801E40">
        <w:rPr>
          <w:rFonts w:ascii="Times New Roman" w:hAnsi="Times New Roman"/>
          <w:sz w:val="28"/>
          <w:szCs w:val="28"/>
        </w:rPr>
        <w:tab/>
      </w:r>
      <w:r w:rsidRPr="00120030">
        <w:rPr>
          <w:position w:val="-32"/>
        </w:rPr>
        <w:object w:dxaOrig="3140" w:dyaOrig="800">
          <v:shape id="_x0000_i1514" type="#_x0000_t75" style="width:206.25pt;height:53.25pt" o:ole="" filled="t">
            <v:fill color2="black"/>
            <v:imagedata r:id="rId919" o:title=""/>
          </v:shape>
          <o:OLEObject Type="Embed" ProgID="Equation.3" ShapeID="_x0000_i1514" DrawAspect="Content" ObjectID="_1304455646" r:id="rId920"/>
        </w:object>
      </w:r>
    </w:p>
    <w:p w:rsidR="00801E40" w:rsidRDefault="00120030" w:rsidP="00801E40">
      <w:pPr>
        <w:pStyle w:val="a4"/>
        <w:ind w:firstLine="708"/>
        <w:jc w:val="both"/>
      </w:pPr>
      <w:r w:rsidRPr="00120030">
        <w:rPr>
          <w:position w:val="-10"/>
        </w:rPr>
        <w:object w:dxaOrig="1960" w:dyaOrig="360">
          <v:shape id="_x0000_i1515" type="#_x0000_t75" style="width:133.5pt;height:24.75pt" o:ole="" filled="t">
            <v:fill color2="black"/>
            <v:imagedata r:id="rId921" o:title=""/>
          </v:shape>
          <o:OLEObject Type="Embed" ProgID="Equation.3" ShapeID="_x0000_i1515" DrawAspect="Content" ObjectID="_1304455647" r:id="rId922"/>
        </w:object>
      </w:r>
      <w:r w:rsidR="00801E40">
        <w:rPr>
          <w:rFonts w:ascii="Times New Roman" w:hAnsi="Times New Roman"/>
          <w:sz w:val="28"/>
          <w:szCs w:val="28"/>
        </w:rPr>
        <w:t>,</w:t>
      </w:r>
      <w:r w:rsidR="00801E40">
        <w:rPr>
          <w:rFonts w:ascii="Times New Roman" w:hAnsi="Times New Roman"/>
          <w:sz w:val="28"/>
          <w:szCs w:val="28"/>
        </w:rPr>
        <w:tab/>
      </w:r>
      <w:r w:rsidR="00801E40">
        <w:rPr>
          <w:rFonts w:ascii="Times New Roman" w:hAnsi="Times New Roman"/>
          <w:sz w:val="28"/>
          <w:szCs w:val="28"/>
        </w:rPr>
        <w:tab/>
      </w:r>
      <w:r w:rsidRPr="00120030">
        <w:rPr>
          <w:position w:val="-10"/>
        </w:rPr>
        <w:object w:dxaOrig="2500" w:dyaOrig="360">
          <v:shape id="_x0000_i1516" type="#_x0000_t75" style="width:168.75pt;height:24pt" o:ole="" filled="t">
            <v:fill color2="black"/>
            <v:imagedata r:id="rId923" o:title=""/>
          </v:shape>
          <o:OLEObject Type="Embed" ProgID="Equation.3" ShapeID="_x0000_i1516" DrawAspect="Content" ObjectID="_1304455648" r:id="rId924"/>
        </w:object>
      </w:r>
    </w:p>
    <w:p w:rsidR="00801E40" w:rsidRDefault="00120030" w:rsidP="00801E40">
      <w:pPr>
        <w:pStyle w:val="a4"/>
        <w:ind w:firstLine="708"/>
        <w:jc w:val="both"/>
        <w:rPr>
          <w:rFonts w:ascii="Times New Roman" w:hAnsi="Times New Roman"/>
          <w:sz w:val="28"/>
          <w:szCs w:val="28"/>
        </w:rPr>
      </w:pPr>
      <w:r w:rsidRPr="00120030">
        <w:rPr>
          <w:position w:val="-10"/>
        </w:rPr>
        <w:object w:dxaOrig="1719" w:dyaOrig="340">
          <v:shape id="_x0000_i1517" type="#_x0000_t75" style="width:120pt;height:24pt" o:ole="" filled="t">
            <v:fill color2="black"/>
            <v:imagedata r:id="rId925" o:title=""/>
          </v:shape>
          <o:OLEObject Type="Embed" ProgID="Equation.3" ShapeID="_x0000_i1517" DrawAspect="Content" ObjectID="_1304455649" r:id="rId926"/>
        </w:object>
      </w:r>
      <w:r w:rsidR="00801E40">
        <w:rPr>
          <w:rFonts w:ascii="Times New Roman" w:hAnsi="Times New Roman"/>
          <w:sz w:val="28"/>
          <w:szCs w:val="28"/>
        </w:rPr>
        <w:t>,</w:t>
      </w:r>
      <w:r w:rsidR="00801E40">
        <w:rPr>
          <w:rFonts w:ascii="Times New Roman" w:hAnsi="Times New Roman"/>
          <w:sz w:val="28"/>
          <w:szCs w:val="28"/>
        </w:rPr>
        <w:tab/>
      </w:r>
      <w:r w:rsidR="00801E40">
        <w:rPr>
          <w:rFonts w:ascii="Times New Roman" w:hAnsi="Times New Roman"/>
          <w:sz w:val="28"/>
          <w:szCs w:val="28"/>
        </w:rPr>
        <w:tab/>
      </w:r>
      <w:r w:rsidRPr="00120030">
        <w:rPr>
          <w:position w:val="-10"/>
        </w:rPr>
        <w:object w:dxaOrig="1440" w:dyaOrig="340">
          <v:shape id="_x0000_i1518" type="#_x0000_t75" style="width:93pt;height:22.5pt" o:ole="" filled="t">
            <v:fill color2="black"/>
            <v:imagedata r:id="rId927" o:title=""/>
          </v:shape>
          <o:OLEObject Type="Embed" ProgID="Equation.3" ShapeID="_x0000_i1518" DrawAspect="Content" ObjectID="_1304455650" r:id="rId928"/>
        </w:object>
      </w:r>
      <w:r w:rsidR="00801E40">
        <w:rPr>
          <w:rFonts w:ascii="Times New Roman" w:hAnsi="Times New Roman"/>
          <w:sz w:val="28"/>
          <w:szCs w:val="28"/>
        </w:rPr>
        <w:t>.</w:t>
      </w:r>
    </w:p>
    <w:p w:rsidR="00801E40" w:rsidRDefault="00801E40" w:rsidP="00801E40">
      <w:pPr>
        <w:pStyle w:val="a4"/>
        <w:ind w:firstLine="708"/>
        <w:jc w:val="both"/>
        <w:rPr>
          <w:rFonts w:ascii="Times New Roman" w:hAnsi="Times New Roman"/>
          <w:sz w:val="28"/>
          <w:szCs w:val="28"/>
        </w:rPr>
      </w:pPr>
    </w:p>
    <w:p w:rsidR="00801E40" w:rsidRDefault="00801E40" w:rsidP="00801E40">
      <w:pPr>
        <w:pStyle w:val="a4"/>
        <w:ind w:firstLine="555"/>
        <w:jc w:val="both"/>
        <w:rPr>
          <w:rFonts w:ascii="Times New Roman" w:hAnsi="Times New Roman"/>
          <w:sz w:val="28"/>
          <w:szCs w:val="28"/>
        </w:rPr>
      </w:pPr>
      <w:r>
        <w:rPr>
          <w:rFonts w:ascii="Times New Roman" w:hAnsi="Times New Roman"/>
          <w:sz w:val="28"/>
          <w:szCs w:val="28"/>
        </w:rPr>
        <w:t>Уравнение (4), входящее в состав условий Куна-Таккера, принимаем следующий вид :</w:t>
      </w:r>
    </w:p>
    <w:p w:rsidR="00801E40" w:rsidRDefault="00120030" w:rsidP="00801E40">
      <w:pPr>
        <w:pStyle w:val="a4"/>
        <w:ind w:firstLine="708"/>
        <w:jc w:val="center"/>
        <w:rPr>
          <w:rFonts w:ascii="Times New Roman" w:hAnsi="Times New Roman"/>
          <w:sz w:val="28"/>
          <w:szCs w:val="28"/>
        </w:rPr>
      </w:pPr>
      <w:r w:rsidRPr="00120030">
        <w:rPr>
          <w:position w:val="-32"/>
        </w:rPr>
        <w:object w:dxaOrig="4320" w:dyaOrig="700">
          <v:shape id="_x0000_i1519" type="#_x0000_t75" style="width:279.75pt;height:45.75pt" o:ole="" filled="t">
            <v:fill color2="black"/>
            <v:imagedata r:id="rId929" o:title=""/>
          </v:shape>
          <o:OLEObject Type="Embed" ProgID="Equation.3" ShapeID="_x0000_i1519" DrawAspect="Content" ObjectID="_1304455651" r:id="rId930"/>
        </w:object>
      </w:r>
      <w:r w:rsidR="00801E40">
        <w:rPr>
          <w:rFonts w:ascii="Times New Roman" w:hAnsi="Times New Roman"/>
          <w:sz w:val="28"/>
          <w:szCs w:val="28"/>
        </w:rPr>
        <w:t>,</w:t>
      </w:r>
    </w:p>
    <w:p w:rsidR="00801E40" w:rsidRDefault="00801E40" w:rsidP="00801E40">
      <w:pPr>
        <w:pStyle w:val="a4"/>
        <w:ind w:hanging="15"/>
        <w:jc w:val="both"/>
        <w:rPr>
          <w:rFonts w:ascii="Times New Roman" w:hAnsi="Times New Roman"/>
          <w:sz w:val="28"/>
          <w:szCs w:val="28"/>
        </w:rPr>
      </w:pPr>
      <w:r>
        <w:rPr>
          <w:rFonts w:ascii="Times New Roman" w:hAnsi="Times New Roman"/>
          <w:sz w:val="28"/>
          <w:szCs w:val="28"/>
        </w:rPr>
        <w:t>откуда с учётом полученных выше результатов имеем</w:t>
      </w:r>
    </w:p>
    <w:p w:rsidR="00801E40" w:rsidRDefault="00120030" w:rsidP="00801E40">
      <w:pPr>
        <w:pStyle w:val="a4"/>
        <w:jc w:val="center"/>
      </w:pPr>
      <w:r w:rsidRPr="00120030">
        <w:rPr>
          <w:position w:val="-10"/>
        </w:rPr>
        <w:object w:dxaOrig="2380" w:dyaOrig="340">
          <v:shape id="_x0000_i1520" type="#_x0000_t75" style="width:153pt;height:22.5pt" o:ole="" filled="t">
            <v:fill color2="black"/>
            <v:imagedata r:id="rId931" o:title=""/>
          </v:shape>
          <o:OLEObject Type="Embed" ProgID="Equation.3" ShapeID="_x0000_i1520" DrawAspect="Content" ObjectID="_1304455652" r:id="rId932"/>
        </w:object>
      </w:r>
    </w:p>
    <w:p w:rsidR="00801E40" w:rsidRDefault="00120030" w:rsidP="00801E40">
      <w:pPr>
        <w:pStyle w:val="a4"/>
        <w:jc w:val="center"/>
        <w:rPr>
          <w:rFonts w:ascii="Times New Roman" w:hAnsi="Times New Roman"/>
          <w:sz w:val="28"/>
          <w:szCs w:val="28"/>
        </w:rPr>
      </w:pPr>
      <w:r w:rsidRPr="00120030">
        <w:rPr>
          <w:position w:val="-10"/>
        </w:rPr>
        <w:object w:dxaOrig="1880" w:dyaOrig="340">
          <v:shape id="_x0000_i1521" type="#_x0000_t75" style="width:123pt;height:22.5pt" o:ole="" filled="t">
            <v:fill color2="black"/>
            <v:imagedata r:id="rId933" o:title=""/>
          </v:shape>
          <o:OLEObject Type="Embed" ProgID="Equation.3" ShapeID="_x0000_i1521" DrawAspect="Content" ObjectID="_1304455653" r:id="rId934"/>
        </w:object>
      </w:r>
    </w:p>
    <w:p w:rsidR="00801E40" w:rsidRDefault="00801E40" w:rsidP="00801E40">
      <w:pPr>
        <w:pStyle w:val="a4"/>
        <w:jc w:val="both"/>
        <w:rPr>
          <w:rFonts w:ascii="Times New Roman" w:hAnsi="Times New Roman"/>
          <w:sz w:val="28"/>
          <w:szCs w:val="28"/>
        </w:rPr>
      </w:pPr>
      <w:r>
        <w:rPr>
          <w:rFonts w:ascii="Times New Roman" w:hAnsi="Times New Roman"/>
          <w:sz w:val="28"/>
          <w:szCs w:val="28"/>
        </w:rPr>
        <w:t xml:space="preserve">Неравенства (5) и </w:t>
      </w:r>
      <w:r>
        <w:rPr>
          <w:rFonts w:ascii="Times New Roman" w:hAnsi="Times New Roman"/>
          <w:color w:val="000000"/>
          <w:sz w:val="28"/>
          <w:szCs w:val="28"/>
        </w:rPr>
        <w:t>уравнения</w:t>
      </w:r>
      <w:r>
        <w:rPr>
          <w:rFonts w:ascii="Times New Roman" w:hAnsi="Times New Roman"/>
          <w:sz w:val="28"/>
          <w:szCs w:val="28"/>
        </w:rPr>
        <w:t xml:space="preserve"> (6)</w:t>
      </w:r>
      <w:r>
        <w:rPr>
          <w:rFonts w:ascii="Times New Roman" w:hAnsi="Times New Roman"/>
          <w:color w:val="FF0000"/>
          <w:sz w:val="28"/>
          <w:szCs w:val="28"/>
        </w:rPr>
        <w:t xml:space="preserve"> </w:t>
      </w:r>
      <w:r>
        <w:rPr>
          <w:rFonts w:ascii="Times New Roman" w:hAnsi="Times New Roman"/>
          <w:sz w:val="28"/>
          <w:szCs w:val="28"/>
        </w:rPr>
        <w:t xml:space="preserve">задачи Куна-Таккера в данном случае записываются в виде </w:t>
      </w:r>
    </w:p>
    <w:p w:rsidR="00801E40" w:rsidRDefault="00120030" w:rsidP="00801E40">
      <w:pPr>
        <w:pStyle w:val="a4"/>
        <w:jc w:val="center"/>
        <w:rPr>
          <w:rFonts w:ascii="Times New Roman" w:hAnsi="Times New Roman"/>
          <w:sz w:val="28"/>
          <w:szCs w:val="28"/>
        </w:rPr>
      </w:pPr>
      <w:r w:rsidRPr="00120030">
        <w:rPr>
          <w:position w:val="-10"/>
        </w:rPr>
        <w:object w:dxaOrig="980" w:dyaOrig="340">
          <v:shape id="_x0000_i1522" type="#_x0000_t75" style="width:63.75pt;height:22.5pt" o:ole="" filled="t">
            <v:fill color2="black"/>
            <v:imagedata r:id="rId935" o:title=""/>
          </v:shape>
          <o:OLEObject Type="Embed" ProgID="Equation.3" ShapeID="_x0000_i1522" DrawAspect="Content" ObjectID="_1304455654" r:id="rId936"/>
        </w:object>
      </w:r>
      <w:r w:rsidR="00801E40">
        <w:rPr>
          <w:rFonts w:ascii="Times New Roman" w:hAnsi="Times New Roman"/>
          <w:sz w:val="28"/>
          <w:szCs w:val="28"/>
        </w:rPr>
        <w:t xml:space="preserve">,  </w:t>
      </w:r>
      <w:r w:rsidRPr="00120030">
        <w:rPr>
          <w:position w:val="-10"/>
        </w:rPr>
        <w:object w:dxaOrig="1620" w:dyaOrig="360">
          <v:shape id="_x0000_i1523" type="#_x0000_t75" style="width:105pt;height:23.25pt" o:ole="" filled="t">
            <v:fill color2="black"/>
            <v:imagedata r:id="rId937" o:title=""/>
          </v:shape>
          <o:OLEObject Type="Embed" ProgID="Equation.3" ShapeID="_x0000_i1523" DrawAspect="Content" ObjectID="_1304455655" r:id="rId938"/>
        </w:object>
      </w:r>
      <w:r w:rsidR="00801E40">
        <w:rPr>
          <w:rFonts w:ascii="Times New Roman" w:hAnsi="Times New Roman"/>
          <w:sz w:val="28"/>
          <w:szCs w:val="28"/>
        </w:rPr>
        <w:t xml:space="preserve">,  </w:t>
      </w:r>
      <w:r w:rsidRPr="00120030">
        <w:rPr>
          <w:position w:val="-10"/>
        </w:rPr>
        <w:object w:dxaOrig="1520" w:dyaOrig="340">
          <v:shape id="_x0000_i1524" type="#_x0000_t75" style="width:103.5pt;height:23.25pt" o:ole="" filled="t">
            <v:fill color2="black"/>
            <v:imagedata r:id="rId939" o:title=""/>
          </v:shape>
          <o:OLEObject Type="Embed" ProgID="Equation.3" ShapeID="_x0000_i1524" DrawAspect="Content" ObjectID="_1304455656" r:id="rId940"/>
        </w:object>
      </w:r>
      <w:r w:rsidR="00801E40">
        <w:rPr>
          <w:rFonts w:ascii="Times New Roman" w:hAnsi="Times New Roman"/>
          <w:sz w:val="28"/>
          <w:szCs w:val="28"/>
        </w:rPr>
        <w:t>.</w:t>
      </w:r>
    </w:p>
    <w:p w:rsidR="00801E40" w:rsidRDefault="00801E40" w:rsidP="00801E40">
      <w:pPr>
        <w:pStyle w:val="a4"/>
        <w:jc w:val="both"/>
        <w:rPr>
          <w:rFonts w:ascii="Times New Roman" w:hAnsi="Times New Roman"/>
          <w:sz w:val="28"/>
          <w:szCs w:val="28"/>
        </w:rPr>
      </w:pPr>
      <w:r>
        <w:rPr>
          <w:rFonts w:ascii="Times New Roman" w:hAnsi="Times New Roman"/>
          <w:sz w:val="28"/>
          <w:szCs w:val="28"/>
        </w:rPr>
        <w:t xml:space="preserve">Уравнения (7), известные как </w:t>
      </w:r>
      <w:r>
        <w:rPr>
          <w:rFonts w:ascii="Times New Roman" w:hAnsi="Times New Roman"/>
          <w:i/>
          <w:iCs/>
          <w:sz w:val="28"/>
          <w:szCs w:val="28"/>
        </w:rPr>
        <w:t>условие дополняющей нежесткости</w:t>
      </w:r>
      <w:r>
        <w:rPr>
          <w:rFonts w:ascii="Times New Roman" w:hAnsi="Times New Roman"/>
          <w:sz w:val="28"/>
          <w:szCs w:val="28"/>
        </w:rPr>
        <w:t>, принимают вид</w:t>
      </w:r>
    </w:p>
    <w:p w:rsidR="00801E40" w:rsidRDefault="00120030" w:rsidP="00801E40">
      <w:pPr>
        <w:pStyle w:val="a4"/>
        <w:jc w:val="center"/>
        <w:rPr>
          <w:rFonts w:ascii="Times New Roman" w:hAnsi="Times New Roman"/>
          <w:sz w:val="28"/>
          <w:szCs w:val="28"/>
        </w:rPr>
      </w:pPr>
      <w:r w:rsidRPr="00120030">
        <w:rPr>
          <w:position w:val="-10"/>
        </w:rPr>
        <w:object w:dxaOrig="1340" w:dyaOrig="340">
          <v:shape id="_x0000_i1525" type="#_x0000_t75" style="width:89.25pt;height:23.25pt" o:ole="" filled="t">
            <v:fill color2="black"/>
            <v:imagedata r:id="rId941" o:title=""/>
          </v:shape>
          <o:OLEObject Type="Embed" ProgID="Equation.3" ShapeID="_x0000_i1525" DrawAspect="Content" ObjectID="_1304455657" r:id="rId942"/>
        </w:object>
      </w:r>
      <w:r w:rsidR="00801E40">
        <w:rPr>
          <w:rFonts w:ascii="Times New Roman" w:hAnsi="Times New Roman"/>
          <w:sz w:val="28"/>
          <w:szCs w:val="28"/>
        </w:rPr>
        <w:t xml:space="preserve">  </w:t>
      </w:r>
      <w:r w:rsidRPr="00120030">
        <w:rPr>
          <w:position w:val="-10"/>
        </w:rPr>
        <w:object w:dxaOrig="2060" w:dyaOrig="360">
          <v:shape id="_x0000_i1526" type="#_x0000_t75" style="width:133.5pt;height:23.25pt" o:ole="" filled="t">
            <v:fill color2="black"/>
            <v:imagedata r:id="rId943" o:title=""/>
          </v:shape>
          <o:OLEObject Type="Embed" ProgID="Equation.3" ShapeID="_x0000_i1526" DrawAspect="Content" ObjectID="_1304455658" r:id="rId944"/>
        </w:object>
      </w:r>
      <w:r w:rsidR="00801E40">
        <w:rPr>
          <w:rFonts w:ascii="Times New Roman" w:hAnsi="Times New Roman"/>
          <w:sz w:val="28"/>
          <w:szCs w:val="28"/>
        </w:rPr>
        <w:t>.</w:t>
      </w:r>
    </w:p>
    <w:p w:rsidR="00801E40" w:rsidRDefault="00801E40" w:rsidP="00801E40">
      <w:pPr>
        <w:pStyle w:val="a4"/>
        <w:jc w:val="both"/>
        <w:rPr>
          <w:rFonts w:ascii="Times New Roman" w:hAnsi="Times New Roman"/>
          <w:sz w:val="28"/>
          <w:szCs w:val="28"/>
        </w:rPr>
      </w:pPr>
      <w:r>
        <w:rPr>
          <w:rFonts w:ascii="Times New Roman" w:hAnsi="Times New Roman"/>
          <w:sz w:val="28"/>
          <w:szCs w:val="28"/>
        </w:rPr>
        <w:t xml:space="preserve">Заметим, что на переменные </w:t>
      </w:r>
      <w:r w:rsidR="00120030" w:rsidRPr="00C71B93">
        <w:rPr>
          <w:position w:val="-4"/>
        </w:rPr>
        <w:object w:dxaOrig="441" w:dyaOrig="376">
          <v:shape id="_x0000_i1527" type="#_x0000_t75" style="width:26.25pt;height:22.5pt" o:ole="" filled="t">
            <v:fill color2="black"/>
            <v:imagedata r:id="rId945" o:title=""/>
          </v:shape>
          <o:OLEObject Type="Embed" ProgID="Equation.3" ShapeID="_x0000_i1527" DrawAspect="Content" ObjectID="_1304455659" r:id="rId946"/>
        </w:object>
      </w:r>
      <w:r>
        <w:rPr>
          <w:rFonts w:ascii="Times New Roman" w:hAnsi="Times New Roman"/>
          <w:sz w:val="28"/>
          <w:szCs w:val="28"/>
        </w:rPr>
        <w:t xml:space="preserve"> и </w:t>
      </w:r>
      <w:r w:rsidR="00120030" w:rsidRPr="00C71B93">
        <w:rPr>
          <w:position w:val="-4"/>
        </w:rPr>
        <w:object w:dxaOrig="448" w:dyaOrig="376">
          <v:shape id="_x0000_i1528" type="#_x0000_t75" style="width:27pt;height:22.5pt" o:ole="" filled="t">
            <v:fill color2="black"/>
            <v:imagedata r:id="rId947" o:title=""/>
          </v:shape>
          <o:OLEObject Type="Embed" ProgID="Equation.3" ShapeID="_x0000_i1528" DrawAspect="Content" ObjectID="_1304455660" r:id="rId948"/>
        </w:object>
      </w:r>
      <w:r>
        <w:rPr>
          <w:rFonts w:ascii="Times New Roman" w:hAnsi="Times New Roman"/>
          <w:sz w:val="28"/>
          <w:szCs w:val="28"/>
        </w:rPr>
        <w:t xml:space="preserve"> накладывается требование неотрицательности, тогда как ограничения на знак   </w:t>
      </w:r>
      <w:r w:rsidR="00120030" w:rsidRPr="00C71B93">
        <w:rPr>
          <w:position w:val="-4"/>
        </w:rPr>
        <w:object w:dxaOrig="264" w:dyaOrig="344">
          <v:shape id="_x0000_i1529" type="#_x0000_t75" style="width:21.75pt;height:25.5pt" o:ole="" filled="t">
            <v:fill color2="black"/>
            <v:imagedata r:id="rId949" o:title=""/>
          </v:shape>
          <o:OLEObject Type="Embed" ProgID="Equation.3" ShapeID="_x0000_i1529" DrawAspect="Content" ObjectID="_1304455661" r:id="rId950"/>
        </w:object>
      </w:r>
      <w:r>
        <w:rPr>
          <w:rFonts w:ascii="Times New Roman" w:hAnsi="Times New Roman"/>
          <w:sz w:val="28"/>
          <w:szCs w:val="28"/>
        </w:rPr>
        <w:t xml:space="preserve">  отсутствует.</w:t>
      </w:r>
    </w:p>
    <w:p w:rsidR="00801E40" w:rsidRDefault="00801E40" w:rsidP="00801E40">
      <w:pPr>
        <w:pStyle w:val="a4"/>
        <w:ind w:firstLine="540"/>
        <w:jc w:val="both"/>
        <w:rPr>
          <w:rFonts w:ascii="Times New Roman" w:hAnsi="Times New Roman"/>
          <w:sz w:val="28"/>
          <w:szCs w:val="28"/>
        </w:rPr>
      </w:pPr>
      <w:r>
        <w:rPr>
          <w:rFonts w:ascii="Times New Roman" w:hAnsi="Times New Roman"/>
          <w:sz w:val="28"/>
          <w:szCs w:val="28"/>
        </w:rPr>
        <w:t>Таким образом, для задачи из примера 3 условия Куна-Таккера записываются в следующем виде:</w:t>
      </w:r>
    </w:p>
    <w:p w:rsidR="00801E40" w:rsidRDefault="002275C0" w:rsidP="00801E40">
      <w:pPr>
        <w:pStyle w:val="a4"/>
        <w:ind w:firstLine="708"/>
        <w:jc w:val="center"/>
        <w:rPr>
          <w:rFonts w:ascii="Times New Roman" w:hAnsi="Times New Roman"/>
          <w:sz w:val="28"/>
          <w:szCs w:val="28"/>
        </w:rPr>
      </w:pPr>
      <w:r w:rsidRPr="002275C0">
        <w:rPr>
          <w:position w:val="-94"/>
        </w:rPr>
        <w:object w:dxaOrig="3060" w:dyaOrig="3760">
          <v:shape id="_x0000_i1530" type="#_x0000_t75" style="width:180.75pt;height:222pt" o:ole="" filled="t">
            <v:fill color2="black"/>
            <v:imagedata r:id="rId951" o:title=""/>
          </v:shape>
          <o:OLEObject Type="Embed" ProgID="Equation.3" ShapeID="_x0000_i1530" DrawAspect="Content" ObjectID="_1304455662" r:id="rId952"/>
        </w:object>
      </w:r>
      <w:r w:rsidR="00801E40">
        <w:rPr>
          <w:rFonts w:ascii="Times New Roman" w:hAnsi="Times New Roman"/>
          <w:sz w:val="28"/>
          <w:szCs w:val="28"/>
        </w:rPr>
        <w:t xml:space="preserve">       (*)</w:t>
      </w:r>
    </w:p>
    <w:p w:rsidR="00801E40" w:rsidRDefault="00801E40" w:rsidP="00801E40">
      <w:pPr>
        <w:pStyle w:val="a4"/>
        <w:ind w:firstLine="3240"/>
        <w:jc w:val="both"/>
        <w:rPr>
          <w:rFonts w:ascii="Times New Roman" w:hAnsi="Times New Roman"/>
          <w:sz w:val="28"/>
          <w:szCs w:val="28"/>
        </w:rPr>
      </w:pPr>
      <w:r>
        <w:rPr>
          <w:rFonts w:ascii="Times New Roman" w:hAnsi="Times New Roman"/>
          <w:sz w:val="28"/>
          <w:szCs w:val="28"/>
        </w:rPr>
        <w:t xml:space="preserve">ограничения на знак </w:t>
      </w:r>
      <w:r w:rsidRPr="00C71B93">
        <w:rPr>
          <w:position w:val="-5"/>
        </w:rPr>
        <w:object w:dxaOrig="264" w:dyaOrig="344">
          <v:shape id="_x0000_i1531" type="#_x0000_t75" style="width:17.25pt;height:20.25pt" o:ole="" filled="t">
            <v:fill color2="black"/>
            <v:imagedata r:id="rId953" o:title=""/>
          </v:shape>
          <o:OLEObject Type="Embed" ProgID="Equation.3" ShapeID="_x0000_i1531" DrawAspect="Content" ObjectID="_1304455663" r:id="rId954"/>
        </w:object>
      </w:r>
      <w:r>
        <w:rPr>
          <w:rFonts w:ascii="Times New Roman" w:hAnsi="Times New Roman"/>
          <w:sz w:val="28"/>
          <w:szCs w:val="28"/>
        </w:rPr>
        <w:t xml:space="preserve"> нет.</w:t>
      </w:r>
    </w:p>
    <w:p w:rsidR="00801E40" w:rsidRDefault="00801E40" w:rsidP="00801E40">
      <w:pPr>
        <w:pStyle w:val="a4"/>
        <w:jc w:val="both"/>
        <w:rPr>
          <w:rFonts w:ascii="Times New Roman" w:hAnsi="Times New Roman"/>
          <w:sz w:val="28"/>
          <w:szCs w:val="28"/>
        </w:rPr>
      </w:pPr>
      <w:r>
        <w:rPr>
          <w:rFonts w:ascii="Times New Roman" w:hAnsi="Times New Roman"/>
          <w:sz w:val="28"/>
          <w:szCs w:val="28"/>
        </w:rPr>
        <w:t xml:space="preserve">Решение полученной системы позволит определить </w:t>
      </w:r>
      <w:r>
        <w:rPr>
          <w:rFonts w:ascii="Times New Roman" w:hAnsi="Times New Roman"/>
          <w:i/>
          <w:iCs/>
          <w:sz w:val="28"/>
          <w:szCs w:val="28"/>
        </w:rPr>
        <w:t>х</w:t>
      </w:r>
      <w:r>
        <w:rPr>
          <w:rFonts w:ascii="Times New Roman" w:hAnsi="Times New Roman"/>
          <w:i/>
          <w:iCs/>
          <w:sz w:val="28"/>
          <w:szCs w:val="28"/>
          <w:vertAlign w:val="superscript"/>
        </w:rPr>
        <w:t>*</w:t>
      </w:r>
      <w:r>
        <w:rPr>
          <w:rFonts w:ascii="Times New Roman" w:hAnsi="Times New Roman"/>
          <w:sz w:val="28"/>
          <w:szCs w:val="28"/>
        </w:rPr>
        <w:t xml:space="preserve">, </w:t>
      </w:r>
      <w:r w:rsidRPr="00C71B93">
        <w:rPr>
          <w:position w:val="-4"/>
        </w:rPr>
        <w:object w:dxaOrig="365" w:dyaOrig="375">
          <v:shape id="_x0000_i1532" type="#_x0000_t75" style="width:18pt;height:18.75pt" o:ole="" filled="t">
            <v:fill color2="black"/>
            <v:imagedata r:id="rId955" o:title=""/>
          </v:shape>
          <o:OLEObject Type="Embed" ProgID="Equation.3" ShapeID="_x0000_i1532" DrawAspect="Content" ObjectID="_1304455664" r:id="rId956"/>
        </w:object>
      </w:r>
      <w:r>
        <w:rPr>
          <w:rFonts w:ascii="Times New Roman" w:hAnsi="Times New Roman"/>
          <w:sz w:val="28"/>
          <w:szCs w:val="28"/>
        </w:rPr>
        <w:t xml:space="preserve">, </w:t>
      </w:r>
      <w:r w:rsidRPr="00C71B93">
        <w:rPr>
          <w:position w:val="-4"/>
        </w:rPr>
        <w:object w:dxaOrig="395" w:dyaOrig="375">
          <v:shape id="_x0000_i1533" type="#_x0000_t75" style="width:19.5pt;height:18.75pt" o:ole="" filled="t">
            <v:fill color2="black"/>
            <v:imagedata r:id="rId957" o:title=""/>
          </v:shape>
          <o:OLEObject Type="Embed" ProgID="Equation.3" ShapeID="_x0000_i1533" DrawAspect="Content" ObjectID="_1304455665" r:id="rId958"/>
        </w:object>
      </w:r>
      <w:r>
        <w:rPr>
          <w:rFonts w:ascii="Times New Roman" w:hAnsi="Times New Roman"/>
          <w:sz w:val="28"/>
          <w:szCs w:val="28"/>
        </w:rPr>
        <w:t>. Это решение может быть оптимальным и не быть таковым. Для идентификации полученного решения существуют необходимые и достаточные условия оптимальности.</w:t>
      </w:r>
    </w:p>
    <w:p w:rsidR="00F367A9" w:rsidRDefault="00F367A9" w:rsidP="00801E40">
      <w:pPr>
        <w:pStyle w:val="a4"/>
        <w:jc w:val="both"/>
        <w:rPr>
          <w:rFonts w:ascii="Times New Roman" w:hAnsi="Times New Roman"/>
          <w:sz w:val="28"/>
          <w:szCs w:val="28"/>
        </w:rPr>
      </w:pPr>
    </w:p>
    <w:p w:rsidR="00217743" w:rsidRDefault="00217743" w:rsidP="00801E40">
      <w:pPr>
        <w:pStyle w:val="a4"/>
        <w:jc w:val="both"/>
        <w:rPr>
          <w:rFonts w:ascii="Times New Roman" w:hAnsi="Times New Roman"/>
          <w:sz w:val="28"/>
          <w:szCs w:val="28"/>
        </w:rPr>
      </w:pPr>
    </w:p>
    <w:p w:rsidR="00801E40" w:rsidRDefault="00801E40" w:rsidP="00801E40">
      <w:pPr>
        <w:pStyle w:val="a4"/>
        <w:ind w:firstLine="570"/>
        <w:jc w:val="both"/>
        <w:rPr>
          <w:rFonts w:ascii="Times New Roman" w:hAnsi="Times New Roman"/>
          <w:b/>
          <w:bCs/>
          <w:sz w:val="28"/>
          <w:szCs w:val="28"/>
        </w:rPr>
      </w:pPr>
      <w:r>
        <w:rPr>
          <w:rFonts w:ascii="Times New Roman" w:hAnsi="Times New Roman"/>
          <w:spacing w:val="40"/>
          <w:sz w:val="28"/>
          <w:szCs w:val="28"/>
        </w:rPr>
        <w:lastRenderedPageBreak/>
        <w:t>Теорема 1</w:t>
      </w:r>
      <w:r>
        <w:rPr>
          <w:rFonts w:ascii="Times New Roman" w:hAnsi="Times New Roman"/>
          <w:sz w:val="28"/>
          <w:szCs w:val="28"/>
        </w:rPr>
        <w:t>.</w:t>
      </w:r>
      <w:r>
        <w:rPr>
          <w:rFonts w:ascii="Times New Roman" w:hAnsi="Times New Roman"/>
          <w:b/>
          <w:bCs/>
          <w:sz w:val="28"/>
          <w:szCs w:val="28"/>
        </w:rPr>
        <w:t xml:space="preserve"> Необходимость условий Куна-Таккера</w:t>
      </w:r>
    </w:p>
    <w:p w:rsidR="00801E40" w:rsidRDefault="004873DD" w:rsidP="00801E40">
      <w:pPr>
        <w:pStyle w:val="a4"/>
        <w:ind w:firstLine="570"/>
        <w:jc w:val="both"/>
        <w:rPr>
          <w:rFonts w:ascii="Times New Roman" w:hAnsi="Times New Roman"/>
          <w:sz w:val="28"/>
          <w:szCs w:val="28"/>
        </w:rPr>
      </w:pPr>
      <w:r w:rsidRPr="004873DD">
        <w:pict>
          <v:shape id="_x0000_s1870" type="#_x0000_t202" style="position:absolute;left:0;text-align:left;margin-left:0;margin-top:74.6pt;width:14.95pt;height:14.55pt;z-index:251681792;mso-wrap-distance-left:0;mso-wrap-distance-right:0;mso-position-horizontal:center" stroked="f">
            <v:fill opacity="0" color2="black"/>
            <v:textbox inset="0,0,0,0">
              <w:txbxContent>
                <w:p w:rsidR="00D34129" w:rsidRDefault="00D34129" w:rsidP="00801E40">
                  <w:pPr>
                    <w:pStyle w:val="a6"/>
                  </w:pPr>
                  <w:r>
                    <w:rPr>
                      <w:rStyle w:val="a3"/>
                    </w:rPr>
                    <w:fldChar w:fldCharType="begin"/>
                  </w:r>
                  <w:r>
                    <w:rPr>
                      <w:rStyle w:val="a3"/>
                    </w:rPr>
                    <w:instrText xml:space="preserve"> PAGE </w:instrText>
                  </w:r>
                  <w:r>
                    <w:rPr>
                      <w:rStyle w:val="a3"/>
                    </w:rPr>
                    <w:fldChar w:fldCharType="separate"/>
                  </w:r>
                  <w:r>
                    <w:rPr>
                      <w:rStyle w:val="a3"/>
                    </w:rPr>
                    <w:t>79</w:t>
                  </w:r>
                  <w:r>
                    <w:rPr>
                      <w:rStyle w:val="a3"/>
                    </w:rPr>
                    <w:fldChar w:fldCharType="end"/>
                  </w:r>
                </w:p>
              </w:txbxContent>
            </v:textbox>
            <w10:wrap type="square" side="largest"/>
          </v:shape>
        </w:pict>
      </w:r>
      <w:r w:rsidR="00801E40">
        <w:rPr>
          <w:rFonts w:ascii="Times New Roman" w:hAnsi="Times New Roman"/>
          <w:sz w:val="28"/>
          <w:szCs w:val="28"/>
        </w:rPr>
        <w:t xml:space="preserve">Рассмотрим задачу (1) - (3). Пусть  </w:t>
      </w:r>
      <w:r w:rsidR="00801E40">
        <w:rPr>
          <w:rFonts w:ascii="Times New Roman" w:hAnsi="Times New Roman"/>
          <w:i/>
          <w:iCs/>
          <w:sz w:val="28"/>
          <w:szCs w:val="28"/>
        </w:rPr>
        <w:t xml:space="preserve">f, g </w:t>
      </w:r>
      <w:r w:rsidR="00801E40">
        <w:rPr>
          <w:rFonts w:ascii="Times New Roman" w:hAnsi="Times New Roman"/>
          <w:sz w:val="28"/>
          <w:szCs w:val="28"/>
        </w:rPr>
        <w:t xml:space="preserve">и </w:t>
      </w:r>
      <w:r w:rsidR="00801E40">
        <w:rPr>
          <w:rFonts w:ascii="Times New Roman" w:hAnsi="Times New Roman"/>
          <w:i/>
          <w:iCs/>
          <w:sz w:val="28"/>
          <w:szCs w:val="28"/>
        </w:rPr>
        <w:t xml:space="preserve">h </w:t>
      </w:r>
      <w:r w:rsidR="00801E40">
        <w:rPr>
          <w:rFonts w:ascii="Times New Roman" w:hAnsi="Times New Roman"/>
          <w:sz w:val="28"/>
          <w:szCs w:val="28"/>
        </w:rPr>
        <w:t xml:space="preserve">- дифференцируемые функции, а </w:t>
      </w:r>
      <w:r w:rsidR="00801E40">
        <w:rPr>
          <w:rFonts w:ascii="Times New Roman" w:hAnsi="Times New Roman"/>
          <w:i/>
          <w:iCs/>
          <w:sz w:val="28"/>
          <w:szCs w:val="28"/>
        </w:rPr>
        <w:t>х*</w:t>
      </w:r>
      <w:r w:rsidR="00801E40">
        <w:rPr>
          <w:rFonts w:ascii="Times New Roman" w:hAnsi="Times New Roman"/>
          <w:sz w:val="28"/>
          <w:szCs w:val="28"/>
        </w:rPr>
        <w:t xml:space="preserve">- допустимое решение данной задачи. Положим </w:t>
      </w:r>
      <w:r w:rsidR="002275C0" w:rsidRPr="002275C0">
        <w:rPr>
          <w:position w:val="-14"/>
        </w:rPr>
        <w:object w:dxaOrig="1860" w:dyaOrig="380">
          <v:shape id="_x0000_i1534" type="#_x0000_t75" style="width:107.25pt;height:22.5pt" o:ole="" filled="t">
            <v:fill color2="black"/>
            <v:imagedata r:id="rId959" o:title=""/>
          </v:shape>
          <o:OLEObject Type="Embed" ProgID="Equation.3" ShapeID="_x0000_i1534" DrawAspect="Content" ObjectID="_1304455666" r:id="rId960"/>
        </w:object>
      </w:r>
      <w:r w:rsidR="00801E40">
        <w:rPr>
          <w:rFonts w:ascii="Times New Roman" w:hAnsi="Times New Roman"/>
          <w:sz w:val="28"/>
          <w:szCs w:val="28"/>
        </w:rPr>
        <w:t xml:space="preserve">. Далее пусть </w:t>
      </w:r>
      <w:r w:rsidR="002275C0" w:rsidRPr="002275C0">
        <w:rPr>
          <w:position w:val="-14"/>
        </w:rPr>
        <w:object w:dxaOrig="859" w:dyaOrig="380">
          <v:shape id="_x0000_i1535" type="#_x0000_t75" style="width:54.75pt;height:24pt" o:ole="" filled="t">
            <v:fill color2="black"/>
            <v:imagedata r:id="rId961" o:title=""/>
          </v:shape>
          <o:OLEObject Type="Embed" ProgID="Equation.3" ShapeID="_x0000_i1535" DrawAspect="Content" ObjectID="_1304455667" r:id="rId962"/>
        </w:object>
      </w:r>
      <w:r w:rsidR="00801E40">
        <w:rPr>
          <w:rFonts w:ascii="Times New Roman" w:hAnsi="Times New Roman"/>
          <w:sz w:val="28"/>
          <w:szCs w:val="28"/>
        </w:rPr>
        <w:t xml:space="preserve">  при </w:t>
      </w:r>
      <w:r w:rsidR="002275C0" w:rsidRPr="002275C0">
        <w:rPr>
          <w:position w:val="-10"/>
        </w:rPr>
        <w:object w:dxaOrig="540" w:dyaOrig="340">
          <v:shape id="_x0000_i1536" type="#_x0000_t75" style="width:33pt;height:21pt" o:ole="" filled="t">
            <v:fill color2="black"/>
            <v:imagedata r:id="rId963" o:title=""/>
          </v:shape>
          <o:OLEObject Type="Embed" ProgID="Equation.3" ShapeID="_x0000_i1536" DrawAspect="Content" ObjectID="_1304455668" r:id="rId964"/>
        </w:object>
      </w:r>
      <w:r w:rsidR="00801E40">
        <w:rPr>
          <w:rFonts w:ascii="Times New Roman" w:hAnsi="Times New Roman"/>
          <w:sz w:val="28"/>
          <w:szCs w:val="28"/>
        </w:rPr>
        <w:t xml:space="preserve"> и </w:t>
      </w:r>
      <w:r w:rsidR="002275C0" w:rsidRPr="002275C0">
        <w:rPr>
          <w:position w:val="-12"/>
        </w:rPr>
        <w:object w:dxaOrig="800" w:dyaOrig="360">
          <v:shape id="_x0000_i1537" type="#_x0000_t75" style="width:45pt;height:20.25pt" o:ole="" filled="t">
            <v:fill color2="black"/>
            <v:imagedata r:id="rId965" o:title=""/>
          </v:shape>
          <o:OLEObject Type="Embed" ProgID="Equation.3" ShapeID="_x0000_i1537" DrawAspect="Content" ObjectID="_1304455669" r:id="rId966"/>
        </w:object>
      </w:r>
      <w:r w:rsidR="00801E40">
        <w:rPr>
          <w:rFonts w:ascii="Times New Roman" w:hAnsi="Times New Roman"/>
          <w:sz w:val="28"/>
          <w:szCs w:val="28"/>
        </w:rPr>
        <w:t xml:space="preserve"> при </w:t>
      </w:r>
      <w:r w:rsidR="002275C0" w:rsidRPr="002275C0">
        <w:rPr>
          <w:position w:val="-10"/>
        </w:rPr>
        <w:object w:dxaOrig="639" w:dyaOrig="380">
          <v:shape id="_x0000_i1538" type="#_x0000_t75" style="width:36.75pt;height:21pt" o:ole="" filled="t">
            <v:fill color2="black"/>
            <v:imagedata r:id="rId967" o:title=""/>
          </v:shape>
          <o:OLEObject Type="Embed" ProgID="Equation.3" ShapeID="_x0000_i1538" DrawAspect="Content" ObjectID="_1304455670" r:id="rId968"/>
        </w:object>
      </w:r>
      <w:r w:rsidR="00801E40">
        <w:rPr>
          <w:rFonts w:ascii="Times New Roman" w:hAnsi="Times New Roman"/>
          <w:sz w:val="28"/>
          <w:szCs w:val="28"/>
        </w:rPr>
        <w:t xml:space="preserve"> линейно независимы. Если </w:t>
      </w:r>
      <w:r w:rsidR="00801E40">
        <w:rPr>
          <w:rFonts w:ascii="Times New Roman" w:hAnsi="Times New Roman"/>
          <w:i/>
          <w:iCs/>
          <w:sz w:val="28"/>
          <w:szCs w:val="28"/>
        </w:rPr>
        <w:t>х*</w:t>
      </w:r>
      <w:r w:rsidR="00801E40">
        <w:rPr>
          <w:rFonts w:ascii="Times New Roman" w:hAnsi="Times New Roman"/>
          <w:sz w:val="28"/>
          <w:szCs w:val="28"/>
        </w:rPr>
        <w:t xml:space="preserve">- оптимальное решение задачи нелинейного программирования, то существует такая пара векторов </w:t>
      </w:r>
      <w:r w:rsidR="002275C0" w:rsidRPr="002275C0">
        <w:rPr>
          <w:position w:val="-10"/>
        </w:rPr>
        <w:object w:dxaOrig="780" w:dyaOrig="360">
          <v:shape id="_x0000_i1539" type="#_x0000_t75" style="width:50.25pt;height:23.25pt" o:ole="" filled="t">
            <v:fill color2="black"/>
            <v:imagedata r:id="rId969" o:title=""/>
          </v:shape>
          <o:OLEObject Type="Embed" ProgID="Equation.3" ShapeID="_x0000_i1539" DrawAspect="Content" ObjectID="_1304455671" r:id="rId970"/>
        </w:object>
      </w:r>
      <w:r w:rsidR="00801E40">
        <w:rPr>
          <w:rFonts w:ascii="Times New Roman" w:hAnsi="Times New Roman"/>
          <w:sz w:val="28"/>
          <w:szCs w:val="28"/>
        </w:rPr>
        <w:t xml:space="preserve">, что </w:t>
      </w:r>
      <w:r w:rsidR="002275C0" w:rsidRPr="002275C0">
        <w:rPr>
          <w:position w:val="-10"/>
        </w:rPr>
        <w:object w:dxaOrig="1100" w:dyaOrig="360">
          <v:shape id="_x0000_i1540" type="#_x0000_t75" style="width:68.25pt;height:22.5pt" o:ole="" filled="t">
            <v:fill color2="black"/>
            <v:imagedata r:id="rId971" o:title=""/>
          </v:shape>
          <o:OLEObject Type="Embed" ProgID="Equation.3" ShapeID="_x0000_i1540" DrawAspect="Content" ObjectID="_1304455672" r:id="rId972"/>
        </w:object>
      </w:r>
      <w:r w:rsidR="00801E40">
        <w:rPr>
          <w:rFonts w:ascii="Times New Roman" w:hAnsi="Times New Roman"/>
          <w:sz w:val="28"/>
          <w:szCs w:val="28"/>
        </w:rPr>
        <w:t xml:space="preserve"> является решением задачи Куна –Таккера  (4) - (8).</w:t>
      </w:r>
    </w:p>
    <w:p w:rsidR="00801E40" w:rsidRDefault="00801E40" w:rsidP="00801E40">
      <w:pPr>
        <w:pStyle w:val="a4"/>
        <w:ind w:firstLine="555"/>
        <w:jc w:val="both"/>
        <w:rPr>
          <w:rFonts w:ascii="Times New Roman" w:hAnsi="Times New Roman"/>
          <w:sz w:val="28"/>
          <w:szCs w:val="28"/>
        </w:rPr>
      </w:pPr>
      <w:r>
        <w:rPr>
          <w:rFonts w:ascii="Times New Roman" w:hAnsi="Times New Roman"/>
          <w:sz w:val="28"/>
          <w:szCs w:val="28"/>
        </w:rPr>
        <w:t>Доказательство этой теоремы здесь не приводится. Заинтересованный читатель может обратиться к источникам, приведённым в списке литературы.</w:t>
      </w:r>
    </w:p>
    <w:p w:rsidR="00801E40" w:rsidRDefault="00801E40" w:rsidP="00801E40">
      <w:pPr>
        <w:pStyle w:val="a4"/>
        <w:ind w:firstLine="555"/>
        <w:jc w:val="both"/>
        <w:rPr>
          <w:rFonts w:ascii="Times New Roman" w:hAnsi="Times New Roman"/>
          <w:sz w:val="28"/>
          <w:szCs w:val="28"/>
        </w:rPr>
      </w:pPr>
      <w:r>
        <w:rPr>
          <w:rFonts w:ascii="Times New Roman" w:hAnsi="Times New Roman"/>
          <w:sz w:val="28"/>
          <w:szCs w:val="28"/>
        </w:rPr>
        <w:t xml:space="preserve">Условие, согласно которому </w:t>
      </w:r>
      <w:r w:rsidR="002275C0" w:rsidRPr="002275C0">
        <w:rPr>
          <w:position w:val="-14"/>
        </w:rPr>
        <w:object w:dxaOrig="840" w:dyaOrig="400">
          <v:shape id="_x0000_i1541" type="#_x0000_t75" style="width:54.75pt;height:26.25pt" o:ole="" filled="t">
            <v:fill color2="black"/>
            <v:imagedata r:id="rId973" o:title=""/>
          </v:shape>
          <o:OLEObject Type="Embed" ProgID="Equation.3" ShapeID="_x0000_i1541" DrawAspect="Content" ObjectID="_1304455673" r:id="rId974"/>
        </w:object>
      </w:r>
      <w:r>
        <w:rPr>
          <w:rFonts w:ascii="Times New Roman" w:hAnsi="Times New Roman"/>
          <w:sz w:val="28"/>
          <w:szCs w:val="28"/>
        </w:rPr>
        <w:t xml:space="preserve">  при </w:t>
      </w:r>
      <w:r w:rsidR="002275C0" w:rsidRPr="002275C0">
        <w:rPr>
          <w:position w:val="-10"/>
        </w:rPr>
        <w:object w:dxaOrig="540" w:dyaOrig="340">
          <v:shape id="_x0000_i1542" type="#_x0000_t75" style="width:33.75pt;height:21.75pt" o:ole="" filled="t">
            <v:fill color2="black"/>
            <v:imagedata r:id="rId975" o:title=""/>
          </v:shape>
          <o:OLEObject Type="Embed" ProgID="Equation.3" ShapeID="_x0000_i1542" DrawAspect="Content" ObjectID="_1304455674" r:id="rId976"/>
        </w:object>
      </w:r>
      <w:r>
        <w:rPr>
          <w:rFonts w:ascii="Times New Roman" w:hAnsi="Times New Roman"/>
          <w:sz w:val="28"/>
          <w:szCs w:val="28"/>
        </w:rPr>
        <w:t xml:space="preserve"> и </w:t>
      </w:r>
      <w:r w:rsidR="002275C0" w:rsidRPr="002275C0">
        <w:rPr>
          <w:position w:val="-12"/>
        </w:rPr>
        <w:object w:dxaOrig="800" w:dyaOrig="360">
          <v:shape id="_x0000_i1543" type="#_x0000_t75" style="width:51.75pt;height:23.25pt" o:ole="" filled="t">
            <v:fill color2="black"/>
            <v:imagedata r:id="rId977" o:title=""/>
          </v:shape>
          <o:OLEObject Type="Embed" ProgID="Equation.3" ShapeID="_x0000_i1543" DrawAspect="Content" ObjectID="_1304455675" r:id="rId978"/>
        </w:object>
      </w:r>
      <w:r>
        <w:rPr>
          <w:rFonts w:ascii="Times New Roman" w:hAnsi="Times New Roman"/>
          <w:sz w:val="28"/>
          <w:szCs w:val="28"/>
        </w:rPr>
        <w:t xml:space="preserve"> при </w:t>
      </w:r>
      <w:r w:rsidR="002275C0" w:rsidRPr="002275C0">
        <w:rPr>
          <w:position w:val="-10"/>
        </w:rPr>
        <w:object w:dxaOrig="639" w:dyaOrig="380">
          <v:shape id="_x0000_i1544" type="#_x0000_t75" style="width:41.25pt;height:24pt" o:ole="" filled="t">
            <v:fill color2="black"/>
            <v:imagedata r:id="rId979" o:title=""/>
          </v:shape>
          <o:OLEObject Type="Embed" ProgID="Equation.3" ShapeID="_x0000_i1544" DrawAspect="Content" ObjectID="_1304455676" r:id="rId980"/>
        </w:object>
      </w:r>
      <w:r>
        <w:rPr>
          <w:rFonts w:ascii="Times New Roman" w:hAnsi="Times New Roman"/>
          <w:sz w:val="28"/>
          <w:szCs w:val="28"/>
        </w:rPr>
        <w:t xml:space="preserve"> должны быть линейно независимыми, известно как </w:t>
      </w:r>
      <w:r>
        <w:rPr>
          <w:rFonts w:ascii="Times New Roman" w:hAnsi="Times New Roman"/>
          <w:i/>
          <w:iCs/>
          <w:sz w:val="28"/>
          <w:szCs w:val="28"/>
        </w:rPr>
        <w:t xml:space="preserve">условие линейной независимости </w:t>
      </w:r>
      <w:r>
        <w:rPr>
          <w:rFonts w:ascii="Times New Roman" w:hAnsi="Times New Roman"/>
          <w:sz w:val="28"/>
          <w:szCs w:val="28"/>
        </w:rPr>
        <w:t>и по существу представляет собой некоторое условие регулярности допустимой области, которое почти всегда выполняется для встречающихся на практике задач оптимизации. Однако вообще проверка выполнение условия линейной независимости весьма затруднительна, так как требуется, чтобы оптимальное решение задачи было  известно заранее. Вместе с тем условие линейной независимости всегда выполняется для задач нелинейного программирования, обладающих следующими свойствами:</w:t>
      </w:r>
    </w:p>
    <w:p w:rsidR="00801E40" w:rsidRDefault="00801E40" w:rsidP="00801E40">
      <w:pPr>
        <w:pStyle w:val="a4"/>
        <w:ind w:firstLine="555"/>
        <w:jc w:val="both"/>
        <w:rPr>
          <w:rFonts w:ascii="Times New Roman" w:hAnsi="Times New Roman"/>
          <w:sz w:val="28"/>
          <w:szCs w:val="28"/>
        </w:rPr>
      </w:pPr>
      <w:r>
        <w:rPr>
          <w:rFonts w:ascii="Times New Roman" w:hAnsi="Times New Roman"/>
          <w:sz w:val="28"/>
          <w:szCs w:val="28"/>
        </w:rPr>
        <w:t>1.Все ограничения в виде равенств и неравенств содержат линейные функции.</w:t>
      </w:r>
    </w:p>
    <w:p w:rsidR="00801E40" w:rsidRDefault="00801E40" w:rsidP="00801E40">
      <w:pPr>
        <w:pStyle w:val="a4"/>
        <w:ind w:firstLine="555"/>
        <w:jc w:val="both"/>
        <w:rPr>
          <w:rFonts w:ascii="Times New Roman" w:hAnsi="Times New Roman"/>
          <w:sz w:val="28"/>
          <w:szCs w:val="28"/>
        </w:rPr>
      </w:pPr>
      <w:r>
        <w:rPr>
          <w:rFonts w:ascii="Times New Roman" w:hAnsi="Times New Roman"/>
          <w:sz w:val="28"/>
          <w:szCs w:val="28"/>
        </w:rPr>
        <w:t xml:space="preserve">2.Все ограничения в виде неравенств содержат вогнутые функции, все ограничения – равенства – линейные функции, а также существует по крайней мере одна допустимая точка х, которая расположена во внутренней части области, определяемой ограничениями - неравенствами. Другими словами, существует такая точка  </w:t>
      </w:r>
      <w:r w:rsidR="002275C0" w:rsidRPr="002275C0">
        <w:rPr>
          <w:position w:val="-6"/>
        </w:rPr>
        <w:object w:dxaOrig="220" w:dyaOrig="300">
          <v:shape id="_x0000_i1545" type="#_x0000_t75" style="width:17.25pt;height:24.75pt" o:ole="" filled="t">
            <v:fill color2="black"/>
            <v:imagedata r:id="rId981" o:title=""/>
          </v:shape>
          <o:OLEObject Type="Embed" ProgID="Equation.3" ShapeID="_x0000_i1545" DrawAspect="Content" ObjectID="_1304455677" r:id="rId982"/>
        </w:object>
      </w:r>
      <w:r>
        <w:rPr>
          <w:rFonts w:ascii="Times New Roman" w:hAnsi="Times New Roman"/>
          <w:sz w:val="28"/>
          <w:szCs w:val="28"/>
        </w:rPr>
        <w:t xml:space="preserve">, что  </w:t>
      </w:r>
      <w:r w:rsidR="002275C0" w:rsidRPr="002275C0">
        <w:rPr>
          <w:position w:val="-14"/>
        </w:rPr>
        <w:object w:dxaOrig="940" w:dyaOrig="380">
          <v:shape id="_x0000_i1546" type="#_x0000_t75" style="width:63pt;height:25.5pt" o:ole="" filled="t">
            <v:fill color2="black"/>
            <v:imagedata r:id="rId983" o:title=""/>
          </v:shape>
          <o:OLEObject Type="Embed" ProgID="Equation.3" ShapeID="_x0000_i1546" DrawAspect="Content" ObjectID="_1304455678" r:id="rId984"/>
        </w:object>
      </w:r>
      <w:r>
        <w:rPr>
          <w:rFonts w:ascii="Times New Roman" w:hAnsi="Times New Roman"/>
          <w:sz w:val="28"/>
          <w:szCs w:val="28"/>
        </w:rPr>
        <w:t xml:space="preserve">  при  </w:t>
      </w:r>
      <w:r w:rsidR="002275C0" w:rsidRPr="002275C0">
        <w:rPr>
          <w:position w:val="-10"/>
        </w:rPr>
        <w:object w:dxaOrig="780" w:dyaOrig="380">
          <v:shape id="_x0000_i1547" type="#_x0000_t75" style="width:52.5pt;height:26.25pt" o:ole="" filled="t">
            <v:fill color2="black"/>
            <v:imagedata r:id="rId985" o:title=""/>
          </v:shape>
          <o:OLEObject Type="Embed" ProgID="Equation.3" ShapeID="_x0000_i1547" DrawAspect="Content" ObjectID="_1304455679" r:id="rId986"/>
        </w:object>
      </w:r>
      <w:r>
        <w:rPr>
          <w:rFonts w:ascii="Times New Roman" w:hAnsi="Times New Roman"/>
          <w:sz w:val="28"/>
          <w:szCs w:val="28"/>
        </w:rPr>
        <w:t xml:space="preserve">  и  </w:t>
      </w:r>
      <w:r w:rsidR="002275C0" w:rsidRPr="002275C0">
        <w:rPr>
          <w:position w:val="-12"/>
        </w:rPr>
        <w:object w:dxaOrig="880" w:dyaOrig="360">
          <v:shape id="_x0000_i1548" type="#_x0000_t75" style="width:60pt;height:24.75pt" o:ole="" filled="t">
            <v:fill color2="black"/>
            <v:imagedata r:id="rId987" o:title=""/>
          </v:shape>
          <o:OLEObject Type="Embed" ProgID="Equation.3" ShapeID="_x0000_i1548" DrawAspect="Content" ObjectID="_1304455680" r:id="rId988"/>
        </w:object>
      </w:r>
      <w:r>
        <w:rPr>
          <w:rFonts w:ascii="Times New Roman" w:hAnsi="Times New Roman"/>
          <w:sz w:val="28"/>
          <w:szCs w:val="28"/>
        </w:rPr>
        <w:t xml:space="preserve"> при  </w:t>
      </w:r>
      <w:r w:rsidR="002275C0" w:rsidRPr="002275C0">
        <w:rPr>
          <w:position w:val="-10"/>
        </w:rPr>
        <w:object w:dxaOrig="639" w:dyaOrig="380">
          <v:shape id="_x0000_i1549" type="#_x0000_t75" style="width:39pt;height:22.5pt" o:ole="" filled="t">
            <v:fill color2="black"/>
            <v:imagedata r:id="rId989" o:title=""/>
          </v:shape>
          <o:OLEObject Type="Embed" ProgID="Equation.3" ShapeID="_x0000_i1549" DrawAspect="Content" ObjectID="_1304455681" r:id="rId990"/>
        </w:object>
      </w:r>
      <w:r>
        <w:rPr>
          <w:rFonts w:ascii="Times New Roman" w:hAnsi="Times New Roman"/>
          <w:sz w:val="28"/>
          <w:szCs w:val="28"/>
        </w:rPr>
        <w:t>.</w:t>
      </w:r>
    </w:p>
    <w:p w:rsidR="00801E40" w:rsidRDefault="00801E40" w:rsidP="00801E40">
      <w:pPr>
        <w:pStyle w:val="a4"/>
        <w:ind w:firstLine="555"/>
        <w:jc w:val="both"/>
        <w:rPr>
          <w:rFonts w:ascii="Times New Roman" w:hAnsi="Times New Roman"/>
          <w:sz w:val="28"/>
          <w:szCs w:val="28"/>
        </w:rPr>
      </w:pPr>
      <w:r>
        <w:rPr>
          <w:rFonts w:ascii="Times New Roman" w:hAnsi="Times New Roman"/>
          <w:sz w:val="28"/>
          <w:szCs w:val="28"/>
        </w:rPr>
        <w:t>Если условие линейной независимости в  точке оптимума не выполняется, то задача Куна-Таккера может не иметь решения.</w:t>
      </w:r>
    </w:p>
    <w:p w:rsidR="00801E40" w:rsidRDefault="00801E40" w:rsidP="00801E40">
      <w:pPr>
        <w:pStyle w:val="a4"/>
        <w:ind w:firstLine="555"/>
        <w:jc w:val="both"/>
        <w:rPr>
          <w:rFonts w:ascii="Times New Roman" w:hAnsi="Times New Roman"/>
          <w:sz w:val="28"/>
          <w:szCs w:val="28"/>
        </w:rPr>
      </w:pPr>
      <w:r>
        <w:rPr>
          <w:rFonts w:ascii="Times New Roman" w:hAnsi="Times New Roman"/>
          <w:sz w:val="28"/>
          <w:szCs w:val="28"/>
        </w:rPr>
        <w:t>Следующая теорема устанавливает условия, при выполнении которых точка Куна-Таккера автоматически соответствует оптимальному решению задачи нелинейного программирования.</w:t>
      </w:r>
    </w:p>
    <w:p w:rsidR="00801E40" w:rsidRDefault="00801E40" w:rsidP="00801E40">
      <w:pPr>
        <w:pStyle w:val="a4"/>
        <w:ind w:firstLine="540"/>
        <w:jc w:val="both"/>
        <w:rPr>
          <w:rFonts w:ascii="Times New Roman" w:hAnsi="Times New Roman"/>
          <w:b/>
          <w:bCs/>
          <w:sz w:val="28"/>
          <w:szCs w:val="28"/>
        </w:rPr>
      </w:pPr>
      <w:r>
        <w:rPr>
          <w:rFonts w:ascii="Times New Roman" w:hAnsi="Times New Roman"/>
          <w:spacing w:val="40"/>
          <w:sz w:val="28"/>
          <w:szCs w:val="28"/>
        </w:rPr>
        <w:t xml:space="preserve">Теорема </w:t>
      </w:r>
      <w:r>
        <w:rPr>
          <w:rFonts w:ascii="Times New Roman" w:hAnsi="Times New Roman"/>
          <w:sz w:val="28"/>
          <w:szCs w:val="28"/>
        </w:rPr>
        <w:t xml:space="preserve">2.  </w:t>
      </w:r>
      <w:r>
        <w:rPr>
          <w:rFonts w:ascii="Times New Roman" w:hAnsi="Times New Roman"/>
          <w:b/>
          <w:bCs/>
          <w:sz w:val="28"/>
          <w:szCs w:val="28"/>
        </w:rPr>
        <w:t>Достаточность условий Куна-Таккера</w:t>
      </w:r>
    </w:p>
    <w:p w:rsidR="00801E40" w:rsidRDefault="00801E40" w:rsidP="00801E40">
      <w:pPr>
        <w:pStyle w:val="a4"/>
        <w:ind w:firstLine="540"/>
        <w:jc w:val="both"/>
        <w:rPr>
          <w:rFonts w:ascii="Times New Roman" w:hAnsi="Times New Roman"/>
          <w:sz w:val="28"/>
          <w:szCs w:val="28"/>
        </w:rPr>
      </w:pPr>
      <w:r>
        <w:rPr>
          <w:rFonts w:ascii="Times New Roman" w:hAnsi="Times New Roman"/>
          <w:sz w:val="28"/>
          <w:szCs w:val="28"/>
        </w:rPr>
        <w:t xml:space="preserve">Рассмотрим задачу (1) - (3). Пусть целевая функция </w:t>
      </w:r>
      <w:r w:rsidR="00D22839" w:rsidRPr="00D22839">
        <w:rPr>
          <w:position w:val="-10"/>
        </w:rPr>
        <w:object w:dxaOrig="440" w:dyaOrig="340">
          <v:shape id="_x0000_i1550" type="#_x0000_t75" style="width:29.25pt;height:22.5pt" o:ole="" filled="t">
            <v:fill color2="black"/>
            <v:imagedata r:id="rId991" o:title=""/>
          </v:shape>
          <o:OLEObject Type="Embed" ProgID="Equation.3" ShapeID="_x0000_i1550" DrawAspect="Content" ObjectID="_1304455682" r:id="rId992"/>
        </w:object>
      </w:r>
      <w:r>
        <w:rPr>
          <w:rFonts w:ascii="Times New Roman" w:hAnsi="Times New Roman"/>
          <w:sz w:val="28"/>
          <w:szCs w:val="28"/>
        </w:rPr>
        <w:t xml:space="preserve">- выпуклая, все ограничения в виде неравенств содержат вогнутые функции </w:t>
      </w:r>
      <w:r w:rsidR="00FE50BB" w:rsidRPr="00D22839">
        <w:rPr>
          <w:position w:val="-14"/>
        </w:rPr>
        <w:object w:dxaOrig="560" w:dyaOrig="380">
          <v:shape id="_x0000_i1551" type="#_x0000_t75" style="width:35.25pt;height:24pt" o:ole="" filled="t">
            <v:fill color2="black"/>
            <v:imagedata r:id="rId993" o:title=""/>
          </v:shape>
          <o:OLEObject Type="Embed" ProgID="Equation.3" ShapeID="_x0000_i1551" DrawAspect="Content" ObjectID="_1304455683" r:id="rId994"/>
        </w:object>
      </w:r>
      <w:r>
        <w:rPr>
          <w:rFonts w:ascii="Times New Roman" w:hAnsi="Times New Roman"/>
          <w:sz w:val="28"/>
          <w:szCs w:val="28"/>
        </w:rPr>
        <w:t xml:space="preserve">, </w:t>
      </w:r>
      <w:r w:rsidR="00FE50BB" w:rsidRPr="00FE50BB">
        <w:rPr>
          <w:position w:val="-10"/>
        </w:rPr>
        <w:object w:dxaOrig="780" w:dyaOrig="380">
          <v:shape id="_x0000_i1552" type="#_x0000_t75" style="width:50.25pt;height:24pt" o:ole="" filled="t">
            <v:fill color2="black"/>
            <v:imagedata r:id="rId995" o:title=""/>
          </v:shape>
          <o:OLEObject Type="Embed" ProgID="Equation.3" ShapeID="_x0000_i1552" DrawAspect="Content" ObjectID="_1304455684" r:id="rId996"/>
        </w:object>
      </w:r>
      <w:r>
        <w:rPr>
          <w:rFonts w:ascii="Times New Roman" w:hAnsi="Times New Roman"/>
          <w:sz w:val="28"/>
          <w:szCs w:val="28"/>
        </w:rPr>
        <w:t xml:space="preserve">, а ограничения в виде равенств содержат линейные функции </w:t>
      </w:r>
      <w:r w:rsidR="00FE50BB" w:rsidRPr="00FE50BB">
        <w:rPr>
          <w:position w:val="-12"/>
        </w:rPr>
        <w:object w:dxaOrig="480" w:dyaOrig="360">
          <v:shape id="_x0000_i1553" type="#_x0000_t75" style="width:29.25pt;height:21.75pt" o:ole="" filled="t">
            <v:fill color2="black"/>
            <v:imagedata r:id="rId997" o:title=""/>
          </v:shape>
          <o:OLEObject Type="Embed" ProgID="Equation.3" ShapeID="_x0000_i1553" DrawAspect="Content" ObjectID="_1304455685" r:id="rId998"/>
        </w:object>
      </w:r>
      <w:r>
        <w:rPr>
          <w:rFonts w:ascii="Times New Roman" w:hAnsi="Times New Roman"/>
          <w:sz w:val="28"/>
          <w:szCs w:val="28"/>
        </w:rPr>
        <w:t xml:space="preserve">, </w:t>
      </w:r>
      <w:r w:rsidR="00FE50BB" w:rsidRPr="00FE50BB">
        <w:rPr>
          <w:position w:val="-10"/>
        </w:rPr>
        <w:object w:dxaOrig="639" w:dyaOrig="380">
          <v:shape id="_x0000_i1554" type="#_x0000_t75" style="width:36.75pt;height:21pt" o:ole="" filled="t">
            <v:fill color2="black"/>
            <v:imagedata r:id="rId999" o:title=""/>
          </v:shape>
          <o:OLEObject Type="Embed" ProgID="Equation.3" ShapeID="_x0000_i1554" DrawAspect="Content" ObjectID="_1304455686" r:id="rId1000"/>
        </w:object>
      </w:r>
      <w:r>
        <w:rPr>
          <w:rFonts w:ascii="Times New Roman" w:hAnsi="Times New Roman"/>
          <w:sz w:val="28"/>
          <w:szCs w:val="28"/>
        </w:rPr>
        <w:t xml:space="preserve">. Тогда </w:t>
      </w:r>
      <w:r>
        <w:rPr>
          <w:rFonts w:ascii="Times New Roman" w:hAnsi="Times New Roman"/>
          <w:sz w:val="28"/>
          <w:szCs w:val="28"/>
        </w:rPr>
        <w:lastRenderedPageBreak/>
        <w:t xml:space="preserve">если существует решение </w:t>
      </w:r>
      <w:r w:rsidRPr="00C71B93">
        <w:rPr>
          <w:position w:val="-2"/>
        </w:rPr>
        <w:object w:dxaOrig="1412" w:dyaOrig="332">
          <v:shape id="_x0000_i1555" type="#_x0000_t75" style="width:70.5pt;height:16.5pt" o:ole="" filled="t">
            <v:fill color2="black"/>
            <v:imagedata r:id="rId1001" o:title=""/>
          </v:shape>
          <o:OLEObject Type="Embed" ProgID="Equation.3" ShapeID="_x0000_i1555" DrawAspect="Content" ObjectID="_1304455687" r:id="rId1002"/>
        </w:object>
      </w:r>
      <w:r>
        <w:rPr>
          <w:rFonts w:ascii="Times New Roman" w:hAnsi="Times New Roman"/>
          <w:sz w:val="28"/>
          <w:szCs w:val="28"/>
        </w:rPr>
        <w:t xml:space="preserve">, удовлетворяющее условиям Куна–Таккера (4) - (8), то </w:t>
      </w:r>
      <w:r>
        <w:rPr>
          <w:rFonts w:ascii="Times New Roman" w:hAnsi="Times New Roman"/>
          <w:i/>
          <w:iCs/>
          <w:sz w:val="28"/>
          <w:szCs w:val="28"/>
        </w:rPr>
        <w:t>х*</w:t>
      </w:r>
      <w:r>
        <w:rPr>
          <w:rFonts w:ascii="Times New Roman" w:hAnsi="Times New Roman"/>
          <w:sz w:val="28"/>
          <w:szCs w:val="28"/>
        </w:rPr>
        <w:t xml:space="preserve">- </w:t>
      </w:r>
      <w:r>
        <w:rPr>
          <w:rFonts w:ascii="Times New Roman" w:hAnsi="Times New Roman"/>
          <w:i/>
          <w:iCs/>
          <w:sz w:val="28"/>
          <w:szCs w:val="28"/>
        </w:rPr>
        <w:t>оптимальное</w:t>
      </w:r>
      <w:r>
        <w:rPr>
          <w:rFonts w:ascii="Times New Roman" w:hAnsi="Times New Roman"/>
          <w:sz w:val="28"/>
          <w:szCs w:val="28"/>
        </w:rPr>
        <w:t xml:space="preserve"> решение задачи нелинейного программирования.</w:t>
      </w:r>
    </w:p>
    <w:p w:rsidR="00801E40" w:rsidRDefault="00801E40" w:rsidP="00801E40">
      <w:pPr>
        <w:pStyle w:val="a4"/>
        <w:ind w:firstLine="540"/>
        <w:jc w:val="both"/>
        <w:rPr>
          <w:rFonts w:ascii="Times New Roman" w:hAnsi="Times New Roman"/>
          <w:sz w:val="28"/>
          <w:szCs w:val="28"/>
        </w:rPr>
      </w:pPr>
      <w:r>
        <w:rPr>
          <w:rFonts w:ascii="Times New Roman" w:hAnsi="Times New Roman"/>
          <w:sz w:val="28"/>
          <w:szCs w:val="28"/>
        </w:rPr>
        <w:t>Строгое доказательство достаточности условий Куна–Таккера можно найти там же, что и для теоремы 1.</w:t>
      </w:r>
    </w:p>
    <w:p w:rsidR="00801E40" w:rsidRDefault="00801E40" w:rsidP="00801E40">
      <w:pPr>
        <w:pStyle w:val="a4"/>
        <w:ind w:firstLine="540"/>
        <w:jc w:val="both"/>
        <w:rPr>
          <w:rFonts w:ascii="Times New Roman" w:hAnsi="Times New Roman"/>
          <w:sz w:val="28"/>
          <w:szCs w:val="28"/>
        </w:rPr>
      </w:pPr>
      <w:r>
        <w:rPr>
          <w:rFonts w:ascii="Times New Roman" w:hAnsi="Times New Roman"/>
          <w:sz w:val="28"/>
          <w:szCs w:val="28"/>
        </w:rPr>
        <w:t xml:space="preserve">Если условия теоремы 2 выполняются, то нахождение точки Куна –Таккера обеспечивает получение оптимального решения задачи нелинейного программирования. Теорему 2 можно использовать для доказательства оптимальности решения задачи примера 3. Решение системы (*) позволило определить </w:t>
      </w:r>
      <w:r w:rsidRPr="00C71B93">
        <w:rPr>
          <w:position w:val="-7"/>
        </w:rPr>
        <w:object w:dxaOrig="1634" w:dyaOrig="420">
          <v:shape id="_x0000_i1556" type="#_x0000_t75" style="width:81.75pt;height:21pt" o:ole="" filled="t">
            <v:fill color2="black"/>
            <v:imagedata r:id="rId1003" o:title=""/>
          </v:shape>
          <o:OLEObject Type="Embed" ProgID="Equation.3" ShapeID="_x0000_i1556" DrawAspect="Content" ObjectID="_1304455688" r:id="rId1004"/>
        </w:object>
      </w:r>
      <w:r>
        <w:rPr>
          <w:rFonts w:ascii="Times New Roman" w:hAnsi="Times New Roman"/>
          <w:sz w:val="28"/>
          <w:szCs w:val="28"/>
        </w:rPr>
        <w:t>. Докажем, что это решение является оптимальным.</w:t>
      </w:r>
    </w:p>
    <w:p w:rsidR="00801E40" w:rsidRDefault="00801E40" w:rsidP="00801E40">
      <w:pPr>
        <w:pStyle w:val="a4"/>
        <w:ind w:firstLine="540"/>
        <w:jc w:val="both"/>
        <w:rPr>
          <w:rFonts w:ascii="Times New Roman" w:hAnsi="Times New Roman"/>
          <w:sz w:val="28"/>
          <w:szCs w:val="28"/>
        </w:rPr>
      </w:pPr>
      <w:r>
        <w:rPr>
          <w:rFonts w:ascii="Times New Roman" w:hAnsi="Times New Roman"/>
          <w:sz w:val="28"/>
          <w:szCs w:val="28"/>
        </w:rPr>
        <w:t>Имеем</w:t>
      </w:r>
    </w:p>
    <w:p w:rsidR="00801E40" w:rsidRDefault="00FE50BB" w:rsidP="00801E40">
      <w:pPr>
        <w:pStyle w:val="a4"/>
        <w:jc w:val="center"/>
        <w:rPr>
          <w:rFonts w:ascii="Times New Roman" w:hAnsi="Times New Roman"/>
          <w:sz w:val="28"/>
          <w:szCs w:val="28"/>
        </w:rPr>
      </w:pPr>
      <w:r w:rsidRPr="00FE50BB">
        <w:rPr>
          <w:position w:val="-10"/>
        </w:rPr>
        <w:object w:dxaOrig="1700" w:dyaOrig="340">
          <v:shape id="_x0000_i1557" type="#_x0000_t75" style="width:111.75pt;height:23.25pt" o:ole="" filled="t">
            <v:fill color2="black"/>
            <v:imagedata r:id="rId1005" o:title=""/>
          </v:shape>
          <o:OLEObject Type="Embed" ProgID="Equation.3" ShapeID="_x0000_i1557" DrawAspect="Content" ObjectID="_1304455689" r:id="rId1006"/>
        </w:object>
      </w:r>
      <w:r w:rsidR="00801E40">
        <w:rPr>
          <w:rFonts w:ascii="Times New Roman" w:hAnsi="Times New Roman"/>
          <w:sz w:val="28"/>
          <w:szCs w:val="28"/>
        </w:rPr>
        <w:t xml:space="preserve">  и  </w:t>
      </w:r>
      <w:r w:rsidRPr="00FE50BB">
        <w:rPr>
          <w:position w:val="-48"/>
        </w:rPr>
        <w:object w:dxaOrig="1560" w:dyaOrig="740">
          <v:shape id="_x0000_i1558" type="#_x0000_t75" style="width:105.75pt;height:51pt" o:ole="" filled="t">
            <v:fill color2="black"/>
            <v:imagedata r:id="rId1007" o:title=""/>
          </v:shape>
          <o:OLEObject Type="Embed" ProgID="Equation.3" ShapeID="_x0000_i1558" DrawAspect="Content" ObjectID="_1304455690" r:id="rId1008"/>
        </w:object>
      </w:r>
      <w:r w:rsidR="00801E40">
        <w:rPr>
          <w:rFonts w:ascii="Times New Roman" w:hAnsi="Times New Roman"/>
          <w:sz w:val="28"/>
          <w:szCs w:val="28"/>
        </w:rPr>
        <w:t>.</w:t>
      </w:r>
    </w:p>
    <w:p w:rsidR="00801E40" w:rsidRDefault="00801E40" w:rsidP="00801E40">
      <w:pPr>
        <w:pStyle w:val="a4"/>
        <w:ind w:hanging="15"/>
        <w:jc w:val="both"/>
        <w:rPr>
          <w:rFonts w:ascii="Times New Roman" w:hAnsi="Times New Roman"/>
          <w:sz w:val="28"/>
          <w:szCs w:val="28"/>
        </w:rPr>
      </w:pPr>
      <w:r>
        <w:rPr>
          <w:rFonts w:ascii="Times New Roman" w:hAnsi="Times New Roman"/>
          <w:sz w:val="28"/>
          <w:szCs w:val="28"/>
        </w:rPr>
        <w:t xml:space="preserve">Так как матрица </w:t>
      </w:r>
      <w:r w:rsidRPr="00C71B93">
        <w:rPr>
          <w:position w:val="-8"/>
        </w:rPr>
        <w:object w:dxaOrig="704" w:dyaOrig="384">
          <v:shape id="_x0000_i1559" type="#_x0000_t75" style="width:38.25pt;height:22.5pt" o:ole="" filled="t">
            <v:fill color2="black"/>
            <v:imagedata r:id="rId1009" o:title=""/>
          </v:shape>
          <o:OLEObject Type="Embed" ProgID="Equation.3" ShapeID="_x0000_i1559" DrawAspect="Content" ObjectID="_1304455691" r:id="rId1010"/>
        </w:object>
      </w:r>
      <w:r>
        <w:rPr>
          <w:rFonts w:ascii="Times New Roman" w:hAnsi="Times New Roman"/>
          <w:sz w:val="28"/>
          <w:szCs w:val="28"/>
        </w:rPr>
        <w:t xml:space="preserve"> положительно полуопределена при всех</w:t>
      </w:r>
      <w:r>
        <w:rPr>
          <w:rFonts w:ascii="Times New Roman" w:hAnsi="Times New Roman"/>
          <w:i/>
          <w:iCs/>
          <w:sz w:val="28"/>
          <w:szCs w:val="28"/>
        </w:rPr>
        <w:t xml:space="preserve"> х</w:t>
      </w:r>
      <w:r>
        <w:rPr>
          <w:rFonts w:ascii="Times New Roman" w:hAnsi="Times New Roman"/>
          <w:sz w:val="28"/>
          <w:szCs w:val="28"/>
        </w:rPr>
        <w:t xml:space="preserve">, функция </w:t>
      </w:r>
      <w:r w:rsidR="00FE50BB" w:rsidRPr="00FE50BB">
        <w:rPr>
          <w:position w:val="-10"/>
        </w:rPr>
        <w:object w:dxaOrig="440" w:dyaOrig="340">
          <v:shape id="_x0000_i1560" type="#_x0000_t75" style="width:27.75pt;height:21pt" o:ole="" filled="t">
            <v:fill color2="black"/>
            <v:imagedata r:id="rId1011" o:title=""/>
          </v:shape>
          <o:OLEObject Type="Embed" ProgID="Equation.3" ShapeID="_x0000_i1560" DrawAspect="Content" ObjectID="_1304455692" r:id="rId1012"/>
        </w:object>
      </w:r>
      <w:r>
        <w:rPr>
          <w:rFonts w:ascii="Times New Roman" w:hAnsi="Times New Roman"/>
          <w:sz w:val="28"/>
          <w:szCs w:val="28"/>
        </w:rPr>
        <w:t xml:space="preserve"> оказывается выпуклой. Первое ограничение в виде неравенства содержит линейную функцию </w:t>
      </w:r>
      <w:r w:rsidR="00FE50BB" w:rsidRPr="00FE50BB">
        <w:rPr>
          <w:position w:val="-10"/>
        </w:rPr>
        <w:object w:dxaOrig="520" w:dyaOrig="340">
          <v:shape id="_x0000_i1561" type="#_x0000_t75" style="width:33.75pt;height:22.5pt" o:ole="" filled="t">
            <v:fill color2="black"/>
            <v:imagedata r:id="rId1013" o:title=""/>
          </v:shape>
          <o:OLEObject Type="Embed" ProgID="Equation.3" ShapeID="_x0000_i1561" DrawAspect="Content" ObjectID="_1304455693" r:id="rId1014"/>
        </w:object>
      </w:r>
      <w:r>
        <w:rPr>
          <w:rFonts w:ascii="Times New Roman" w:hAnsi="Times New Roman"/>
          <w:sz w:val="28"/>
          <w:szCs w:val="28"/>
        </w:rPr>
        <w:t xml:space="preserve">, которая одновременно является как выпуклой, так и вогнутой. Для того чтобы показать, что функция </w:t>
      </w:r>
      <w:r w:rsidR="00FE50BB" w:rsidRPr="00FE50BB">
        <w:rPr>
          <w:position w:val="-10"/>
        </w:rPr>
        <w:object w:dxaOrig="560" w:dyaOrig="340">
          <v:shape id="_x0000_i1562" type="#_x0000_t75" style="width:36.75pt;height:22.5pt" o:ole="" filled="t">
            <v:fill color2="black"/>
            <v:imagedata r:id="rId1015" o:title=""/>
          </v:shape>
          <o:OLEObject Type="Embed" ProgID="Equation.3" ShapeID="_x0000_i1562" DrawAspect="Content" ObjectID="_1304455694" r:id="rId1016"/>
        </w:object>
      </w:r>
      <w:r>
        <w:rPr>
          <w:rFonts w:ascii="Times New Roman" w:hAnsi="Times New Roman"/>
          <w:sz w:val="28"/>
          <w:szCs w:val="28"/>
        </w:rPr>
        <w:t xml:space="preserve"> является вогнутой, вычислим</w:t>
      </w:r>
    </w:p>
    <w:p w:rsidR="00801E40" w:rsidRDefault="00FE50BB" w:rsidP="00801E40">
      <w:pPr>
        <w:pStyle w:val="a4"/>
        <w:jc w:val="center"/>
        <w:rPr>
          <w:rFonts w:ascii="Times New Roman" w:hAnsi="Times New Roman"/>
          <w:sz w:val="28"/>
          <w:szCs w:val="28"/>
        </w:rPr>
      </w:pPr>
      <w:r w:rsidRPr="00FE50BB">
        <w:rPr>
          <w:position w:val="-10"/>
        </w:rPr>
        <w:object w:dxaOrig="2240" w:dyaOrig="340">
          <v:shape id="_x0000_i1563" type="#_x0000_t75" style="width:145.5pt;height:22.5pt" o:ole="" filled="t">
            <v:fill color2="black"/>
            <v:imagedata r:id="rId1017" o:title=""/>
          </v:shape>
          <o:OLEObject Type="Embed" ProgID="Equation.3" ShapeID="_x0000_i1563" DrawAspect="Content" ObjectID="_1304455695" r:id="rId1018"/>
        </w:object>
      </w:r>
      <w:r w:rsidR="00801E40">
        <w:rPr>
          <w:rFonts w:ascii="Times New Roman" w:hAnsi="Times New Roman"/>
          <w:sz w:val="28"/>
          <w:szCs w:val="28"/>
        </w:rPr>
        <w:t xml:space="preserve"> и </w:t>
      </w:r>
      <w:r w:rsidRPr="00FE50BB">
        <w:rPr>
          <w:position w:val="-48"/>
        </w:rPr>
        <w:object w:dxaOrig="2000" w:dyaOrig="740">
          <v:shape id="_x0000_i1564" type="#_x0000_t75" style="width:123pt;height:46.5pt" o:ole="" filled="t">
            <v:fill color2="black"/>
            <v:imagedata r:id="rId1019" o:title=""/>
          </v:shape>
          <o:OLEObject Type="Embed" ProgID="Equation.3" ShapeID="_x0000_i1564" DrawAspect="Content" ObjectID="_1304455696" r:id="rId1020"/>
        </w:object>
      </w:r>
      <w:r w:rsidR="00801E40">
        <w:rPr>
          <w:rFonts w:ascii="Times New Roman" w:hAnsi="Times New Roman"/>
          <w:sz w:val="28"/>
          <w:szCs w:val="28"/>
        </w:rPr>
        <w:t>.</w:t>
      </w:r>
    </w:p>
    <w:p w:rsidR="00801E40" w:rsidRDefault="00801E40" w:rsidP="00801E40">
      <w:pPr>
        <w:pStyle w:val="a4"/>
        <w:ind w:hanging="15"/>
        <w:jc w:val="both"/>
        <w:rPr>
          <w:rFonts w:ascii="Times New Roman" w:hAnsi="Times New Roman"/>
          <w:sz w:val="28"/>
          <w:szCs w:val="28"/>
        </w:rPr>
      </w:pPr>
      <w:r>
        <w:rPr>
          <w:rFonts w:ascii="Times New Roman" w:hAnsi="Times New Roman"/>
          <w:sz w:val="28"/>
          <w:szCs w:val="28"/>
        </w:rPr>
        <w:t xml:space="preserve">Поскольку матрица </w:t>
      </w:r>
      <w:r w:rsidRPr="00C71B93">
        <w:rPr>
          <w:position w:val="-8"/>
        </w:rPr>
        <w:object w:dxaOrig="764" w:dyaOrig="384">
          <v:shape id="_x0000_i1565" type="#_x0000_t75" style="width:41.25pt;height:22.5pt" o:ole="" filled="t">
            <v:fill color2="black"/>
            <v:imagedata r:id="rId1021" o:title=""/>
          </v:shape>
          <o:OLEObject Type="Embed" ProgID="Equation.3" ShapeID="_x0000_i1565" DrawAspect="Content" ObjectID="_1304455697" r:id="rId1022"/>
        </w:object>
      </w:r>
      <w:r>
        <w:rPr>
          <w:rFonts w:ascii="Times New Roman" w:hAnsi="Times New Roman"/>
          <w:sz w:val="28"/>
          <w:szCs w:val="28"/>
        </w:rPr>
        <w:t xml:space="preserve"> отрицательно определена, функция </w:t>
      </w:r>
      <w:r w:rsidR="00FE50BB" w:rsidRPr="00FE50BB">
        <w:rPr>
          <w:position w:val="-10"/>
        </w:rPr>
        <w:object w:dxaOrig="560" w:dyaOrig="340">
          <v:shape id="_x0000_i1566" type="#_x0000_t75" style="width:33.75pt;height:21pt" o:ole="" filled="t">
            <v:fill color2="black"/>
            <v:imagedata r:id="rId1023" o:title=""/>
          </v:shape>
          <o:OLEObject Type="Embed" ProgID="Equation.3" ShapeID="_x0000_i1566" DrawAspect="Content" ObjectID="_1304455698" r:id="rId1024"/>
        </w:object>
      </w:r>
      <w:r>
        <w:rPr>
          <w:rFonts w:ascii="Times New Roman" w:hAnsi="Times New Roman"/>
          <w:sz w:val="28"/>
          <w:szCs w:val="28"/>
        </w:rPr>
        <w:t xml:space="preserve"> является вогнутой. Функция  </w:t>
      </w:r>
      <w:r w:rsidR="00FE50BB" w:rsidRPr="00FE50BB">
        <w:rPr>
          <w:position w:val="-10"/>
        </w:rPr>
        <w:object w:dxaOrig="499" w:dyaOrig="340">
          <v:shape id="_x0000_i1567" type="#_x0000_t75" style="width:35.25pt;height:24pt" o:ole="" filled="t">
            <v:fill color2="black"/>
            <v:imagedata r:id="rId1025" o:title=""/>
          </v:shape>
          <o:OLEObject Type="Embed" ProgID="Equation.3" ShapeID="_x0000_i1567" DrawAspect="Content" ObjectID="_1304455699" r:id="rId1026"/>
        </w:object>
      </w:r>
      <w:r>
        <w:rPr>
          <w:rFonts w:ascii="Times New Roman" w:hAnsi="Times New Roman"/>
          <w:sz w:val="28"/>
          <w:szCs w:val="28"/>
        </w:rPr>
        <w:t xml:space="preserve"> входит в линейное ограничение в виде равенства. Следовательно, все условия теоремы 2 выполнены. Если мы покажем, что  </w:t>
      </w:r>
      <w:r>
        <w:rPr>
          <w:rFonts w:ascii="Times New Roman" w:hAnsi="Times New Roman"/>
          <w:i/>
          <w:iCs/>
          <w:sz w:val="28"/>
          <w:szCs w:val="28"/>
        </w:rPr>
        <w:t>х</w:t>
      </w:r>
      <w:r>
        <w:rPr>
          <w:rFonts w:ascii="Times New Roman" w:hAnsi="Times New Roman"/>
          <w:i/>
          <w:iCs/>
          <w:sz w:val="28"/>
          <w:szCs w:val="28"/>
          <w:vertAlign w:val="superscript"/>
        </w:rPr>
        <w:t>*</w:t>
      </w:r>
      <w:r>
        <w:rPr>
          <w:rFonts w:ascii="Times New Roman" w:hAnsi="Times New Roman"/>
          <w:sz w:val="28"/>
          <w:szCs w:val="28"/>
        </w:rPr>
        <w:t xml:space="preserve">=(1,5) -  точка Куна–Таккера, то действительно установим оптимальность решения   </w:t>
      </w:r>
      <w:r>
        <w:rPr>
          <w:rFonts w:ascii="Times New Roman" w:hAnsi="Times New Roman"/>
          <w:i/>
          <w:iCs/>
          <w:sz w:val="28"/>
          <w:szCs w:val="28"/>
        </w:rPr>
        <w:t>х</w:t>
      </w:r>
      <w:r>
        <w:rPr>
          <w:rFonts w:ascii="Times New Roman" w:hAnsi="Times New Roman"/>
          <w:i/>
          <w:iCs/>
          <w:sz w:val="28"/>
          <w:szCs w:val="28"/>
          <w:vertAlign w:val="superscript"/>
        </w:rPr>
        <w:t>*</w:t>
      </w:r>
      <w:r>
        <w:rPr>
          <w:rFonts w:ascii="Times New Roman" w:hAnsi="Times New Roman"/>
          <w:sz w:val="28"/>
          <w:szCs w:val="28"/>
        </w:rPr>
        <w:t>.</w:t>
      </w:r>
    </w:p>
    <w:p w:rsidR="00801E40" w:rsidRDefault="00801E40" w:rsidP="00801E40">
      <w:pPr>
        <w:pStyle w:val="a4"/>
        <w:ind w:firstLine="540"/>
        <w:jc w:val="both"/>
        <w:rPr>
          <w:rFonts w:ascii="Times New Roman" w:hAnsi="Times New Roman"/>
          <w:sz w:val="28"/>
          <w:szCs w:val="28"/>
        </w:rPr>
      </w:pPr>
      <w:r>
        <w:rPr>
          <w:rFonts w:ascii="Times New Roman" w:hAnsi="Times New Roman"/>
          <w:sz w:val="28"/>
          <w:szCs w:val="28"/>
        </w:rPr>
        <w:t xml:space="preserve">Условия Куна–Таккера для примера 3 имеет вид (*). Точка </w:t>
      </w:r>
      <w:r>
        <w:rPr>
          <w:rFonts w:ascii="Times New Roman" w:hAnsi="Times New Roman"/>
          <w:i/>
          <w:iCs/>
          <w:sz w:val="28"/>
          <w:szCs w:val="28"/>
        </w:rPr>
        <w:t>х</w:t>
      </w:r>
      <w:r>
        <w:rPr>
          <w:rFonts w:ascii="Times New Roman" w:hAnsi="Times New Roman"/>
          <w:i/>
          <w:iCs/>
          <w:sz w:val="28"/>
          <w:szCs w:val="28"/>
          <w:vertAlign w:val="superscript"/>
        </w:rPr>
        <w:t>*</w:t>
      </w:r>
      <w:r>
        <w:rPr>
          <w:rFonts w:ascii="Times New Roman" w:hAnsi="Times New Roman"/>
          <w:sz w:val="28"/>
          <w:szCs w:val="28"/>
        </w:rPr>
        <w:t xml:space="preserve">=(1,5) удовлетворяет ограничениям (11) - (13) и, следовательно является допустимой. Уравнения  (9)  и  (10)  принимают следующий вид: </w:t>
      </w:r>
    </w:p>
    <w:p w:rsidR="00801E40" w:rsidRDefault="00FE50BB" w:rsidP="00801E40">
      <w:pPr>
        <w:pStyle w:val="a4"/>
        <w:jc w:val="center"/>
        <w:rPr>
          <w:rFonts w:ascii="Times New Roman" w:hAnsi="Times New Roman"/>
          <w:sz w:val="28"/>
          <w:szCs w:val="28"/>
        </w:rPr>
      </w:pPr>
      <w:r w:rsidRPr="00FE50BB">
        <w:rPr>
          <w:position w:val="-10"/>
        </w:rPr>
        <w:object w:dxaOrig="1939" w:dyaOrig="340">
          <v:shape id="_x0000_i1568" type="#_x0000_t75" style="width:124.5pt;height:22.5pt" o:ole="" filled="t">
            <v:fill color2="black"/>
            <v:imagedata r:id="rId1027" o:title=""/>
          </v:shape>
          <o:OLEObject Type="Embed" ProgID="Equation.3" ShapeID="_x0000_i1568" DrawAspect="Content" ObjectID="_1304455700" r:id="rId1028"/>
        </w:object>
      </w:r>
      <w:r w:rsidR="00801E40">
        <w:rPr>
          <w:rFonts w:ascii="Times New Roman" w:hAnsi="Times New Roman"/>
          <w:sz w:val="28"/>
          <w:szCs w:val="28"/>
        </w:rPr>
        <w:t>,</w:t>
      </w:r>
    </w:p>
    <w:p w:rsidR="00801E40" w:rsidRDefault="00FE50BB" w:rsidP="00801E40">
      <w:pPr>
        <w:pStyle w:val="a4"/>
        <w:jc w:val="center"/>
        <w:rPr>
          <w:rFonts w:ascii="Times New Roman" w:hAnsi="Times New Roman"/>
          <w:sz w:val="28"/>
          <w:szCs w:val="28"/>
        </w:rPr>
      </w:pPr>
      <w:r w:rsidRPr="00FE50BB">
        <w:rPr>
          <w:position w:val="-10"/>
        </w:rPr>
        <w:object w:dxaOrig="1760" w:dyaOrig="340">
          <v:shape id="_x0000_i1569" type="#_x0000_t75" style="width:114.75pt;height:22.5pt" o:ole="" filled="t">
            <v:fill color2="black"/>
            <v:imagedata r:id="rId1029" o:title=""/>
          </v:shape>
          <o:OLEObject Type="Embed" ProgID="Equation.3" ShapeID="_x0000_i1569" DrawAspect="Content" ObjectID="_1304455701" r:id="rId1030"/>
        </w:object>
      </w:r>
      <w:r w:rsidR="00801E40">
        <w:rPr>
          <w:rFonts w:ascii="Times New Roman" w:hAnsi="Times New Roman"/>
          <w:sz w:val="28"/>
          <w:szCs w:val="28"/>
        </w:rPr>
        <w:t>.</w:t>
      </w:r>
    </w:p>
    <w:p w:rsidR="00801E40" w:rsidRDefault="00801E40" w:rsidP="00801E40">
      <w:pPr>
        <w:pStyle w:val="a4"/>
        <w:jc w:val="both"/>
        <w:rPr>
          <w:rFonts w:ascii="Times New Roman" w:hAnsi="Times New Roman"/>
          <w:sz w:val="28"/>
          <w:szCs w:val="28"/>
        </w:rPr>
      </w:pPr>
      <w:r>
        <w:rPr>
          <w:rFonts w:ascii="Times New Roman" w:hAnsi="Times New Roman"/>
          <w:sz w:val="28"/>
          <w:szCs w:val="28"/>
        </w:rPr>
        <w:t xml:space="preserve">Положив </w:t>
      </w:r>
      <w:r w:rsidRPr="00C71B93">
        <w:rPr>
          <w:position w:val="-6"/>
        </w:rPr>
        <w:object w:dxaOrig="664" w:dyaOrig="344">
          <v:shape id="_x0000_i1570" type="#_x0000_t75" style="width:36.75pt;height:20.25pt" o:ole="" filled="t">
            <v:fill color2="black"/>
            <v:imagedata r:id="rId1031" o:title=""/>
          </v:shape>
          <o:OLEObject Type="Embed" ProgID="Equation.3" ShapeID="_x0000_i1570" DrawAspect="Content" ObjectID="_1304455702" r:id="rId1032"/>
        </w:object>
      </w:r>
      <w:r>
        <w:rPr>
          <w:rFonts w:ascii="Times New Roman" w:hAnsi="Times New Roman"/>
          <w:sz w:val="28"/>
          <w:szCs w:val="28"/>
        </w:rPr>
        <w:t xml:space="preserve">, получаем </w:t>
      </w:r>
      <w:r w:rsidRPr="00C71B93">
        <w:rPr>
          <w:position w:val="-4"/>
        </w:rPr>
        <w:object w:dxaOrig="1083" w:dyaOrig="376">
          <v:shape id="_x0000_i1571" type="#_x0000_t75" style="width:54pt;height:18.75pt" o:ole="" filled="t">
            <v:fill color2="black"/>
            <v:imagedata r:id="rId1033" o:title=""/>
          </v:shape>
          <o:OLEObject Type="Embed" ProgID="Equation.3" ShapeID="_x0000_i1571" DrawAspect="Content" ObjectID="_1304455703" r:id="rId1034"/>
        </w:object>
      </w:r>
      <w:r>
        <w:rPr>
          <w:rFonts w:ascii="Times New Roman" w:hAnsi="Times New Roman"/>
          <w:sz w:val="28"/>
          <w:szCs w:val="28"/>
        </w:rPr>
        <w:t xml:space="preserve"> и </w:t>
      </w:r>
      <w:r w:rsidRPr="00C71B93">
        <w:rPr>
          <w:position w:val="-4"/>
        </w:rPr>
        <w:object w:dxaOrig="1138" w:dyaOrig="376">
          <v:shape id="_x0000_i1572" type="#_x0000_t75" style="width:57pt;height:18.75pt" o:ole="" filled="t">
            <v:fill color2="black"/>
            <v:imagedata r:id="rId1035" o:title=""/>
          </v:shape>
          <o:OLEObject Type="Embed" ProgID="Equation.3" ShapeID="_x0000_i1572" DrawAspect="Content" ObjectID="_1304455704" r:id="rId1036"/>
        </w:object>
      </w:r>
      <w:r>
        <w:rPr>
          <w:rFonts w:ascii="Times New Roman" w:hAnsi="Times New Roman"/>
          <w:sz w:val="28"/>
          <w:szCs w:val="28"/>
        </w:rPr>
        <w:t xml:space="preserve"> Таким образом, решение  </w:t>
      </w:r>
      <w:r>
        <w:rPr>
          <w:rFonts w:ascii="Times New Roman" w:hAnsi="Times New Roman"/>
          <w:i/>
          <w:iCs/>
          <w:sz w:val="28"/>
          <w:szCs w:val="28"/>
        </w:rPr>
        <w:t>х</w:t>
      </w:r>
      <w:r>
        <w:rPr>
          <w:rFonts w:ascii="Times New Roman" w:hAnsi="Times New Roman"/>
          <w:i/>
          <w:iCs/>
          <w:sz w:val="28"/>
          <w:szCs w:val="28"/>
          <w:vertAlign w:val="superscript"/>
        </w:rPr>
        <w:t>*</w:t>
      </w:r>
      <w:r>
        <w:rPr>
          <w:rFonts w:ascii="Times New Roman" w:hAnsi="Times New Roman"/>
          <w:sz w:val="28"/>
          <w:szCs w:val="28"/>
        </w:rPr>
        <w:t xml:space="preserve">=(1,5), </w:t>
      </w:r>
      <w:r w:rsidR="00FE50BB" w:rsidRPr="00FE50BB">
        <w:rPr>
          <w:position w:val="-10"/>
        </w:rPr>
        <w:object w:dxaOrig="1440" w:dyaOrig="360">
          <v:shape id="_x0000_i1573" type="#_x0000_t75" style="width:80.25pt;height:20.25pt" o:ole="" filled="t">
            <v:fill color2="black"/>
            <v:imagedata r:id="rId1037" o:title=""/>
          </v:shape>
          <o:OLEObject Type="Embed" ProgID="Equation.3" ShapeID="_x0000_i1573" DrawAspect="Content" ObjectID="_1304455705" r:id="rId1038"/>
        </w:object>
      </w:r>
      <w:r>
        <w:rPr>
          <w:rFonts w:ascii="Times New Roman" w:hAnsi="Times New Roman"/>
          <w:sz w:val="28"/>
          <w:szCs w:val="28"/>
        </w:rPr>
        <w:t xml:space="preserve"> и </w:t>
      </w:r>
      <w:r w:rsidRPr="00C71B93">
        <w:rPr>
          <w:position w:val="-4"/>
        </w:rPr>
        <w:object w:dxaOrig="395" w:dyaOrig="375">
          <v:shape id="_x0000_i1574" type="#_x0000_t75" style="width:19.5pt;height:18.75pt" o:ole="" filled="t">
            <v:fill color2="black"/>
            <v:imagedata r:id="rId957" o:title=""/>
          </v:shape>
          <o:OLEObject Type="Embed" ProgID="Equation.3" ShapeID="_x0000_i1574" DrawAspect="Content" ObjectID="_1304455706" r:id="rId1039"/>
        </w:object>
      </w:r>
      <w:r>
        <w:rPr>
          <w:rFonts w:ascii="Times New Roman" w:hAnsi="Times New Roman"/>
          <w:sz w:val="28"/>
          <w:szCs w:val="28"/>
        </w:rPr>
        <w:t>=0 удовлетворяют условию Куна–Таккера. Поскольку условие теоремы 2 выполнены, то</w:t>
      </w:r>
      <w:r>
        <w:rPr>
          <w:rFonts w:ascii="Times New Roman" w:hAnsi="Times New Roman"/>
          <w:i/>
          <w:iCs/>
          <w:sz w:val="28"/>
          <w:szCs w:val="28"/>
        </w:rPr>
        <w:t xml:space="preserve"> х</w:t>
      </w:r>
      <w:r>
        <w:rPr>
          <w:rFonts w:ascii="Times New Roman" w:hAnsi="Times New Roman"/>
          <w:i/>
          <w:iCs/>
          <w:sz w:val="28"/>
          <w:szCs w:val="28"/>
          <w:vertAlign w:val="superscript"/>
        </w:rPr>
        <w:t>*</w:t>
      </w:r>
      <w:r>
        <w:rPr>
          <w:rFonts w:ascii="Times New Roman" w:hAnsi="Times New Roman"/>
          <w:sz w:val="28"/>
          <w:szCs w:val="28"/>
        </w:rPr>
        <w:t xml:space="preserve">=(1,5) - оптимальное решение задачи из примера 3. Заметим, что существуют также и другие значения </w:t>
      </w:r>
      <w:r w:rsidRPr="00C71B93">
        <w:rPr>
          <w:position w:val="-4"/>
        </w:rPr>
        <w:object w:dxaOrig="926" w:dyaOrig="376">
          <v:shape id="_x0000_i1575" type="#_x0000_t75" style="width:46.5pt;height:18.75pt" o:ole="" filled="t">
            <v:fill color2="black"/>
            <v:imagedata r:id="rId1040" o:title=""/>
          </v:shape>
          <o:OLEObject Type="Embed" ProgID="Equation.3" ShapeID="_x0000_i1575" DrawAspect="Content" ObjectID="_1304455707" r:id="rId1041"/>
        </w:object>
      </w:r>
      <w:r>
        <w:rPr>
          <w:rFonts w:ascii="Times New Roman" w:hAnsi="Times New Roman"/>
          <w:sz w:val="28"/>
          <w:szCs w:val="28"/>
        </w:rPr>
        <w:t xml:space="preserve">и </w:t>
      </w:r>
      <w:r w:rsidRPr="00C71B93">
        <w:rPr>
          <w:position w:val="-5"/>
        </w:rPr>
        <w:object w:dxaOrig="264" w:dyaOrig="344">
          <v:shape id="_x0000_i1576" type="#_x0000_t75" style="width:17.25pt;height:19.5pt" o:ole="" filled="t">
            <v:fill color2="black"/>
            <v:imagedata r:id="rId953" o:title=""/>
          </v:shape>
          <o:OLEObject Type="Embed" ProgID="Equation.3" ShapeID="_x0000_i1576" DrawAspect="Content" ObjectID="_1304455708" r:id="rId1042"/>
        </w:object>
      </w:r>
      <w:r>
        <w:rPr>
          <w:rFonts w:ascii="Times New Roman" w:hAnsi="Times New Roman"/>
          <w:sz w:val="28"/>
          <w:szCs w:val="28"/>
        </w:rPr>
        <w:t>, которые удовлетворяют системе (*).</w:t>
      </w:r>
    </w:p>
    <w:p w:rsidR="00801E40" w:rsidRDefault="00801E40" w:rsidP="00801E40">
      <w:pPr>
        <w:pStyle w:val="a4"/>
        <w:jc w:val="both"/>
        <w:rPr>
          <w:rFonts w:ascii="Times New Roman" w:hAnsi="Times New Roman"/>
          <w:sz w:val="28"/>
          <w:szCs w:val="28"/>
        </w:rPr>
      </w:pPr>
    </w:p>
    <w:p w:rsidR="00801E40" w:rsidRDefault="00801E40" w:rsidP="00801E40">
      <w:pPr>
        <w:pStyle w:val="a4"/>
        <w:ind w:firstLine="555"/>
        <w:jc w:val="both"/>
        <w:rPr>
          <w:rFonts w:ascii="Times New Roman" w:hAnsi="Times New Roman"/>
          <w:b/>
          <w:bCs/>
          <w:sz w:val="32"/>
          <w:szCs w:val="32"/>
        </w:rPr>
      </w:pPr>
      <w:r>
        <w:rPr>
          <w:rFonts w:ascii="Times New Roman" w:hAnsi="Times New Roman"/>
          <w:b/>
          <w:bCs/>
          <w:sz w:val="32"/>
          <w:szCs w:val="32"/>
        </w:rPr>
        <w:t>3.4. Методы оптимизации на основе преобразования задачи</w:t>
      </w:r>
    </w:p>
    <w:p w:rsidR="00801E40" w:rsidRDefault="00801E40" w:rsidP="00801E40">
      <w:pPr>
        <w:pStyle w:val="a4"/>
        <w:ind w:firstLine="555"/>
        <w:jc w:val="both"/>
        <w:rPr>
          <w:rFonts w:ascii="Times New Roman" w:hAnsi="Times New Roman"/>
          <w:sz w:val="28"/>
          <w:szCs w:val="28"/>
        </w:rPr>
      </w:pPr>
    </w:p>
    <w:p w:rsidR="00801E40" w:rsidRDefault="00801E40" w:rsidP="00801E40">
      <w:pPr>
        <w:pStyle w:val="a4"/>
        <w:ind w:firstLine="555"/>
        <w:jc w:val="both"/>
        <w:rPr>
          <w:rFonts w:ascii="Times New Roman" w:hAnsi="Times New Roman"/>
          <w:sz w:val="28"/>
          <w:szCs w:val="28"/>
        </w:rPr>
      </w:pPr>
      <w:r>
        <w:rPr>
          <w:rFonts w:ascii="Times New Roman" w:hAnsi="Times New Roman"/>
          <w:sz w:val="28"/>
          <w:szCs w:val="28"/>
        </w:rPr>
        <w:t>В этом разделе рассмотрим другие методы решения задач нелинейного программирования.</w:t>
      </w:r>
    </w:p>
    <w:p w:rsidR="00801E40" w:rsidRDefault="00801E40" w:rsidP="00801E40">
      <w:pPr>
        <w:pStyle w:val="a4"/>
        <w:ind w:firstLine="555"/>
        <w:jc w:val="both"/>
        <w:rPr>
          <w:rFonts w:ascii="Times New Roman" w:hAnsi="Times New Roman"/>
          <w:sz w:val="28"/>
          <w:szCs w:val="28"/>
        </w:rPr>
      </w:pPr>
      <w:r>
        <w:rPr>
          <w:rFonts w:ascii="Times New Roman" w:hAnsi="Times New Roman"/>
          <w:sz w:val="28"/>
          <w:szCs w:val="28"/>
        </w:rPr>
        <w:t xml:space="preserve">Пусть требуется минимизировать функцию </w:t>
      </w:r>
    </w:p>
    <w:p w:rsidR="00801E40" w:rsidRDefault="00FE50BB" w:rsidP="00801E40">
      <w:pPr>
        <w:pStyle w:val="a4"/>
        <w:jc w:val="right"/>
        <w:rPr>
          <w:rFonts w:ascii="Times New Roman" w:hAnsi="Times New Roman"/>
          <w:sz w:val="28"/>
          <w:szCs w:val="28"/>
        </w:rPr>
      </w:pPr>
      <w:r w:rsidRPr="00FE50BB">
        <w:rPr>
          <w:position w:val="-12"/>
        </w:rPr>
        <w:object w:dxaOrig="1880" w:dyaOrig="360">
          <v:shape id="_x0000_i1577" type="#_x0000_t75" style="width:135.75pt;height:25.5pt" o:ole="" filled="t">
            <v:fill color2="black"/>
            <v:imagedata r:id="rId1043" o:title=""/>
          </v:shape>
          <o:OLEObject Type="Embed" ProgID="Equation.3" ShapeID="_x0000_i1577" DrawAspect="Content" ObjectID="_1304455709" r:id="rId1044"/>
        </w:object>
      </w:r>
      <w:r w:rsidR="00801E40">
        <w:rPr>
          <w:rFonts w:ascii="Times New Roman" w:hAnsi="Times New Roman"/>
          <w:sz w:val="28"/>
          <w:szCs w:val="28"/>
        </w:rPr>
        <w:t xml:space="preserve"> </w:t>
      </w:r>
      <w:r w:rsidR="00801E40">
        <w:rPr>
          <w:rFonts w:ascii="Times New Roman" w:hAnsi="Times New Roman"/>
          <w:sz w:val="28"/>
          <w:szCs w:val="28"/>
        </w:rPr>
        <w:tab/>
      </w:r>
      <w:r w:rsidR="00801E40">
        <w:rPr>
          <w:rFonts w:ascii="Times New Roman" w:hAnsi="Times New Roman"/>
          <w:sz w:val="28"/>
          <w:szCs w:val="28"/>
        </w:rPr>
        <w:tab/>
      </w:r>
      <w:r w:rsidR="00801E40">
        <w:rPr>
          <w:rFonts w:ascii="Times New Roman" w:hAnsi="Times New Roman"/>
          <w:sz w:val="28"/>
          <w:szCs w:val="28"/>
        </w:rPr>
        <w:tab/>
      </w:r>
      <w:r w:rsidR="00801E40">
        <w:rPr>
          <w:rFonts w:ascii="Times New Roman" w:hAnsi="Times New Roman"/>
          <w:sz w:val="28"/>
          <w:szCs w:val="28"/>
        </w:rPr>
        <w:tab/>
        <w:t>(1)</w:t>
      </w:r>
    </w:p>
    <w:p w:rsidR="00801E40" w:rsidRDefault="00801E40" w:rsidP="00801E40">
      <w:pPr>
        <w:pStyle w:val="a4"/>
        <w:jc w:val="both"/>
        <w:rPr>
          <w:rFonts w:ascii="Times New Roman" w:hAnsi="Times New Roman"/>
          <w:sz w:val="28"/>
          <w:szCs w:val="28"/>
        </w:rPr>
      </w:pPr>
      <w:r>
        <w:rPr>
          <w:rFonts w:ascii="Times New Roman" w:hAnsi="Times New Roman"/>
          <w:sz w:val="28"/>
          <w:szCs w:val="28"/>
        </w:rPr>
        <w:t xml:space="preserve">при ограничениях </w:t>
      </w:r>
    </w:p>
    <w:p w:rsidR="00801E40" w:rsidRDefault="00FE50BB" w:rsidP="00801E40">
      <w:pPr>
        <w:pStyle w:val="a4"/>
        <w:jc w:val="right"/>
        <w:rPr>
          <w:rFonts w:ascii="Times New Roman" w:hAnsi="Times New Roman"/>
          <w:sz w:val="28"/>
          <w:szCs w:val="28"/>
        </w:rPr>
      </w:pPr>
      <w:r w:rsidRPr="00FE50BB">
        <w:rPr>
          <w:position w:val="-14"/>
        </w:rPr>
        <w:object w:dxaOrig="3320" w:dyaOrig="420">
          <v:shape id="_x0000_i1578" type="#_x0000_t75" style="width:228pt;height:28.5pt" o:ole="" filled="t">
            <v:fill color2="black"/>
            <v:imagedata r:id="rId1045" o:title=""/>
          </v:shape>
          <o:OLEObject Type="Embed" ProgID="Equation.3" ShapeID="_x0000_i1578" DrawAspect="Content" ObjectID="_1304455710" r:id="rId1046"/>
        </w:object>
      </w:r>
      <w:r w:rsidR="00801E40">
        <w:rPr>
          <w:rFonts w:ascii="Times New Roman" w:hAnsi="Times New Roman"/>
          <w:sz w:val="28"/>
          <w:szCs w:val="28"/>
        </w:rPr>
        <w:t>,</w:t>
      </w:r>
      <w:r w:rsidR="00801E40">
        <w:rPr>
          <w:rFonts w:ascii="Times New Roman" w:hAnsi="Times New Roman"/>
          <w:sz w:val="28"/>
          <w:szCs w:val="28"/>
        </w:rPr>
        <w:tab/>
      </w:r>
      <w:r w:rsidR="00801E40">
        <w:rPr>
          <w:rFonts w:ascii="Times New Roman" w:hAnsi="Times New Roman"/>
          <w:sz w:val="28"/>
          <w:szCs w:val="28"/>
        </w:rPr>
        <w:tab/>
      </w:r>
      <w:r w:rsidR="00801E40">
        <w:rPr>
          <w:rFonts w:ascii="Times New Roman" w:hAnsi="Times New Roman"/>
          <w:sz w:val="28"/>
          <w:szCs w:val="28"/>
        </w:rPr>
        <w:tab/>
        <w:t>(2)</w:t>
      </w:r>
    </w:p>
    <w:p w:rsidR="00801E40" w:rsidRDefault="00801E40" w:rsidP="00801E40">
      <w:pPr>
        <w:pStyle w:val="a4"/>
        <w:jc w:val="right"/>
        <w:rPr>
          <w:rFonts w:ascii="Times New Roman" w:hAnsi="Times New Roman"/>
          <w:sz w:val="28"/>
          <w:szCs w:val="28"/>
        </w:rPr>
      </w:pPr>
      <w:r>
        <w:rPr>
          <w:rFonts w:ascii="Times New Roman" w:hAnsi="Times New Roman"/>
          <w:sz w:val="28"/>
          <w:szCs w:val="28"/>
        </w:rPr>
        <w:t xml:space="preserve">    </w:t>
      </w:r>
      <w:r>
        <w:rPr>
          <w:rFonts w:ascii="Times New Roman" w:hAnsi="Times New Roman"/>
          <w:sz w:val="28"/>
          <w:szCs w:val="28"/>
        </w:rPr>
        <w:tab/>
      </w:r>
      <w:r>
        <w:rPr>
          <w:rFonts w:ascii="Times New Roman" w:hAnsi="Times New Roman"/>
          <w:sz w:val="28"/>
          <w:szCs w:val="28"/>
        </w:rPr>
        <w:tab/>
      </w:r>
      <w:r>
        <w:rPr>
          <w:rFonts w:ascii="Times New Roman" w:hAnsi="Times New Roman"/>
          <w:sz w:val="28"/>
          <w:szCs w:val="28"/>
        </w:rPr>
        <w:tab/>
        <w:t xml:space="preserve"> </w:t>
      </w:r>
      <w:r w:rsidR="00FE50BB" w:rsidRPr="00FE50BB">
        <w:rPr>
          <w:position w:val="-12"/>
        </w:rPr>
        <w:object w:dxaOrig="3220" w:dyaOrig="400">
          <v:shape id="_x0000_i1579" type="#_x0000_t75" style="width:216.75pt;height:27pt" o:ole="" filled="t">
            <v:fill color2="black"/>
            <v:imagedata r:id="rId1047" o:title=""/>
          </v:shape>
          <o:OLEObject Type="Embed" ProgID="Equation.3" ShapeID="_x0000_i1579" DrawAspect="Content" ObjectID="_1304455711" r:id="rId1048"/>
        </w:object>
      </w:r>
      <w:r>
        <w:rPr>
          <w:rFonts w:ascii="Times New Roman" w:hAnsi="Times New Roman"/>
          <w:sz w:val="28"/>
          <w:szCs w:val="28"/>
        </w:rPr>
        <w:t>.</w:t>
      </w:r>
      <w:r>
        <w:rPr>
          <w:rFonts w:ascii="Times New Roman" w:hAnsi="Times New Roman"/>
          <w:sz w:val="28"/>
          <w:szCs w:val="28"/>
        </w:rPr>
        <w:tab/>
      </w:r>
      <w:r>
        <w:rPr>
          <w:rFonts w:ascii="Times New Roman" w:hAnsi="Times New Roman"/>
          <w:sz w:val="28"/>
          <w:szCs w:val="28"/>
        </w:rPr>
        <w:tab/>
      </w:r>
      <w:r>
        <w:rPr>
          <w:rFonts w:ascii="Times New Roman" w:hAnsi="Times New Roman"/>
          <w:sz w:val="28"/>
          <w:szCs w:val="28"/>
        </w:rPr>
        <w:tab/>
        <w:t>(3)</w:t>
      </w:r>
    </w:p>
    <w:p w:rsidR="00801E40" w:rsidRDefault="00801E40" w:rsidP="00801E40">
      <w:pPr>
        <w:pStyle w:val="a4"/>
        <w:jc w:val="both"/>
        <w:rPr>
          <w:rFonts w:ascii="Times New Roman" w:hAnsi="Times New Roman"/>
          <w:i/>
          <w:iCs/>
          <w:sz w:val="28"/>
          <w:szCs w:val="28"/>
        </w:rPr>
      </w:pPr>
      <w:r>
        <w:rPr>
          <w:rFonts w:ascii="Times New Roman" w:hAnsi="Times New Roman"/>
          <w:sz w:val="28"/>
          <w:szCs w:val="28"/>
        </w:rPr>
        <w:t xml:space="preserve">Предполагается, что для вектора </w:t>
      </w:r>
      <w:r>
        <w:rPr>
          <w:rFonts w:ascii="Times New Roman" w:hAnsi="Times New Roman"/>
          <w:i/>
          <w:iCs/>
          <w:sz w:val="28"/>
          <w:szCs w:val="28"/>
        </w:rPr>
        <w:t>х*</w:t>
      </w:r>
      <w:r>
        <w:rPr>
          <w:rFonts w:ascii="Times New Roman" w:hAnsi="Times New Roman"/>
          <w:sz w:val="28"/>
          <w:szCs w:val="28"/>
        </w:rPr>
        <w:t>, являющегося решением этой задачи, известно некоторое начальное приближение х</w:t>
      </w:r>
      <w:r>
        <w:rPr>
          <w:rFonts w:ascii="Times New Roman" w:hAnsi="Times New Roman"/>
          <w:sz w:val="28"/>
          <w:szCs w:val="28"/>
          <w:vertAlign w:val="superscript"/>
        </w:rPr>
        <w:t>(0)</w:t>
      </w:r>
      <w:r>
        <w:rPr>
          <w:rFonts w:ascii="Times New Roman" w:hAnsi="Times New Roman"/>
          <w:sz w:val="28"/>
          <w:szCs w:val="28"/>
        </w:rPr>
        <w:t xml:space="preserve"> , возможно недопустимое, т.е. не удовлетворяющее соотношениям (1) - (3). С помощью рассматриваемых далее алгоритмов в пространстве </w:t>
      </w:r>
      <w:r w:rsidRPr="00C71B93">
        <w:rPr>
          <w:position w:val="-2"/>
        </w:rPr>
        <w:object w:dxaOrig="398" w:dyaOrig="332">
          <v:shape id="_x0000_i1580" type="#_x0000_t75" style="width:20.25pt;height:16.5pt" o:ole="" filled="t">
            <v:fill color2="black"/>
            <v:imagedata r:id="rId1049" o:title=""/>
          </v:shape>
          <o:OLEObject Type="Embed" ProgID="Equation.3" ShapeID="_x0000_i1580" DrawAspect="Content" ObjectID="_1304455712" r:id="rId1050"/>
        </w:object>
      </w:r>
      <w:r>
        <w:rPr>
          <w:rFonts w:ascii="Times New Roman" w:hAnsi="Times New Roman"/>
          <w:sz w:val="28"/>
          <w:szCs w:val="28"/>
        </w:rPr>
        <w:t xml:space="preserve"> строится конечная последовательность точек </w:t>
      </w:r>
      <w:r>
        <w:rPr>
          <w:rFonts w:ascii="Times New Roman" w:hAnsi="Times New Roman"/>
          <w:i/>
          <w:iCs/>
          <w:sz w:val="28"/>
          <w:szCs w:val="28"/>
        </w:rPr>
        <w:t>х</w:t>
      </w:r>
      <w:r>
        <w:rPr>
          <w:rFonts w:ascii="Times New Roman" w:hAnsi="Times New Roman"/>
          <w:i/>
          <w:iCs/>
          <w:sz w:val="28"/>
          <w:szCs w:val="28"/>
          <w:vertAlign w:val="superscript"/>
        </w:rPr>
        <w:t>(к</w:t>
      </w:r>
      <w:r>
        <w:rPr>
          <w:rFonts w:ascii="Times New Roman" w:hAnsi="Times New Roman"/>
          <w:sz w:val="28"/>
          <w:szCs w:val="28"/>
          <w:vertAlign w:val="superscript"/>
        </w:rPr>
        <w:t>)</w:t>
      </w:r>
      <w:r>
        <w:rPr>
          <w:rFonts w:ascii="Times New Roman" w:hAnsi="Times New Roman"/>
          <w:sz w:val="28"/>
          <w:szCs w:val="28"/>
        </w:rPr>
        <w:t xml:space="preserve"> </w:t>
      </w:r>
      <w:r w:rsidRPr="00C71B93">
        <w:rPr>
          <w:position w:val="-2"/>
        </w:rPr>
        <w:object w:dxaOrig="1598" w:dyaOrig="332">
          <v:shape id="_x0000_i1581" type="#_x0000_t75" style="width:80.25pt;height:16.5pt" o:ole="" filled="t">
            <v:fill color2="black"/>
            <v:imagedata r:id="rId1051" o:title=""/>
          </v:shape>
          <o:OLEObject Type="Embed" ProgID="Equation.3" ShapeID="_x0000_i1581" DrawAspect="Content" ObjectID="_1304455713" r:id="rId1052"/>
        </w:object>
      </w:r>
      <w:r>
        <w:rPr>
          <w:rFonts w:ascii="Times New Roman" w:hAnsi="Times New Roman"/>
          <w:sz w:val="28"/>
          <w:szCs w:val="28"/>
        </w:rPr>
        <w:t xml:space="preserve"> которая начинается с заданной точки </w:t>
      </w:r>
      <w:r>
        <w:rPr>
          <w:rFonts w:ascii="Times New Roman" w:hAnsi="Times New Roman"/>
          <w:i/>
          <w:iCs/>
          <w:sz w:val="28"/>
          <w:szCs w:val="28"/>
        </w:rPr>
        <w:t>х</w:t>
      </w:r>
      <w:r>
        <w:rPr>
          <w:rFonts w:ascii="Times New Roman" w:hAnsi="Times New Roman"/>
          <w:i/>
          <w:iCs/>
          <w:sz w:val="28"/>
          <w:szCs w:val="28"/>
          <w:vertAlign w:val="superscript"/>
        </w:rPr>
        <w:t>(0</w:t>
      </w:r>
      <w:r>
        <w:rPr>
          <w:rFonts w:ascii="Times New Roman" w:hAnsi="Times New Roman"/>
          <w:sz w:val="28"/>
          <w:szCs w:val="28"/>
          <w:vertAlign w:val="superscript"/>
        </w:rPr>
        <w:t>)</w:t>
      </w:r>
      <w:r>
        <w:rPr>
          <w:rFonts w:ascii="Times New Roman" w:hAnsi="Times New Roman"/>
          <w:sz w:val="28"/>
          <w:szCs w:val="28"/>
        </w:rPr>
        <w:t xml:space="preserve"> и заканчивается точкой </w:t>
      </w:r>
      <w:r>
        <w:rPr>
          <w:rFonts w:ascii="Times New Roman" w:hAnsi="Times New Roman"/>
          <w:i/>
          <w:iCs/>
          <w:sz w:val="28"/>
          <w:szCs w:val="28"/>
        </w:rPr>
        <w:t>х</w:t>
      </w:r>
      <w:r>
        <w:rPr>
          <w:rFonts w:ascii="Times New Roman" w:hAnsi="Times New Roman"/>
          <w:i/>
          <w:iCs/>
          <w:sz w:val="28"/>
          <w:szCs w:val="28"/>
          <w:vertAlign w:val="superscript"/>
        </w:rPr>
        <w:t>М</w:t>
      </w:r>
      <w:r>
        <w:rPr>
          <w:rFonts w:ascii="Times New Roman" w:hAnsi="Times New Roman"/>
          <w:sz w:val="28"/>
          <w:szCs w:val="28"/>
        </w:rPr>
        <w:t xml:space="preserve">, дающей наилучшее приближение к </w:t>
      </w:r>
      <w:r>
        <w:rPr>
          <w:rFonts w:ascii="Times New Roman" w:hAnsi="Times New Roman"/>
          <w:i/>
          <w:iCs/>
          <w:sz w:val="28"/>
          <w:szCs w:val="28"/>
        </w:rPr>
        <w:t>х*</w:t>
      </w:r>
      <w:r>
        <w:rPr>
          <w:rFonts w:ascii="Times New Roman" w:hAnsi="Times New Roman"/>
          <w:sz w:val="28"/>
          <w:szCs w:val="28"/>
        </w:rPr>
        <w:t xml:space="preserve"> среди всех точек построенной последовательности. В качестве точек </w:t>
      </w:r>
      <w:r>
        <w:rPr>
          <w:rFonts w:ascii="Times New Roman" w:hAnsi="Times New Roman"/>
          <w:i/>
          <w:iCs/>
          <w:sz w:val="28"/>
          <w:szCs w:val="28"/>
        </w:rPr>
        <w:t>х</w:t>
      </w:r>
      <w:r>
        <w:rPr>
          <w:rFonts w:ascii="Times New Roman" w:hAnsi="Times New Roman"/>
          <w:i/>
          <w:iCs/>
          <w:sz w:val="28"/>
          <w:szCs w:val="28"/>
          <w:vertAlign w:val="superscript"/>
        </w:rPr>
        <w:t>(к</w:t>
      </w:r>
      <w:r>
        <w:rPr>
          <w:rFonts w:ascii="Times New Roman" w:hAnsi="Times New Roman"/>
          <w:sz w:val="28"/>
          <w:szCs w:val="28"/>
          <w:vertAlign w:val="superscript"/>
        </w:rPr>
        <w:t>)</w:t>
      </w:r>
      <w:r>
        <w:rPr>
          <w:rFonts w:ascii="Times New Roman" w:hAnsi="Times New Roman"/>
          <w:sz w:val="28"/>
          <w:szCs w:val="28"/>
        </w:rPr>
        <w:t xml:space="preserve">, </w:t>
      </w:r>
      <w:r w:rsidRPr="00C71B93">
        <w:rPr>
          <w:position w:val="-2"/>
        </w:rPr>
        <w:object w:dxaOrig="1709" w:dyaOrig="332">
          <v:shape id="_x0000_i1582" type="#_x0000_t75" style="width:85.5pt;height:16.5pt" o:ole="" filled="t">
            <v:fill color2="black"/>
            <v:imagedata r:id="rId1053" o:title=""/>
          </v:shape>
          <o:OLEObject Type="Embed" ProgID="Equation.3" ShapeID="_x0000_i1582" DrawAspect="Content" ObjectID="_1304455714" r:id="rId1054"/>
        </w:object>
      </w:r>
      <w:r>
        <w:rPr>
          <w:rFonts w:ascii="Times New Roman" w:hAnsi="Times New Roman"/>
          <w:sz w:val="28"/>
          <w:szCs w:val="28"/>
        </w:rPr>
        <w:t xml:space="preserve"> берутся стационарные точки так называемой штрафной функции – целевой функции вспомогательной задачи безусловной оптимизации. С помощью штрафной функции исходная задача условной оптимизации </w:t>
      </w:r>
      <w:r>
        <w:rPr>
          <w:rFonts w:ascii="Times New Roman" w:hAnsi="Times New Roman"/>
          <w:i/>
          <w:iCs/>
          <w:sz w:val="28"/>
          <w:szCs w:val="28"/>
        </w:rPr>
        <w:t>преобразуется</w:t>
      </w:r>
      <w:r>
        <w:rPr>
          <w:rFonts w:ascii="Times New Roman" w:hAnsi="Times New Roman"/>
          <w:sz w:val="28"/>
          <w:szCs w:val="28"/>
        </w:rPr>
        <w:t xml:space="preserve"> в последовательность задач безусловной оптимизации. Конкретные методы, основанные на указанной общей схеме, определяются видом штрафной функции, а так же правилами, по которым производится пересчет </w:t>
      </w:r>
      <w:r>
        <w:rPr>
          <w:rFonts w:ascii="Times New Roman" w:hAnsi="Times New Roman"/>
          <w:i/>
          <w:iCs/>
          <w:sz w:val="28"/>
          <w:szCs w:val="28"/>
        </w:rPr>
        <w:t>штрафных параметров</w:t>
      </w:r>
      <w:r>
        <w:rPr>
          <w:rFonts w:ascii="Times New Roman" w:hAnsi="Times New Roman"/>
          <w:sz w:val="28"/>
          <w:szCs w:val="28"/>
        </w:rPr>
        <w:t xml:space="preserve"> по окончании очередного цикла безусловной оптимизации. Штрафная функция, позволяющая ограничиться решением лишь одной задачи безусловной оптимизации, называется </w:t>
      </w:r>
      <w:r>
        <w:rPr>
          <w:rFonts w:ascii="Times New Roman" w:hAnsi="Times New Roman"/>
          <w:i/>
          <w:iCs/>
          <w:sz w:val="28"/>
          <w:szCs w:val="28"/>
        </w:rPr>
        <w:t>точной.</w:t>
      </w:r>
    </w:p>
    <w:p w:rsidR="00801E40" w:rsidRDefault="00801E40" w:rsidP="00801E40">
      <w:pPr>
        <w:pStyle w:val="a4"/>
        <w:ind w:firstLine="555"/>
        <w:jc w:val="both"/>
        <w:rPr>
          <w:rFonts w:ascii="Times New Roman" w:hAnsi="Times New Roman"/>
          <w:sz w:val="28"/>
          <w:szCs w:val="28"/>
        </w:rPr>
      </w:pPr>
      <w:r>
        <w:rPr>
          <w:rFonts w:ascii="Times New Roman" w:hAnsi="Times New Roman"/>
          <w:sz w:val="28"/>
          <w:szCs w:val="28"/>
        </w:rPr>
        <w:t>В том, что вспомогательные функции, учитывающие ограничения, бывают полезны, мы могли убедиться на примере функции Лагранжа. Идея преобразования задачи с ограничениями в надлежащим образом построенную последовательность задач без ограничений представляется заманчивой главным образом в связи с наличием эффективных и надёжных методов безусловной оптимизации. При этом, конечно, мы надеемся отыскать условный минимум с приемлемой точностью путём решения относительно небольшого числа неслишком сложных подзадач.</w:t>
      </w:r>
    </w:p>
    <w:p w:rsidR="00801E40" w:rsidRDefault="00801E40" w:rsidP="00801E40">
      <w:pPr>
        <w:pStyle w:val="a4"/>
        <w:jc w:val="both"/>
        <w:rPr>
          <w:rFonts w:ascii="Times New Roman" w:hAnsi="Times New Roman"/>
          <w:sz w:val="28"/>
          <w:szCs w:val="28"/>
        </w:rPr>
      </w:pPr>
      <w:r>
        <w:rPr>
          <w:rFonts w:ascii="Times New Roman" w:hAnsi="Times New Roman"/>
          <w:sz w:val="28"/>
          <w:szCs w:val="28"/>
        </w:rPr>
        <w:tab/>
        <w:t xml:space="preserve">Методы штрафных функций классифицируются в соответствии со способами учёта ограничений – неравенств, поскольку ограничения – равенства учитываются во всех методах более или менее одинаково. В зависимости от </w:t>
      </w:r>
      <w:r>
        <w:rPr>
          <w:rFonts w:ascii="Times New Roman" w:hAnsi="Times New Roman"/>
          <w:sz w:val="28"/>
          <w:szCs w:val="28"/>
        </w:rPr>
        <w:lastRenderedPageBreak/>
        <w:t xml:space="preserve">того, являются ли элементы последовательности </w:t>
      </w:r>
      <w:r>
        <w:rPr>
          <w:rFonts w:ascii="Times New Roman" w:hAnsi="Times New Roman"/>
          <w:i/>
          <w:iCs/>
          <w:sz w:val="28"/>
          <w:szCs w:val="28"/>
        </w:rPr>
        <w:t>х</w:t>
      </w:r>
      <w:r>
        <w:rPr>
          <w:rFonts w:ascii="Times New Roman" w:hAnsi="Times New Roman"/>
          <w:i/>
          <w:iCs/>
          <w:sz w:val="28"/>
          <w:szCs w:val="28"/>
          <w:vertAlign w:val="superscript"/>
        </w:rPr>
        <w:t>к</w:t>
      </w:r>
      <w:r>
        <w:rPr>
          <w:rFonts w:ascii="Times New Roman" w:hAnsi="Times New Roman"/>
          <w:sz w:val="28"/>
          <w:szCs w:val="28"/>
        </w:rPr>
        <w:t xml:space="preserve"> допустимыми или недопустимыми точками, говорят о методах внутренней или внешней точки соответственно. Если </w:t>
      </w:r>
      <w:r>
        <w:rPr>
          <w:rFonts w:ascii="Times New Roman" w:hAnsi="Times New Roman"/>
          <w:i/>
          <w:iCs/>
          <w:sz w:val="28"/>
          <w:szCs w:val="28"/>
        </w:rPr>
        <w:t>х</w:t>
      </w:r>
      <w:r>
        <w:rPr>
          <w:rFonts w:ascii="Times New Roman" w:hAnsi="Times New Roman"/>
          <w:i/>
          <w:iCs/>
          <w:sz w:val="28"/>
          <w:szCs w:val="28"/>
          <w:vertAlign w:val="superscript"/>
        </w:rPr>
        <w:t>к</w:t>
      </w:r>
      <w:r>
        <w:rPr>
          <w:rFonts w:ascii="Times New Roman" w:hAnsi="Times New Roman"/>
          <w:sz w:val="28"/>
          <w:szCs w:val="28"/>
        </w:rPr>
        <w:t xml:space="preserve"> держит точки обоих типов, метод называется смешанным.</w:t>
      </w:r>
    </w:p>
    <w:p w:rsidR="00801E40" w:rsidRDefault="00801E40" w:rsidP="00801E40">
      <w:pPr>
        <w:pStyle w:val="a4"/>
        <w:jc w:val="both"/>
        <w:rPr>
          <w:rFonts w:ascii="Times New Roman" w:hAnsi="Times New Roman"/>
          <w:sz w:val="28"/>
          <w:szCs w:val="28"/>
        </w:rPr>
      </w:pPr>
      <w:r>
        <w:rPr>
          <w:rFonts w:ascii="Times New Roman" w:hAnsi="Times New Roman"/>
          <w:sz w:val="28"/>
          <w:szCs w:val="28"/>
        </w:rPr>
        <w:tab/>
        <w:t>При заданной целевой функции (1) и ограничениях (2) и (3) рассматриваемые методы предполагают построение штрафной функции следующего вида:</w:t>
      </w:r>
    </w:p>
    <w:p w:rsidR="00801E40" w:rsidRDefault="00DD2C2E" w:rsidP="00DD2C2E">
      <w:pPr>
        <w:pStyle w:val="a4"/>
        <w:jc w:val="right"/>
        <w:rPr>
          <w:rFonts w:ascii="Times New Roman" w:hAnsi="Times New Roman"/>
          <w:sz w:val="28"/>
          <w:szCs w:val="28"/>
        </w:rPr>
      </w:pPr>
      <w:r w:rsidRPr="00DD2C2E">
        <w:rPr>
          <w:position w:val="-10"/>
        </w:rPr>
        <w:object w:dxaOrig="3140" w:dyaOrig="340">
          <v:shape id="_x0000_i1583" type="#_x0000_t75" style="width:225.75pt;height:24.75pt" o:ole="" filled="t">
            <v:fill color2="black"/>
            <v:imagedata r:id="rId1055" o:title=""/>
          </v:shape>
          <o:OLEObject Type="Embed" ProgID="Equation.3" ShapeID="_x0000_i1583" DrawAspect="Content" ObjectID="_1304455715" r:id="rId1056"/>
        </w:object>
      </w:r>
      <w:r w:rsidR="00801E40">
        <w:rPr>
          <w:rFonts w:ascii="Times New Roman" w:hAnsi="Times New Roman"/>
          <w:sz w:val="28"/>
          <w:szCs w:val="28"/>
        </w:rPr>
        <w:t>,</w:t>
      </w:r>
      <w:r w:rsidR="00801E40">
        <w:rPr>
          <w:rFonts w:ascii="Times New Roman" w:hAnsi="Times New Roman"/>
          <w:sz w:val="28"/>
          <w:szCs w:val="28"/>
        </w:rPr>
        <w:tab/>
      </w:r>
      <w:r>
        <w:rPr>
          <w:rFonts w:ascii="Times New Roman" w:hAnsi="Times New Roman"/>
          <w:sz w:val="28"/>
          <w:szCs w:val="28"/>
        </w:rPr>
        <w:t xml:space="preserve">    </w:t>
      </w:r>
      <w:r w:rsidR="00801E40">
        <w:rPr>
          <w:rFonts w:ascii="Times New Roman" w:hAnsi="Times New Roman"/>
          <w:sz w:val="28"/>
          <w:szCs w:val="28"/>
        </w:rPr>
        <w:tab/>
      </w:r>
      <w:r>
        <w:rPr>
          <w:rFonts w:ascii="Times New Roman" w:hAnsi="Times New Roman"/>
          <w:sz w:val="28"/>
          <w:szCs w:val="28"/>
        </w:rPr>
        <w:t xml:space="preserve">      </w:t>
      </w:r>
      <w:r w:rsidR="00801E40">
        <w:rPr>
          <w:rFonts w:ascii="Times New Roman" w:hAnsi="Times New Roman"/>
          <w:sz w:val="28"/>
          <w:szCs w:val="28"/>
        </w:rPr>
        <w:t>(4)</w:t>
      </w:r>
    </w:p>
    <w:p w:rsidR="00801E40" w:rsidRDefault="00801E40" w:rsidP="00801E40">
      <w:pPr>
        <w:pStyle w:val="a4"/>
        <w:ind w:firstLine="15"/>
        <w:jc w:val="both"/>
        <w:rPr>
          <w:rFonts w:ascii="Times New Roman" w:hAnsi="Times New Roman"/>
          <w:sz w:val="28"/>
          <w:szCs w:val="28"/>
        </w:rPr>
      </w:pPr>
      <w:r>
        <w:rPr>
          <w:rFonts w:ascii="Times New Roman" w:hAnsi="Times New Roman"/>
          <w:sz w:val="28"/>
          <w:szCs w:val="28"/>
        </w:rPr>
        <w:t xml:space="preserve">где </w:t>
      </w:r>
      <w:r>
        <w:rPr>
          <w:rFonts w:ascii="Times New Roman" w:hAnsi="Times New Roman"/>
          <w:sz w:val="28"/>
          <w:szCs w:val="28"/>
          <w:lang w:val="en-US"/>
        </w:rPr>
        <w:t>R</w:t>
      </w:r>
      <w:r>
        <w:rPr>
          <w:rFonts w:ascii="Times New Roman" w:hAnsi="Times New Roman"/>
          <w:sz w:val="28"/>
          <w:szCs w:val="28"/>
        </w:rPr>
        <w:t xml:space="preserve"> – набор штрафных параметров, а так называемый </w:t>
      </w:r>
      <w:r>
        <w:rPr>
          <w:rFonts w:ascii="Times New Roman" w:hAnsi="Times New Roman"/>
          <w:i/>
          <w:iCs/>
          <w:sz w:val="28"/>
          <w:szCs w:val="28"/>
        </w:rPr>
        <w:t>штраф</w:t>
      </w:r>
      <w:r>
        <w:rPr>
          <w:rFonts w:ascii="Times New Roman" w:hAnsi="Times New Roman"/>
          <w:sz w:val="28"/>
          <w:szCs w:val="28"/>
        </w:rPr>
        <w:t xml:space="preserve"> </w:t>
      </w:r>
      <w:r w:rsidR="00DD2C2E" w:rsidRPr="00DD2C2E">
        <w:rPr>
          <w:position w:val="-4"/>
        </w:rPr>
        <w:object w:dxaOrig="260" w:dyaOrig="279">
          <v:shape id="_x0000_i1584" type="#_x0000_t75" style="width:17.25pt;height:18pt" o:ole="" filled="t">
            <v:fill color2="black"/>
            <v:imagedata r:id="rId1057" o:title=""/>
          </v:shape>
          <o:OLEObject Type="Embed" ProgID="Equation.3" ShapeID="_x0000_i1584" DrawAspect="Content" ObjectID="_1304455716" r:id="rId1058"/>
        </w:object>
      </w:r>
      <w:r>
        <w:rPr>
          <w:rFonts w:ascii="Times New Roman" w:hAnsi="Times New Roman"/>
          <w:sz w:val="28"/>
          <w:szCs w:val="28"/>
        </w:rPr>
        <w:t xml:space="preserve"> является функцией </w:t>
      </w:r>
      <w:r>
        <w:rPr>
          <w:rFonts w:ascii="Times New Roman" w:hAnsi="Times New Roman"/>
          <w:sz w:val="28"/>
          <w:szCs w:val="28"/>
          <w:lang w:val="en-US"/>
        </w:rPr>
        <w:t>R</w:t>
      </w:r>
      <w:r>
        <w:rPr>
          <w:rFonts w:ascii="Times New Roman" w:hAnsi="Times New Roman"/>
          <w:sz w:val="28"/>
          <w:szCs w:val="28"/>
        </w:rPr>
        <w:t xml:space="preserve"> и функций, задающих ограничения. Как уже отмечалось, методы штрафных функций классифицируются в соответствии со способами учета ограничений – неравенств. В любом случае, однако </w:t>
      </w:r>
      <w:r w:rsidR="00DD2C2E" w:rsidRPr="00DD2C2E">
        <w:rPr>
          <w:position w:val="-4"/>
        </w:rPr>
        <w:object w:dxaOrig="260" w:dyaOrig="279">
          <v:shape id="_x0000_i1585" type="#_x0000_t75" style="width:19.5pt;height:21pt" o:ole="" filled="t">
            <v:fill color2="black"/>
            <v:imagedata r:id="rId1059" o:title=""/>
          </v:shape>
          <o:OLEObject Type="Embed" ProgID="Equation.3" ShapeID="_x0000_i1585" DrawAspect="Content" ObjectID="_1304455717" r:id="rId1060"/>
        </w:object>
      </w:r>
      <w:r>
        <w:rPr>
          <w:rFonts w:ascii="Times New Roman" w:hAnsi="Times New Roman"/>
          <w:sz w:val="28"/>
          <w:szCs w:val="28"/>
        </w:rPr>
        <w:t xml:space="preserve"> определяется так, чтобы допустимые точки задачи имели преимущество перед недопустимыми в отношении безусловной минимизации штрафной функции. Методы внутренней точки связаны с такими </w:t>
      </w:r>
      <w:r w:rsidR="00DD2C2E" w:rsidRPr="00DD2C2E">
        <w:rPr>
          <w:position w:val="-4"/>
        </w:rPr>
        <w:object w:dxaOrig="260" w:dyaOrig="279">
          <v:shape id="_x0000_i1586" type="#_x0000_t75" style="width:18pt;height:18.75pt" o:ole="" filled="t">
            <v:fill color2="black"/>
            <v:imagedata r:id="rId1061" o:title=""/>
          </v:shape>
          <o:OLEObject Type="Embed" ProgID="Equation.3" ShapeID="_x0000_i1586" DrawAspect="Content" ObjectID="_1304455718" r:id="rId1062"/>
        </w:object>
      </w:r>
      <w:r>
        <w:rPr>
          <w:rFonts w:ascii="Times New Roman" w:hAnsi="Times New Roman"/>
          <w:sz w:val="28"/>
          <w:szCs w:val="28"/>
        </w:rPr>
        <w:t xml:space="preserve">, при которых стационарные точки функции </w:t>
      </w:r>
      <w:r w:rsidR="00DD2C2E" w:rsidRPr="00DD2C2E">
        <w:rPr>
          <w:position w:val="-10"/>
        </w:rPr>
        <w:object w:dxaOrig="720" w:dyaOrig="340">
          <v:shape id="_x0000_i1587" type="#_x0000_t75" style="width:42.75pt;height:20.25pt" o:ole="" filled="t">
            <v:fill color2="black"/>
            <v:imagedata r:id="rId1063" o:title=""/>
          </v:shape>
          <o:OLEObject Type="Embed" ProgID="Equation.3" ShapeID="_x0000_i1587" DrawAspect="Content" ObjectID="_1304455719" r:id="rId1064"/>
        </w:object>
      </w:r>
      <w:r>
        <w:rPr>
          <w:rFonts w:ascii="Times New Roman" w:hAnsi="Times New Roman"/>
          <w:sz w:val="28"/>
          <w:szCs w:val="28"/>
        </w:rPr>
        <w:t xml:space="preserve"> оказываются заведомо допустимыми. Эти методы называют такие </w:t>
      </w:r>
      <w:r>
        <w:rPr>
          <w:rFonts w:ascii="Times New Roman" w:hAnsi="Times New Roman"/>
          <w:i/>
          <w:iCs/>
          <w:sz w:val="28"/>
          <w:szCs w:val="28"/>
        </w:rPr>
        <w:t>методами барьеров</w:t>
      </w:r>
      <w:r>
        <w:rPr>
          <w:rFonts w:ascii="Times New Roman" w:hAnsi="Times New Roman"/>
          <w:sz w:val="28"/>
          <w:szCs w:val="28"/>
        </w:rPr>
        <w:t xml:space="preserve">,  поскольку здесь штраф как бы создаёт  вдоль границ допустимой области барьер  из бесконечно больших значений функции </w:t>
      </w:r>
      <w:r w:rsidR="00DD2C2E" w:rsidRPr="00DD2C2E">
        <w:rPr>
          <w:position w:val="-10"/>
        </w:rPr>
        <w:object w:dxaOrig="720" w:dyaOrig="340">
          <v:shape id="_x0000_i1588" type="#_x0000_t75" style="width:51pt;height:24.75pt" o:ole="" filled="t">
            <v:fill color2="black"/>
            <v:imagedata r:id="rId1065" o:title=""/>
          </v:shape>
          <o:OLEObject Type="Embed" ProgID="Equation.3" ShapeID="_x0000_i1588" DrawAspect="Content" ObjectID="_1304455720" r:id="rId1066"/>
        </w:object>
      </w:r>
      <w:r>
        <w:rPr>
          <w:rFonts w:ascii="Times New Roman" w:hAnsi="Times New Roman"/>
          <w:sz w:val="28"/>
          <w:szCs w:val="28"/>
        </w:rPr>
        <w:t>. Очевидно, любой метод, основанный на преобразовании задачи условной оптимизации в последовательность подзадач безусловной минимизации , может представлять интерес лишь при выполнении следующих требований.</w:t>
      </w:r>
    </w:p>
    <w:p w:rsidR="00801E40" w:rsidRDefault="00801E40" w:rsidP="00801E40">
      <w:pPr>
        <w:pStyle w:val="a4"/>
        <w:ind w:firstLine="555"/>
        <w:jc w:val="both"/>
        <w:rPr>
          <w:rFonts w:ascii="Times New Roman" w:hAnsi="Times New Roman"/>
          <w:sz w:val="28"/>
          <w:szCs w:val="28"/>
        </w:rPr>
      </w:pPr>
      <w:r>
        <w:rPr>
          <w:rFonts w:ascii="Times New Roman" w:hAnsi="Times New Roman"/>
          <w:sz w:val="28"/>
          <w:szCs w:val="28"/>
        </w:rPr>
        <w:t xml:space="preserve">1. Решения подзадач должны стремиться к решению исходной задачи нелинейного программирования:    </w:t>
      </w:r>
      <w:r w:rsidR="00DD2C2E" w:rsidRPr="00DD2C2E">
        <w:rPr>
          <w:position w:val="-18"/>
        </w:rPr>
        <w:object w:dxaOrig="1460" w:dyaOrig="440">
          <v:shape id="_x0000_i1589" type="#_x0000_t75" style="width:111.75pt;height:33.75pt" o:ole="" filled="t">
            <v:fill color2="black"/>
            <v:imagedata r:id="rId1067" o:title=""/>
          </v:shape>
          <o:OLEObject Type="Embed" ProgID="Equation.3" ShapeID="_x0000_i1589" DrawAspect="Content" ObjectID="_1304455721" r:id="rId1068"/>
        </w:object>
      </w:r>
    </w:p>
    <w:p w:rsidR="00801E40" w:rsidRDefault="00801E40" w:rsidP="00801E40">
      <w:pPr>
        <w:pStyle w:val="a4"/>
        <w:ind w:firstLine="555"/>
        <w:jc w:val="both"/>
        <w:rPr>
          <w:rFonts w:ascii="Times New Roman" w:hAnsi="Times New Roman"/>
          <w:sz w:val="28"/>
          <w:szCs w:val="28"/>
        </w:rPr>
      </w:pPr>
      <w:r>
        <w:rPr>
          <w:rFonts w:ascii="Times New Roman" w:hAnsi="Times New Roman"/>
          <w:sz w:val="28"/>
          <w:szCs w:val="28"/>
        </w:rPr>
        <w:t xml:space="preserve">2. Сложность минимизации </w:t>
      </w:r>
      <w:r w:rsidR="00DD2C2E" w:rsidRPr="00DD2C2E">
        <w:rPr>
          <w:position w:val="-10"/>
        </w:rPr>
        <w:object w:dxaOrig="720" w:dyaOrig="340">
          <v:shape id="_x0000_i1590" type="#_x0000_t75" style="width:48.75pt;height:23.25pt" o:ole="" filled="t">
            <v:fill color2="black"/>
            <v:imagedata r:id="rId1069" o:title=""/>
          </v:shape>
          <o:OLEObject Type="Embed" ProgID="Equation.3" ShapeID="_x0000_i1590" DrawAspect="Content" ObjectID="_1304455722" r:id="rId1070"/>
        </w:object>
      </w:r>
      <w:r>
        <w:rPr>
          <w:rFonts w:ascii="Times New Roman" w:hAnsi="Times New Roman"/>
          <w:sz w:val="28"/>
          <w:szCs w:val="28"/>
        </w:rPr>
        <w:t xml:space="preserve"> должна быть того порядка, что и для функции </w:t>
      </w:r>
      <w:r w:rsidR="00DD2C2E" w:rsidRPr="00DD2C2E">
        <w:rPr>
          <w:position w:val="-10"/>
        </w:rPr>
        <w:object w:dxaOrig="440" w:dyaOrig="340">
          <v:shape id="_x0000_i1591" type="#_x0000_t75" style="width:31.5pt;height:24pt" o:ole="" filled="t">
            <v:fill color2="black"/>
            <v:imagedata r:id="rId1071" o:title=""/>
          </v:shape>
          <o:OLEObject Type="Embed" ProgID="Equation.3" ShapeID="_x0000_i1591" DrawAspect="Content" ObjectID="_1304455723" r:id="rId1072"/>
        </w:object>
      </w:r>
      <w:r>
        <w:rPr>
          <w:rFonts w:ascii="Times New Roman" w:hAnsi="Times New Roman"/>
          <w:sz w:val="28"/>
          <w:szCs w:val="28"/>
        </w:rPr>
        <w:t>. Даже при наличии исчерпывающего теоретического обоснования сходимости метод будет не особенно полезен, если  подзадача безусловной минимизации с чрезвычайно большим трудом поддается решению.</w:t>
      </w:r>
    </w:p>
    <w:p w:rsidR="00801E40" w:rsidRDefault="00217743" w:rsidP="00801E40">
      <w:pPr>
        <w:pStyle w:val="a4"/>
        <w:ind w:firstLine="555"/>
        <w:jc w:val="both"/>
        <w:rPr>
          <w:rFonts w:ascii="Times New Roman" w:hAnsi="Times New Roman"/>
          <w:sz w:val="28"/>
          <w:szCs w:val="28"/>
        </w:rPr>
      </w:pPr>
      <w:r>
        <w:rPr>
          <w:rFonts w:ascii="Times New Roman" w:hAnsi="Times New Roman"/>
          <w:noProof/>
          <w:sz w:val="28"/>
          <w:szCs w:val="28"/>
          <w:lang w:bidi="ar-SA"/>
        </w:rPr>
        <w:drawing>
          <wp:anchor distT="0" distB="0" distL="114935" distR="114935" simplePos="0" relativeHeight="251670528" behindDoc="0" locked="0" layoutInCell="1" allowOverlap="1">
            <wp:simplePos x="0" y="0"/>
            <wp:positionH relativeFrom="column">
              <wp:posOffset>8890</wp:posOffset>
            </wp:positionH>
            <wp:positionV relativeFrom="paragraph">
              <wp:posOffset>1017270</wp:posOffset>
            </wp:positionV>
            <wp:extent cx="2057400" cy="1981200"/>
            <wp:effectExtent l="19050" t="0" r="0" b="0"/>
            <wp:wrapSquare wrapText="bothSides"/>
            <wp:docPr id="2088" name="Рисунок 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22"/>
                    <pic:cNvPicPr>
                      <a:picLocks noChangeAspect="1" noChangeArrowheads="1"/>
                    </pic:cNvPicPr>
                  </pic:nvPicPr>
                  <pic:blipFill>
                    <a:blip r:embed="rId1073"/>
                    <a:srcRect/>
                    <a:stretch>
                      <a:fillRect/>
                    </a:stretch>
                  </pic:blipFill>
                  <pic:spPr bwMode="auto">
                    <a:xfrm>
                      <a:off x="0" y="0"/>
                      <a:ext cx="2057400" cy="1981200"/>
                    </a:xfrm>
                    <a:prstGeom prst="rect">
                      <a:avLst/>
                    </a:prstGeom>
                    <a:solidFill>
                      <a:srgbClr val="FFFFFF"/>
                    </a:solidFill>
                    <a:ln w="9525">
                      <a:noFill/>
                      <a:miter lim="800000"/>
                      <a:headEnd/>
                      <a:tailEnd/>
                    </a:ln>
                  </pic:spPr>
                </pic:pic>
              </a:graphicData>
            </a:graphic>
          </wp:anchor>
        </w:drawing>
      </w:r>
      <w:r w:rsidR="00801E40">
        <w:rPr>
          <w:rFonts w:ascii="Times New Roman" w:hAnsi="Times New Roman"/>
          <w:sz w:val="28"/>
          <w:szCs w:val="28"/>
        </w:rPr>
        <w:t xml:space="preserve">3. Правило пересчёта </w:t>
      </w:r>
      <w:r w:rsidR="00137DD3" w:rsidRPr="00137DD3">
        <w:rPr>
          <w:position w:val="-10"/>
        </w:rPr>
        <w:object w:dxaOrig="1740" w:dyaOrig="360">
          <v:shape id="_x0000_i1592" type="#_x0000_t75" style="width:123.75pt;height:25.5pt" o:ole="" filled="t">
            <v:fill color2="black"/>
            <v:imagedata r:id="rId1074" o:title=""/>
          </v:shape>
          <o:OLEObject Type="Embed" ProgID="Equation.3" ShapeID="_x0000_i1592" DrawAspect="Content" ObjectID="_1304455724" r:id="rId1075"/>
        </w:object>
      </w:r>
      <w:r w:rsidR="00801E40">
        <w:rPr>
          <w:rFonts w:ascii="Times New Roman" w:hAnsi="Times New Roman"/>
          <w:sz w:val="28"/>
          <w:szCs w:val="28"/>
        </w:rPr>
        <w:t xml:space="preserve"> должна быть простое. В самом деле, естественно требовать, чтобы объём вычислений, связанный с пересчётом штрафных параметров, был мал по сравнению с объёмом вычислений, затрагиваемых на решение подзадач безусловной минимизации.</w:t>
      </w:r>
    </w:p>
    <w:p w:rsidR="00801E40" w:rsidRDefault="00801E40" w:rsidP="00801E40">
      <w:pPr>
        <w:pStyle w:val="a4"/>
        <w:ind w:firstLine="360"/>
        <w:jc w:val="both"/>
        <w:rPr>
          <w:rFonts w:ascii="Times New Roman" w:hAnsi="Times New Roman"/>
          <w:sz w:val="28"/>
          <w:szCs w:val="28"/>
        </w:rPr>
      </w:pPr>
      <w:r>
        <w:rPr>
          <w:rFonts w:ascii="Times New Roman" w:hAnsi="Times New Roman"/>
          <w:sz w:val="28"/>
          <w:szCs w:val="28"/>
        </w:rPr>
        <w:t xml:space="preserve">Методы на основе преобразования задачи используют различные виды штрафов в зависимости от особенностей ограничений. Если ограничения – равенства, то используется </w:t>
      </w:r>
      <w:r>
        <w:rPr>
          <w:rFonts w:ascii="Times New Roman" w:hAnsi="Times New Roman"/>
          <w:i/>
          <w:iCs/>
          <w:sz w:val="28"/>
          <w:szCs w:val="28"/>
        </w:rPr>
        <w:t>квадратичный штраф</w:t>
      </w:r>
      <w:r>
        <w:rPr>
          <w:rFonts w:ascii="Times New Roman" w:hAnsi="Times New Roman"/>
          <w:sz w:val="28"/>
          <w:szCs w:val="28"/>
        </w:rPr>
        <w:t xml:space="preserve"> (рис. 1). </w:t>
      </w:r>
    </w:p>
    <w:p w:rsidR="00801E40" w:rsidRDefault="00801E40" w:rsidP="00801E40">
      <w:pPr>
        <w:pStyle w:val="a4"/>
        <w:ind w:firstLine="15"/>
        <w:jc w:val="both"/>
        <w:rPr>
          <w:rFonts w:ascii="Times New Roman" w:hAnsi="Times New Roman"/>
          <w:sz w:val="28"/>
          <w:szCs w:val="28"/>
        </w:rPr>
      </w:pPr>
      <w:r>
        <w:rPr>
          <w:rFonts w:ascii="Times New Roman" w:hAnsi="Times New Roman"/>
          <w:sz w:val="28"/>
          <w:szCs w:val="28"/>
        </w:rPr>
        <w:lastRenderedPageBreak/>
        <w:t xml:space="preserve">                           </w:t>
      </w:r>
      <w:r w:rsidR="00137DD3" w:rsidRPr="00137DD3">
        <w:rPr>
          <w:position w:val="-10"/>
        </w:rPr>
        <w:object w:dxaOrig="1400" w:dyaOrig="360">
          <v:shape id="_x0000_i1593" type="#_x0000_t75" style="width:94.5pt;height:24pt" o:ole="" filled="t">
            <v:fill color2="black"/>
            <v:imagedata r:id="rId1076" o:title=""/>
          </v:shape>
          <o:OLEObject Type="Embed" ProgID="Equation.3" ShapeID="_x0000_i1593" DrawAspect="Content" ObjectID="_1304455725" r:id="rId1077"/>
        </w:object>
      </w:r>
      <w:r>
        <w:rPr>
          <w:rFonts w:ascii="Times New Roman" w:hAnsi="Times New Roman"/>
          <w:sz w:val="28"/>
          <w:szCs w:val="28"/>
        </w:rPr>
        <w:t>.                        (5)</w:t>
      </w:r>
    </w:p>
    <w:p w:rsidR="00801E40" w:rsidRDefault="00801E40" w:rsidP="00801E40">
      <w:pPr>
        <w:pStyle w:val="a4"/>
        <w:ind w:firstLine="360"/>
        <w:jc w:val="both"/>
        <w:rPr>
          <w:rFonts w:ascii="Times New Roman" w:hAnsi="Times New Roman"/>
          <w:sz w:val="28"/>
          <w:szCs w:val="28"/>
        </w:rPr>
      </w:pPr>
      <w:r>
        <w:rPr>
          <w:rFonts w:ascii="Times New Roman" w:hAnsi="Times New Roman"/>
          <w:sz w:val="28"/>
          <w:szCs w:val="28"/>
        </w:rPr>
        <w:t xml:space="preserve">При минимизации этот штраф препятствует отклонению величины  </w:t>
      </w:r>
      <w:r w:rsidR="00137DD3" w:rsidRPr="00137DD3">
        <w:rPr>
          <w:position w:val="-10"/>
        </w:rPr>
        <w:object w:dxaOrig="440" w:dyaOrig="340">
          <v:shape id="_x0000_i1594" type="#_x0000_t75" style="width:30.75pt;height:24.75pt" o:ole="" filled="t">
            <v:fill color2="black"/>
            <v:imagedata r:id="rId1078" o:title=""/>
          </v:shape>
          <o:OLEObject Type="Embed" ProgID="Equation.3" ShapeID="_x0000_i1594" DrawAspect="Content" ObjectID="_1304455726" r:id="rId1079"/>
        </w:object>
      </w:r>
      <w:r>
        <w:rPr>
          <w:rFonts w:ascii="Times New Roman" w:hAnsi="Times New Roman"/>
          <w:sz w:val="28"/>
          <w:szCs w:val="28"/>
        </w:rPr>
        <w:t xml:space="preserve"> от нуля (как в сторону положительных, так и в сторону отрицательных значений). Легко видеть, что при увеличении </w:t>
      </w:r>
      <w:r>
        <w:rPr>
          <w:rFonts w:ascii="Times New Roman" w:hAnsi="Times New Roman"/>
          <w:sz w:val="28"/>
          <w:szCs w:val="28"/>
          <w:lang w:val="en-US"/>
        </w:rPr>
        <w:t>R</w:t>
      </w:r>
      <w:r>
        <w:rPr>
          <w:rFonts w:ascii="Times New Roman" w:hAnsi="Times New Roman"/>
          <w:sz w:val="28"/>
          <w:szCs w:val="28"/>
        </w:rPr>
        <w:t xml:space="preserve"> стационарная точка соответствующей штрафной функции </w:t>
      </w:r>
      <w:r w:rsidR="00137DD3" w:rsidRPr="00137DD3">
        <w:rPr>
          <w:position w:val="-10"/>
        </w:rPr>
        <w:object w:dxaOrig="720" w:dyaOrig="340">
          <v:shape id="_x0000_i1595" type="#_x0000_t75" style="width:48pt;height:23.25pt" o:ole="" filled="t">
            <v:fill color2="black"/>
            <v:imagedata r:id="rId1080" o:title=""/>
          </v:shape>
          <o:OLEObject Type="Embed" ProgID="Equation.3" ShapeID="_x0000_i1595" DrawAspect="Content" ObjectID="_1304455727" r:id="rId1081"/>
        </w:object>
      </w:r>
      <w:r>
        <w:rPr>
          <w:rFonts w:ascii="Times New Roman" w:hAnsi="Times New Roman"/>
          <w:sz w:val="28"/>
          <w:szCs w:val="28"/>
        </w:rPr>
        <w:t xml:space="preserve"> приближается к </w:t>
      </w:r>
      <w:r>
        <w:rPr>
          <w:rFonts w:ascii="Times New Roman" w:hAnsi="Times New Roman"/>
          <w:i/>
          <w:iCs/>
          <w:sz w:val="28"/>
          <w:szCs w:val="28"/>
        </w:rPr>
        <w:t>х</w:t>
      </w:r>
      <w:r>
        <w:rPr>
          <w:rFonts w:ascii="Times New Roman" w:hAnsi="Times New Roman"/>
          <w:i/>
          <w:iCs/>
          <w:sz w:val="28"/>
          <w:szCs w:val="28"/>
          <w:vertAlign w:val="superscript"/>
        </w:rPr>
        <w:t>*</w:t>
      </w:r>
      <w:r>
        <w:rPr>
          <w:rFonts w:ascii="Times New Roman" w:hAnsi="Times New Roman"/>
          <w:sz w:val="28"/>
          <w:szCs w:val="28"/>
        </w:rPr>
        <w:t xml:space="preserve">, поскольку в пределе </w:t>
      </w:r>
      <w:r w:rsidR="00137DD3" w:rsidRPr="00137DD3">
        <w:rPr>
          <w:position w:val="-10"/>
        </w:rPr>
        <w:object w:dxaOrig="1180" w:dyaOrig="360">
          <v:shape id="_x0000_i1596" type="#_x0000_t75" style="width:76.5pt;height:23.25pt" o:ole="" filled="t">
            <v:fill color2="black"/>
            <v:imagedata r:id="rId1082" o:title=""/>
          </v:shape>
          <o:OLEObject Type="Embed" ProgID="Equation.3" ShapeID="_x0000_i1596" DrawAspect="Content" ObjectID="_1304455728" r:id="rId1083"/>
        </w:object>
      </w:r>
      <w:r>
        <w:rPr>
          <w:rFonts w:ascii="Times New Roman" w:hAnsi="Times New Roman"/>
          <w:sz w:val="28"/>
          <w:szCs w:val="28"/>
        </w:rPr>
        <w:t xml:space="preserve"> Отметим, что в данном случае </w:t>
      </w:r>
      <w:r w:rsidR="00137DD3" w:rsidRPr="00137DD3">
        <w:rPr>
          <w:position w:val="-4"/>
        </w:rPr>
        <w:object w:dxaOrig="260" w:dyaOrig="279">
          <v:shape id="_x0000_i1597" type="#_x0000_t75" style="width:17.25pt;height:18pt" o:ole="" filled="t">
            <v:fill color2="black"/>
            <v:imagedata r:id="rId1084" o:title=""/>
          </v:shape>
          <o:OLEObject Type="Embed" ProgID="Equation.3" ShapeID="_x0000_i1597" DrawAspect="Content" ObjectID="_1304455729" r:id="rId1085"/>
        </w:object>
      </w:r>
      <w:r>
        <w:rPr>
          <w:rFonts w:ascii="Times New Roman" w:hAnsi="Times New Roman"/>
          <w:sz w:val="28"/>
          <w:szCs w:val="28"/>
        </w:rPr>
        <w:t xml:space="preserve"> непрерывна и имеет непрерывные производные.</w:t>
      </w:r>
    </w:p>
    <w:p w:rsidR="00801E40" w:rsidRDefault="00801E40" w:rsidP="00801E40">
      <w:pPr>
        <w:pStyle w:val="a4"/>
        <w:ind w:firstLine="555"/>
        <w:jc w:val="both"/>
        <w:rPr>
          <w:rFonts w:ascii="Times New Roman" w:hAnsi="Times New Roman"/>
          <w:sz w:val="28"/>
          <w:szCs w:val="28"/>
        </w:rPr>
      </w:pPr>
      <w:r>
        <w:rPr>
          <w:rFonts w:ascii="Times New Roman" w:hAnsi="Times New Roman"/>
          <w:sz w:val="28"/>
          <w:szCs w:val="28"/>
        </w:rPr>
        <w:t>На практике часто штраф (5) используется в другом виде:</w:t>
      </w:r>
    </w:p>
    <w:p w:rsidR="00801E40" w:rsidRDefault="00137DD3" w:rsidP="00801E40">
      <w:pPr>
        <w:pStyle w:val="a4"/>
        <w:ind w:left="2832" w:firstLine="708"/>
        <w:jc w:val="right"/>
        <w:rPr>
          <w:rFonts w:ascii="Times New Roman" w:hAnsi="Times New Roman"/>
          <w:sz w:val="28"/>
          <w:szCs w:val="28"/>
        </w:rPr>
      </w:pPr>
      <w:r w:rsidRPr="00137DD3">
        <w:rPr>
          <w:position w:val="-24"/>
        </w:rPr>
        <w:object w:dxaOrig="1380" w:dyaOrig="620">
          <v:shape id="_x0000_i1598" type="#_x0000_t75" style="width:101.25pt;height:45pt" o:ole="" filled="t">
            <v:fill color2="black"/>
            <v:imagedata r:id="rId1086" o:title=""/>
          </v:shape>
          <o:OLEObject Type="Embed" ProgID="Equation.3" ShapeID="_x0000_i1598" DrawAspect="Content" ObjectID="_1304455730" r:id="rId1087"/>
        </w:object>
      </w:r>
      <w:r w:rsidR="00801E40">
        <w:rPr>
          <w:rFonts w:ascii="Times New Roman" w:hAnsi="Times New Roman"/>
          <w:sz w:val="28"/>
          <w:szCs w:val="28"/>
        </w:rPr>
        <w:t xml:space="preserve">. </w:t>
      </w:r>
      <w:r w:rsidR="00801E40">
        <w:rPr>
          <w:rFonts w:ascii="Times New Roman" w:hAnsi="Times New Roman"/>
          <w:sz w:val="28"/>
          <w:szCs w:val="28"/>
        </w:rPr>
        <w:tab/>
      </w:r>
      <w:r w:rsidR="00801E40">
        <w:rPr>
          <w:rFonts w:ascii="Times New Roman" w:hAnsi="Times New Roman"/>
          <w:sz w:val="28"/>
          <w:szCs w:val="28"/>
        </w:rPr>
        <w:tab/>
      </w:r>
      <w:r w:rsidR="00801E40">
        <w:rPr>
          <w:rFonts w:ascii="Times New Roman" w:hAnsi="Times New Roman"/>
          <w:sz w:val="28"/>
          <w:szCs w:val="28"/>
        </w:rPr>
        <w:tab/>
      </w:r>
      <w:r w:rsidR="00801E40">
        <w:rPr>
          <w:rFonts w:ascii="Times New Roman" w:hAnsi="Times New Roman"/>
          <w:sz w:val="28"/>
          <w:szCs w:val="28"/>
        </w:rPr>
        <w:tab/>
        <w:t>(6)</w:t>
      </w:r>
    </w:p>
    <w:p w:rsidR="00801E40" w:rsidRDefault="00801E40" w:rsidP="00801E40">
      <w:pPr>
        <w:pStyle w:val="a4"/>
        <w:ind w:firstLine="540"/>
        <w:jc w:val="both"/>
        <w:rPr>
          <w:rFonts w:ascii="Times New Roman" w:hAnsi="Times New Roman"/>
          <w:sz w:val="28"/>
          <w:szCs w:val="28"/>
        </w:rPr>
      </w:pPr>
      <w:r>
        <w:rPr>
          <w:rFonts w:ascii="Times New Roman" w:hAnsi="Times New Roman"/>
          <w:sz w:val="28"/>
          <w:szCs w:val="28"/>
        </w:rPr>
        <w:t xml:space="preserve">Здесь уменьшение параметра  </w:t>
      </w:r>
      <w:r>
        <w:rPr>
          <w:rFonts w:ascii="Times New Roman" w:hAnsi="Times New Roman"/>
          <w:sz w:val="28"/>
          <w:szCs w:val="28"/>
          <w:lang w:val="en-US"/>
        </w:rPr>
        <w:t>R</w:t>
      </w:r>
      <w:r>
        <w:rPr>
          <w:rFonts w:ascii="Times New Roman" w:hAnsi="Times New Roman"/>
          <w:sz w:val="28"/>
          <w:szCs w:val="28"/>
        </w:rPr>
        <w:t xml:space="preserve">  приводит к искомому решению </w:t>
      </w:r>
      <w:r>
        <w:rPr>
          <w:rFonts w:ascii="Times New Roman" w:hAnsi="Times New Roman"/>
          <w:i/>
          <w:iCs/>
          <w:sz w:val="28"/>
          <w:szCs w:val="28"/>
        </w:rPr>
        <w:t>х</w:t>
      </w:r>
      <w:r>
        <w:rPr>
          <w:rFonts w:ascii="Times New Roman" w:hAnsi="Times New Roman"/>
          <w:i/>
          <w:iCs/>
          <w:sz w:val="28"/>
          <w:szCs w:val="28"/>
          <w:vertAlign w:val="superscript"/>
        </w:rPr>
        <w:t>*</w:t>
      </w:r>
      <w:r>
        <w:rPr>
          <w:rFonts w:ascii="Times New Roman" w:hAnsi="Times New Roman"/>
          <w:sz w:val="28"/>
          <w:szCs w:val="28"/>
        </w:rPr>
        <w:t>.</w:t>
      </w:r>
    </w:p>
    <w:p w:rsidR="00801E40" w:rsidRDefault="00801E40" w:rsidP="00801E40">
      <w:pPr>
        <w:pStyle w:val="a4"/>
        <w:ind w:firstLine="555"/>
        <w:jc w:val="both"/>
        <w:rPr>
          <w:rFonts w:ascii="Times New Roman" w:hAnsi="Times New Roman"/>
          <w:sz w:val="28"/>
          <w:szCs w:val="28"/>
        </w:rPr>
      </w:pPr>
      <w:r>
        <w:rPr>
          <w:rFonts w:ascii="Times New Roman" w:hAnsi="Times New Roman"/>
          <w:sz w:val="28"/>
          <w:szCs w:val="28"/>
        </w:rPr>
        <w:t xml:space="preserve">Переходя к ограничениям – неравенствам , рассмотрим несколько различных типов штрафов. Одним из широко используемых типов штрафов является </w:t>
      </w:r>
      <w:r>
        <w:rPr>
          <w:rFonts w:ascii="Times New Roman" w:hAnsi="Times New Roman"/>
          <w:i/>
          <w:iCs/>
          <w:sz w:val="28"/>
          <w:szCs w:val="28"/>
        </w:rPr>
        <w:t xml:space="preserve">логарифмический штраф </w:t>
      </w:r>
      <w:r>
        <w:rPr>
          <w:rFonts w:ascii="Times New Roman" w:hAnsi="Times New Roman"/>
          <w:sz w:val="28"/>
          <w:szCs w:val="28"/>
        </w:rPr>
        <w:t>(рис. 2):</w:t>
      </w:r>
    </w:p>
    <w:p w:rsidR="00801E40" w:rsidRDefault="0037130E" w:rsidP="00801E40">
      <w:pPr>
        <w:pStyle w:val="a4"/>
        <w:ind w:left="2832" w:firstLine="708"/>
        <w:jc w:val="right"/>
        <w:rPr>
          <w:rFonts w:ascii="Times New Roman" w:hAnsi="Times New Roman"/>
          <w:sz w:val="28"/>
          <w:szCs w:val="28"/>
        </w:rPr>
      </w:pPr>
      <w:r>
        <w:rPr>
          <w:noProof/>
          <w:position w:val="-5"/>
          <w:lang w:bidi="ar-SA"/>
        </w:rPr>
        <w:drawing>
          <wp:anchor distT="0" distB="0" distL="114935" distR="114935" simplePos="0" relativeHeight="251671552" behindDoc="0" locked="0" layoutInCell="1" allowOverlap="1">
            <wp:simplePos x="0" y="0"/>
            <wp:positionH relativeFrom="column">
              <wp:posOffset>-3810</wp:posOffset>
            </wp:positionH>
            <wp:positionV relativeFrom="paragraph">
              <wp:posOffset>380365</wp:posOffset>
            </wp:positionV>
            <wp:extent cx="2891155" cy="2076450"/>
            <wp:effectExtent l="19050" t="0" r="4445" b="0"/>
            <wp:wrapSquare wrapText="largest"/>
            <wp:docPr id="2087" name="Рисунок 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23"/>
                    <pic:cNvPicPr>
                      <a:picLocks noChangeAspect="1" noChangeArrowheads="1"/>
                    </pic:cNvPicPr>
                  </pic:nvPicPr>
                  <pic:blipFill>
                    <a:blip r:embed="rId1088"/>
                    <a:srcRect/>
                    <a:stretch>
                      <a:fillRect/>
                    </a:stretch>
                  </pic:blipFill>
                  <pic:spPr bwMode="auto">
                    <a:xfrm>
                      <a:off x="0" y="0"/>
                      <a:ext cx="2891155" cy="2076450"/>
                    </a:xfrm>
                    <a:prstGeom prst="rect">
                      <a:avLst/>
                    </a:prstGeom>
                    <a:solidFill>
                      <a:srgbClr val="FFFFFF"/>
                    </a:solidFill>
                    <a:ln w="9525">
                      <a:noFill/>
                      <a:miter lim="800000"/>
                      <a:headEnd/>
                      <a:tailEnd/>
                    </a:ln>
                  </pic:spPr>
                </pic:pic>
              </a:graphicData>
            </a:graphic>
          </wp:anchor>
        </w:drawing>
      </w:r>
      <w:r w:rsidR="00137DD3" w:rsidRPr="00137DD3">
        <w:rPr>
          <w:position w:val="-10"/>
        </w:rPr>
        <w:object w:dxaOrig="1500" w:dyaOrig="340">
          <v:shape id="_x0000_i1599" type="#_x0000_t75" style="width:108pt;height:24pt" o:ole="" filled="t">
            <v:fill color2="black"/>
            <v:imagedata r:id="rId1089" o:title=""/>
          </v:shape>
          <o:OLEObject Type="Embed" ProgID="Equation.3" ShapeID="_x0000_i1599" DrawAspect="Content" ObjectID="_1304455731" r:id="rId1090"/>
        </w:object>
      </w:r>
      <w:r w:rsidR="00801E40">
        <w:rPr>
          <w:rFonts w:ascii="Times New Roman" w:hAnsi="Times New Roman"/>
          <w:sz w:val="28"/>
          <w:szCs w:val="28"/>
        </w:rPr>
        <w:t xml:space="preserve">. </w:t>
      </w:r>
      <w:r w:rsidR="00801E40">
        <w:rPr>
          <w:rFonts w:ascii="Times New Roman" w:hAnsi="Times New Roman"/>
          <w:sz w:val="28"/>
          <w:szCs w:val="28"/>
        </w:rPr>
        <w:tab/>
      </w:r>
      <w:r w:rsidR="00801E40">
        <w:rPr>
          <w:rFonts w:ascii="Times New Roman" w:hAnsi="Times New Roman"/>
          <w:sz w:val="28"/>
          <w:szCs w:val="28"/>
        </w:rPr>
        <w:tab/>
      </w:r>
      <w:r w:rsidR="00801E40">
        <w:rPr>
          <w:rFonts w:ascii="Times New Roman" w:hAnsi="Times New Roman"/>
          <w:sz w:val="28"/>
          <w:szCs w:val="28"/>
        </w:rPr>
        <w:tab/>
      </w:r>
      <w:r w:rsidR="00801E40">
        <w:rPr>
          <w:rFonts w:ascii="Times New Roman" w:hAnsi="Times New Roman"/>
          <w:sz w:val="28"/>
          <w:szCs w:val="28"/>
        </w:rPr>
        <w:tab/>
        <w:t xml:space="preserve"> (7)</w:t>
      </w:r>
    </w:p>
    <w:p w:rsidR="00801E40" w:rsidRDefault="00801E40" w:rsidP="00801E40">
      <w:pPr>
        <w:pStyle w:val="a4"/>
        <w:jc w:val="both"/>
        <w:rPr>
          <w:rFonts w:ascii="Times New Roman" w:hAnsi="Times New Roman"/>
          <w:sz w:val="28"/>
          <w:szCs w:val="28"/>
        </w:rPr>
      </w:pPr>
      <w:r>
        <w:rPr>
          <w:rFonts w:ascii="Times New Roman" w:hAnsi="Times New Roman"/>
          <w:sz w:val="28"/>
          <w:szCs w:val="28"/>
        </w:rPr>
        <w:t>Этот штраф положителен при всех</w:t>
      </w:r>
      <w:r>
        <w:rPr>
          <w:rFonts w:ascii="Times New Roman" w:hAnsi="Times New Roman"/>
          <w:i/>
          <w:iCs/>
          <w:sz w:val="28"/>
          <w:szCs w:val="28"/>
        </w:rPr>
        <w:t xml:space="preserve"> х</w:t>
      </w:r>
      <w:r>
        <w:rPr>
          <w:rFonts w:ascii="Times New Roman" w:hAnsi="Times New Roman"/>
          <w:sz w:val="28"/>
          <w:szCs w:val="28"/>
        </w:rPr>
        <w:t xml:space="preserve"> таких, что </w:t>
      </w:r>
      <w:r w:rsidR="00137DD3" w:rsidRPr="00137DD3">
        <w:rPr>
          <w:position w:val="-10"/>
        </w:rPr>
        <w:object w:dxaOrig="1140" w:dyaOrig="340">
          <v:shape id="_x0000_i1600" type="#_x0000_t75" style="width:73.5pt;height:22.5pt" o:ole="" filled="t">
            <v:fill color2="black"/>
            <v:imagedata r:id="rId1091" o:title=""/>
          </v:shape>
          <o:OLEObject Type="Embed" ProgID="Equation.3" ShapeID="_x0000_i1600" DrawAspect="Content" ObjectID="_1304455732" r:id="rId1092"/>
        </w:object>
      </w:r>
      <w:r>
        <w:rPr>
          <w:rFonts w:ascii="Times New Roman" w:hAnsi="Times New Roman"/>
          <w:sz w:val="28"/>
          <w:szCs w:val="28"/>
        </w:rPr>
        <w:t xml:space="preserve">, и отрицателен при </w:t>
      </w:r>
      <w:r w:rsidR="00137DD3" w:rsidRPr="00137DD3">
        <w:rPr>
          <w:position w:val="-10"/>
        </w:rPr>
        <w:object w:dxaOrig="780" w:dyaOrig="340">
          <v:shape id="_x0000_i1601" type="#_x0000_t75" style="width:51pt;height:22.5pt" o:ole="" filled="t">
            <v:fill color2="black"/>
            <v:imagedata r:id="rId1093" o:title=""/>
          </v:shape>
          <o:OLEObject Type="Embed" ProgID="Equation.3" ShapeID="_x0000_i1601" DrawAspect="Content" ObjectID="_1304455733" r:id="rId1094"/>
        </w:object>
      </w:r>
      <w:r>
        <w:rPr>
          <w:rFonts w:ascii="Times New Roman" w:hAnsi="Times New Roman"/>
          <w:sz w:val="28"/>
          <w:szCs w:val="28"/>
        </w:rPr>
        <w:t xml:space="preserve">. В данном случае как бы вводится искусственная дискриминация точек допустимой области: внутренним точкам отдается предпочтение перед граничными точками. Отрицательных значений штрафа можно было бы избежать, положив </w:t>
      </w:r>
      <w:r w:rsidR="00137DD3" w:rsidRPr="00137DD3">
        <w:rPr>
          <w:position w:val="-6"/>
        </w:rPr>
        <w:object w:dxaOrig="620" w:dyaOrig="300">
          <v:shape id="_x0000_i1602" type="#_x0000_t75" style="width:44.25pt;height:21.75pt" o:ole="" filled="t">
            <v:fill color2="black"/>
            <v:imagedata r:id="rId1095" o:title=""/>
          </v:shape>
          <o:OLEObject Type="Embed" ProgID="Equation.3" ShapeID="_x0000_i1602" DrawAspect="Content" ObjectID="_1304455734" r:id="rId1096"/>
        </w:object>
      </w:r>
      <w:r>
        <w:rPr>
          <w:rFonts w:ascii="Times New Roman" w:hAnsi="Times New Roman"/>
          <w:sz w:val="28"/>
          <w:szCs w:val="28"/>
        </w:rPr>
        <w:t xml:space="preserve"> для </w:t>
      </w:r>
      <w:r>
        <w:rPr>
          <w:rFonts w:ascii="Times New Roman" w:hAnsi="Times New Roman"/>
          <w:i/>
          <w:iCs/>
          <w:sz w:val="28"/>
          <w:szCs w:val="28"/>
        </w:rPr>
        <w:t>х</w:t>
      </w:r>
      <w:r>
        <w:rPr>
          <w:rFonts w:ascii="Times New Roman" w:hAnsi="Times New Roman"/>
          <w:sz w:val="28"/>
          <w:szCs w:val="28"/>
        </w:rPr>
        <w:t xml:space="preserve">, таких что </w:t>
      </w:r>
      <w:r w:rsidR="00137DD3" w:rsidRPr="00137DD3">
        <w:rPr>
          <w:position w:val="-10"/>
        </w:rPr>
        <w:object w:dxaOrig="780" w:dyaOrig="340">
          <v:shape id="_x0000_i1603" type="#_x0000_t75" style="width:55.5pt;height:24.75pt" o:ole="" filled="t">
            <v:fill color2="black"/>
            <v:imagedata r:id="rId1097" o:title=""/>
          </v:shape>
          <o:OLEObject Type="Embed" ProgID="Equation.3" ShapeID="_x0000_i1603" DrawAspect="Content" ObjectID="_1304455735" r:id="rId1098"/>
        </w:object>
      </w:r>
      <w:r>
        <w:rPr>
          <w:rFonts w:ascii="Times New Roman" w:hAnsi="Times New Roman"/>
          <w:sz w:val="28"/>
          <w:szCs w:val="28"/>
        </w:rPr>
        <w:t xml:space="preserve">, однако при этом у градиента  </w:t>
      </w:r>
      <w:r w:rsidR="00137DD3" w:rsidRPr="00137DD3">
        <w:rPr>
          <w:position w:val="-6"/>
        </w:rPr>
        <w:object w:dxaOrig="240" w:dyaOrig="300">
          <v:shape id="_x0000_i1604" type="#_x0000_t75" style="width:15pt;height:18.75pt" o:ole="" filled="t">
            <v:fill color2="black"/>
            <v:imagedata r:id="rId1099" o:title=""/>
          </v:shape>
          <o:OLEObject Type="Embed" ProgID="Equation.3" ShapeID="_x0000_i1604" DrawAspect="Content" ObjectID="_1304455736" r:id="rId1100"/>
        </w:object>
      </w:r>
      <w:r>
        <w:rPr>
          <w:rFonts w:ascii="Times New Roman" w:hAnsi="Times New Roman"/>
          <w:sz w:val="28"/>
          <w:szCs w:val="28"/>
          <w:lang w:val="en-US"/>
        </w:rPr>
        <w:t>P</w:t>
      </w:r>
      <w:r>
        <w:rPr>
          <w:rFonts w:ascii="Times New Roman" w:hAnsi="Times New Roman"/>
          <w:sz w:val="28"/>
          <w:szCs w:val="28"/>
        </w:rPr>
        <w:t xml:space="preserve"> появились бы разрывы в прилегающей к границе части допустимой области. Логарифмический штраф- это барьерная функция, неопределённая в недопустимых точках (т.е. для </w:t>
      </w:r>
      <w:r>
        <w:rPr>
          <w:rFonts w:ascii="Times New Roman" w:hAnsi="Times New Roman"/>
          <w:i/>
          <w:iCs/>
          <w:sz w:val="28"/>
          <w:szCs w:val="28"/>
        </w:rPr>
        <w:t>х</w:t>
      </w:r>
      <w:r>
        <w:rPr>
          <w:rFonts w:ascii="Times New Roman" w:hAnsi="Times New Roman"/>
          <w:sz w:val="28"/>
          <w:szCs w:val="28"/>
        </w:rPr>
        <w:t xml:space="preserve"> таких, что </w:t>
      </w:r>
      <w:r w:rsidR="00137DD3" w:rsidRPr="00137DD3">
        <w:rPr>
          <w:position w:val="-10"/>
        </w:rPr>
        <w:object w:dxaOrig="840" w:dyaOrig="340">
          <v:shape id="_x0000_i1605" type="#_x0000_t75" style="width:49.5pt;height:20.25pt" o:ole="" filled="t">
            <v:fill color2="black"/>
            <v:imagedata r:id="rId1101" o:title=""/>
          </v:shape>
          <o:OLEObject Type="Embed" ProgID="Equation.3" ShapeID="_x0000_i1605" DrawAspect="Content" ObjectID="_1304455737" r:id="rId1102"/>
        </w:object>
      </w:r>
      <w:r>
        <w:rPr>
          <w:rFonts w:ascii="Times New Roman" w:hAnsi="Times New Roman"/>
          <w:sz w:val="28"/>
          <w:szCs w:val="28"/>
        </w:rPr>
        <w:t xml:space="preserve">). Поэтому в тех случаях, когда приходится иметь дело с недопустимыми точками (например, когда заданное начальное приближение </w:t>
      </w:r>
      <w:r>
        <w:rPr>
          <w:rFonts w:ascii="Times New Roman" w:hAnsi="Times New Roman"/>
          <w:i/>
          <w:iCs/>
          <w:sz w:val="28"/>
          <w:szCs w:val="28"/>
        </w:rPr>
        <w:t>х</w:t>
      </w:r>
      <w:r>
        <w:rPr>
          <w:rFonts w:ascii="Times New Roman" w:hAnsi="Times New Roman"/>
          <w:i/>
          <w:iCs/>
          <w:sz w:val="28"/>
          <w:szCs w:val="28"/>
          <w:vertAlign w:val="superscript"/>
        </w:rPr>
        <w:t>(0)</w:t>
      </w:r>
      <w:r>
        <w:rPr>
          <w:rFonts w:ascii="Times New Roman" w:hAnsi="Times New Roman"/>
          <w:sz w:val="28"/>
          <w:szCs w:val="28"/>
        </w:rPr>
        <w:t xml:space="preserve"> не является допустимым), требуется специальная процедура, обеспечивающая попадание в допустимую область. Недопустимые точки могут появляться в процессе минимизации барьерной функции, например как результат слишком большого первого шага при одномерном поиске. В связи с этим должны быть предусмотрены специальные меры по предотвращению подобной ситуации либо её обнаружению и устранению. Итерационный процесс начинается с допустимой начальной точки при положительном начальном значении  </w:t>
      </w:r>
      <w:r>
        <w:rPr>
          <w:rFonts w:ascii="Times New Roman" w:hAnsi="Times New Roman"/>
          <w:sz w:val="28"/>
          <w:szCs w:val="28"/>
          <w:lang w:val="en-US"/>
        </w:rPr>
        <w:t>R</w:t>
      </w:r>
      <w:r>
        <w:rPr>
          <w:rFonts w:ascii="Times New Roman" w:hAnsi="Times New Roman"/>
          <w:sz w:val="28"/>
          <w:szCs w:val="28"/>
        </w:rPr>
        <w:t xml:space="preserve"> (например при </w:t>
      </w:r>
      <w:r>
        <w:rPr>
          <w:rFonts w:ascii="Times New Roman" w:hAnsi="Times New Roman"/>
          <w:sz w:val="28"/>
          <w:szCs w:val="28"/>
          <w:lang w:val="en-US"/>
        </w:rPr>
        <w:lastRenderedPageBreak/>
        <w:t>R</w:t>
      </w:r>
      <w:r>
        <w:rPr>
          <w:rFonts w:ascii="Times New Roman" w:hAnsi="Times New Roman"/>
          <w:sz w:val="28"/>
          <w:szCs w:val="28"/>
        </w:rPr>
        <w:t xml:space="preserve">=10,1000). После решения каждой подзадачи безусловной минимизации параметр  </w:t>
      </w:r>
      <w:r>
        <w:rPr>
          <w:rFonts w:ascii="Times New Roman" w:hAnsi="Times New Roman"/>
          <w:sz w:val="28"/>
          <w:szCs w:val="28"/>
          <w:lang w:val="en-US"/>
        </w:rPr>
        <w:t>R</w:t>
      </w:r>
      <w:r>
        <w:rPr>
          <w:rFonts w:ascii="Times New Roman" w:hAnsi="Times New Roman"/>
          <w:sz w:val="28"/>
          <w:szCs w:val="28"/>
        </w:rPr>
        <w:t xml:space="preserve"> уменьшается и в пределе стремится к нулю.</w:t>
      </w:r>
    </w:p>
    <w:p w:rsidR="00801E40" w:rsidRDefault="00801E40" w:rsidP="00801E40">
      <w:pPr>
        <w:pStyle w:val="a4"/>
        <w:ind w:firstLine="570"/>
        <w:jc w:val="both"/>
        <w:rPr>
          <w:rFonts w:ascii="Times New Roman" w:hAnsi="Times New Roman"/>
          <w:sz w:val="28"/>
          <w:szCs w:val="28"/>
        </w:rPr>
      </w:pPr>
      <w:r>
        <w:rPr>
          <w:rFonts w:ascii="Times New Roman" w:hAnsi="Times New Roman"/>
          <w:sz w:val="28"/>
          <w:szCs w:val="28"/>
        </w:rPr>
        <w:t xml:space="preserve">Штраф, задаваемый обратной функцией (рис.3), </w:t>
      </w:r>
    </w:p>
    <w:p w:rsidR="00801E40" w:rsidRDefault="00137DD3" w:rsidP="00801E40">
      <w:pPr>
        <w:pStyle w:val="a4"/>
        <w:ind w:firstLine="708"/>
        <w:jc w:val="right"/>
        <w:rPr>
          <w:rFonts w:ascii="Times New Roman" w:hAnsi="Times New Roman"/>
          <w:sz w:val="28"/>
          <w:szCs w:val="28"/>
        </w:rPr>
      </w:pPr>
      <w:r w:rsidRPr="00137DD3">
        <w:rPr>
          <w:position w:val="-10"/>
        </w:rPr>
        <w:object w:dxaOrig="1520" w:dyaOrig="340">
          <v:shape id="_x0000_i1606" type="#_x0000_t75" style="width:96pt;height:22.5pt" o:ole="" filled="t">
            <v:fill color2="black"/>
            <v:imagedata r:id="rId1103" o:title=""/>
          </v:shape>
          <o:OLEObject Type="Embed" ProgID="Equation.3" ShapeID="_x0000_i1606" DrawAspect="Content" ObjectID="_1304455738" r:id="rId1104"/>
        </w:object>
      </w:r>
      <w:r w:rsidR="00801E40">
        <w:rPr>
          <w:rFonts w:ascii="Times New Roman" w:hAnsi="Times New Roman"/>
          <w:sz w:val="28"/>
          <w:szCs w:val="28"/>
        </w:rPr>
        <w:tab/>
      </w:r>
      <w:r w:rsidR="00801E40">
        <w:rPr>
          <w:rFonts w:ascii="Times New Roman" w:hAnsi="Times New Roman"/>
          <w:sz w:val="28"/>
          <w:szCs w:val="28"/>
        </w:rPr>
        <w:tab/>
      </w:r>
      <w:r w:rsidR="00801E40">
        <w:rPr>
          <w:rFonts w:ascii="Times New Roman" w:hAnsi="Times New Roman"/>
          <w:sz w:val="28"/>
          <w:szCs w:val="28"/>
        </w:rPr>
        <w:tab/>
      </w:r>
      <w:r w:rsidR="00801E40">
        <w:rPr>
          <w:rFonts w:ascii="Times New Roman" w:hAnsi="Times New Roman"/>
          <w:sz w:val="28"/>
          <w:szCs w:val="28"/>
        </w:rPr>
        <w:tab/>
      </w:r>
      <w:r w:rsidR="00801E40">
        <w:rPr>
          <w:rFonts w:ascii="Times New Roman" w:hAnsi="Times New Roman"/>
          <w:sz w:val="28"/>
          <w:szCs w:val="28"/>
        </w:rPr>
        <w:tab/>
      </w:r>
      <w:r w:rsidR="00801E40">
        <w:rPr>
          <w:rFonts w:ascii="Times New Roman" w:hAnsi="Times New Roman"/>
          <w:sz w:val="28"/>
          <w:szCs w:val="28"/>
        </w:rPr>
        <w:tab/>
        <w:t>(8)</w:t>
      </w:r>
    </w:p>
    <w:p w:rsidR="00801E40" w:rsidRDefault="0037130E" w:rsidP="00137DD3">
      <w:pPr>
        <w:pStyle w:val="a4"/>
        <w:jc w:val="both"/>
        <w:rPr>
          <w:rFonts w:ascii="Times New Roman" w:hAnsi="Times New Roman"/>
          <w:sz w:val="28"/>
          <w:szCs w:val="28"/>
        </w:rPr>
      </w:pPr>
      <w:r>
        <w:rPr>
          <w:rFonts w:ascii="Times New Roman" w:hAnsi="Times New Roman"/>
          <w:noProof/>
          <w:sz w:val="28"/>
          <w:szCs w:val="28"/>
          <w:lang w:bidi="ar-SA"/>
        </w:rPr>
        <w:drawing>
          <wp:anchor distT="0" distB="0" distL="114935" distR="114935" simplePos="0" relativeHeight="251672576" behindDoc="0" locked="0" layoutInCell="1" allowOverlap="1">
            <wp:simplePos x="0" y="0"/>
            <wp:positionH relativeFrom="column">
              <wp:posOffset>-146685</wp:posOffset>
            </wp:positionH>
            <wp:positionV relativeFrom="paragraph">
              <wp:posOffset>196850</wp:posOffset>
            </wp:positionV>
            <wp:extent cx="2910205" cy="2305050"/>
            <wp:effectExtent l="19050" t="0" r="4445" b="0"/>
            <wp:wrapSquare wrapText="bothSides"/>
            <wp:docPr id="2086" name="Рисунок 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24"/>
                    <pic:cNvPicPr>
                      <a:picLocks noChangeAspect="1" noChangeArrowheads="1"/>
                    </pic:cNvPicPr>
                  </pic:nvPicPr>
                  <pic:blipFill>
                    <a:blip r:embed="rId1105"/>
                    <a:srcRect/>
                    <a:stretch>
                      <a:fillRect/>
                    </a:stretch>
                  </pic:blipFill>
                  <pic:spPr bwMode="auto">
                    <a:xfrm>
                      <a:off x="0" y="0"/>
                      <a:ext cx="2910205" cy="2305050"/>
                    </a:xfrm>
                    <a:prstGeom prst="rect">
                      <a:avLst/>
                    </a:prstGeom>
                    <a:solidFill>
                      <a:srgbClr val="FFFFFF"/>
                    </a:solidFill>
                    <a:ln w="9525">
                      <a:noFill/>
                      <a:miter lim="800000"/>
                      <a:headEnd/>
                      <a:tailEnd/>
                    </a:ln>
                  </pic:spPr>
                </pic:pic>
              </a:graphicData>
            </a:graphic>
          </wp:anchor>
        </w:drawing>
      </w:r>
      <w:r w:rsidR="00801E40">
        <w:rPr>
          <w:rFonts w:ascii="Times New Roman" w:hAnsi="Times New Roman"/>
          <w:sz w:val="28"/>
          <w:szCs w:val="28"/>
        </w:rPr>
        <w:t xml:space="preserve">не имеет отрицательных значений в допустимой области. Это штраф, как и предыдущий, является барьером. В этом случае также возникают трудности, связанные с появлением недопустимых точек. Необходимость предотвращения этой ситуации очевидна, поскольку в недопустимых точках штраф принимает отрицательные значения. В допустимых точках вблизи границы значения штрафа положительны и быстро убывают при движении от границы внутрь допустимой области. На самой границе </w:t>
      </w:r>
      <w:r w:rsidR="00137DD3" w:rsidRPr="00137DD3">
        <w:rPr>
          <w:position w:val="-10"/>
        </w:rPr>
        <w:object w:dxaOrig="720" w:dyaOrig="340">
          <v:shape id="_x0000_i1607" type="#_x0000_t75" style="width:48pt;height:22.5pt" o:ole="" filled="t">
            <v:fill color2="black"/>
            <v:imagedata r:id="rId1106" o:title=""/>
          </v:shape>
          <o:OLEObject Type="Embed" ProgID="Equation.3" ShapeID="_x0000_i1607" DrawAspect="Content" ObjectID="_1304455739" r:id="rId1107"/>
        </w:object>
      </w:r>
      <w:r w:rsidR="00801E40">
        <w:rPr>
          <w:rFonts w:ascii="Times New Roman" w:hAnsi="Times New Roman"/>
          <w:sz w:val="28"/>
          <w:szCs w:val="28"/>
        </w:rPr>
        <w:t xml:space="preserve"> и </w:t>
      </w:r>
      <w:r w:rsidR="00137DD3" w:rsidRPr="00137DD3">
        <w:rPr>
          <w:position w:val="-6"/>
        </w:rPr>
        <w:object w:dxaOrig="400" w:dyaOrig="300">
          <v:shape id="_x0000_i1608" type="#_x0000_t75" style="width:27pt;height:20.25pt" o:ole="" filled="t">
            <v:fill color2="black"/>
            <v:imagedata r:id="rId1108" o:title=""/>
          </v:shape>
          <o:OLEObject Type="Embed" ProgID="Equation.3" ShapeID="_x0000_i1608" DrawAspect="Content" ObjectID="_1304455740" r:id="rId1109"/>
        </w:object>
      </w:r>
      <w:r w:rsidR="00801E40">
        <w:rPr>
          <w:rFonts w:ascii="Times New Roman" w:hAnsi="Times New Roman"/>
          <w:sz w:val="28"/>
          <w:szCs w:val="28"/>
        </w:rPr>
        <w:t xml:space="preserve"> неопределены. Итерации начинаются  с начальной допустимой точки при положительном значении </w:t>
      </w:r>
      <w:r w:rsidR="00801E40">
        <w:rPr>
          <w:rFonts w:ascii="Times New Roman" w:hAnsi="Times New Roman"/>
          <w:sz w:val="28"/>
          <w:szCs w:val="28"/>
          <w:lang w:val="en-US"/>
        </w:rPr>
        <w:t>R</w:t>
      </w:r>
      <w:r w:rsidR="00801E40">
        <w:rPr>
          <w:rFonts w:ascii="Times New Roman" w:hAnsi="Times New Roman"/>
          <w:sz w:val="28"/>
          <w:szCs w:val="28"/>
        </w:rPr>
        <w:t xml:space="preserve">, причём в процессе вычислений  </w:t>
      </w:r>
      <w:r w:rsidR="00801E40">
        <w:rPr>
          <w:rFonts w:ascii="Times New Roman" w:hAnsi="Times New Roman"/>
          <w:sz w:val="28"/>
          <w:szCs w:val="28"/>
          <w:lang w:val="en-US"/>
        </w:rPr>
        <w:t>R</w:t>
      </w:r>
      <w:r w:rsidR="00801E40">
        <w:rPr>
          <w:rFonts w:ascii="Times New Roman" w:hAnsi="Times New Roman"/>
          <w:sz w:val="28"/>
          <w:szCs w:val="28"/>
        </w:rPr>
        <w:t xml:space="preserve"> в пределе стремится к нулю.</w:t>
      </w:r>
    </w:p>
    <w:p w:rsidR="00801E40" w:rsidRDefault="00801E40" w:rsidP="00801E40">
      <w:pPr>
        <w:pStyle w:val="a4"/>
        <w:ind w:firstLine="555"/>
        <w:jc w:val="both"/>
        <w:rPr>
          <w:rFonts w:ascii="Times New Roman" w:hAnsi="Times New Roman"/>
          <w:sz w:val="28"/>
          <w:szCs w:val="28"/>
        </w:rPr>
      </w:pPr>
      <w:r>
        <w:rPr>
          <w:rFonts w:ascii="Times New Roman" w:hAnsi="Times New Roman"/>
          <w:sz w:val="28"/>
          <w:szCs w:val="28"/>
        </w:rPr>
        <w:t xml:space="preserve">Далее рассмотрим </w:t>
      </w:r>
      <w:r>
        <w:rPr>
          <w:rFonts w:ascii="Times New Roman" w:hAnsi="Times New Roman"/>
          <w:i/>
          <w:iCs/>
          <w:sz w:val="28"/>
          <w:szCs w:val="28"/>
        </w:rPr>
        <w:t xml:space="preserve">штраф типа квадрата срезки </w:t>
      </w:r>
      <w:r>
        <w:rPr>
          <w:rFonts w:ascii="Times New Roman" w:hAnsi="Times New Roman"/>
          <w:sz w:val="28"/>
          <w:szCs w:val="28"/>
        </w:rPr>
        <w:t>(рис. 4):</w:t>
      </w:r>
    </w:p>
    <w:p w:rsidR="00801E40" w:rsidRDefault="0037130E" w:rsidP="00801E40">
      <w:pPr>
        <w:pStyle w:val="a4"/>
        <w:ind w:firstLine="708"/>
        <w:jc w:val="both"/>
        <w:rPr>
          <w:rFonts w:ascii="Times New Roman" w:hAnsi="Times New Roman"/>
          <w:sz w:val="28"/>
          <w:szCs w:val="28"/>
        </w:rPr>
      </w:pPr>
      <w:r>
        <w:rPr>
          <w:rFonts w:ascii="Times New Roman" w:hAnsi="Times New Roman"/>
          <w:noProof/>
          <w:sz w:val="28"/>
          <w:szCs w:val="28"/>
          <w:lang w:bidi="ar-SA"/>
        </w:rPr>
        <w:drawing>
          <wp:anchor distT="0" distB="0" distL="114935" distR="114935" simplePos="0" relativeHeight="251673600" behindDoc="0" locked="0" layoutInCell="1" allowOverlap="1">
            <wp:simplePos x="0" y="0"/>
            <wp:positionH relativeFrom="column">
              <wp:posOffset>-203835</wp:posOffset>
            </wp:positionH>
            <wp:positionV relativeFrom="paragraph">
              <wp:posOffset>97790</wp:posOffset>
            </wp:positionV>
            <wp:extent cx="2472055" cy="2400300"/>
            <wp:effectExtent l="19050" t="0" r="4445" b="0"/>
            <wp:wrapSquare wrapText="bothSides"/>
            <wp:docPr id="2085" name="Рисунок 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25"/>
                    <pic:cNvPicPr>
                      <a:picLocks noChangeAspect="1" noChangeArrowheads="1"/>
                    </pic:cNvPicPr>
                  </pic:nvPicPr>
                  <pic:blipFill>
                    <a:blip r:embed="rId1110"/>
                    <a:srcRect/>
                    <a:stretch>
                      <a:fillRect/>
                    </a:stretch>
                  </pic:blipFill>
                  <pic:spPr bwMode="auto">
                    <a:xfrm>
                      <a:off x="0" y="0"/>
                      <a:ext cx="2472055" cy="2400300"/>
                    </a:xfrm>
                    <a:prstGeom prst="rect">
                      <a:avLst/>
                    </a:prstGeom>
                    <a:solidFill>
                      <a:srgbClr val="FFFFFF"/>
                    </a:solidFill>
                    <a:ln w="9525">
                      <a:noFill/>
                      <a:miter lim="800000"/>
                      <a:headEnd/>
                      <a:tailEnd/>
                    </a:ln>
                  </pic:spPr>
                </pic:pic>
              </a:graphicData>
            </a:graphic>
          </wp:anchor>
        </w:drawing>
      </w:r>
    </w:p>
    <w:p w:rsidR="00801E40" w:rsidRDefault="00137DD3" w:rsidP="00801E40">
      <w:pPr>
        <w:pStyle w:val="a4"/>
        <w:ind w:firstLine="708"/>
        <w:jc w:val="right"/>
        <w:rPr>
          <w:rFonts w:ascii="Times New Roman" w:hAnsi="Times New Roman"/>
          <w:sz w:val="28"/>
          <w:szCs w:val="28"/>
        </w:rPr>
      </w:pPr>
      <w:r w:rsidRPr="00137DD3">
        <w:rPr>
          <w:position w:val="-16"/>
        </w:rPr>
        <w:object w:dxaOrig="1400" w:dyaOrig="440">
          <v:shape id="_x0000_i1609" type="#_x0000_t75" style="width:94.5pt;height:30pt" o:ole="" filled="t">
            <v:fill color2="black"/>
            <v:imagedata r:id="rId1111" o:title=""/>
          </v:shape>
          <o:OLEObject Type="Embed" ProgID="Equation.3" ShapeID="_x0000_i1609" DrawAspect="Content" ObjectID="_1304455741" r:id="rId1112"/>
        </w:object>
      </w:r>
      <w:r w:rsidR="00801E40">
        <w:rPr>
          <w:rFonts w:ascii="Times New Roman" w:hAnsi="Times New Roman"/>
          <w:sz w:val="28"/>
          <w:szCs w:val="28"/>
        </w:rPr>
        <w:t xml:space="preserve">,  </w:t>
      </w:r>
      <w:r w:rsidR="00801E40">
        <w:rPr>
          <w:rFonts w:ascii="Times New Roman" w:hAnsi="Times New Roman"/>
          <w:sz w:val="28"/>
          <w:szCs w:val="28"/>
        </w:rPr>
        <w:tab/>
      </w:r>
      <w:r w:rsidR="00801E40">
        <w:rPr>
          <w:rFonts w:ascii="Times New Roman" w:hAnsi="Times New Roman"/>
          <w:sz w:val="28"/>
          <w:szCs w:val="28"/>
        </w:rPr>
        <w:tab/>
      </w:r>
      <w:r w:rsidR="00801E40">
        <w:rPr>
          <w:rFonts w:ascii="Times New Roman" w:hAnsi="Times New Roman"/>
          <w:sz w:val="28"/>
          <w:szCs w:val="28"/>
        </w:rPr>
        <w:tab/>
        <w:t>(9)</w:t>
      </w:r>
    </w:p>
    <w:p w:rsidR="00801E40" w:rsidRDefault="00801E40" w:rsidP="00801E40">
      <w:pPr>
        <w:pStyle w:val="a4"/>
        <w:rPr>
          <w:rFonts w:ascii="Times New Roman" w:hAnsi="Times New Roman"/>
          <w:sz w:val="28"/>
          <w:szCs w:val="28"/>
        </w:rPr>
      </w:pPr>
      <w:r>
        <w:rPr>
          <w:rFonts w:ascii="Times New Roman" w:hAnsi="Times New Roman"/>
          <w:sz w:val="28"/>
          <w:szCs w:val="28"/>
        </w:rPr>
        <w:t>где</w:t>
      </w:r>
      <w:r>
        <w:rPr>
          <w:rFonts w:ascii="Times New Roman" w:hAnsi="Times New Roman"/>
          <w:sz w:val="28"/>
          <w:szCs w:val="28"/>
        </w:rPr>
        <w:tab/>
      </w:r>
    </w:p>
    <w:p w:rsidR="00801E40" w:rsidRDefault="00801E40" w:rsidP="00801E40">
      <w:pPr>
        <w:pStyle w:val="a4"/>
        <w:jc w:val="right"/>
        <w:rPr>
          <w:rFonts w:ascii="Times New Roman" w:hAnsi="Times New Roman"/>
          <w:sz w:val="28"/>
          <w:szCs w:val="28"/>
        </w:rPr>
      </w:pPr>
      <w:r>
        <w:rPr>
          <w:rFonts w:ascii="Times New Roman" w:hAnsi="Times New Roman"/>
          <w:sz w:val="28"/>
          <w:szCs w:val="28"/>
        </w:rPr>
        <w:t xml:space="preserve"> </w:t>
      </w:r>
      <w:r w:rsidR="00137DD3" w:rsidRPr="00137DD3">
        <w:rPr>
          <w:position w:val="-58"/>
        </w:rPr>
        <w:object w:dxaOrig="2260" w:dyaOrig="840">
          <v:shape id="_x0000_i1610" type="#_x0000_t75" style="width:145.5pt;height:54pt" o:ole="" filled="t">
            <v:fill color2="black"/>
            <v:imagedata r:id="rId1113" o:title=""/>
          </v:shape>
          <o:OLEObject Type="Embed" ProgID="Equation.3" ShapeID="_x0000_i1610" DrawAspect="Content" ObjectID="_1304455742" r:id="rId1114"/>
        </w:object>
      </w:r>
      <w:r>
        <w:rPr>
          <w:rFonts w:ascii="Times New Roman" w:hAnsi="Times New Roman"/>
          <w:sz w:val="28"/>
          <w:szCs w:val="28"/>
        </w:rPr>
        <w:t xml:space="preserve"> </w:t>
      </w:r>
      <w:r>
        <w:rPr>
          <w:rFonts w:ascii="Times New Roman" w:hAnsi="Times New Roman"/>
          <w:sz w:val="28"/>
          <w:szCs w:val="28"/>
        </w:rPr>
        <w:tab/>
      </w:r>
      <w:r>
        <w:rPr>
          <w:rFonts w:ascii="Times New Roman" w:hAnsi="Times New Roman"/>
          <w:sz w:val="28"/>
          <w:szCs w:val="28"/>
        </w:rPr>
        <w:tab/>
      </w:r>
      <w:r>
        <w:rPr>
          <w:rFonts w:ascii="Times New Roman" w:hAnsi="Times New Roman"/>
          <w:sz w:val="28"/>
          <w:szCs w:val="28"/>
        </w:rPr>
        <w:tab/>
      </w:r>
      <w:r>
        <w:rPr>
          <w:rFonts w:ascii="Times New Roman" w:hAnsi="Times New Roman"/>
          <w:sz w:val="28"/>
          <w:szCs w:val="28"/>
        </w:rPr>
        <w:tab/>
        <w:t>(10)</w:t>
      </w:r>
    </w:p>
    <w:p w:rsidR="00801E40" w:rsidRDefault="00801E40" w:rsidP="00801E40">
      <w:pPr>
        <w:pStyle w:val="a4"/>
        <w:ind w:hanging="15"/>
        <w:jc w:val="both"/>
        <w:rPr>
          <w:rFonts w:ascii="Times New Roman" w:hAnsi="Times New Roman"/>
          <w:sz w:val="28"/>
          <w:szCs w:val="28"/>
        </w:rPr>
      </w:pPr>
      <w:r>
        <w:rPr>
          <w:rFonts w:ascii="Times New Roman" w:hAnsi="Times New Roman"/>
          <w:sz w:val="28"/>
          <w:szCs w:val="28"/>
        </w:rPr>
        <w:t xml:space="preserve">Заметим прежде всего, что этот штраф внешний, и стационарные точки </w:t>
      </w:r>
      <w:r w:rsidR="0035744D" w:rsidRPr="0035744D">
        <w:rPr>
          <w:position w:val="-10"/>
        </w:rPr>
        <w:object w:dxaOrig="720" w:dyaOrig="340">
          <v:shape id="_x0000_i1611" type="#_x0000_t75" style="width:50.25pt;height:24pt" o:ole="" filled="t">
            <v:fill color2="black"/>
            <v:imagedata r:id="rId1115" o:title=""/>
          </v:shape>
          <o:OLEObject Type="Embed" ProgID="Equation.3" ShapeID="_x0000_i1611" DrawAspect="Content" ObjectID="_1304455743" r:id="rId1116"/>
        </w:object>
      </w:r>
      <w:r>
        <w:rPr>
          <w:rFonts w:ascii="Times New Roman" w:hAnsi="Times New Roman"/>
          <w:sz w:val="28"/>
          <w:szCs w:val="28"/>
        </w:rPr>
        <w:t xml:space="preserve">действительно могут оказаться недопустимыми. С другой стороны, недопустимые не создают в данном случае дополнительных сложностей по сравнению с допустимыми. Различие между ними состоит лишь в том, что в допустимых и граничных точках штраф равен нулю. Штраф типа квадрата срезки весьма удобен, в частности, тем, что функция </w:t>
      </w:r>
      <w:r w:rsidR="0035744D" w:rsidRPr="0035744D">
        <w:rPr>
          <w:position w:val="-10"/>
        </w:rPr>
        <w:object w:dxaOrig="720" w:dyaOrig="340">
          <v:shape id="_x0000_i1612" type="#_x0000_t75" style="width:51.75pt;height:24.75pt" o:ole="" filled="t">
            <v:fill color2="black"/>
            <v:imagedata r:id="rId1117" o:title=""/>
          </v:shape>
          <o:OLEObject Type="Embed" ProgID="Equation.3" ShapeID="_x0000_i1612" DrawAspect="Content" ObjectID="_1304455744" r:id="rId1118"/>
        </w:object>
      </w:r>
      <w:r>
        <w:rPr>
          <w:rFonts w:ascii="Times New Roman" w:hAnsi="Times New Roman"/>
          <w:sz w:val="28"/>
          <w:szCs w:val="28"/>
        </w:rPr>
        <w:t xml:space="preserve"> определена и непрерывна всюду. Вычисления проводятся с положительными </w:t>
      </w:r>
      <w:r>
        <w:rPr>
          <w:rFonts w:ascii="Times New Roman" w:hAnsi="Times New Roman"/>
          <w:sz w:val="28"/>
          <w:szCs w:val="28"/>
          <w:lang w:val="en-US"/>
        </w:rPr>
        <w:t>R</w:t>
      </w:r>
      <w:r>
        <w:rPr>
          <w:rFonts w:ascii="Times New Roman" w:hAnsi="Times New Roman"/>
          <w:sz w:val="28"/>
          <w:szCs w:val="28"/>
        </w:rPr>
        <w:t xml:space="preserve">. После решения очередной подзадачи безусловной минимизации </w:t>
      </w:r>
      <w:r>
        <w:rPr>
          <w:rFonts w:ascii="Times New Roman" w:hAnsi="Times New Roman"/>
          <w:sz w:val="28"/>
          <w:szCs w:val="28"/>
          <w:lang w:val="en-US"/>
        </w:rPr>
        <w:t>R</w:t>
      </w:r>
      <w:r>
        <w:rPr>
          <w:rFonts w:ascii="Times New Roman" w:hAnsi="Times New Roman"/>
          <w:sz w:val="28"/>
          <w:szCs w:val="28"/>
        </w:rPr>
        <w:t xml:space="preserve">  увеличивается. Приведём пример использования рассмотренных штрафов.</w:t>
      </w:r>
    </w:p>
    <w:p w:rsidR="00801E40" w:rsidRPr="0035744D" w:rsidRDefault="00801E40" w:rsidP="00801E40">
      <w:pPr>
        <w:pStyle w:val="a4"/>
        <w:ind w:firstLine="708"/>
        <w:jc w:val="both"/>
        <w:rPr>
          <w:rFonts w:ascii="Times New Roman" w:hAnsi="Times New Roman"/>
          <w:b/>
          <w:bCs/>
          <w:sz w:val="28"/>
          <w:szCs w:val="28"/>
        </w:rPr>
      </w:pPr>
      <w:r>
        <w:rPr>
          <w:rFonts w:ascii="Times New Roman" w:hAnsi="Times New Roman"/>
          <w:b/>
          <w:bCs/>
          <w:sz w:val="28"/>
          <w:szCs w:val="28"/>
        </w:rPr>
        <w:lastRenderedPageBreak/>
        <w:t>Пример 1</w:t>
      </w:r>
      <w:r w:rsidRPr="0035744D">
        <w:rPr>
          <w:rFonts w:ascii="Times New Roman" w:hAnsi="Times New Roman"/>
          <w:b/>
          <w:bCs/>
          <w:sz w:val="28"/>
          <w:szCs w:val="28"/>
        </w:rPr>
        <w:t>.</w:t>
      </w:r>
    </w:p>
    <w:p w:rsidR="00801E40" w:rsidRDefault="00801E40" w:rsidP="00801E40">
      <w:pPr>
        <w:pStyle w:val="a4"/>
        <w:ind w:firstLine="708"/>
        <w:jc w:val="both"/>
        <w:rPr>
          <w:rFonts w:ascii="Times New Roman" w:hAnsi="Times New Roman"/>
          <w:sz w:val="28"/>
          <w:szCs w:val="28"/>
        </w:rPr>
      </w:pPr>
      <w:r>
        <w:rPr>
          <w:rFonts w:ascii="Times New Roman" w:hAnsi="Times New Roman"/>
          <w:sz w:val="28"/>
          <w:szCs w:val="28"/>
        </w:rPr>
        <w:t>Рассмотрим задачу минимизации функции</w:t>
      </w:r>
    </w:p>
    <w:p w:rsidR="00801E40" w:rsidRDefault="00801E40" w:rsidP="00801E40">
      <w:pPr>
        <w:pStyle w:val="a4"/>
        <w:ind w:firstLine="708"/>
        <w:jc w:val="both"/>
        <w:rPr>
          <w:rFonts w:ascii="Times New Roman" w:hAnsi="Times New Roman"/>
          <w:sz w:val="28"/>
          <w:szCs w:val="28"/>
        </w:rPr>
      </w:pPr>
    </w:p>
    <w:p w:rsidR="00801E40" w:rsidRDefault="00FB53F9" w:rsidP="00801E40">
      <w:pPr>
        <w:pStyle w:val="a4"/>
        <w:ind w:firstLine="708"/>
        <w:jc w:val="center"/>
        <w:rPr>
          <w:rFonts w:ascii="Times New Roman" w:hAnsi="Times New Roman"/>
          <w:sz w:val="28"/>
          <w:szCs w:val="28"/>
        </w:rPr>
      </w:pPr>
      <w:r w:rsidRPr="0035744D">
        <w:rPr>
          <w:position w:val="-10"/>
        </w:rPr>
        <w:object w:dxaOrig="2560" w:dyaOrig="360">
          <v:shape id="_x0000_i1613" type="#_x0000_t75" style="width:169.5pt;height:24pt" o:ole="" filled="t">
            <v:fill color2="black"/>
            <v:imagedata r:id="rId1119" o:title=""/>
          </v:shape>
          <o:OLEObject Type="Embed" ProgID="Equation.3" ShapeID="_x0000_i1613" DrawAspect="Content" ObjectID="_1304455745" r:id="rId1120"/>
        </w:object>
      </w:r>
    </w:p>
    <w:p w:rsidR="00801E40" w:rsidRDefault="00801E40" w:rsidP="00801E40">
      <w:pPr>
        <w:pStyle w:val="a4"/>
        <w:ind w:hanging="15"/>
        <w:jc w:val="both"/>
        <w:rPr>
          <w:rFonts w:ascii="Times New Roman" w:hAnsi="Times New Roman"/>
          <w:sz w:val="28"/>
          <w:szCs w:val="28"/>
        </w:rPr>
      </w:pPr>
      <w:r>
        <w:rPr>
          <w:rFonts w:ascii="Times New Roman" w:hAnsi="Times New Roman"/>
          <w:sz w:val="28"/>
          <w:szCs w:val="28"/>
        </w:rPr>
        <w:t xml:space="preserve">при ограничениях  </w:t>
      </w:r>
    </w:p>
    <w:p w:rsidR="00801E40" w:rsidRDefault="00801E40" w:rsidP="00801E40">
      <w:pPr>
        <w:pStyle w:val="a4"/>
        <w:ind w:hanging="15"/>
        <w:jc w:val="center"/>
        <w:rPr>
          <w:rFonts w:ascii="Times New Roman" w:hAnsi="Times New Roman"/>
          <w:sz w:val="28"/>
          <w:szCs w:val="28"/>
        </w:rPr>
      </w:pPr>
      <w:r>
        <w:rPr>
          <w:rFonts w:ascii="Times New Roman" w:hAnsi="Times New Roman"/>
          <w:sz w:val="28"/>
          <w:szCs w:val="28"/>
        </w:rPr>
        <w:t xml:space="preserve">  </w:t>
      </w:r>
      <w:r w:rsidR="00FB53F9" w:rsidRPr="0035744D">
        <w:rPr>
          <w:position w:val="-10"/>
        </w:rPr>
        <w:object w:dxaOrig="2040" w:dyaOrig="340">
          <v:shape id="_x0000_i1614" type="#_x0000_t75" style="width:140.25pt;height:24pt" o:ole="" filled="t">
            <v:fill color2="black"/>
            <v:imagedata r:id="rId1121" o:title=""/>
          </v:shape>
          <o:OLEObject Type="Embed" ProgID="Equation.3" ShapeID="_x0000_i1614" DrawAspect="Content" ObjectID="_1304455746" r:id="rId1122"/>
        </w:object>
      </w:r>
      <w:r>
        <w:rPr>
          <w:rFonts w:ascii="Times New Roman" w:hAnsi="Times New Roman"/>
          <w:sz w:val="28"/>
          <w:szCs w:val="28"/>
        </w:rPr>
        <w:t>.</w:t>
      </w:r>
    </w:p>
    <w:p w:rsidR="00801E40" w:rsidRDefault="00801E40" w:rsidP="00801E40">
      <w:pPr>
        <w:pStyle w:val="a4"/>
        <w:ind w:firstLine="708"/>
        <w:jc w:val="both"/>
        <w:rPr>
          <w:rFonts w:ascii="Times New Roman" w:hAnsi="Times New Roman"/>
          <w:sz w:val="28"/>
          <w:szCs w:val="28"/>
        </w:rPr>
      </w:pPr>
    </w:p>
    <w:p w:rsidR="00801E40" w:rsidRDefault="00801E40" w:rsidP="00801E40">
      <w:pPr>
        <w:pStyle w:val="a4"/>
        <w:jc w:val="both"/>
        <w:rPr>
          <w:rFonts w:ascii="Times New Roman" w:hAnsi="Times New Roman"/>
          <w:sz w:val="28"/>
          <w:szCs w:val="28"/>
        </w:rPr>
      </w:pPr>
      <w:r>
        <w:rPr>
          <w:rFonts w:ascii="Times New Roman" w:hAnsi="Times New Roman"/>
          <w:sz w:val="28"/>
          <w:szCs w:val="28"/>
        </w:rPr>
        <w:t>Здесь используем квадратичный штраф и штрафная функция примет вид:</w:t>
      </w:r>
    </w:p>
    <w:p w:rsidR="00801E40" w:rsidRDefault="00801E40" w:rsidP="00801E40">
      <w:pPr>
        <w:pStyle w:val="a4"/>
        <w:ind w:firstLine="708"/>
        <w:jc w:val="both"/>
        <w:rPr>
          <w:rFonts w:ascii="Times New Roman" w:hAnsi="Times New Roman"/>
          <w:sz w:val="28"/>
          <w:szCs w:val="28"/>
        </w:rPr>
      </w:pPr>
    </w:p>
    <w:p w:rsidR="00801E40" w:rsidRDefault="00FB53F9" w:rsidP="00801E40">
      <w:pPr>
        <w:pStyle w:val="a4"/>
        <w:ind w:firstLine="708"/>
        <w:jc w:val="center"/>
        <w:rPr>
          <w:rFonts w:ascii="Times New Roman" w:hAnsi="Times New Roman"/>
          <w:sz w:val="28"/>
          <w:szCs w:val="28"/>
        </w:rPr>
      </w:pPr>
      <w:r w:rsidRPr="00FB53F9">
        <w:rPr>
          <w:position w:val="-10"/>
        </w:rPr>
        <w:object w:dxaOrig="4720" w:dyaOrig="360">
          <v:shape id="_x0000_i1615" type="#_x0000_t75" style="width:324.75pt;height:24.75pt" o:ole="" filled="t">
            <v:fill color2="black"/>
            <v:imagedata r:id="rId1123" o:title=""/>
          </v:shape>
          <o:OLEObject Type="Embed" ProgID="Equation.3" ShapeID="_x0000_i1615" DrawAspect="Content" ObjectID="_1304455747" r:id="rId1124"/>
        </w:object>
      </w:r>
      <w:r w:rsidR="00801E40">
        <w:rPr>
          <w:rFonts w:ascii="Times New Roman" w:hAnsi="Times New Roman"/>
          <w:sz w:val="28"/>
          <w:szCs w:val="28"/>
        </w:rPr>
        <w:t>.</w:t>
      </w:r>
    </w:p>
    <w:p w:rsidR="00801E40" w:rsidRDefault="00801E40" w:rsidP="00801E40">
      <w:pPr>
        <w:pStyle w:val="a4"/>
        <w:ind w:firstLine="708"/>
        <w:jc w:val="both"/>
        <w:rPr>
          <w:rFonts w:ascii="Times New Roman" w:hAnsi="Times New Roman"/>
          <w:sz w:val="28"/>
          <w:szCs w:val="28"/>
        </w:rPr>
      </w:pPr>
    </w:p>
    <w:p w:rsidR="00801E40" w:rsidRDefault="00801E40" w:rsidP="00801E40">
      <w:pPr>
        <w:pStyle w:val="a4"/>
        <w:ind w:firstLine="15"/>
        <w:jc w:val="both"/>
      </w:pPr>
      <w:r>
        <w:rPr>
          <w:rFonts w:ascii="Times New Roman" w:hAnsi="Times New Roman"/>
          <w:sz w:val="28"/>
          <w:szCs w:val="28"/>
        </w:rPr>
        <w:t xml:space="preserve">Найдем аналитическое решение </w:t>
      </w:r>
      <w:r>
        <w:rPr>
          <w:rFonts w:ascii="Times New Roman" w:hAnsi="Times New Roman"/>
          <w:i/>
          <w:iCs/>
          <w:sz w:val="28"/>
          <w:szCs w:val="28"/>
        </w:rPr>
        <w:t xml:space="preserve"> х</w:t>
      </w:r>
      <w:r>
        <w:rPr>
          <w:rFonts w:ascii="Times New Roman" w:hAnsi="Times New Roman"/>
          <w:i/>
          <w:iCs/>
          <w:sz w:val="28"/>
          <w:szCs w:val="28"/>
          <w:vertAlign w:val="superscript"/>
        </w:rPr>
        <w:t>*</w:t>
      </w:r>
      <w:r>
        <w:rPr>
          <w:rFonts w:ascii="Times New Roman" w:hAnsi="Times New Roman"/>
          <w:sz w:val="28"/>
          <w:szCs w:val="28"/>
          <w:vertAlign w:val="superscript"/>
        </w:rPr>
        <w:t xml:space="preserve"> </w:t>
      </w:r>
      <w:r>
        <w:rPr>
          <w:rFonts w:ascii="Times New Roman" w:hAnsi="Times New Roman"/>
          <w:sz w:val="28"/>
          <w:szCs w:val="28"/>
        </w:rPr>
        <w:t xml:space="preserve">, которое зависит от штрафного параметра </w:t>
      </w:r>
      <w:r>
        <w:rPr>
          <w:rFonts w:ascii="Times New Roman" w:hAnsi="Times New Roman"/>
          <w:sz w:val="28"/>
          <w:szCs w:val="28"/>
          <w:lang w:val="en-US"/>
        </w:rPr>
        <w:t>R</w:t>
      </w:r>
      <w:r>
        <w:rPr>
          <w:rFonts w:ascii="Times New Roman" w:hAnsi="Times New Roman"/>
          <w:sz w:val="28"/>
          <w:szCs w:val="28"/>
        </w:rPr>
        <w:t xml:space="preserve">. Из уравнений, определяющих стационарную точку функции </w:t>
      </w:r>
      <w:r w:rsidR="00FB53F9" w:rsidRPr="00FB53F9">
        <w:rPr>
          <w:position w:val="-10"/>
        </w:rPr>
        <w:object w:dxaOrig="720" w:dyaOrig="340">
          <v:shape id="_x0000_i1616" type="#_x0000_t75" style="width:48.75pt;height:23.25pt" o:ole="" filled="t">
            <v:fill color2="black"/>
            <v:imagedata r:id="rId1125" o:title=""/>
          </v:shape>
          <o:OLEObject Type="Embed" ProgID="Equation.3" ShapeID="_x0000_i1616" DrawAspect="Content" ObjectID="_1304455749" r:id="rId1126"/>
        </w:object>
      </w:r>
    </w:p>
    <w:p w:rsidR="00801E40" w:rsidRDefault="00801E40" w:rsidP="00801E40">
      <w:pPr>
        <w:pStyle w:val="a4"/>
        <w:ind w:firstLine="708"/>
        <w:jc w:val="center"/>
        <w:rPr>
          <w:rFonts w:ascii="Times New Roman" w:hAnsi="Times New Roman"/>
          <w:sz w:val="28"/>
          <w:szCs w:val="28"/>
        </w:rPr>
      </w:pPr>
    </w:p>
    <w:p w:rsidR="00801E40" w:rsidRDefault="0037130E" w:rsidP="00801E40">
      <w:pPr>
        <w:pStyle w:val="a4"/>
        <w:ind w:firstLine="708"/>
        <w:jc w:val="center"/>
        <w:rPr>
          <w:rFonts w:ascii="Times New Roman" w:hAnsi="Times New Roman"/>
          <w:sz w:val="28"/>
          <w:szCs w:val="28"/>
        </w:rPr>
      </w:pPr>
      <w:r>
        <w:rPr>
          <w:noProof/>
          <w:position w:val="-23"/>
          <w:lang w:bidi="ar-SA"/>
        </w:rPr>
        <w:drawing>
          <wp:anchor distT="0" distB="0" distL="0" distR="0" simplePos="0" relativeHeight="251674624" behindDoc="0" locked="0" layoutInCell="1" allowOverlap="1">
            <wp:simplePos x="0" y="0"/>
            <wp:positionH relativeFrom="column">
              <wp:posOffset>-60960</wp:posOffset>
            </wp:positionH>
            <wp:positionV relativeFrom="paragraph">
              <wp:posOffset>553085</wp:posOffset>
            </wp:positionV>
            <wp:extent cx="2145030" cy="2200275"/>
            <wp:effectExtent l="19050" t="0" r="7620" b="0"/>
            <wp:wrapSquare wrapText="largest"/>
            <wp:docPr id="2084" name="Рисунок 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26"/>
                    <pic:cNvPicPr>
                      <a:picLocks noChangeAspect="1" noChangeArrowheads="1"/>
                    </pic:cNvPicPr>
                  </pic:nvPicPr>
                  <pic:blipFill>
                    <a:blip r:embed="rId1127"/>
                    <a:srcRect/>
                    <a:stretch>
                      <a:fillRect/>
                    </a:stretch>
                  </pic:blipFill>
                  <pic:spPr bwMode="auto">
                    <a:xfrm>
                      <a:off x="0" y="0"/>
                      <a:ext cx="2145030" cy="2200275"/>
                    </a:xfrm>
                    <a:prstGeom prst="rect">
                      <a:avLst/>
                    </a:prstGeom>
                    <a:solidFill>
                      <a:srgbClr val="FFFFFF"/>
                    </a:solidFill>
                    <a:ln w="9525">
                      <a:noFill/>
                      <a:miter lim="800000"/>
                      <a:headEnd/>
                      <a:tailEnd/>
                    </a:ln>
                  </pic:spPr>
                </pic:pic>
              </a:graphicData>
            </a:graphic>
          </wp:anchor>
        </w:drawing>
      </w:r>
      <w:r w:rsidR="00FB53F9" w:rsidRPr="00FB53F9">
        <w:rPr>
          <w:position w:val="-30"/>
        </w:rPr>
        <w:object w:dxaOrig="3260" w:dyaOrig="680">
          <v:shape id="_x0000_i1617" type="#_x0000_t75" style="width:199.5pt;height:41.25pt" o:ole="" filled="t">
            <v:fill color2="black"/>
            <v:imagedata r:id="rId1128" o:title=""/>
          </v:shape>
          <o:OLEObject Type="Embed" ProgID="Equation.3" ShapeID="_x0000_i1617" DrawAspect="Content" ObjectID="_1304455750" r:id="rId1129"/>
        </w:object>
      </w:r>
      <w:r w:rsidR="00801E40">
        <w:rPr>
          <w:rFonts w:ascii="Times New Roman" w:hAnsi="Times New Roman"/>
          <w:sz w:val="28"/>
          <w:szCs w:val="28"/>
        </w:rPr>
        <w:t>,</w:t>
      </w:r>
    </w:p>
    <w:p w:rsidR="00801E40" w:rsidRDefault="00801E40" w:rsidP="00801E40">
      <w:pPr>
        <w:pStyle w:val="a4"/>
        <w:ind w:firstLine="708"/>
        <w:jc w:val="center"/>
        <w:rPr>
          <w:rFonts w:ascii="Times New Roman" w:hAnsi="Times New Roman"/>
          <w:sz w:val="28"/>
          <w:szCs w:val="28"/>
        </w:rPr>
      </w:pPr>
    </w:p>
    <w:p w:rsidR="00801E40" w:rsidRDefault="00FB53F9" w:rsidP="00801E40">
      <w:pPr>
        <w:pStyle w:val="a4"/>
        <w:ind w:firstLine="708"/>
        <w:jc w:val="center"/>
        <w:rPr>
          <w:rFonts w:ascii="Times New Roman" w:hAnsi="Times New Roman"/>
          <w:sz w:val="28"/>
          <w:szCs w:val="28"/>
        </w:rPr>
      </w:pPr>
      <w:r w:rsidRPr="00FB53F9">
        <w:rPr>
          <w:position w:val="-30"/>
        </w:rPr>
        <w:object w:dxaOrig="3320" w:dyaOrig="680">
          <v:shape id="_x0000_i1618" type="#_x0000_t75" style="width:198pt;height:40.5pt" o:ole="" filled="t">
            <v:fill color2="black"/>
            <v:imagedata r:id="rId1130" o:title=""/>
          </v:shape>
          <o:OLEObject Type="Embed" ProgID="Equation.3" ShapeID="_x0000_i1618" DrawAspect="Content" ObjectID="_1304455751" r:id="rId1131"/>
        </w:object>
      </w:r>
      <w:r w:rsidR="00801E40">
        <w:rPr>
          <w:rFonts w:ascii="Times New Roman" w:hAnsi="Times New Roman"/>
          <w:sz w:val="28"/>
          <w:szCs w:val="28"/>
        </w:rPr>
        <w:t>,</w:t>
      </w:r>
    </w:p>
    <w:p w:rsidR="00801E40" w:rsidRDefault="00801E40" w:rsidP="00801E40">
      <w:pPr>
        <w:pStyle w:val="a4"/>
        <w:ind w:firstLine="708"/>
        <w:jc w:val="both"/>
        <w:rPr>
          <w:rFonts w:ascii="Times New Roman" w:hAnsi="Times New Roman"/>
          <w:sz w:val="28"/>
          <w:szCs w:val="28"/>
        </w:rPr>
      </w:pPr>
    </w:p>
    <w:p w:rsidR="00801E40" w:rsidRDefault="00FB53F9" w:rsidP="00801E40">
      <w:pPr>
        <w:pStyle w:val="a4"/>
        <w:tabs>
          <w:tab w:val="left" w:pos="720"/>
        </w:tabs>
        <w:ind w:firstLine="15"/>
        <w:jc w:val="both"/>
        <w:rPr>
          <w:rFonts w:ascii="Times New Roman" w:hAnsi="Times New Roman"/>
          <w:sz w:val="28"/>
          <w:szCs w:val="28"/>
        </w:rPr>
      </w:pPr>
      <w:r>
        <w:rPr>
          <w:rFonts w:ascii="Times New Roman" w:hAnsi="Times New Roman"/>
          <w:sz w:val="28"/>
          <w:szCs w:val="28"/>
        </w:rPr>
        <w:t xml:space="preserve">      </w:t>
      </w:r>
      <w:r w:rsidR="00801E40">
        <w:rPr>
          <w:rFonts w:ascii="Times New Roman" w:hAnsi="Times New Roman"/>
          <w:sz w:val="28"/>
          <w:szCs w:val="28"/>
        </w:rPr>
        <w:t xml:space="preserve">находим координаты этой точки в </w:t>
      </w:r>
      <w:r>
        <w:rPr>
          <w:rFonts w:ascii="Times New Roman" w:hAnsi="Times New Roman"/>
          <w:sz w:val="28"/>
          <w:szCs w:val="28"/>
        </w:rPr>
        <w:t xml:space="preserve">      </w:t>
      </w:r>
      <w:r w:rsidR="00801E40">
        <w:rPr>
          <w:rFonts w:ascii="Times New Roman" w:hAnsi="Times New Roman"/>
          <w:sz w:val="28"/>
          <w:szCs w:val="28"/>
        </w:rPr>
        <w:t xml:space="preserve">зависимости от </w:t>
      </w:r>
      <w:r w:rsidR="00801E40">
        <w:rPr>
          <w:rFonts w:ascii="Times New Roman" w:hAnsi="Times New Roman"/>
          <w:sz w:val="28"/>
          <w:szCs w:val="28"/>
          <w:lang w:val="en-US"/>
        </w:rPr>
        <w:t>R</w:t>
      </w:r>
      <w:r w:rsidR="00801E40">
        <w:rPr>
          <w:rFonts w:ascii="Times New Roman" w:hAnsi="Times New Roman"/>
          <w:sz w:val="28"/>
          <w:szCs w:val="28"/>
        </w:rPr>
        <w:t>:</w:t>
      </w:r>
    </w:p>
    <w:p w:rsidR="00801E40" w:rsidRDefault="00801E40" w:rsidP="00801E40">
      <w:pPr>
        <w:pStyle w:val="a4"/>
        <w:ind w:firstLine="708"/>
        <w:jc w:val="both"/>
        <w:rPr>
          <w:rFonts w:ascii="Times New Roman" w:hAnsi="Times New Roman"/>
          <w:sz w:val="28"/>
          <w:szCs w:val="28"/>
        </w:rPr>
      </w:pPr>
    </w:p>
    <w:p w:rsidR="00801E40" w:rsidRDefault="00801E40" w:rsidP="00801E40">
      <w:pPr>
        <w:pStyle w:val="a4"/>
        <w:ind w:firstLine="708"/>
        <w:jc w:val="both"/>
        <w:rPr>
          <w:rFonts w:ascii="Times New Roman" w:hAnsi="Times New Roman"/>
          <w:sz w:val="28"/>
          <w:szCs w:val="28"/>
        </w:rPr>
      </w:pPr>
      <w:r>
        <w:rPr>
          <w:rFonts w:ascii="Times New Roman" w:hAnsi="Times New Roman"/>
          <w:sz w:val="28"/>
          <w:szCs w:val="28"/>
        </w:rPr>
        <w:tab/>
      </w:r>
      <w:r>
        <w:rPr>
          <w:rFonts w:ascii="Times New Roman" w:hAnsi="Times New Roman"/>
          <w:sz w:val="28"/>
          <w:szCs w:val="28"/>
        </w:rPr>
        <w:tab/>
      </w:r>
      <w:r w:rsidR="00FB53F9" w:rsidRPr="00FB53F9">
        <w:rPr>
          <w:position w:val="-10"/>
        </w:rPr>
        <w:object w:dxaOrig="2920" w:dyaOrig="340">
          <v:shape id="_x0000_i1619" type="#_x0000_t75" style="width:190.5pt;height:22.5pt" o:ole="" filled="t">
            <v:fill color2="black"/>
            <v:imagedata r:id="rId1132" o:title=""/>
          </v:shape>
          <o:OLEObject Type="Embed" ProgID="Equation.3" ShapeID="_x0000_i1619" DrawAspect="Content" ObjectID="_1304455752" r:id="rId1133"/>
        </w:object>
      </w:r>
      <w:r>
        <w:rPr>
          <w:rFonts w:ascii="Times New Roman" w:hAnsi="Times New Roman"/>
          <w:sz w:val="28"/>
          <w:szCs w:val="28"/>
        </w:rPr>
        <w:t>.</w:t>
      </w:r>
    </w:p>
    <w:p w:rsidR="00801E40" w:rsidRDefault="00801E40" w:rsidP="00801E40">
      <w:pPr>
        <w:pStyle w:val="a4"/>
        <w:ind w:firstLine="708"/>
        <w:jc w:val="both"/>
        <w:rPr>
          <w:rFonts w:ascii="Times New Roman" w:hAnsi="Times New Roman"/>
          <w:sz w:val="28"/>
          <w:szCs w:val="28"/>
        </w:rPr>
      </w:pPr>
    </w:p>
    <w:p w:rsidR="00801E40" w:rsidRDefault="00801E40" w:rsidP="00801E40">
      <w:pPr>
        <w:pStyle w:val="a4"/>
        <w:jc w:val="both"/>
        <w:rPr>
          <w:rFonts w:ascii="Times New Roman" w:hAnsi="Times New Roman"/>
          <w:sz w:val="28"/>
          <w:szCs w:val="28"/>
        </w:rPr>
      </w:pPr>
      <w:r>
        <w:rPr>
          <w:rFonts w:ascii="Times New Roman" w:hAnsi="Times New Roman"/>
          <w:sz w:val="28"/>
          <w:szCs w:val="28"/>
        </w:rPr>
        <w:t>Переходя в этом выражении к пределу, получим:</w:t>
      </w:r>
    </w:p>
    <w:p w:rsidR="00801E40" w:rsidRDefault="00801E40" w:rsidP="00801E40">
      <w:pPr>
        <w:pStyle w:val="a4"/>
        <w:ind w:left="708"/>
        <w:jc w:val="both"/>
        <w:rPr>
          <w:rFonts w:ascii="Times New Roman" w:hAnsi="Times New Roman"/>
          <w:sz w:val="28"/>
          <w:szCs w:val="28"/>
        </w:rPr>
      </w:pPr>
      <w:r>
        <w:rPr>
          <w:rFonts w:ascii="Times New Roman" w:hAnsi="Times New Roman"/>
          <w:sz w:val="28"/>
          <w:szCs w:val="28"/>
        </w:rPr>
        <w:br/>
      </w:r>
      <w:r>
        <w:rPr>
          <w:rFonts w:ascii="Times New Roman" w:hAnsi="Times New Roman"/>
          <w:sz w:val="28"/>
          <w:szCs w:val="28"/>
        </w:rPr>
        <w:tab/>
      </w:r>
      <w:r w:rsidR="00FB53F9" w:rsidRPr="00FB53F9">
        <w:rPr>
          <w:position w:val="-18"/>
        </w:rPr>
        <w:object w:dxaOrig="3920" w:dyaOrig="420">
          <v:shape id="_x0000_i1620" type="#_x0000_t75" style="width:266.25pt;height:28.5pt" o:ole="" filled="t">
            <v:fill color2="black"/>
            <v:imagedata r:id="rId1134" o:title=""/>
          </v:shape>
          <o:OLEObject Type="Embed" ProgID="Equation.3" ShapeID="_x0000_i1620" DrawAspect="Content" ObjectID="_1304455753" r:id="rId1135"/>
        </w:object>
      </w:r>
    </w:p>
    <w:p w:rsidR="00801E40" w:rsidRDefault="00801E40" w:rsidP="00801E40">
      <w:pPr>
        <w:pStyle w:val="a4"/>
        <w:ind w:left="708"/>
        <w:jc w:val="center"/>
        <w:rPr>
          <w:rFonts w:ascii="Times New Roman" w:hAnsi="Times New Roman"/>
          <w:sz w:val="28"/>
          <w:szCs w:val="28"/>
        </w:rPr>
      </w:pPr>
    </w:p>
    <w:p w:rsidR="00801E40" w:rsidRDefault="00801E40" w:rsidP="00801E40">
      <w:pPr>
        <w:pStyle w:val="a4"/>
        <w:jc w:val="both"/>
        <w:rPr>
          <w:rFonts w:ascii="Times New Roman" w:hAnsi="Times New Roman"/>
          <w:sz w:val="28"/>
          <w:szCs w:val="28"/>
        </w:rPr>
      </w:pPr>
      <w:r>
        <w:rPr>
          <w:rFonts w:ascii="Times New Roman" w:hAnsi="Times New Roman"/>
          <w:sz w:val="28"/>
          <w:szCs w:val="28"/>
        </w:rPr>
        <w:t xml:space="preserve">Таким образом, метод сходится к точке </w:t>
      </w:r>
      <w:r>
        <w:rPr>
          <w:rFonts w:ascii="Times New Roman" w:hAnsi="Times New Roman"/>
          <w:i/>
          <w:iCs/>
          <w:sz w:val="28"/>
          <w:szCs w:val="28"/>
        </w:rPr>
        <w:t>х</w:t>
      </w:r>
      <w:r>
        <w:rPr>
          <w:rFonts w:ascii="Times New Roman" w:hAnsi="Times New Roman"/>
          <w:i/>
          <w:iCs/>
          <w:sz w:val="28"/>
          <w:szCs w:val="28"/>
          <w:vertAlign w:val="superscript"/>
        </w:rPr>
        <w:t>*</w:t>
      </w:r>
      <w:r>
        <w:rPr>
          <w:rFonts w:ascii="Times New Roman" w:hAnsi="Times New Roman"/>
          <w:sz w:val="28"/>
          <w:szCs w:val="28"/>
        </w:rPr>
        <w:t>=[2.5,2.5]</w:t>
      </w:r>
      <w:r>
        <w:rPr>
          <w:rFonts w:ascii="Times New Roman" w:hAnsi="Times New Roman"/>
          <w:sz w:val="28"/>
          <w:szCs w:val="28"/>
          <w:vertAlign w:val="superscript"/>
        </w:rPr>
        <w:t>T</w:t>
      </w:r>
      <w:r>
        <w:rPr>
          <w:rFonts w:ascii="Times New Roman" w:hAnsi="Times New Roman"/>
          <w:sz w:val="28"/>
          <w:szCs w:val="28"/>
        </w:rPr>
        <w:t xml:space="preserve"> с </w:t>
      </w:r>
      <w:r w:rsidR="00FB53F9" w:rsidRPr="00FB53F9">
        <w:rPr>
          <w:position w:val="-10"/>
        </w:rPr>
        <w:object w:dxaOrig="580" w:dyaOrig="360">
          <v:shape id="_x0000_i1621" type="#_x0000_t75" style="width:36.75pt;height:22.5pt" o:ole="" filled="t">
            <v:fill color2="black"/>
            <v:imagedata r:id="rId1136" o:title=""/>
          </v:shape>
          <o:OLEObject Type="Embed" ProgID="Equation.3" ShapeID="_x0000_i1621" DrawAspect="Content" ObjectID="_1304455754" r:id="rId1137"/>
        </w:object>
      </w:r>
      <w:r>
        <w:rPr>
          <w:rFonts w:ascii="Times New Roman" w:hAnsi="Times New Roman"/>
          <w:sz w:val="28"/>
          <w:szCs w:val="28"/>
        </w:rPr>
        <w:t>=4.5, являющейся решением  (рис.5).</w:t>
      </w:r>
    </w:p>
    <w:p w:rsidR="00801E40" w:rsidRDefault="00801E40" w:rsidP="00801E40">
      <w:pPr>
        <w:pStyle w:val="a4"/>
        <w:ind w:firstLine="540"/>
        <w:jc w:val="both"/>
        <w:rPr>
          <w:rFonts w:ascii="Times New Roman" w:hAnsi="Times New Roman"/>
          <w:sz w:val="28"/>
          <w:szCs w:val="28"/>
        </w:rPr>
      </w:pPr>
      <w:r>
        <w:rPr>
          <w:rFonts w:ascii="Times New Roman" w:hAnsi="Times New Roman"/>
          <w:sz w:val="28"/>
          <w:szCs w:val="28"/>
        </w:rPr>
        <w:lastRenderedPageBreak/>
        <w:t xml:space="preserve">В таблице 1 приведены координаты стационарных точек штрафной функции </w:t>
      </w:r>
      <w:r w:rsidR="00FB53F9" w:rsidRPr="00FB53F9">
        <w:rPr>
          <w:position w:val="-10"/>
        </w:rPr>
        <w:object w:dxaOrig="720" w:dyaOrig="340">
          <v:shape id="_x0000_i1622" type="#_x0000_t75" style="width:45.75pt;height:21.75pt" o:ole="" filled="t">
            <v:fill color2="black"/>
            <v:imagedata r:id="rId1138" o:title=""/>
          </v:shape>
          <o:OLEObject Type="Embed" ProgID="Equation.3" ShapeID="_x0000_i1622" DrawAspect="Content" ObjectID="_1304455755" r:id="rId1139"/>
        </w:object>
      </w:r>
      <w:r>
        <w:rPr>
          <w:rFonts w:ascii="Times New Roman" w:hAnsi="Times New Roman"/>
          <w:sz w:val="28"/>
          <w:szCs w:val="28"/>
        </w:rPr>
        <w:t xml:space="preserve"> для различных значений </w:t>
      </w:r>
      <w:r>
        <w:rPr>
          <w:rFonts w:ascii="Times New Roman" w:hAnsi="Times New Roman"/>
          <w:sz w:val="28"/>
          <w:szCs w:val="28"/>
          <w:lang w:val="en-US"/>
        </w:rPr>
        <w:t>R</w:t>
      </w:r>
      <w:r>
        <w:rPr>
          <w:rFonts w:ascii="Times New Roman" w:hAnsi="Times New Roman"/>
          <w:sz w:val="28"/>
          <w:szCs w:val="28"/>
        </w:rPr>
        <w:t xml:space="preserve">. На рис.6-8 представлены линии уровня этой функции при различных значениях </w:t>
      </w:r>
      <w:r>
        <w:rPr>
          <w:rFonts w:ascii="Times New Roman" w:hAnsi="Times New Roman"/>
          <w:sz w:val="28"/>
          <w:szCs w:val="28"/>
          <w:lang w:val="en-US"/>
        </w:rPr>
        <w:t>R</w:t>
      </w:r>
      <w:r>
        <w:rPr>
          <w:rFonts w:ascii="Times New Roman" w:hAnsi="Times New Roman"/>
          <w:sz w:val="28"/>
          <w:szCs w:val="28"/>
        </w:rPr>
        <w:t xml:space="preserve">. Из рисунков видно, что при </w:t>
      </w:r>
      <w:r>
        <w:rPr>
          <w:rFonts w:ascii="Times New Roman" w:hAnsi="Times New Roman"/>
          <w:sz w:val="28"/>
          <w:szCs w:val="28"/>
          <w:lang w:val="en-US"/>
        </w:rPr>
        <w:t>R</w:t>
      </w:r>
      <w:r w:rsidR="00FB53F9" w:rsidRPr="00FB53F9">
        <w:rPr>
          <w:rFonts w:ascii="Arial" w:hAnsi="Arial" w:cs="Arial"/>
          <w:sz w:val="28"/>
          <w:szCs w:val="28"/>
        </w:rPr>
        <w:t>→</w:t>
      </w:r>
      <w:r>
        <w:rPr>
          <w:rFonts w:ascii="Times New Roman" w:hAnsi="Times New Roman"/>
          <w:sz w:val="28"/>
          <w:szCs w:val="28"/>
        </w:rPr>
        <w:t xml:space="preserve">0 они сближаются с линиями уровня функции </w:t>
      </w:r>
      <w:r>
        <w:rPr>
          <w:rFonts w:ascii="Times New Roman" w:hAnsi="Times New Roman"/>
          <w:sz w:val="28"/>
          <w:szCs w:val="28"/>
          <w:lang w:val="en-US"/>
        </w:rPr>
        <w:t>h</w:t>
      </w:r>
      <w:r>
        <w:rPr>
          <w:rFonts w:ascii="Times New Roman" w:hAnsi="Times New Roman"/>
          <w:sz w:val="28"/>
          <w:szCs w:val="28"/>
        </w:rPr>
        <w:t>(</w:t>
      </w:r>
      <w:r>
        <w:rPr>
          <w:rFonts w:ascii="Times New Roman" w:hAnsi="Times New Roman"/>
          <w:sz w:val="28"/>
          <w:szCs w:val="28"/>
          <w:lang w:val="en-US"/>
        </w:rPr>
        <w:t>x</w:t>
      </w:r>
      <w:r>
        <w:rPr>
          <w:rFonts w:ascii="Times New Roman" w:hAnsi="Times New Roman"/>
          <w:sz w:val="28"/>
          <w:szCs w:val="28"/>
        </w:rPr>
        <w:t>). Такое изменение формы линий уровня – важный фактор, непосредственно связанный со сходимостью метода.</w:t>
      </w:r>
    </w:p>
    <w:p w:rsidR="00801E40" w:rsidRDefault="00801E40" w:rsidP="00801E40">
      <w:pPr>
        <w:pStyle w:val="a4"/>
        <w:jc w:val="both"/>
        <w:rPr>
          <w:rFonts w:ascii="Times New Roman" w:hAnsi="Times New Roman"/>
          <w:b/>
          <w:bCs/>
          <w:sz w:val="28"/>
          <w:szCs w:val="28"/>
        </w:rPr>
      </w:pPr>
      <w:r>
        <w:rPr>
          <w:rFonts w:ascii="Times New Roman" w:hAnsi="Times New Roman"/>
          <w:i/>
          <w:iCs/>
          <w:sz w:val="28"/>
          <w:szCs w:val="28"/>
        </w:rPr>
        <w:t>Таблица 1</w:t>
      </w:r>
      <w:r>
        <w:rPr>
          <w:rFonts w:ascii="Times New Roman" w:hAnsi="Times New Roman"/>
          <w:sz w:val="28"/>
          <w:szCs w:val="28"/>
        </w:rPr>
        <w:t xml:space="preserve">. </w:t>
      </w:r>
      <w:r>
        <w:rPr>
          <w:rFonts w:ascii="Times New Roman" w:hAnsi="Times New Roman"/>
          <w:b/>
          <w:bCs/>
          <w:sz w:val="28"/>
          <w:szCs w:val="28"/>
        </w:rPr>
        <w:t>Координаты стационарных точек квадратичной функции штрафа</w:t>
      </w:r>
    </w:p>
    <w:tbl>
      <w:tblPr>
        <w:tblW w:w="0" w:type="auto"/>
        <w:tblInd w:w="99" w:type="dxa"/>
        <w:tblLayout w:type="fixed"/>
        <w:tblLook w:val="0000"/>
      </w:tblPr>
      <w:tblGrid>
        <w:gridCol w:w="1980"/>
        <w:gridCol w:w="1981"/>
        <w:gridCol w:w="1981"/>
        <w:gridCol w:w="1981"/>
        <w:gridCol w:w="1977"/>
      </w:tblGrid>
      <w:tr w:rsidR="00801E40" w:rsidTr="002275C0">
        <w:tc>
          <w:tcPr>
            <w:tcW w:w="1980" w:type="dxa"/>
            <w:tcBorders>
              <w:top w:val="single" w:sz="4" w:space="0" w:color="000000"/>
              <w:left w:val="single" w:sz="4" w:space="0" w:color="000000"/>
              <w:bottom w:val="single" w:sz="4" w:space="0" w:color="000000"/>
            </w:tcBorders>
            <w:vAlign w:val="center"/>
          </w:tcPr>
          <w:p w:rsidR="00801E40" w:rsidRDefault="00801E40" w:rsidP="002275C0">
            <w:pPr>
              <w:pStyle w:val="a4"/>
              <w:snapToGrid w:val="0"/>
              <w:jc w:val="center"/>
              <w:rPr>
                <w:rFonts w:ascii="Times New Roman" w:hAnsi="Times New Roman"/>
                <w:sz w:val="28"/>
                <w:szCs w:val="28"/>
                <w:lang w:val="en-US"/>
              </w:rPr>
            </w:pPr>
            <w:r>
              <w:rPr>
                <w:rFonts w:ascii="Times New Roman" w:hAnsi="Times New Roman"/>
                <w:sz w:val="28"/>
                <w:szCs w:val="28"/>
                <w:lang w:val="en-US"/>
              </w:rPr>
              <w:t>N п/п</w:t>
            </w:r>
          </w:p>
        </w:tc>
        <w:tc>
          <w:tcPr>
            <w:tcW w:w="1981" w:type="dxa"/>
            <w:tcBorders>
              <w:top w:val="single" w:sz="4" w:space="0" w:color="000000"/>
              <w:left w:val="single" w:sz="4" w:space="0" w:color="000000"/>
              <w:bottom w:val="single" w:sz="4" w:space="0" w:color="000000"/>
            </w:tcBorders>
            <w:vAlign w:val="center"/>
          </w:tcPr>
          <w:p w:rsidR="00801E40" w:rsidRDefault="00801E40" w:rsidP="002275C0">
            <w:pPr>
              <w:pStyle w:val="a4"/>
              <w:snapToGrid w:val="0"/>
              <w:jc w:val="center"/>
              <w:rPr>
                <w:rFonts w:ascii="Times New Roman" w:hAnsi="Times New Roman"/>
                <w:sz w:val="28"/>
                <w:szCs w:val="28"/>
                <w:lang w:val="en-US"/>
              </w:rPr>
            </w:pPr>
            <w:r>
              <w:rPr>
                <w:rFonts w:ascii="Times New Roman" w:hAnsi="Times New Roman"/>
                <w:sz w:val="28"/>
                <w:szCs w:val="28"/>
                <w:lang w:val="en-US"/>
              </w:rPr>
              <w:t>R</w:t>
            </w:r>
          </w:p>
        </w:tc>
        <w:tc>
          <w:tcPr>
            <w:tcW w:w="1981" w:type="dxa"/>
            <w:tcBorders>
              <w:top w:val="single" w:sz="4" w:space="0" w:color="000000"/>
              <w:left w:val="single" w:sz="4" w:space="0" w:color="000000"/>
              <w:bottom w:val="single" w:sz="4" w:space="0" w:color="000000"/>
            </w:tcBorders>
            <w:vAlign w:val="center"/>
          </w:tcPr>
          <w:p w:rsidR="00801E40" w:rsidRDefault="00801E40" w:rsidP="002275C0">
            <w:pPr>
              <w:pStyle w:val="a4"/>
              <w:snapToGrid w:val="0"/>
              <w:jc w:val="center"/>
              <w:rPr>
                <w:rFonts w:ascii="Times New Roman" w:hAnsi="Times New Roman"/>
                <w:sz w:val="28"/>
                <w:szCs w:val="28"/>
                <w:lang w:val="en-US"/>
              </w:rPr>
            </w:pPr>
            <w:r>
              <w:rPr>
                <w:rFonts w:ascii="Times New Roman" w:hAnsi="Times New Roman"/>
                <w:sz w:val="28"/>
                <w:szCs w:val="28"/>
                <w:lang w:val="en-US"/>
              </w:rPr>
              <w:t>1/R</w:t>
            </w:r>
          </w:p>
        </w:tc>
        <w:tc>
          <w:tcPr>
            <w:tcW w:w="1981" w:type="dxa"/>
            <w:tcBorders>
              <w:top w:val="single" w:sz="4" w:space="0" w:color="000000"/>
              <w:left w:val="single" w:sz="4" w:space="0" w:color="000000"/>
              <w:bottom w:val="single" w:sz="4" w:space="0" w:color="000000"/>
            </w:tcBorders>
            <w:vAlign w:val="center"/>
          </w:tcPr>
          <w:p w:rsidR="00801E40" w:rsidRDefault="00FB53F9" w:rsidP="002275C0">
            <w:pPr>
              <w:pStyle w:val="a4"/>
              <w:snapToGrid w:val="0"/>
              <w:jc w:val="center"/>
            </w:pPr>
            <w:r w:rsidRPr="00FB53F9">
              <w:rPr>
                <w:position w:val="-10"/>
              </w:rPr>
              <w:object w:dxaOrig="880" w:dyaOrig="360">
                <v:shape id="_x0000_i1623" type="#_x0000_t75" style="width:50.25pt;height:20.25pt" o:ole="" filled="t">
                  <v:fill color2="black"/>
                  <v:imagedata r:id="rId1140" o:title=""/>
                </v:shape>
                <o:OLEObject Type="Embed" ProgID="Equation.3" ShapeID="_x0000_i1623" DrawAspect="Content" ObjectID="_1304455756" r:id="rId1141"/>
              </w:object>
            </w:r>
          </w:p>
        </w:tc>
        <w:tc>
          <w:tcPr>
            <w:tcW w:w="1977" w:type="dxa"/>
            <w:tcBorders>
              <w:top w:val="single" w:sz="4" w:space="0" w:color="000000"/>
              <w:left w:val="single" w:sz="4" w:space="0" w:color="000000"/>
              <w:bottom w:val="single" w:sz="4" w:space="0" w:color="000000"/>
              <w:right w:val="single" w:sz="4" w:space="0" w:color="000000"/>
            </w:tcBorders>
            <w:vAlign w:val="center"/>
          </w:tcPr>
          <w:p w:rsidR="00801E40" w:rsidRDefault="00FB53F9" w:rsidP="002275C0">
            <w:pPr>
              <w:pStyle w:val="a4"/>
              <w:snapToGrid w:val="0"/>
              <w:jc w:val="center"/>
              <w:rPr>
                <w:rFonts w:ascii="Times New Roman" w:hAnsi="Times New Roman"/>
                <w:sz w:val="28"/>
                <w:szCs w:val="28"/>
                <w:lang w:val="en-US"/>
              </w:rPr>
            </w:pPr>
            <w:r w:rsidRPr="00FB53F9">
              <w:rPr>
                <w:position w:val="-10"/>
              </w:rPr>
              <w:object w:dxaOrig="720" w:dyaOrig="340">
                <v:shape id="_x0000_i1624" type="#_x0000_t75" style="width:42.75pt;height:20.25pt" o:ole="" filled="t">
                  <v:fill color2="black"/>
                  <v:imagedata r:id="rId1142" o:title=""/>
                </v:shape>
                <o:OLEObject Type="Embed" ProgID="Equation.3" ShapeID="_x0000_i1624" DrawAspect="Content" ObjectID="_1304455757" r:id="rId1143"/>
              </w:object>
            </w:r>
          </w:p>
        </w:tc>
      </w:tr>
      <w:tr w:rsidR="00801E40" w:rsidTr="002275C0">
        <w:tc>
          <w:tcPr>
            <w:tcW w:w="1980" w:type="dxa"/>
            <w:tcBorders>
              <w:left w:val="single" w:sz="4" w:space="0" w:color="000000"/>
              <w:bottom w:val="single" w:sz="4" w:space="0" w:color="000000"/>
            </w:tcBorders>
            <w:vAlign w:val="center"/>
          </w:tcPr>
          <w:p w:rsidR="00801E40" w:rsidRDefault="00801E40" w:rsidP="002275C0">
            <w:pPr>
              <w:pStyle w:val="a4"/>
              <w:snapToGrid w:val="0"/>
              <w:jc w:val="center"/>
              <w:rPr>
                <w:rFonts w:ascii="Times New Roman" w:hAnsi="Times New Roman"/>
                <w:sz w:val="28"/>
                <w:szCs w:val="28"/>
                <w:lang w:val="en-US"/>
              </w:rPr>
            </w:pPr>
            <w:r>
              <w:rPr>
                <w:rFonts w:ascii="Times New Roman" w:hAnsi="Times New Roman"/>
                <w:sz w:val="28"/>
                <w:szCs w:val="28"/>
                <w:lang w:val="en-US"/>
              </w:rPr>
              <w:t>1</w:t>
            </w:r>
          </w:p>
        </w:tc>
        <w:tc>
          <w:tcPr>
            <w:tcW w:w="1981" w:type="dxa"/>
            <w:tcBorders>
              <w:left w:val="single" w:sz="4" w:space="0" w:color="000000"/>
              <w:bottom w:val="single" w:sz="4" w:space="0" w:color="000000"/>
            </w:tcBorders>
            <w:vAlign w:val="center"/>
          </w:tcPr>
          <w:p w:rsidR="00801E40" w:rsidRDefault="00801E40" w:rsidP="002275C0">
            <w:pPr>
              <w:pStyle w:val="a4"/>
              <w:snapToGrid w:val="0"/>
              <w:jc w:val="center"/>
              <w:rPr>
                <w:rFonts w:ascii="Times New Roman" w:hAnsi="Times New Roman"/>
                <w:sz w:val="28"/>
                <w:szCs w:val="28"/>
                <w:lang w:val="en-US"/>
              </w:rPr>
            </w:pPr>
            <w:r w:rsidRPr="00C71B93">
              <w:rPr>
                <w:position w:val="-2"/>
              </w:rPr>
              <w:object w:dxaOrig="328" w:dyaOrig="332">
                <v:shape id="_x0000_i1625" type="#_x0000_t75" style="width:16.5pt;height:16.5pt" o:ole="" filled="t">
                  <v:fill color2="black"/>
                  <v:imagedata r:id="rId1144" o:title=""/>
                </v:shape>
                <o:OLEObject Type="Embed" ProgID="Equation.3" ShapeID="_x0000_i1625" DrawAspect="Content" ObjectID="_1304455758" r:id="rId1145"/>
              </w:object>
            </w:r>
          </w:p>
        </w:tc>
        <w:tc>
          <w:tcPr>
            <w:tcW w:w="1981" w:type="dxa"/>
            <w:tcBorders>
              <w:left w:val="single" w:sz="4" w:space="0" w:color="000000"/>
              <w:bottom w:val="single" w:sz="4" w:space="0" w:color="000000"/>
            </w:tcBorders>
            <w:vAlign w:val="center"/>
          </w:tcPr>
          <w:p w:rsidR="00801E40" w:rsidRDefault="00801E40" w:rsidP="002275C0">
            <w:pPr>
              <w:pStyle w:val="a4"/>
              <w:snapToGrid w:val="0"/>
              <w:jc w:val="center"/>
              <w:rPr>
                <w:rFonts w:ascii="Times New Roman" w:hAnsi="Times New Roman"/>
                <w:sz w:val="28"/>
                <w:szCs w:val="28"/>
                <w:lang w:val="en-US"/>
              </w:rPr>
            </w:pPr>
            <w:r>
              <w:rPr>
                <w:rFonts w:ascii="Times New Roman" w:hAnsi="Times New Roman"/>
                <w:sz w:val="28"/>
                <w:szCs w:val="28"/>
                <w:lang w:val="en-US"/>
              </w:rPr>
              <w:t>0</w:t>
            </w:r>
          </w:p>
        </w:tc>
        <w:tc>
          <w:tcPr>
            <w:tcW w:w="1981" w:type="dxa"/>
            <w:tcBorders>
              <w:left w:val="single" w:sz="4" w:space="0" w:color="000000"/>
              <w:bottom w:val="single" w:sz="4" w:space="0" w:color="000000"/>
            </w:tcBorders>
            <w:vAlign w:val="center"/>
          </w:tcPr>
          <w:p w:rsidR="00801E40" w:rsidRDefault="00801E40" w:rsidP="002275C0">
            <w:pPr>
              <w:pStyle w:val="a4"/>
              <w:snapToGrid w:val="0"/>
              <w:jc w:val="center"/>
              <w:rPr>
                <w:rFonts w:ascii="Times New Roman" w:hAnsi="Times New Roman"/>
                <w:sz w:val="28"/>
                <w:szCs w:val="28"/>
                <w:lang w:val="en-US"/>
              </w:rPr>
            </w:pPr>
            <w:r>
              <w:rPr>
                <w:rFonts w:ascii="Times New Roman" w:hAnsi="Times New Roman"/>
                <w:sz w:val="28"/>
                <w:szCs w:val="28"/>
                <w:lang w:val="en-US"/>
              </w:rPr>
              <w:t>4.0000</w:t>
            </w:r>
          </w:p>
        </w:tc>
        <w:tc>
          <w:tcPr>
            <w:tcW w:w="1977" w:type="dxa"/>
            <w:tcBorders>
              <w:left w:val="single" w:sz="4" w:space="0" w:color="000000"/>
              <w:bottom w:val="single" w:sz="4" w:space="0" w:color="000000"/>
              <w:right w:val="single" w:sz="4" w:space="0" w:color="000000"/>
            </w:tcBorders>
            <w:vAlign w:val="center"/>
          </w:tcPr>
          <w:p w:rsidR="00801E40" w:rsidRDefault="00801E40" w:rsidP="002275C0">
            <w:pPr>
              <w:pStyle w:val="a4"/>
              <w:snapToGrid w:val="0"/>
              <w:jc w:val="center"/>
              <w:rPr>
                <w:rFonts w:ascii="Times New Roman" w:hAnsi="Times New Roman"/>
                <w:sz w:val="28"/>
                <w:szCs w:val="28"/>
                <w:lang w:val="en-US"/>
              </w:rPr>
            </w:pPr>
            <w:r>
              <w:rPr>
                <w:rFonts w:ascii="Times New Roman" w:hAnsi="Times New Roman"/>
                <w:sz w:val="28"/>
                <w:szCs w:val="28"/>
                <w:lang w:val="en-US"/>
              </w:rPr>
              <w:t>0.0000</w:t>
            </w:r>
          </w:p>
        </w:tc>
      </w:tr>
      <w:tr w:rsidR="00801E40" w:rsidTr="002275C0">
        <w:tc>
          <w:tcPr>
            <w:tcW w:w="1980" w:type="dxa"/>
            <w:tcBorders>
              <w:left w:val="single" w:sz="4" w:space="0" w:color="000000"/>
              <w:bottom w:val="single" w:sz="4" w:space="0" w:color="000000"/>
            </w:tcBorders>
            <w:vAlign w:val="center"/>
          </w:tcPr>
          <w:p w:rsidR="00801E40" w:rsidRDefault="00801E40" w:rsidP="002275C0">
            <w:pPr>
              <w:pStyle w:val="a4"/>
              <w:snapToGrid w:val="0"/>
              <w:jc w:val="center"/>
              <w:rPr>
                <w:rFonts w:ascii="Times New Roman" w:hAnsi="Times New Roman"/>
                <w:sz w:val="28"/>
                <w:szCs w:val="28"/>
                <w:lang w:val="en-US"/>
              </w:rPr>
            </w:pPr>
            <w:r>
              <w:rPr>
                <w:rFonts w:ascii="Times New Roman" w:hAnsi="Times New Roman"/>
                <w:sz w:val="28"/>
                <w:szCs w:val="28"/>
                <w:lang w:val="en-US"/>
              </w:rPr>
              <w:t>2</w:t>
            </w:r>
          </w:p>
        </w:tc>
        <w:tc>
          <w:tcPr>
            <w:tcW w:w="1981" w:type="dxa"/>
            <w:tcBorders>
              <w:left w:val="single" w:sz="4" w:space="0" w:color="000000"/>
              <w:bottom w:val="single" w:sz="4" w:space="0" w:color="000000"/>
            </w:tcBorders>
            <w:vAlign w:val="center"/>
          </w:tcPr>
          <w:p w:rsidR="00801E40" w:rsidRDefault="00801E40" w:rsidP="002275C0">
            <w:pPr>
              <w:pStyle w:val="a4"/>
              <w:snapToGrid w:val="0"/>
              <w:jc w:val="center"/>
              <w:rPr>
                <w:rFonts w:ascii="Times New Roman" w:hAnsi="Times New Roman"/>
                <w:sz w:val="28"/>
                <w:szCs w:val="28"/>
                <w:lang w:val="en-US"/>
              </w:rPr>
            </w:pPr>
            <w:r>
              <w:rPr>
                <w:rFonts w:ascii="Times New Roman" w:hAnsi="Times New Roman"/>
                <w:sz w:val="28"/>
                <w:szCs w:val="28"/>
                <w:lang w:val="en-US"/>
              </w:rPr>
              <w:t>10</w:t>
            </w:r>
          </w:p>
        </w:tc>
        <w:tc>
          <w:tcPr>
            <w:tcW w:w="1981" w:type="dxa"/>
            <w:tcBorders>
              <w:left w:val="single" w:sz="4" w:space="0" w:color="000000"/>
              <w:bottom w:val="single" w:sz="4" w:space="0" w:color="000000"/>
            </w:tcBorders>
            <w:vAlign w:val="center"/>
          </w:tcPr>
          <w:p w:rsidR="00801E40" w:rsidRDefault="00801E40" w:rsidP="002275C0">
            <w:pPr>
              <w:pStyle w:val="a4"/>
              <w:snapToGrid w:val="0"/>
              <w:jc w:val="center"/>
              <w:rPr>
                <w:rFonts w:ascii="Times New Roman" w:hAnsi="Times New Roman"/>
                <w:sz w:val="28"/>
                <w:szCs w:val="28"/>
                <w:lang w:val="en-US"/>
              </w:rPr>
            </w:pPr>
            <w:r>
              <w:rPr>
                <w:rFonts w:ascii="Times New Roman" w:hAnsi="Times New Roman"/>
                <w:sz w:val="28"/>
                <w:szCs w:val="28"/>
                <w:lang w:val="en-US"/>
              </w:rPr>
              <w:t>0.1</w:t>
            </w:r>
          </w:p>
        </w:tc>
        <w:tc>
          <w:tcPr>
            <w:tcW w:w="1981" w:type="dxa"/>
            <w:tcBorders>
              <w:left w:val="single" w:sz="4" w:space="0" w:color="000000"/>
              <w:bottom w:val="single" w:sz="4" w:space="0" w:color="000000"/>
            </w:tcBorders>
            <w:vAlign w:val="center"/>
          </w:tcPr>
          <w:p w:rsidR="00801E40" w:rsidRDefault="00801E40" w:rsidP="002275C0">
            <w:pPr>
              <w:pStyle w:val="a4"/>
              <w:snapToGrid w:val="0"/>
              <w:jc w:val="center"/>
              <w:rPr>
                <w:rFonts w:ascii="Times New Roman" w:hAnsi="Times New Roman"/>
                <w:sz w:val="28"/>
                <w:szCs w:val="28"/>
                <w:lang w:val="en-US"/>
              </w:rPr>
            </w:pPr>
            <w:r>
              <w:rPr>
                <w:rFonts w:ascii="Times New Roman" w:hAnsi="Times New Roman"/>
                <w:sz w:val="28"/>
                <w:szCs w:val="28"/>
                <w:lang w:val="en-US"/>
              </w:rPr>
              <w:t>3.7500</w:t>
            </w:r>
          </w:p>
        </w:tc>
        <w:tc>
          <w:tcPr>
            <w:tcW w:w="1977" w:type="dxa"/>
            <w:tcBorders>
              <w:left w:val="single" w:sz="4" w:space="0" w:color="000000"/>
              <w:bottom w:val="single" w:sz="4" w:space="0" w:color="000000"/>
              <w:right w:val="single" w:sz="4" w:space="0" w:color="000000"/>
            </w:tcBorders>
            <w:vAlign w:val="center"/>
          </w:tcPr>
          <w:p w:rsidR="00801E40" w:rsidRDefault="00801E40" w:rsidP="002275C0">
            <w:pPr>
              <w:pStyle w:val="a4"/>
              <w:snapToGrid w:val="0"/>
              <w:jc w:val="center"/>
              <w:rPr>
                <w:rFonts w:ascii="Times New Roman" w:hAnsi="Times New Roman"/>
                <w:sz w:val="28"/>
                <w:szCs w:val="28"/>
                <w:lang w:val="en-US"/>
              </w:rPr>
            </w:pPr>
            <w:r>
              <w:rPr>
                <w:rFonts w:ascii="Times New Roman" w:hAnsi="Times New Roman"/>
                <w:sz w:val="28"/>
                <w:szCs w:val="28"/>
                <w:lang w:val="en-US"/>
              </w:rPr>
              <w:t>0.7500</w:t>
            </w:r>
          </w:p>
        </w:tc>
      </w:tr>
      <w:tr w:rsidR="00801E40" w:rsidTr="002275C0">
        <w:tc>
          <w:tcPr>
            <w:tcW w:w="1980" w:type="dxa"/>
            <w:tcBorders>
              <w:left w:val="single" w:sz="4" w:space="0" w:color="000000"/>
              <w:bottom w:val="single" w:sz="4" w:space="0" w:color="000000"/>
            </w:tcBorders>
            <w:vAlign w:val="center"/>
          </w:tcPr>
          <w:p w:rsidR="00801E40" w:rsidRDefault="00801E40" w:rsidP="002275C0">
            <w:pPr>
              <w:pStyle w:val="a4"/>
              <w:snapToGrid w:val="0"/>
              <w:jc w:val="center"/>
              <w:rPr>
                <w:rFonts w:ascii="Times New Roman" w:hAnsi="Times New Roman"/>
                <w:sz w:val="28"/>
                <w:szCs w:val="28"/>
                <w:lang w:val="en-US"/>
              </w:rPr>
            </w:pPr>
            <w:r>
              <w:rPr>
                <w:rFonts w:ascii="Times New Roman" w:hAnsi="Times New Roman"/>
                <w:sz w:val="28"/>
                <w:szCs w:val="28"/>
                <w:lang w:val="en-US"/>
              </w:rPr>
              <w:t>3</w:t>
            </w:r>
          </w:p>
        </w:tc>
        <w:tc>
          <w:tcPr>
            <w:tcW w:w="1981" w:type="dxa"/>
            <w:tcBorders>
              <w:left w:val="single" w:sz="4" w:space="0" w:color="000000"/>
              <w:bottom w:val="single" w:sz="4" w:space="0" w:color="000000"/>
            </w:tcBorders>
            <w:vAlign w:val="center"/>
          </w:tcPr>
          <w:p w:rsidR="00801E40" w:rsidRDefault="00801E40" w:rsidP="002275C0">
            <w:pPr>
              <w:pStyle w:val="a4"/>
              <w:snapToGrid w:val="0"/>
              <w:jc w:val="center"/>
              <w:rPr>
                <w:rFonts w:ascii="Times New Roman" w:hAnsi="Times New Roman"/>
                <w:sz w:val="28"/>
                <w:szCs w:val="28"/>
                <w:lang w:val="en-US"/>
              </w:rPr>
            </w:pPr>
            <w:r>
              <w:rPr>
                <w:rFonts w:ascii="Times New Roman" w:hAnsi="Times New Roman"/>
                <w:sz w:val="28"/>
                <w:szCs w:val="28"/>
                <w:lang w:val="en-US"/>
              </w:rPr>
              <w:t>1</w:t>
            </w:r>
          </w:p>
        </w:tc>
        <w:tc>
          <w:tcPr>
            <w:tcW w:w="1981" w:type="dxa"/>
            <w:tcBorders>
              <w:left w:val="single" w:sz="4" w:space="0" w:color="000000"/>
              <w:bottom w:val="single" w:sz="4" w:space="0" w:color="000000"/>
            </w:tcBorders>
            <w:vAlign w:val="center"/>
          </w:tcPr>
          <w:p w:rsidR="00801E40" w:rsidRDefault="00801E40" w:rsidP="002275C0">
            <w:pPr>
              <w:pStyle w:val="a4"/>
              <w:snapToGrid w:val="0"/>
              <w:jc w:val="center"/>
              <w:rPr>
                <w:rFonts w:ascii="Times New Roman" w:hAnsi="Times New Roman"/>
                <w:sz w:val="28"/>
                <w:szCs w:val="28"/>
                <w:lang w:val="en-US"/>
              </w:rPr>
            </w:pPr>
            <w:r>
              <w:rPr>
                <w:rFonts w:ascii="Times New Roman" w:hAnsi="Times New Roman"/>
                <w:sz w:val="28"/>
                <w:szCs w:val="28"/>
                <w:lang w:val="en-US"/>
              </w:rPr>
              <w:t>1</w:t>
            </w:r>
          </w:p>
        </w:tc>
        <w:tc>
          <w:tcPr>
            <w:tcW w:w="1981" w:type="dxa"/>
            <w:tcBorders>
              <w:left w:val="single" w:sz="4" w:space="0" w:color="000000"/>
              <w:bottom w:val="single" w:sz="4" w:space="0" w:color="000000"/>
            </w:tcBorders>
            <w:vAlign w:val="center"/>
          </w:tcPr>
          <w:p w:rsidR="00801E40" w:rsidRDefault="00801E40" w:rsidP="002275C0">
            <w:pPr>
              <w:pStyle w:val="a4"/>
              <w:snapToGrid w:val="0"/>
              <w:jc w:val="center"/>
              <w:rPr>
                <w:rFonts w:ascii="Times New Roman" w:hAnsi="Times New Roman"/>
                <w:sz w:val="28"/>
                <w:szCs w:val="28"/>
                <w:lang w:val="en-US"/>
              </w:rPr>
            </w:pPr>
            <w:r>
              <w:rPr>
                <w:rFonts w:ascii="Times New Roman" w:hAnsi="Times New Roman"/>
                <w:sz w:val="28"/>
                <w:szCs w:val="28"/>
                <w:lang w:val="en-US"/>
              </w:rPr>
              <w:t>3.0000</w:t>
            </w:r>
          </w:p>
        </w:tc>
        <w:tc>
          <w:tcPr>
            <w:tcW w:w="1977" w:type="dxa"/>
            <w:tcBorders>
              <w:left w:val="single" w:sz="4" w:space="0" w:color="000000"/>
              <w:bottom w:val="single" w:sz="4" w:space="0" w:color="000000"/>
              <w:right w:val="single" w:sz="4" w:space="0" w:color="000000"/>
            </w:tcBorders>
            <w:vAlign w:val="center"/>
          </w:tcPr>
          <w:p w:rsidR="00801E40" w:rsidRDefault="00801E40" w:rsidP="002275C0">
            <w:pPr>
              <w:pStyle w:val="a4"/>
              <w:snapToGrid w:val="0"/>
              <w:jc w:val="center"/>
              <w:rPr>
                <w:rFonts w:ascii="Times New Roman" w:hAnsi="Times New Roman"/>
                <w:sz w:val="28"/>
                <w:szCs w:val="28"/>
                <w:lang w:val="en-US"/>
              </w:rPr>
            </w:pPr>
            <w:r>
              <w:rPr>
                <w:rFonts w:ascii="Times New Roman" w:hAnsi="Times New Roman"/>
                <w:sz w:val="28"/>
                <w:szCs w:val="28"/>
                <w:lang w:val="en-US"/>
              </w:rPr>
              <w:t>3.0000</w:t>
            </w:r>
          </w:p>
        </w:tc>
      </w:tr>
      <w:tr w:rsidR="00801E40" w:rsidTr="002275C0">
        <w:tc>
          <w:tcPr>
            <w:tcW w:w="1980" w:type="dxa"/>
            <w:tcBorders>
              <w:left w:val="single" w:sz="4" w:space="0" w:color="000000"/>
              <w:bottom w:val="single" w:sz="4" w:space="0" w:color="000000"/>
            </w:tcBorders>
            <w:vAlign w:val="center"/>
          </w:tcPr>
          <w:p w:rsidR="00801E40" w:rsidRDefault="00801E40" w:rsidP="002275C0">
            <w:pPr>
              <w:pStyle w:val="a4"/>
              <w:snapToGrid w:val="0"/>
              <w:jc w:val="center"/>
              <w:rPr>
                <w:rFonts w:ascii="Times New Roman" w:hAnsi="Times New Roman"/>
                <w:sz w:val="28"/>
                <w:szCs w:val="28"/>
                <w:lang w:val="en-US"/>
              </w:rPr>
            </w:pPr>
            <w:r>
              <w:rPr>
                <w:rFonts w:ascii="Times New Roman" w:hAnsi="Times New Roman"/>
                <w:sz w:val="28"/>
                <w:szCs w:val="28"/>
                <w:lang w:val="en-US"/>
              </w:rPr>
              <w:t>4</w:t>
            </w:r>
          </w:p>
        </w:tc>
        <w:tc>
          <w:tcPr>
            <w:tcW w:w="1981" w:type="dxa"/>
            <w:tcBorders>
              <w:left w:val="single" w:sz="4" w:space="0" w:color="000000"/>
              <w:bottom w:val="single" w:sz="4" w:space="0" w:color="000000"/>
            </w:tcBorders>
            <w:vAlign w:val="center"/>
          </w:tcPr>
          <w:p w:rsidR="00801E40" w:rsidRDefault="00801E40" w:rsidP="002275C0">
            <w:pPr>
              <w:pStyle w:val="a4"/>
              <w:snapToGrid w:val="0"/>
              <w:jc w:val="center"/>
              <w:rPr>
                <w:rFonts w:ascii="Times New Roman" w:hAnsi="Times New Roman"/>
                <w:sz w:val="28"/>
                <w:szCs w:val="28"/>
                <w:lang w:val="en-US"/>
              </w:rPr>
            </w:pPr>
            <w:r>
              <w:rPr>
                <w:rFonts w:ascii="Times New Roman" w:hAnsi="Times New Roman"/>
                <w:sz w:val="28"/>
                <w:szCs w:val="28"/>
                <w:lang w:val="en-US"/>
              </w:rPr>
              <w:t>0.1</w:t>
            </w:r>
          </w:p>
        </w:tc>
        <w:tc>
          <w:tcPr>
            <w:tcW w:w="1981" w:type="dxa"/>
            <w:tcBorders>
              <w:left w:val="single" w:sz="4" w:space="0" w:color="000000"/>
              <w:bottom w:val="single" w:sz="4" w:space="0" w:color="000000"/>
            </w:tcBorders>
            <w:vAlign w:val="center"/>
          </w:tcPr>
          <w:p w:rsidR="00801E40" w:rsidRDefault="00801E40" w:rsidP="002275C0">
            <w:pPr>
              <w:pStyle w:val="a4"/>
              <w:snapToGrid w:val="0"/>
              <w:jc w:val="center"/>
              <w:rPr>
                <w:rFonts w:ascii="Times New Roman" w:hAnsi="Times New Roman"/>
                <w:sz w:val="28"/>
                <w:szCs w:val="28"/>
                <w:lang w:val="en-US"/>
              </w:rPr>
            </w:pPr>
            <w:r>
              <w:rPr>
                <w:rFonts w:ascii="Times New Roman" w:hAnsi="Times New Roman"/>
                <w:sz w:val="28"/>
                <w:szCs w:val="28"/>
                <w:lang w:val="en-US"/>
              </w:rPr>
              <w:t>10</w:t>
            </w:r>
          </w:p>
        </w:tc>
        <w:tc>
          <w:tcPr>
            <w:tcW w:w="1981" w:type="dxa"/>
            <w:tcBorders>
              <w:left w:val="single" w:sz="4" w:space="0" w:color="000000"/>
              <w:bottom w:val="single" w:sz="4" w:space="0" w:color="000000"/>
            </w:tcBorders>
            <w:vAlign w:val="center"/>
          </w:tcPr>
          <w:p w:rsidR="00801E40" w:rsidRDefault="00801E40" w:rsidP="002275C0">
            <w:pPr>
              <w:pStyle w:val="a4"/>
              <w:snapToGrid w:val="0"/>
              <w:jc w:val="center"/>
              <w:rPr>
                <w:rFonts w:ascii="Times New Roman" w:hAnsi="Times New Roman"/>
                <w:sz w:val="28"/>
                <w:szCs w:val="28"/>
                <w:lang w:val="en-US"/>
              </w:rPr>
            </w:pPr>
            <w:r>
              <w:rPr>
                <w:rFonts w:ascii="Times New Roman" w:hAnsi="Times New Roman"/>
                <w:sz w:val="28"/>
                <w:szCs w:val="28"/>
                <w:lang w:val="en-US"/>
              </w:rPr>
              <w:t>2.5714</w:t>
            </w:r>
          </w:p>
        </w:tc>
        <w:tc>
          <w:tcPr>
            <w:tcW w:w="1977" w:type="dxa"/>
            <w:tcBorders>
              <w:left w:val="single" w:sz="4" w:space="0" w:color="000000"/>
              <w:bottom w:val="single" w:sz="4" w:space="0" w:color="000000"/>
              <w:right w:val="single" w:sz="4" w:space="0" w:color="000000"/>
            </w:tcBorders>
            <w:vAlign w:val="center"/>
          </w:tcPr>
          <w:p w:rsidR="00801E40" w:rsidRDefault="00801E40" w:rsidP="002275C0">
            <w:pPr>
              <w:pStyle w:val="a4"/>
              <w:snapToGrid w:val="0"/>
              <w:jc w:val="center"/>
              <w:rPr>
                <w:rFonts w:ascii="Times New Roman" w:hAnsi="Times New Roman"/>
                <w:sz w:val="28"/>
                <w:szCs w:val="28"/>
                <w:lang w:val="en-US"/>
              </w:rPr>
            </w:pPr>
            <w:r>
              <w:rPr>
                <w:rFonts w:ascii="Times New Roman" w:hAnsi="Times New Roman"/>
                <w:sz w:val="28"/>
                <w:szCs w:val="28"/>
                <w:lang w:val="en-US"/>
              </w:rPr>
              <w:t>4.2857</w:t>
            </w:r>
          </w:p>
        </w:tc>
      </w:tr>
      <w:tr w:rsidR="00801E40" w:rsidTr="002275C0">
        <w:tc>
          <w:tcPr>
            <w:tcW w:w="1980" w:type="dxa"/>
            <w:tcBorders>
              <w:left w:val="single" w:sz="4" w:space="0" w:color="000000"/>
              <w:bottom w:val="single" w:sz="4" w:space="0" w:color="000000"/>
            </w:tcBorders>
            <w:vAlign w:val="center"/>
          </w:tcPr>
          <w:p w:rsidR="00801E40" w:rsidRDefault="00801E40" w:rsidP="002275C0">
            <w:pPr>
              <w:pStyle w:val="a4"/>
              <w:snapToGrid w:val="0"/>
              <w:jc w:val="center"/>
              <w:rPr>
                <w:rFonts w:ascii="Times New Roman" w:hAnsi="Times New Roman"/>
                <w:sz w:val="28"/>
                <w:szCs w:val="28"/>
                <w:lang w:val="en-US"/>
              </w:rPr>
            </w:pPr>
            <w:r>
              <w:rPr>
                <w:rFonts w:ascii="Times New Roman" w:hAnsi="Times New Roman"/>
                <w:sz w:val="28"/>
                <w:szCs w:val="28"/>
                <w:lang w:val="en-US"/>
              </w:rPr>
              <w:t>5</w:t>
            </w:r>
          </w:p>
        </w:tc>
        <w:tc>
          <w:tcPr>
            <w:tcW w:w="1981" w:type="dxa"/>
            <w:tcBorders>
              <w:left w:val="single" w:sz="4" w:space="0" w:color="000000"/>
              <w:bottom w:val="single" w:sz="4" w:space="0" w:color="000000"/>
            </w:tcBorders>
            <w:vAlign w:val="center"/>
          </w:tcPr>
          <w:p w:rsidR="00801E40" w:rsidRDefault="00801E40" w:rsidP="002275C0">
            <w:pPr>
              <w:pStyle w:val="a4"/>
              <w:snapToGrid w:val="0"/>
              <w:jc w:val="center"/>
              <w:rPr>
                <w:rFonts w:ascii="Times New Roman" w:hAnsi="Times New Roman"/>
                <w:sz w:val="28"/>
                <w:szCs w:val="28"/>
                <w:lang w:val="en-US"/>
              </w:rPr>
            </w:pPr>
            <w:r>
              <w:rPr>
                <w:rFonts w:ascii="Times New Roman" w:hAnsi="Times New Roman"/>
                <w:sz w:val="28"/>
                <w:szCs w:val="28"/>
                <w:lang w:val="en-US"/>
              </w:rPr>
              <w:t>0.01</w:t>
            </w:r>
          </w:p>
        </w:tc>
        <w:tc>
          <w:tcPr>
            <w:tcW w:w="1981" w:type="dxa"/>
            <w:tcBorders>
              <w:left w:val="single" w:sz="4" w:space="0" w:color="000000"/>
              <w:bottom w:val="single" w:sz="4" w:space="0" w:color="000000"/>
            </w:tcBorders>
            <w:vAlign w:val="center"/>
          </w:tcPr>
          <w:p w:rsidR="00801E40" w:rsidRDefault="00801E40" w:rsidP="002275C0">
            <w:pPr>
              <w:pStyle w:val="a4"/>
              <w:snapToGrid w:val="0"/>
              <w:jc w:val="center"/>
              <w:rPr>
                <w:rFonts w:ascii="Times New Roman" w:hAnsi="Times New Roman"/>
                <w:sz w:val="28"/>
                <w:szCs w:val="28"/>
                <w:lang w:val="en-US"/>
              </w:rPr>
            </w:pPr>
            <w:r>
              <w:rPr>
                <w:rFonts w:ascii="Times New Roman" w:hAnsi="Times New Roman"/>
                <w:sz w:val="28"/>
                <w:szCs w:val="28"/>
                <w:lang w:val="en-US"/>
              </w:rPr>
              <w:t>100</w:t>
            </w:r>
          </w:p>
        </w:tc>
        <w:tc>
          <w:tcPr>
            <w:tcW w:w="1981" w:type="dxa"/>
            <w:tcBorders>
              <w:left w:val="single" w:sz="4" w:space="0" w:color="000000"/>
              <w:bottom w:val="single" w:sz="4" w:space="0" w:color="000000"/>
            </w:tcBorders>
            <w:vAlign w:val="center"/>
          </w:tcPr>
          <w:p w:rsidR="00801E40" w:rsidRDefault="00801E40" w:rsidP="002275C0">
            <w:pPr>
              <w:pStyle w:val="a4"/>
              <w:snapToGrid w:val="0"/>
              <w:jc w:val="center"/>
              <w:rPr>
                <w:rFonts w:ascii="Times New Roman" w:hAnsi="Times New Roman"/>
                <w:sz w:val="28"/>
                <w:szCs w:val="28"/>
                <w:lang w:val="en-US"/>
              </w:rPr>
            </w:pPr>
            <w:r>
              <w:rPr>
                <w:rFonts w:ascii="Times New Roman" w:hAnsi="Times New Roman"/>
                <w:sz w:val="28"/>
                <w:szCs w:val="28"/>
                <w:lang w:val="en-US"/>
              </w:rPr>
              <w:t>2.5075</w:t>
            </w:r>
          </w:p>
        </w:tc>
        <w:tc>
          <w:tcPr>
            <w:tcW w:w="1977" w:type="dxa"/>
            <w:tcBorders>
              <w:left w:val="single" w:sz="4" w:space="0" w:color="000000"/>
              <w:bottom w:val="single" w:sz="4" w:space="0" w:color="000000"/>
              <w:right w:val="single" w:sz="4" w:space="0" w:color="000000"/>
            </w:tcBorders>
            <w:vAlign w:val="center"/>
          </w:tcPr>
          <w:p w:rsidR="00801E40" w:rsidRDefault="00801E40" w:rsidP="002275C0">
            <w:pPr>
              <w:pStyle w:val="a4"/>
              <w:snapToGrid w:val="0"/>
              <w:jc w:val="center"/>
              <w:rPr>
                <w:rFonts w:ascii="Times New Roman" w:hAnsi="Times New Roman"/>
                <w:sz w:val="28"/>
                <w:szCs w:val="28"/>
                <w:lang w:val="en-US"/>
              </w:rPr>
            </w:pPr>
            <w:r>
              <w:rPr>
                <w:rFonts w:ascii="Times New Roman" w:hAnsi="Times New Roman"/>
                <w:sz w:val="28"/>
                <w:szCs w:val="28"/>
                <w:lang w:val="en-US"/>
              </w:rPr>
              <w:t>4.4776</w:t>
            </w:r>
          </w:p>
        </w:tc>
      </w:tr>
      <w:tr w:rsidR="00801E40" w:rsidTr="002275C0">
        <w:tc>
          <w:tcPr>
            <w:tcW w:w="1980" w:type="dxa"/>
            <w:tcBorders>
              <w:left w:val="single" w:sz="4" w:space="0" w:color="000000"/>
              <w:bottom w:val="single" w:sz="4" w:space="0" w:color="000000"/>
            </w:tcBorders>
            <w:vAlign w:val="center"/>
          </w:tcPr>
          <w:p w:rsidR="00801E40" w:rsidRDefault="00801E40" w:rsidP="002275C0">
            <w:pPr>
              <w:pStyle w:val="a4"/>
              <w:snapToGrid w:val="0"/>
              <w:jc w:val="center"/>
              <w:rPr>
                <w:rFonts w:ascii="Times New Roman" w:hAnsi="Times New Roman"/>
                <w:sz w:val="28"/>
                <w:szCs w:val="28"/>
                <w:lang w:val="en-US"/>
              </w:rPr>
            </w:pPr>
            <w:r>
              <w:rPr>
                <w:rFonts w:ascii="Times New Roman" w:hAnsi="Times New Roman"/>
                <w:sz w:val="28"/>
                <w:szCs w:val="28"/>
                <w:lang w:val="en-US"/>
              </w:rPr>
              <w:t>6</w:t>
            </w:r>
          </w:p>
        </w:tc>
        <w:tc>
          <w:tcPr>
            <w:tcW w:w="1981" w:type="dxa"/>
            <w:tcBorders>
              <w:left w:val="single" w:sz="4" w:space="0" w:color="000000"/>
              <w:bottom w:val="single" w:sz="4" w:space="0" w:color="000000"/>
            </w:tcBorders>
            <w:vAlign w:val="center"/>
          </w:tcPr>
          <w:p w:rsidR="00801E40" w:rsidRDefault="00801E40" w:rsidP="002275C0">
            <w:pPr>
              <w:pStyle w:val="a4"/>
              <w:snapToGrid w:val="0"/>
              <w:jc w:val="center"/>
              <w:rPr>
                <w:rFonts w:ascii="Times New Roman" w:hAnsi="Times New Roman"/>
                <w:sz w:val="28"/>
                <w:szCs w:val="28"/>
                <w:lang w:val="en-US"/>
              </w:rPr>
            </w:pPr>
            <w:r>
              <w:rPr>
                <w:rFonts w:ascii="Times New Roman" w:hAnsi="Times New Roman"/>
                <w:sz w:val="28"/>
                <w:szCs w:val="28"/>
                <w:lang w:val="en-US"/>
              </w:rPr>
              <w:t>0</w:t>
            </w:r>
          </w:p>
        </w:tc>
        <w:tc>
          <w:tcPr>
            <w:tcW w:w="1981" w:type="dxa"/>
            <w:tcBorders>
              <w:left w:val="single" w:sz="4" w:space="0" w:color="000000"/>
              <w:bottom w:val="single" w:sz="4" w:space="0" w:color="000000"/>
            </w:tcBorders>
            <w:vAlign w:val="center"/>
          </w:tcPr>
          <w:p w:rsidR="00801E40" w:rsidRDefault="00801E40" w:rsidP="002275C0">
            <w:pPr>
              <w:pStyle w:val="a4"/>
              <w:snapToGrid w:val="0"/>
              <w:jc w:val="center"/>
              <w:rPr>
                <w:rFonts w:ascii="Times New Roman" w:hAnsi="Times New Roman"/>
                <w:sz w:val="28"/>
                <w:szCs w:val="28"/>
              </w:rPr>
            </w:pPr>
            <w:r w:rsidRPr="00C71B93">
              <w:rPr>
                <w:position w:val="-2"/>
              </w:rPr>
              <w:object w:dxaOrig="328" w:dyaOrig="332">
                <v:shape id="_x0000_i1626" type="#_x0000_t75" style="width:16.5pt;height:16.5pt" o:ole="" filled="t">
                  <v:fill color2="black"/>
                  <v:imagedata r:id="rId1144" o:title=""/>
                </v:shape>
                <o:OLEObject Type="Embed" ProgID="Equation.3" ShapeID="_x0000_i1626" DrawAspect="Content" ObjectID="_1304455759" r:id="rId1146"/>
              </w:object>
            </w:r>
          </w:p>
        </w:tc>
        <w:tc>
          <w:tcPr>
            <w:tcW w:w="1981" w:type="dxa"/>
            <w:tcBorders>
              <w:left w:val="single" w:sz="4" w:space="0" w:color="000000"/>
              <w:bottom w:val="single" w:sz="4" w:space="0" w:color="000000"/>
            </w:tcBorders>
            <w:vAlign w:val="center"/>
          </w:tcPr>
          <w:p w:rsidR="00801E40" w:rsidRDefault="00801E40" w:rsidP="002275C0">
            <w:pPr>
              <w:pStyle w:val="a4"/>
              <w:snapToGrid w:val="0"/>
              <w:jc w:val="center"/>
              <w:rPr>
                <w:rFonts w:ascii="Times New Roman" w:hAnsi="Times New Roman"/>
                <w:sz w:val="28"/>
                <w:szCs w:val="28"/>
              </w:rPr>
            </w:pPr>
            <w:r>
              <w:rPr>
                <w:rFonts w:ascii="Times New Roman" w:hAnsi="Times New Roman"/>
                <w:sz w:val="28"/>
                <w:szCs w:val="28"/>
              </w:rPr>
              <w:t>2.5000</w:t>
            </w:r>
          </w:p>
        </w:tc>
        <w:tc>
          <w:tcPr>
            <w:tcW w:w="1977" w:type="dxa"/>
            <w:tcBorders>
              <w:left w:val="single" w:sz="4" w:space="0" w:color="000000"/>
              <w:bottom w:val="single" w:sz="4" w:space="0" w:color="000000"/>
              <w:right w:val="single" w:sz="4" w:space="0" w:color="000000"/>
            </w:tcBorders>
            <w:vAlign w:val="center"/>
          </w:tcPr>
          <w:p w:rsidR="00801E40" w:rsidRDefault="00801E40" w:rsidP="002275C0">
            <w:pPr>
              <w:pStyle w:val="a4"/>
              <w:snapToGrid w:val="0"/>
              <w:jc w:val="center"/>
              <w:rPr>
                <w:rFonts w:ascii="Times New Roman" w:hAnsi="Times New Roman"/>
                <w:sz w:val="28"/>
                <w:szCs w:val="28"/>
              </w:rPr>
            </w:pPr>
            <w:r>
              <w:rPr>
                <w:rFonts w:ascii="Times New Roman" w:hAnsi="Times New Roman"/>
                <w:sz w:val="28"/>
                <w:szCs w:val="28"/>
              </w:rPr>
              <w:t>4.5000</w:t>
            </w:r>
          </w:p>
        </w:tc>
      </w:tr>
    </w:tbl>
    <w:p w:rsidR="00801E40" w:rsidRDefault="00217743" w:rsidP="00801E40">
      <w:pPr>
        <w:pStyle w:val="a4"/>
        <w:ind w:firstLine="720"/>
        <w:jc w:val="both"/>
        <w:rPr>
          <w:rFonts w:ascii="Times New Roman" w:hAnsi="Times New Roman"/>
          <w:i/>
          <w:iCs/>
          <w:sz w:val="28"/>
          <w:szCs w:val="28"/>
        </w:rPr>
      </w:pPr>
      <w:r>
        <w:rPr>
          <w:rFonts w:ascii="Times New Roman" w:hAnsi="Times New Roman"/>
          <w:noProof/>
          <w:sz w:val="28"/>
          <w:szCs w:val="28"/>
          <w:lang w:bidi="ar-SA"/>
        </w:rPr>
        <w:drawing>
          <wp:anchor distT="0" distB="0" distL="0" distR="0" simplePos="0" relativeHeight="251676672" behindDoc="0" locked="0" layoutInCell="1" allowOverlap="1">
            <wp:simplePos x="0" y="0"/>
            <wp:positionH relativeFrom="column">
              <wp:posOffset>2866390</wp:posOffset>
            </wp:positionH>
            <wp:positionV relativeFrom="paragraph">
              <wp:posOffset>1936750</wp:posOffset>
            </wp:positionV>
            <wp:extent cx="3000375" cy="2857500"/>
            <wp:effectExtent l="19050" t="0" r="9525" b="0"/>
            <wp:wrapSquare wrapText="largest"/>
            <wp:docPr id="2083" name="Рисунок 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28"/>
                    <pic:cNvPicPr>
                      <a:picLocks noChangeAspect="1" noChangeArrowheads="1"/>
                    </pic:cNvPicPr>
                  </pic:nvPicPr>
                  <pic:blipFill>
                    <a:blip r:embed="rId1147"/>
                    <a:srcRect/>
                    <a:stretch>
                      <a:fillRect/>
                    </a:stretch>
                  </pic:blipFill>
                  <pic:spPr bwMode="auto">
                    <a:xfrm>
                      <a:off x="0" y="0"/>
                      <a:ext cx="3000375" cy="2857500"/>
                    </a:xfrm>
                    <a:prstGeom prst="rect">
                      <a:avLst/>
                    </a:prstGeom>
                    <a:solidFill>
                      <a:srgbClr val="FFFFFF"/>
                    </a:solidFill>
                    <a:ln w="9525">
                      <a:noFill/>
                      <a:miter lim="800000"/>
                      <a:headEnd/>
                      <a:tailEnd/>
                    </a:ln>
                  </pic:spPr>
                </pic:pic>
              </a:graphicData>
            </a:graphic>
          </wp:anchor>
        </w:drawing>
      </w:r>
      <w:r>
        <w:rPr>
          <w:rFonts w:ascii="Times New Roman" w:hAnsi="Times New Roman"/>
          <w:noProof/>
          <w:sz w:val="28"/>
          <w:szCs w:val="28"/>
          <w:lang w:bidi="ar-SA"/>
        </w:rPr>
        <w:drawing>
          <wp:anchor distT="0" distB="0" distL="0" distR="0" simplePos="0" relativeHeight="251675648" behindDoc="0" locked="0" layoutInCell="1" allowOverlap="1">
            <wp:simplePos x="0" y="0"/>
            <wp:positionH relativeFrom="column">
              <wp:posOffset>-267335</wp:posOffset>
            </wp:positionH>
            <wp:positionV relativeFrom="paragraph">
              <wp:posOffset>1984375</wp:posOffset>
            </wp:positionV>
            <wp:extent cx="2981325" cy="2895600"/>
            <wp:effectExtent l="19050" t="0" r="9525" b="0"/>
            <wp:wrapSquare wrapText="largest"/>
            <wp:docPr id="2081" name="Рисунок 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27"/>
                    <pic:cNvPicPr>
                      <a:picLocks noChangeAspect="1" noChangeArrowheads="1"/>
                    </pic:cNvPicPr>
                  </pic:nvPicPr>
                  <pic:blipFill>
                    <a:blip r:embed="rId1148"/>
                    <a:srcRect/>
                    <a:stretch>
                      <a:fillRect/>
                    </a:stretch>
                  </pic:blipFill>
                  <pic:spPr bwMode="auto">
                    <a:xfrm>
                      <a:off x="0" y="0"/>
                      <a:ext cx="2981325" cy="2895600"/>
                    </a:xfrm>
                    <a:prstGeom prst="rect">
                      <a:avLst/>
                    </a:prstGeom>
                    <a:solidFill>
                      <a:srgbClr val="FFFFFF"/>
                    </a:solidFill>
                    <a:ln w="9525">
                      <a:noFill/>
                      <a:miter lim="800000"/>
                      <a:headEnd/>
                      <a:tailEnd/>
                    </a:ln>
                  </pic:spPr>
                </pic:pic>
              </a:graphicData>
            </a:graphic>
          </wp:anchor>
        </w:drawing>
      </w:r>
      <w:r w:rsidR="00801E40">
        <w:rPr>
          <w:rFonts w:ascii="Times New Roman" w:hAnsi="Times New Roman"/>
          <w:sz w:val="28"/>
          <w:szCs w:val="28"/>
        </w:rPr>
        <w:t xml:space="preserve">Обсудим решение, представленное в таблице и на рисунках 6-8 более подробно. Рассмотрим стационарную точку функции </w:t>
      </w:r>
      <w:r w:rsidR="00FB53F9" w:rsidRPr="00FB53F9">
        <w:rPr>
          <w:position w:val="-10"/>
        </w:rPr>
        <w:object w:dxaOrig="680" w:dyaOrig="340">
          <v:shape id="_x0000_i1806" type="#_x0000_t75" style="width:41.25pt;height:21pt" o:ole="" filled="t">
            <v:fill color2="black"/>
            <v:imagedata r:id="rId1149" o:title=""/>
          </v:shape>
          <o:OLEObject Type="Embed" ProgID="Equation.3" ShapeID="_x0000_i1806" DrawAspect="Content" ObjectID="_1304455760" r:id="rId1150"/>
        </w:object>
      </w:r>
      <w:r w:rsidR="00801E40">
        <w:rPr>
          <w:rFonts w:ascii="Times New Roman" w:hAnsi="Times New Roman"/>
          <w:sz w:val="28"/>
          <w:szCs w:val="28"/>
        </w:rPr>
        <w:t xml:space="preserve">. Эта точка уже довольно близка к </w:t>
      </w:r>
      <w:r w:rsidR="00801E40">
        <w:rPr>
          <w:rFonts w:ascii="Times New Roman" w:hAnsi="Times New Roman"/>
          <w:i/>
          <w:iCs/>
          <w:sz w:val="28"/>
          <w:szCs w:val="28"/>
        </w:rPr>
        <w:t>х*</w:t>
      </w:r>
      <w:r w:rsidR="00801E40">
        <w:rPr>
          <w:rFonts w:ascii="Times New Roman" w:hAnsi="Times New Roman"/>
          <w:sz w:val="28"/>
          <w:szCs w:val="28"/>
        </w:rPr>
        <w:t xml:space="preserve">, так как </w:t>
      </w:r>
      <w:r w:rsidR="00801E40">
        <w:rPr>
          <w:rFonts w:ascii="Times New Roman" w:hAnsi="Times New Roman"/>
          <w:i/>
          <w:iCs/>
          <w:sz w:val="28"/>
          <w:szCs w:val="28"/>
        </w:rPr>
        <w:t>х</w:t>
      </w:r>
      <w:r w:rsidR="00801E40">
        <w:rPr>
          <w:rFonts w:ascii="Times New Roman" w:hAnsi="Times New Roman"/>
          <w:i/>
          <w:iCs/>
          <w:sz w:val="28"/>
          <w:szCs w:val="28"/>
          <w:vertAlign w:val="superscript"/>
        </w:rPr>
        <w:t>(к)</w:t>
      </w:r>
      <w:r w:rsidR="00801E40">
        <w:rPr>
          <w:rFonts w:ascii="Times New Roman" w:hAnsi="Times New Roman"/>
          <w:sz w:val="28"/>
          <w:szCs w:val="28"/>
        </w:rPr>
        <w:t>=[3,3]</w:t>
      </w:r>
      <w:r w:rsidR="00801E40">
        <w:rPr>
          <w:rFonts w:ascii="Times New Roman" w:hAnsi="Times New Roman"/>
          <w:sz w:val="28"/>
          <w:szCs w:val="28"/>
          <w:vertAlign w:val="superscript"/>
        </w:rPr>
        <w:t>Т</w:t>
      </w:r>
      <w:r w:rsidR="00801E40">
        <w:rPr>
          <w:rFonts w:ascii="Times New Roman" w:hAnsi="Times New Roman"/>
          <w:sz w:val="28"/>
          <w:szCs w:val="28"/>
        </w:rPr>
        <w:t xml:space="preserve">, причём </w:t>
      </w:r>
      <w:r w:rsidR="00FB53F9" w:rsidRPr="00C71B93">
        <w:rPr>
          <w:position w:val="-2"/>
        </w:rPr>
        <w:object w:dxaOrig="1168" w:dyaOrig="332">
          <v:shape id="_x0000_i1807" type="#_x0000_t75" style="width:80.25pt;height:23.25pt" o:ole="" filled="t">
            <v:fill color2="black"/>
            <v:imagedata r:id="rId1151" o:title=""/>
          </v:shape>
          <o:OLEObject Type="Embed" ProgID="Equation.3" ShapeID="_x0000_i1807" DrawAspect="Content" ObjectID="_1304455761" r:id="rId1152"/>
        </w:object>
      </w:r>
      <w:r w:rsidR="00801E40">
        <w:rPr>
          <w:rFonts w:ascii="Times New Roman" w:hAnsi="Times New Roman"/>
          <w:sz w:val="28"/>
          <w:szCs w:val="28"/>
        </w:rPr>
        <w:t xml:space="preserve"> и </w:t>
      </w:r>
      <w:r w:rsidR="00FB53F9" w:rsidRPr="00FB53F9">
        <w:rPr>
          <w:position w:val="-10"/>
        </w:rPr>
        <w:object w:dxaOrig="1040" w:dyaOrig="360">
          <v:shape id="_x0000_i1808" type="#_x0000_t75" style="width:71.25pt;height:24.75pt" o:ole="" filled="t">
            <v:fill color2="black"/>
            <v:imagedata r:id="rId1153" o:title=""/>
          </v:shape>
          <o:OLEObject Type="Embed" ProgID="Equation.3" ShapeID="_x0000_i1808" DrawAspect="Content" ObjectID="_1304455762" r:id="rId1154"/>
        </w:object>
      </w:r>
      <w:r w:rsidR="00801E40">
        <w:rPr>
          <w:rFonts w:ascii="Times New Roman" w:hAnsi="Times New Roman"/>
          <w:sz w:val="28"/>
          <w:szCs w:val="28"/>
        </w:rPr>
        <w:t xml:space="preserve"> (см. формулировку задачи). Во многих прикладных задачах такое приближённое решение может считаться вполне удовлетворительным.  Однако в общем случае величина  невязки </w:t>
      </w:r>
      <w:r w:rsidR="00801E40" w:rsidRPr="00C71B93">
        <w:rPr>
          <w:position w:val="-2"/>
        </w:rPr>
        <w:object w:dxaOrig="620" w:dyaOrig="332">
          <v:shape id="_x0000_i1809" type="#_x0000_t75" style="width:30.75pt;height:16.5pt" o:ole="" filled="t">
            <v:fill color2="black"/>
            <v:imagedata r:id="rId1155" o:title=""/>
          </v:shape>
          <o:OLEObject Type="Embed" ProgID="Equation.3" ShapeID="_x0000_i1809" DrawAspect="Content" ObjectID="_1304455763" r:id="rId1156"/>
        </w:object>
      </w:r>
      <w:r w:rsidR="00801E40">
        <w:rPr>
          <w:rFonts w:ascii="Times New Roman" w:hAnsi="Times New Roman"/>
          <w:sz w:val="28"/>
          <w:szCs w:val="28"/>
        </w:rPr>
        <w:t xml:space="preserve">, как правило, неудовлетворительна. Возникает вопрос, как изменить штрафную функцию, чтобы её стационарная точка приблизилась к </w:t>
      </w:r>
      <w:r w:rsidR="00801E40">
        <w:rPr>
          <w:rFonts w:ascii="Times New Roman" w:hAnsi="Times New Roman"/>
          <w:i/>
          <w:iCs/>
          <w:sz w:val="28"/>
          <w:szCs w:val="28"/>
        </w:rPr>
        <w:t>х*</w:t>
      </w:r>
      <w:r w:rsidR="00801E40">
        <w:rPr>
          <w:rFonts w:ascii="Times New Roman" w:hAnsi="Times New Roman"/>
          <w:sz w:val="28"/>
          <w:szCs w:val="28"/>
        </w:rPr>
        <w:t>=[2.5,2.5]</w:t>
      </w:r>
      <w:r w:rsidR="00801E40">
        <w:rPr>
          <w:rFonts w:ascii="Times New Roman" w:hAnsi="Times New Roman"/>
          <w:sz w:val="28"/>
          <w:szCs w:val="28"/>
          <w:vertAlign w:val="superscript"/>
          <w:lang w:val="en-US"/>
        </w:rPr>
        <w:t>T</w:t>
      </w:r>
      <w:r w:rsidR="00801E40">
        <w:rPr>
          <w:rFonts w:ascii="Times New Roman" w:hAnsi="Times New Roman"/>
          <w:i/>
          <w:iCs/>
          <w:sz w:val="28"/>
          <w:szCs w:val="28"/>
        </w:rPr>
        <w:t>.</w:t>
      </w:r>
    </w:p>
    <w:p w:rsidR="00217743" w:rsidRDefault="00801E40" w:rsidP="00801E40">
      <w:pPr>
        <w:pStyle w:val="a4"/>
        <w:ind w:firstLine="15"/>
        <w:jc w:val="both"/>
        <w:rPr>
          <w:rFonts w:ascii="Times New Roman" w:hAnsi="Times New Roman"/>
          <w:sz w:val="28"/>
          <w:szCs w:val="28"/>
        </w:rPr>
      </w:pPr>
      <w:r>
        <w:rPr>
          <w:rFonts w:ascii="Times New Roman" w:hAnsi="Times New Roman"/>
          <w:sz w:val="28"/>
          <w:szCs w:val="28"/>
        </w:rPr>
        <w:t xml:space="preserve"> </w:t>
      </w:r>
    </w:p>
    <w:p w:rsidR="00217743" w:rsidRDefault="00217743" w:rsidP="00801E40">
      <w:pPr>
        <w:pStyle w:val="a4"/>
        <w:ind w:firstLine="15"/>
        <w:jc w:val="both"/>
        <w:rPr>
          <w:rFonts w:ascii="Times New Roman" w:hAnsi="Times New Roman"/>
          <w:sz w:val="28"/>
          <w:szCs w:val="28"/>
        </w:rPr>
      </w:pPr>
    </w:p>
    <w:p w:rsidR="00801E40" w:rsidRDefault="00217743" w:rsidP="00801E40">
      <w:pPr>
        <w:pStyle w:val="a4"/>
        <w:ind w:firstLine="15"/>
        <w:jc w:val="both"/>
        <w:rPr>
          <w:rFonts w:ascii="Times New Roman" w:hAnsi="Times New Roman"/>
          <w:sz w:val="28"/>
          <w:szCs w:val="28"/>
        </w:rPr>
      </w:pPr>
      <w:r>
        <w:rPr>
          <w:rFonts w:ascii="Times New Roman" w:hAnsi="Times New Roman"/>
          <w:noProof/>
          <w:sz w:val="28"/>
          <w:szCs w:val="28"/>
          <w:lang w:bidi="ar-SA"/>
        </w:rPr>
        <w:lastRenderedPageBreak/>
        <w:drawing>
          <wp:anchor distT="0" distB="0" distL="0" distR="0" simplePos="0" relativeHeight="251677696" behindDoc="0" locked="0" layoutInCell="1" allowOverlap="1">
            <wp:simplePos x="0" y="0"/>
            <wp:positionH relativeFrom="column">
              <wp:posOffset>-362585</wp:posOffset>
            </wp:positionH>
            <wp:positionV relativeFrom="paragraph">
              <wp:posOffset>-262890</wp:posOffset>
            </wp:positionV>
            <wp:extent cx="2981325" cy="2847975"/>
            <wp:effectExtent l="19050" t="0" r="9525" b="0"/>
            <wp:wrapSquare wrapText="largest"/>
            <wp:docPr id="2082" name="Рисунок 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29"/>
                    <pic:cNvPicPr>
                      <a:picLocks noChangeAspect="1" noChangeArrowheads="1"/>
                    </pic:cNvPicPr>
                  </pic:nvPicPr>
                  <pic:blipFill>
                    <a:blip r:embed="rId1157"/>
                    <a:srcRect/>
                    <a:stretch>
                      <a:fillRect/>
                    </a:stretch>
                  </pic:blipFill>
                  <pic:spPr bwMode="auto">
                    <a:xfrm>
                      <a:off x="0" y="0"/>
                      <a:ext cx="2981325" cy="2847975"/>
                    </a:xfrm>
                    <a:prstGeom prst="rect">
                      <a:avLst/>
                    </a:prstGeom>
                    <a:solidFill>
                      <a:srgbClr val="FFFFFF"/>
                    </a:solidFill>
                    <a:ln w="9525">
                      <a:noFill/>
                      <a:miter lim="800000"/>
                      <a:headEnd/>
                      <a:tailEnd/>
                    </a:ln>
                  </pic:spPr>
                </pic:pic>
              </a:graphicData>
            </a:graphic>
          </wp:anchor>
        </w:drawing>
      </w:r>
      <w:r w:rsidR="00801E40">
        <w:rPr>
          <w:rFonts w:ascii="Times New Roman" w:hAnsi="Times New Roman"/>
          <w:sz w:val="28"/>
          <w:szCs w:val="28"/>
        </w:rPr>
        <w:t xml:space="preserve">Заметим, что в точно вычисленной стационарной точке функции </w:t>
      </w:r>
      <w:r w:rsidR="00FB53F9" w:rsidRPr="00FB53F9">
        <w:rPr>
          <w:position w:val="-10"/>
        </w:rPr>
        <w:object w:dxaOrig="680" w:dyaOrig="340">
          <v:shape id="_x0000_i1799" type="#_x0000_t75" style="width:33.75pt;height:17.25pt" o:ole="" filled="t">
            <v:fill color2="black"/>
            <v:imagedata r:id="rId1158" o:title=""/>
          </v:shape>
          <o:OLEObject Type="Embed" ProgID="Equation.3" ShapeID="_x0000_i1799" DrawAspect="Content" ObjectID="_1304455764" r:id="rId1159"/>
        </w:object>
      </w:r>
      <w:r w:rsidR="00801E40">
        <w:rPr>
          <w:rFonts w:ascii="Times New Roman" w:hAnsi="Times New Roman"/>
          <w:sz w:val="28"/>
          <w:szCs w:val="28"/>
        </w:rPr>
        <w:t xml:space="preserve">значение целевой функции </w:t>
      </w:r>
      <w:r w:rsidR="00FB53F9" w:rsidRPr="00FB53F9">
        <w:rPr>
          <w:position w:val="-10"/>
        </w:rPr>
        <w:object w:dxaOrig="440" w:dyaOrig="340">
          <v:shape id="_x0000_i1800" type="#_x0000_t75" style="width:22.5pt;height:17.25pt" o:ole="" filled="t">
            <v:fill color2="black"/>
            <v:imagedata r:id="rId1160" o:title=""/>
          </v:shape>
          <o:OLEObject Type="Embed" ProgID="Equation.3" ShapeID="_x0000_i1800" DrawAspect="Content" ObjectID="_1304455765" r:id="rId1161"/>
        </w:object>
      </w:r>
      <w:r w:rsidR="00801E40">
        <w:rPr>
          <w:rFonts w:ascii="Times New Roman" w:hAnsi="Times New Roman"/>
          <w:sz w:val="28"/>
          <w:szCs w:val="28"/>
        </w:rPr>
        <w:t xml:space="preserve">меньше оптимального из-за нарушения условия </w:t>
      </w:r>
      <w:r w:rsidR="00FB53F9" w:rsidRPr="00FB53F9">
        <w:rPr>
          <w:position w:val="-10"/>
        </w:rPr>
        <w:object w:dxaOrig="820" w:dyaOrig="340">
          <v:shape id="_x0000_i1801" type="#_x0000_t75" style="width:41.25pt;height:17.25pt" o:ole="" filled="t">
            <v:fill color2="black"/>
            <v:imagedata r:id="rId1162" o:title=""/>
          </v:shape>
          <o:OLEObject Type="Embed" ProgID="Equation.3" ShapeID="_x0000_i1801" DrawAspect="Content" ObjectID="_1304455766" r:id="rId1163"/>
        </w:object>
      </w:r>
      <w:r w:rsidR="00801E40">
        <w:rPr>
          <w:rFonts w:ascii="Times New Roman" w:hAnsi="Times New Roman"/>
          <w:sz w:val="28"/>
          <w:szCs w:val="28"/>
        </w:rPr>
        <w:t xml:space="preserve">. При этом соотношение между значениями </w:t>
      </w:r>
      <w:r w:rsidR="00FB53F9" w:rsidRPr="00FB53F9">
        <w:rPr>
          <w:position w:val="-10"/>
        </w:rPr>
        <w:object w:dxaOrig="440" w:dyaOrig="340">
          <v:shape id="_x0000_i1802" type="#_x0000_t75" style="width:22.5pt;height:17.25pt" o:ole="" filled="t">
            <v:fill color2="black"/>
            <v:imagedata r:id="rId1164" o:title=""/>
          </v:shape>
          <o:OLEObject Type="Embed" ProgID="Equation.3" ShapeID="_x0000_i1802" DrawAspect="Content" ObjectID="_1304455767" r:id="rId1165"/>
        </w:object>
      </w:r>
      <w:r w:rsidR="00801E40">
        <w:rPr>
          <w:rFonts w:ascii="Times New Roman" w:hAnsi="Times New Roman"/>
          <w:sz w:val="28"/>
          <w:szCs w:val="28"/>
        </w:rPr>
        <w:t xml:space="preserve"> и </w:t>
      </w:r>
      <w:r w:rsidR="00FB53F9" w:rsidRPr="00FB53F9">
        <w:rPr>
          <w:position w:val="-10"/>
        </w:rPr>
        <w:object w:dxaOrig="440" w:dyaOrig="340">
          <v:shape id="_x0000_i1803" type="#_x0000_t75" style="width:21.75pt;height:17.25pt" o:ole="" filled="t">
            <v:fill color2="black"/>
            <v:imagedata r:id="rId1166" o:title=""/>
          </v:shape>
          <o:OLEObject Type="Embed" ProgID="Equation.3" ShapeID="_x0000_i1803" DrawAspect="Content" ObjectID="_1304455768" r:id="rId1167"/>
        </w:object>
      </w:r>
      <w:r w:rsidR="00801E40">
        <w:rPr>
          <w:rFonts w:ascii="Times New Roman" w:hAnsi="Times New Roman"/>
          <w:sz w:val="28"/>
          <w:szCs w:val="28"/>
        </w:rPr>
        <w:t xml:space="preserve">  связано с величиной </w:t>
      </w:r>
      <w:r w:rsidR="00801E40">
        <w:rPr>
          <w:rFonts w:ascii="Times New Roman" w:hAnsi="Times New Roman"/>
          <w:sz w:val="28"/>
          <w:szCs w:val="28"/>
          <w:lang w:val="en-US"/>
        </w:rPr>
        <w:t>R</w:t>
      </w:r>
      <w:r w:rsidR="00801E40">
        <w:rPr>
          <w:rFonts w:ascii="Times New Roman" w:hAnsi="Times New Roman"/>
          <w:sz w:val="28"/>
          <w:szCs w:val="28"/>
        </w:rPr>
        <w:t xml:space="preserve"> (в данном случае </w:t>
      </w:r>
      <w:r w:rsidR="00801E40">
        <w:rPr>
          <w:rFonts w:ascii="Times New Roman" w:hAnsi="Times New Roman"/>
          <w:sz w:val="28"/>
          <w:szCs w:val="28"/>
          <w:lang w:val="en-US"/>
        </w:rPr>
        <w:t>R</w:t>
      </w:r>
      <w:r w:rsidR="00801E40">
        <w:rPr>
          <w:rFonts w:ascii="Times New Roman" w:hAnsi="Times New Roman"/>
          <w:sz w:val="28"/>
          <w:szCs w:val="28"/>
        </w:rPr>
        <w:t xml:space="preserve">=1). По существу </w:t>
      </w:r>
      <w:r w:rsidR="00801E40">
        <w:rPr>
          <w:rFonts w:ascii="Times New Roman" w:hAnsi="Times New Roman"/>
          <w:sz w:val="28"/>
          <w:szCs w:val="28"/>
          <w:lang w:val="en-US"/>
        </w:rPr>
        <w:t>R</w:t>
      </w:r>
      <w:r w:rsidR="00801E40">
        <w:rPr>
          <w:rFonts w:ascii="Times New Roman" w:hAnsi="Times New Roman"/>
          <w:sz w:val="28"/>
          <w:szCs w:val="28"/>
        </w:rPr>
        <w:t xml:space="preserve"> играет роль весового коэффициента, определяющего относительную значи-мость ограничения и целевой функции. Ясно, что при уменьшении </w:t>
      </w:r>
      <w:r w:rsidR="00801E40">
        <w:rPr>
          <w:rFonts w:ascii="Times New Roman" w:hAnsi="Times New Roman"/>
          <w:sz w:val="28"/>
          <w:szCs w:val="28"/>
          <w:lang w:val="en-US"/>
        </w:rPr>
        <w:t>R</w:t>
      </w:r>
      <w:r w:rsidR="00801E40">
        <w:rPr>
          <w:rFonts w:ascii="Times New Roman" w:hAnsi="Times New Roman"/>
          <w:sz w:val="28"/>
          <w:szCs w:val="28"/>
        </w:rPr>
        <w:t xml:space="preserve">  стационарная точка функции </w:t>
      </w:r>
      <w:r w:rsidR="00FB53F9" w:rsidRPr="00FB53F9">
        <w:rPr>
          <w:position w:val="-10"/>
        </w:rPr>
        <w:object w:dxaOrig="720" w:dyaOrig="340">
          <v:shape id="_x0000_i1804" type="#_x0000_t75" style="width:36pt;height:17.25pt" o:ole="" filled="t">
            <v:fill color2="black"/>
            <v:imagedata r:id="rId1168" o:title=""/>
          </v:shape>
          <o:OLEObject Type="Embed" ProgID="Equation.3" ShapeID="_x0000_i1804" DrawAspect="Content" ObjectID="_1304455769" r:id="rId1169"/>
        </w:object>
      </w:r>
      <w:r w:rsidR="00801E40">
        <w:rPr>
          <w:rFonts w:ascii="Times New Roman" w:hAnsi="Times New Roman"/>
          <w:sz w:val="28"/>
          <w:szCs w:val="28"/>
        </w:rPr>
        <w:t xml:space="preserve"> будет смещаться в сторону более точного выполнения ограничения </w:t>
      </w:r>
      <w:r w:rsidR="00FB53F9" w:rsidRPr="00FB53F9">
        <w:rPr>
          <w:position w:val="-10"/>
        </w:rPr>
        <w:object w:dxaOrig="820" w:dyaOrig="340">
          <v:shape id="_x0000_i1805" type="#_x0000_t75" style="width:41.25pt;height:17.25pt" o:ole="" filled="t">
            <v:fill color2="black"/>
            <v:imagedata r:id="rId1170" o:title=""/>
          </v:shape>
          <o:OLEObject Type="Embed" ProgID="Equation.3" ShapeID="_x0000_i1805" DrawAspect="Content" ObjectID="_1304455770" r:id="rId1171"/>
        </w:object>
      </w:r>
      <w:r w:rsidR="00801E40">
        <w:rPr>
          <w:rFonts w:ascii="Times New Roman" w:hAnsi="Times New Roman"/>
          <w:sz w:val="28"/>
          <w:szCs w:val="28"/>
        </w:rPr>
        <w:t xml:space="preserve">  и тем самым приближаться  к</w:t>
      </w:r>
      <w:r w:rsidR="00801E40">
        <w:rPr>
          <w:rFonts w:ascii="Times New Roman" w:hAnsi="Times New Roman"/>
          <w:i/>
          <w:iCs/>
          <w:sz w:val="28"/>
          <w:szCs w:val="28"/>
        </w:rPr>
        <w:t xml:space="preserve"> х*</w:t>
      </w:r>
      <w:r w:rsidR="00801E40">
        <w:rPr>
          <w:rFonts w:ascii="Times New Roman" w:hAnsi="Times New Roman"/>
          <w:sz w:val="28"/>
          <w:szCs w:val="28"/>
        </w:rPr>
        <w:t xml:space="preserve"> (это подтверждается, в частности, данными таблицы 1). По-видимому, если б можно положить </w:t>
      </w:r>
      <w:r w:rsidR="00801E40">
        <w:rPr>
          <w:rFonts w:ascii="Times New Roman" w:hAnsi="Times New Roman"/>
          <w:sz w:val="28"/>
          <w:szCs w:val="28"/>
          <w:lang w:val="en-US"/>
        </w:rPr>
        <w:t>R</w:t>
      </w:r>
      <w:r w:rsidR="00801E40">
        <w:rPr>
          <w:rFonts w:ascii="Times New Roman" w:hAnsi="Times New Roman"/>
          <w:sz w:val="28"/>
          <w:szCs w:val="28"/>
        </w:rPr>
        <w:t xml:space="preserve">=0 , точное решение соответствующей подзадачи на безусловный минимум совпало бы с решением исходной задачи. Выбрать </w:t>
      </w:r>
      <w:r w:rsidR="00801E40">
        <w:rPr>
          <w:rFonts w:ascii="Times New Roman" w:hAnsi="Times New Roman"/>
          <w:sz w:val="28"/>
          <w:szCs w:val="28"/>
          <w:lang w:val="en-US"/>
        </w:rPr>
        <w:t>R</w:t>
      </w:r>
      <w:r w:rsidR="00801E40">
        <w:rPr>
          <w:rFonts w:ascii="Times New Roman" w:hAnsi="Times New Roman"/>
          <w:sz w:val="28"/>
          <w:szCs w:val="28"/>
        </w:rPr>
        <w:t xml:space="preserve"> равным нулю, разумеется, нельзя, но можно взять его достаточно малым. Вопрос теперь сводится к тому, насколько малым должно быть </w:t>
      </w:r>
      <w:r w:rsidR="00801E40">
        <w:rPr>
          <w:rFonts w:ascii="Times New Roman" w:hAnsi="Times New Roman"/>
          <w:sz w:val="28"/>
          <w:szCs w:val="28"/>
          <w:lang w:val="en-US"/>
        </w:rPr>
        <w:t>R</w:t>
      </w:r>
      <w:r w:rsidR="00801E40">
        <w:rPr>
          <w:rFonts w:ascii="Times New Roman" w:hAnsi="Times New Roman"/>
          <w:sz w:val="28"/>
          <w:szCs w:val="28"/>
        </w:rPr>
        <w:t>.</w:t>
      </w:r>
    </w:p>
    <w:p w:rsidR="00801E40" w:rsidRDefault="00801E40" w:rsidP="00801E40">
      <w:pPr>
        <w:pStyle w:val="a4"/>
        <w:ind w:firstLine="540"/>
        <w:jc w:val="both"/>
        <w:rPr>
          <w:rFonts w:ascii="Times New Roman" w:hAnsi="Times New Roman"/>
          <w:sz w:val="28"/>
          <w:szCs w:val="28"/>
        </w:rPr>
      </w:pPr>
      <w:r>
        <w:rPr>
          <w:rFonts w:ascii="Times New Roman" w:hAnsi="Times New Roman"/>
          <w:sz w:val="28"/>
          <w:szCs w:val="28"/>
        </w:rPr>
        <w:t xml:space="preserve">Из таблицы 1 видно, что при </w:t>
      </w:r>
      <w:r>
        <w:rPr>
          <w:rFonts w:ascii="Times New Roman" w:hAnsi="Times New Roman"/>
          <w:sz w:val="28"/>
          <w:szCs w:val="28"/>
          <w:lang w:val="en-US"/>
        </w:rPr>
        <w:t>R</w:t>
      </w:r>
      <w:r>
        <w:rPr>
          <w:rFonts w:ascii="Times New Roman" w:hAnsi="Times New Roman"/>
          <w:sz w:val="28"/>
          <w:szCs w:val="28"/>
        </w:rPr>
        <w:t xml:space="preserve">=0.01 точная минимизация штрафной функции позволяет найти решение с двумя верными знаками. Однако аналитически находить точный минимум удаётся лишь в редких случаях, и обычно для безусловной минимизации штрафной функции приходится использовать уже известные методы поиска при отсутствии ограничений. Возникает соблазн выбрать столь малое  </w:t>
      </w:r>
      <w:r>
        <w:rPr>
          <w:rFonts w:ascii="Times New Roman" w:hAnsi="Times New Roman"/>
          <w:sz w:val="28"/>
          <w:szCs w:val="28"/>
          <w:lang w:val="en-US"/>
        </w:rPr>
        <w:t>R</w:t>
      </w:r>
      <w:r>
        <w:rPr>
          <w:rFonts w:ascii="Times New Roman" w:hAnsi="Times New Roman"/>
          <w:sz w:val="28"/>
          <w:szCs w:val="28"/>
        </w:rPr>
        <w:t xml:space="preserve"> , чтобы суммарная погрешность , складывающаяся из отклонения стационарной точки от решения и из погрешности нахождения этой стационарной точки, не выходила за рамки требований к точности. Такое намерение наталкивается, однако, на вполне ощутимые трудности, связанные с тем, что форма линий уровня функции </w:t>
      </w:r>
      <w:r w:rsidR="00ED360D" w:rsidRPr="00ED360D">
        <w:rPr>
          <w:position w:val="-10"/>
        </w:rPr>
        <w:object w:dxaOrig="720" w:dyaOrig="340">
          <v:shape id="_x0000_i1627" type="#_x0000_t75" style="width:42.75pt;height:20.25pt" o:ole="" filled="t">
            <v:fill color2="black"/>
            <v:imagedata r:id="rId1172" o:title=""/>
          </v:shape>
          <o:OLEObject Type="Embed" ProgID="Equation.3" ShapeID="_x0000_i1627" DrawAspect="Content" ObjectID="_1304455771" r:id="rId1173"/>
        </w:object>
      </w:r>
      <w:r>
        <w:rPr>
          <w:rFonts w:ascii="Times New Roman" w:hAnsi="Times New Roman"/>
          <w:sz w:val="28"/>
          <w:szCs w:val="28"/>
        </w:rPr>
        <w:t xml:space="preserve">зависит от </w:t>
      </w:r>
      <w:r>
        <w:rPr>
          <w:rFonts w:ascii="Times New Roman" w:hAnsi="Times New Roman"/>
          <w:sz w:val="28"/>
          <w:szCs w:val="28"/>
          <w:lang w:val="en-US"/>
        </w:rPr>
        <w:t>R</w:t>
      </w:r>
      <w:r>
        <w:rPr>
          <w:rFonts w:ascii="Times New Roman" w:hAnsi="Times New Roman"/>
          <w:sz w:val="28"/>
          <w:szCs w:val="28"/>
        </w:rPr>
        <w:t xml:space="preserve">. Вследствие того, что линии уровня минимизации штрафной функции с уменьшением  </w:t>
      </w:r>
      <w:r>
        <w:rPr>
          <w:rFonts w:ascii="Times New Roman" w:hAnsi="Times New Roman"/>
          <w:sz w:val="28"/>
          <w:szCs w:val="28"/>
          <w:lang w:val="en-US"/>
        </w:rPr>
        <w:t>R</w:t>
      </w:r>
      <w:r>
        <w:rPr>
          <w:rFonts w:ascii="Times New Roman" w:hAnsi="Times New Roman"/>
          <w:sz w:val="28"/>
          <w:szCs w:val="28"/>
        </w:rPr>
        <w:t xml:space="preserve">  становится всё более вытянутыми, сложность безусловной минимизации резко возрастает. Поэтому более предпочтительной становится стратегия последовательного приближения к решению, состоящая в следующем. Начав с относительно большого </w:t>
      </w:r>
      <w:r>
        <w:rPr>
          <w:rFonts w:ascii="Times New Roman" w:hAnsi="Times New Roman"/>
          <w:sz w:val="28"/>
          <w:szCs w:val="28"/>
          <w:lang w:val="en-US"/>
        </w:rPr>
        <w:t>R</w:t>
      </w:r>
      <w:r>
        <w:rPr>
          <w:rFonts w:ascii="Times New Roman" w:hAnsi="Times New Roman"/>
          <w:sz w:val="28"/>
          <w:szCs w:val="28"/>
        </w:rPr>
        <w:t xml:space="preserve">, например </w:t>
      </w:r>
      <w:r>
        <w:rPr>
          <w:rFonts w:ascii="Times New Roman" w:hAnsi="Times New Roman"/>
          <w:sz w:val="28"/>
          <w:szCs w:val="28"/>
          <w:lang w:val="en-US"/>
        </w:rPr>
        <w:t>R</w:t>
      </w:r>
      <w:r>
        <w:rPr>
          <w:rFonts w:ascii="Times New Roman" w:hAnsi="Times New Roman"/>
          <w:sz w:val="28"/>
          <w:szCs w:val="28"/>
        </w:rPr>
        <w:t xml:space="preserve">=100, находят точку минимума функции </w:t>
      </w:r>
      <w:r w:rsidR="001F507F" w:rsidRPr="00ED360D">
        <w:rPr>
          <w:position w:val="-10"/>
        </w:rPr>
        <w:object w:dxaOrig="940" w:dyaOrig="340">
          <v:shape id="_x0000_i1628" type="#_x0000_t75" style="width:59.25pt;height:21.75pt" o:ole="" filled="t">
            <v:fill color2="black"/>
            <v:imagedata r:id="rId1174" o:title=""/>
          </v:shape>
          <o:OLEObject Type="Embed" ProgID="Equation.3" ShapeID="_x0000_i1628" DrawAspect="Content" ObjectID="_1304455772" r:id="rId1175"/>
        </w:object>
      </w:r>
      <w:r>
        <w:rPr>
          <w:rFonts w:ascii="Times New Roman" w:hAnsi="Times New Roman"/>
          <w:sz w:val="28"/>
          <w:szCs w:val="28"/>
        </w:rPr>
        <w:t xml:space="preserve">. Затем уменьшают </w:t>
      </w:r>
      <w:r>
        <w:rPr>
          <w:rFonts w:ascii="Times New Roman" w:hAnsi="Times New Roman"/>
          <w:sz w:val="28"/>
          <w:szCs w:val="28"/>
          <w:lang w:val="en-US"/>
        </w:rPr>
        <w:t>R</w:t>
      </w:r>
      <w:r>
        <w:rPr>
          <w:rFonts w:ascii="Times New Roman" w:hAnsi="Times New Roman"/>
          <w:sz w:val="28"/>
          <w:szCs w:val="28"/>
        </w:rPr>
        <w:t xml:space="preserve"> , например до 10 и находят точку минимума функции </w:t>
      </w:r>
      <w:r w:rsidR="001F507F" w:rsidRPr="001F507F">
        <w:rPr>
          <w:position w:val="-10"/>
        </w:rPr>
        <w:object w:dxaOrig="820" w:dyaOrig="340">
          <v:shape id="_x0000_i1629" type="#_x0000_t75" style="width:48pt;height:20.25pt" o:ole="" filled="t">
            <v:fill color2="black"/>
            <v:imagedata r:id="rId1176" o:title=""/>
          </v:shape>
          <o:OLEObject Type="Embed" ProgID="Equation.3" ShapeID="_x0000_i1629" DrawAspect="Content" ObjectID="_1304455773" r:id="rId1177"/>
        </w:object>
      </w:r>
      <w:r>
        <w:rPr>
          <w:rFonts w:ascii="Times New Roman" w:hAnsi="Times New Roman"/>
          <w:sz w:val="28"/>
          <w:szCs w:val="28"/>
        </w:rPr>
        <w:t xml:space="preserve">, используя ранее полученную точку в качестве начальной. </w:t>
      </w:r>
      <w:r>
        <w:rPr>
          <w:rFonts w:ascii="Times New Roman" w:hAnsi="Times New Roman"/>
          <w:sz w:val="28"/>
          <w:szCs w:val="28"/>
          <w:lang w:val="en-US"/>
        </w:rPr>
        <w:t>R</w:t>
      </w:r>
      <w:r>
        <w:rPr>
          <w:rFonts w:ascii="Times New Roman" w:hAnsi="Times New Roman"/>
          <w:sz w:val="28"/>
          <w:szCs w:val="28"/>
        </w:rPr>
        <w:t xml:space="preserve"> уменьшают до тех пор, пока не окажется, что элементы итерационных последовательностей </w:t>
      </w:r>
      <w:r w:rsidR="001F507F" w:rsidRPr="001F507F">
        <w:rPr>
          <w:position w:val="-6"/>
        </w:rPr>
        <w:object w:dxaOrig="380" w:dyaOrig="320">
          <v:shape id="_x0000_i1630" type="#_x0000_t75" style="width:31.5pt;height:22.5pt" o:ole="" filled="t">
            <v:fill color2="black"/>
            <v:imagedata r:id="rId1178" o:title=""/>
          </v:shape>
          <o:OLEObject Type="Embed" ProgID="Equation.3" ShapeID="_x0000_i1630" DrawAspect="Content" ObjectID="_1304455774" r:id="rId1179"/>
        </w:object>
      </w:r>
      <w:r>
        <w:rPr>
          <w:rFonts w:ascii="Times New Roman" w:hAnsi="Times New Roman"/>
          <w:sz w:val="28"/>
          <w:szCs w:val="28"/>
        </w:rPr>
        <w:t>,</w:t>
      </w:r>
      <w:r w:rsidR="001F507F" w:rsidRPr="001F507F">
        <w:rPr>
          <w:position w:val="-10"/>
        </w:rPr>
        <w:object w:dxaOrig="700" w:dyaOrig="360">
          <v:shape id="_x0000_i1631" type="#_x0000_t75" style="width:45pt;height:23.25pt" o:ole="" filled="t">
            <v:fill color2="black"/>
            <v:imagedata r:id="rId1180" o:title=""/>
          </v:shape>
          <o:OLEObject Type="Embed" ProgID="Equation.3" ShapeID="_x0000_i1631" DrawAspect="Content" ObjectID="_1304455775" r:id="rId1181"/>
        </w:object>
      </w:r>
      <w:r>
        <w:rPr>
          <w:rFonts w:ascii="Times New Roman" w:hAnsi="Times New Roman"/>
          <w:sz w:val="28"/>
          <w:szCs w:val="28"/>
        </w:rPr>
        <w:t xml:space="preserve">, а так же </w:t>
      </w:r>
      <w:r w:rsidR="001F507F" w:rsidRPr="001F507F">
        <w:rPr>
          <w:position w:val="-10"/>
        </w:rPr>
        <w:object w:dxaOrig="960" w:dyaOrig="360">
          <v:shape id="_x0000_i1632" type="#_x0000_t75" style="width:57pt;height:21pt" o:ole="" filled="t">
            <v:fill color2="black"/>
            <v:imagedata r:id="rId1182" o:title=""/>
          </v:shape>
          <o:OLEObject Type="Embed" ProgID="Equation.3" ShapeID="_x0000_i1632" DrawAspect="Content" ObjectID="_1304455776" r:id="rId1183"/>
        </w:object>
      </w:r>
      <w:r>
        <w:rPr>
          <w:rFonts w:ascii="Times New Roman" w:hAnsi="Times New Roman"/>
          <w:sz w:val="28"/>
          <w:szCs w:val="28"/>
        </w:rPr>
        <w:t xml:space="preserve">, изменяются от шага к шагу достаточно мало. Применяя подобную стратегию, рассчитывают на то, что всякий раз близость вновь определяемой точки безусловного минимума к предыдущей, используемой в качестве начальной, послужит компенсацией за возрастание сложности минимизации, обусловленное уменьшением  </w:t>
      </w:r>
      <w:r>
        <w:rPr>
          <w:rFonts w:ascii="Times New Roman" w:hAnsi="Times New Roman"/>
          <w:sz w:val="28"/>
          <w:szCs w:val="28"/>
          <w:lang w:val="en-US"/>
        </w:rPr>
        <w:t>R</w:t>
      </w:r>
      <w:r>
        <w:rPr>
          <w:rFonts w:ascii="Times New Roman" w:hAnsi="Times New Roman"/>
          <w:sz w:val="28"/>
          <w:szCs w:val="28"/>
        </w:rPr>
        <w:t xml:space="preserve">. В действительности так и бывает, если </w:t>
      </w:r>
      <w:r>
        <w:rPr>
          <w:rFonts w:ascii="Times New Roman" w:hAnsi="Times New Roman"/>
          <w:sz w:val="28"/>
          <w:szCs w:val="28"/>
          <w:lang w:val="en-US"/>
        </w:rPr>
        <w:t>R</w:t>
      </w:r>
      <w:r>
        <w:rPr>
          <w:rFonts w:ascii="Times New Roman" w:hAnsi="Times New Roman"/>
          <w:sz w:val="28"/>
          <w:szCs w:val="28"/>
        </w:rPr>
        <w:t xml:space="preserve"> уменьшается </w:t>
      </w:r>
      <w:r>
        <w:rPr>
          <w:rFonts w:ascii="Times New Roman" w:hAnsi="Times New Roman"/>
          <w:sz w:val="28"/>
          <w:szCs w:val="28"/>
        </w:rPr>
        <w:lastRenderedPageBreak/>
        <w:t xml:space="preserve">достаточно медленно. Однако в последнем случае увеличивается число итераций, и общее время, затрачиваемое на получение решения, нередко оказывается весьма большим. В этом и состоит основная трудность, присущая методу штрафных функций. Немало усилий было затрачено на поиск таких правил пересчёта </w:t>
      </w:r>
      <w:r>
        <w:rPr>
          <w:rFonts w:ascii="Times New Roman" w:hAnsi="Times New Roman"/>
          <w:sz w:val="28"/>
          <w:szCs w:val="28"/>
          <w:lang w:val="en-US"/>
        </w:rPr>
        <w:t>R</w:t>
      </w:r>
      <w:r>
        <w:rPr>
          <w:rFonts w:ascii="Times New Roman" w:hAnsi="Times New Roman"/>
          <w:sz w:val="28"/>
          <w:szCs w:val="28"/>
        </w:rPr>
        <w:t>, которые обеспечивали бы эффективность вычислительного поиска в целом.</w:t>
      </w:r>
    </w:p>
    <w:p w:rsidR="00801E40" w:rsidRDefault="00801E40" w:rsidP="00801E40">
      <w:pPr>
        <w:pStyle w:val="a4"/>
        <w:ind w:firstLine="708"/>
        <w:jc w:val="both"/>
        <w:rPr>
          <w:rFonts w:ascii="Times New Roman" w:hAnsi="Times New Roman"/>
          <w:sz w:val="28"/>
          <w:szCs w:val="28"/>
        </w:rPr>
      </w:pPr>
      <w:r>
        <w:rPr>
          <w:rFonts w:ascii="Times New Roman" w:hAnsi="Times New Roman"/>
          <w:b/>
          <w:bCs/>
          <w:sz w:val="28"/>
          <w:szCs w:val="28"/>
        </w:rPr>
        <w:t>Пример 2.</w:t>
      </w:r>
      <w:r>
        <w:rPr>
          <w:rFonts w:ascii="Times New Roman" w:hAnsi="Times New Roman"/>
          <w:sz w:val="28"/>
          <w:szCs w:val="28"/>
        </w:rPr>
        <w:t xml:space="preserve"> Штрафы, учитывающие ограничения-неравенства.</w:t>
      </w:r>
    </w:p>
    <w:p w:rsidR="00801E40" w:rsidRDefault="00801E40" w:rsidP="00801E40">
      <w:pPr>
        <w:pStyle w:val="a4"/>
        <w:ind w:firstLine="708"/>
        <w:jc w:val="both"/>
        <w:rPr>
          <w:rFonts w:ascii="Times New Roman" w:hAnsi="Times New Roman"/>
          <w:sz w:val="28"/>
          <w:szCs w:val="28"/>
        </w:rPr>
      </w:pPr>
      <w:r>
        <w:rPr>
          <w:rFonts w:ascii="Times New Roman" w:hAnsi="Times New Roman"/>
          <w:sz w:val="28"/>
          <w:szCs w:val="28"/>
        </w:rPr>
        <w:t xml:space="preserve">Заменим ограничение-неравенство задачи из примера 1 на неравенство </w:t>
      </w:r>
    </w:p>
    <w:p w:rsidR="00801E40" w:rsidRDefault="00801E40" w:rsidP="00801E40">
      <w:pPr>
        <w:pStyle w:val="a4"/>
        <w:ind w:firstLine="708"/>
        <w:jc w:val="both"/>
        <w:rPr>
          <w:rFonts w:ascii="Times New Roman" w:hAnsi="Times New Roman"/>
          <w:sz w:val="28"/>
          <w:szCs w:val="28"/>
        </w:rPr>
      </w:pPr>
    </w:p>
    <w:p w:rsidR="00801E40" w:rsidRDefault="001F507F" w:rsidP="00801E40">
      <w:pPr>
        <w:pStyle w:val="a4"/>
        <w:jc w:val="center"/>
        <w:rPr>
          <w:rFonts w:ascii="Times New Roman" w:hAnsi="Times New Roman"/>
          <w:sz w:val="28"/>
          <w:szCs w:val="28"/>
        </w:rPr>
      </w:pPr>
      <w:r w:rsidRPr="001F507F">
        <w:rPr>
          <w:position w:val="-10"/>
        </w:rPr>
        <w:object w:dxaOrig="2040" w:dyaOrig="340">
          <v:shape id="_x0000_i1633" type="#_x0000_t75" style="width:136.5pt;height:23.25pt" o:ole="" filled="t">
            <v:fill color2="black"/>
            <v:imagedata r:id="rId1184" o:title=""/>
          </v:shape>
          <o:OLEObject Type="Embed" ProgID="Equation.3" ShapeID="_x0000_i1633" DrawAspect="Content" ObjectID="_1304455777" r:id="rId1185"/>
        </w:object>
      </w:r>
      <w:r w:rsidR="00801E40">
        <w:rPr>
          <w:rFonts w:ascii="Times New Roman" w:hAnsi="Times New Roman"/>
          <w:sz w:val="28"/>
          <w:szCs w:val="28"/>
        </w:rPr>
        <w:t>.</w:t>
      </w:r>
    </w:p>
    <w:p w:rsidR="00801E40" w:rsidRDefault="00801E40" w:rsidP="00801E40">
      <w:pPr>
        <w:pStyle w:val="a4"/>
        <w:ind w:firstLine="708"/>
        <w:jc w:val="both"/>
        <w:rPr>
          <w:rFonts w:ascii="Times New Roman" w:hAnsi="Times New Roman"/>
          <w:sz w:val="28"/>
          <w:szCs w:val="28"/>
        </w:rPr>
      </w:pPr>
      <w:r>
        <w:rPr>
          <w:rFonts w:ascii="Times New Roman" w:hAnsi="Times New Roman"/>
          <w:sz w:val="28"/>
          <w:szCs w:val="28"/>
        </w:rPr>
        <w:t xml:space="preserve">При этом решение задачи </w:t>
      </w:r>
      <w:r>
        <w:rPr>
          <w:rFonts w:ascii="Times New Roman" w:hAnsi="Times New Roman"/>
          <w:i/>
          <w:iCs/>
          <w:sz w:val="28"/>
          <w:szCs w:val="28"/>
        </w:rPr>
        <w:t>х*</w:t>
      </w:r>
      <w:r>
        <w:rPr>
          <w:rFonts w:ascii="Times New Roman" w:hAnsi="Times New Roman"/>
          <w:sz w:val="28"/>
          <w:szCs w:val="28"/>
        </w:rPr>
        <w:t xml:space="preserve"> останется прежним. Для полученной задачи заменим штрафную функцию, наиболее близкую к той, которая рассматривалась в случае ограничения-равенства, т.е. используем </w:t>
      </w:r>
      <w:r>
        <w:rPr>
          <w:rFonts w:ascii="Times New Roman" w:hAnsi="Times New Roman"/>
          <w:i/>
          <w:iCs/>
          <w:sz w:val="28"/>
          <w:szCs w:val="28"/>
        </w:rPr>
        <w:t>штраф типа квадрата срезки</w:t>
      </w:r>
      <w:r>
        <w:rPr>
          <w:rFonts w:ascii="Times New Roman" w:hAnsi="Times New Roman"/>
          <w:sz w:val="28"/>
          <w:szCs w:val="28"/>
        </w:rPr>
        <w:t>.</w:t>
      </w:r>
    </w:p>
    <w:p w:rsidR="00801E40" w:rsidRDefault="00801E40" w:rsidP="00801E40">
      <w:pPr>
        <w:pStyle w:val="a4"/>
        <w:ind w:firstLine="15"/>
        <w:jc w:val="both"/>
        <w:rPr>
          <w:rFonts w:ascii="Times New Roman" w:hAnsi="Times New Roman"/>
          <w:sz w:val="28"/>
          <w:szCs w:val="28"/>
        </w:rPr>
      </w:pPr>
      <w:r>
        <w:rPr>
          <w:rFonts w:ascii="Times New Roman" w:hAnsi="Times New Roman"/>
          <w:sz w:val="28"/>
          <w:szCs w:val="28"/>
        </w:rPr>
        <w:t>Имеем</w:t>
      </w:r>
    </w:p>
    <w:p w:rsidR="00801E40" w:rsidRDefault="001F507F" w:rsidP="00801E40">
      <w:pPr>
        <w:pStyle w:val="a4"/>
        <w:jc w:val="center"/>
        <w:rPr>
          <w:rFonts w:ascii="Times New Roman" w:hAnsi="Times New Roman"/>
          <w:sz w:val="28"/>
          <w:szCs w:val="28"/>
        </w:rPr>
      </w:pPr>
      <w:r w:rsidRPr="001F507F">
        <w:rPr>
          <w:position w:val="-14"/>
        </w:rPr>
        <w:object w:dxaOrig="2380" w:dyaOrig="440">
          <v:shape id="_x0000_i1634" type="#_x0000_t75" style="width:154.5pt;height:29.25pt" o:ole="" filled="t">
            <v:fill color2="black"/>
            <v:imagedata r:id="rId1186" o:title=""/>
          </v:shape>
          <o:OLEObject Type="Embed" ProgID="Equation.3" ShapeID="_x0000_i1634" DrawAspect="Content" ObjectID="_1304455778" r:id="rId1187"/>
        </w:object>
      </w:r>
    </w:p>
    <w:p w:rsidR="00801E40" w:rsidRDefault="00801E40" w:rsidP="00801E40">
      <w:pPr>
        <w:pStyle w:val="a4"/>
        <w:ind w:firstLine="708"/>
        <w:jc w:val="both"/>
        <w:rPr>
          <w:rFonts w:ascii="Times New Roman" w:hAnsi="Times New Roman"/>
          <w:sz w:val="28"/>
          <w:szCs w:val="28"/>
        </w:rPr>
      </w:pPr>
    </w:p>
    <w:p w:rsidR="00801E40" w:rsidRDefault="00801E40" w:rsidP="00801E40">
      <w:pPr>
        <w:pStyle w:val="a4"/>
        <w:ind w:firstLine="15"/>
        <w:jc w:val="both"/>
        <w:rPr>
          <w:rFonts w:ascii="Times New Roman" w:hAnsi="Times New Roman"/>
          <w:sz w:val="28"/>
          <w:szCs w:val="28"/>
        </w:rPr>
      </w:pPr>
      <w:r>
        <w:rPr>
          <w:rFonts w:ascii="Times New Roman" w:hAnsi="Times New Roman"/>
          <w:sz w:val="28"/>
          <w:szCs w:val="28"/>
        </w:rPr>
        <w:t>или в нашем случае</w:t>
      </w:r>
    </w:p>
    <w:p w:rsidR="00801E40" w:rsidRDefault="00801E40" w:rsidP="00801E40">
      <w:pPr>
        <w:pStyle w:val="a4"/>
        <w:ind w:firstLine="708"/>
        <w:jc w:val="both"/>
        <w:rPr>
          <w:rFonts w:ascii="Times New Roman" w:hAnsi="Times New Roman"/>
          <w:sz w:val="28"/>
          <w:szCs w:val="28"/>
        </w:rPr>
      </w:pPr>
    </w:p>
    <w:p w:rsidR="00801E40" w:rsidRDefault="001F507F" w:rsidP="00801E40">
      <w:pPr>
        <w:pStyle w:val="a4"/>
        <w:jc w:val="center"/>
        <w:rPr>
          <w:rFonts w:ascii="Times New Roman" w:hAnsi="Times New Roman"/>
          <w:sz w:val="28"/>
          <w:szCs w:val="28"/>
        </w:rPr>
      </w:pPr>
      <w:r w:rsidRPr="001F507F">
        <w:rPr>
          <w:position w:val="-10"/>
        </w:rPr>
        <w:object w:dxaOrig="4340" w:dyaOrig="360">
          <v:shape id="_x0000_i1635" type="#_x0000_t75" style="width:281.25pt;height:23.25pt" o:ole="" filled="t">
            <v:fill color2="black"/>
            <v:imagedata r:id="rId1188" o:title=""/>
          </v:shape>
          <o:OLEObject Type="Embed" ProgID="Equation.3" ShapeID="_x0000_i1635" DrawAspect="Content" ObjectID="_1304455779" r:id="rId1189"/>
        </w:object>
      </w:r>
      <w:r w:rsidR="00801E40">
        <w:rPr>
          <w:rFonts w:ascii="Times New Roman" w:hAnsi="Times New Roman"/>
          <w:sz w:val="28"/>
          <w:szCs w:val="28"/>
        </w:rPr>
        <w:t>.</w:t>
      </w:r>
    </w:p>
    <w:p w:rsidR="00801E40" w:rsidRDefault="00801E40" w:rsidP="00801E40">
      <w:pPr>
        <w:pStyle w:val="a4"/>
        <w:ind w:firstLine="708"/>
        <w:jc w:val="both"/>
        <w:rPr>
          <w:rFonts w:ascii="Times New Roman" w:hAnsi="Times New Roman"/>
          <w:sz w:val="28"/>
          <w:szCs w:val="28"/>
        </w:rPr>
      </w:pPr>
    </w:p>
    <w:p w:rsidR="00801E40" w:rsidRDefault="00801E40" w:rsidP="00801E40">
      <w:pPr>
        <w:pStyle w:val="a4"/>
        <w:jc w:val="both"/>
        <w:rPr>
          <w:rFonts w:ascii="Times New Roman" w:hAnsi="Times New Roman"/>
          <w:sz w:val="28"/>
          <w:szCs w:val="28"/>
        </w:rPr>
      </w:pPr>
      <w:r>
        <w:rPr>
          <w:rFonts w:ascii="Times New Roman" w:hAnsi="Times New Roman"/>
          <w:sz w:val="28"/>
          <w:szCs w:val="28"/>
        </w:rPr>
        <w:t>Уравнения, определяющие стационарную точку функции, имеют вид</w:t>
      </w:r>
    </w:p>
    <w:p w:rsidR="00801E40" w:rsidRDefault="00801E40" w:rsidP="00801E40">
      <w:pPr>
        <w:pStyle w:val="a4"/>
        <w:ind w:firstLine="708"/>
        <w:jc w:val="center"/>
        <w:rPr>
          <w:rFonts w:ascii="Times New Roman" w:hAnsi="Times New Roman"/>
          <w:sz w:val="28"/>
          <w:szCs w:val="28"/>
        </w:rPr>
      </w:pPr>
    </w:p>
    <w:p w:rsidR="00801E40" w:rsidRDefault="001F507F" w:rsidP="00801E40">
      <w:pPr>
        <w:pStyle w:val="a4"/>
        <w:jc w:val="center"/>
        <w:rPr>
          <w:rFonts w:ascii="Times New Roman" w:hAnsi="Times New Roman"/>
          <w:sz w:val="28"/>
          <w:szCs w:val="28"/>
        </w:rPr>
      </w:pPr>
      <w:r w:rsidRPr="001F507F">
        <w:rPr>
          <w:position w:val="-30"/>
        </w:rPr>
        <w:object w:dxaOrig="3980" w:dyaOrig="680">
          <v:shape id="_x0000_i1636" type="#_x0000_t75" style="width:256.5pt;height:43.5pt" o:ole="" filled="t">
            <v:fill color2="black"/>
            <v:imagedata r:id="rId1190" o:title=""/>
          </v:shape>
          <o:OLEObject Type="Embed" ProgID="Equation.3" ShapeID="_x0000_i1636" DrawAspect="Content" ObjectID="_1304455780" r:id="rId1191"/>
        </w:object>
      </w:r>
    </w:p>
    <w:p w:rsidR="00801E40" w:rsidRDefault="00801E40" w:rsidP="00801E40">
      <w:pPr>
        <w:pStyle w:val="a4"/>
        <w:ind w:firstLine="708"/>
        <w:jc w:val="center"/>
        <w:rPr>
          <w:rFonts w:ascii="Times New Roman" w:hAnsi="Times New Roman"/>
          <w:sz w:val="28"/>
          <w:szCs w:val="28"/>
        </w:rPr>
      </w:pPr>
    </w:p>
    <w:p w:rsidR="00801E40" w:rsidRDefault="001F507F" w:rsidP="00801E40">
      <w:pPr>
        <w:pStyle w:val="a4"/>
        <w:jc w:val="center"/>
        <w:rPr>
          <w:rFonts w:ascii="Times New Roman" w:hAnsi="Times New Roman"/>
          <w:sz w:val="28"/>
          <w:szCs w:val="28"/>
        </w:rPr>
      </w:pPr>
      <w:r w:rsidRPr="001F507F">
        <w:rPr>
          <w:position w:val="-30"/>
        </w:rPr>
        <w:object w:dxaOrig="3980" w:dyaOrig="680">
          <v:shape id="_x0000_i1637" type="#_x0000_t75" style="width:234pt;height:39.75pt" o:ole="" filled="t">
            <v:fill color2="black"/>
            <v:imagedata r:id="rId1192" o:title=""/>
          </v:shape>
          <o:OLEObject Type="Embed" ProgID="Equation.3" ShapeID="_x0000_i1637" DrawAspect="Content" ObjectID="_1304455781" r:id="rId1193"/>
        </w:object>
      </w:r>
      <w:r w:rsidR="00801E40">
        <w:rPr>
          <w:rFonts w:ascii="Times New Roman" w:hAnsi="Times New Roman"/>
          <w:sz w:val="28"/>
          <w:szCs w:val="28"/>
        </w:rPr>
        <w:t>.</w:t>
      </w:r>
    </w:p>
    <w:p w:rsidR="00801E40" w:rsidRDefault="00801E40" w:rsidP="00801E40">
      <w:pPr>
        <w:pStyle w:val="a4"/>
        <w:ind w:firstLine="708"/>
        <w:jc w:val="both"/>
        <w:rPr>
          <w:rFonts w:ascii="Times New Roman" w:hAnsi="Times New Roman"/>
          <w:sz w:val="28"/>
          <w:szCs w:val="28"/>
        </w:rPr>
      </w:pPr>
    </w:p>
    <w:p w:rsidR="00801E40" w:rsidRDefault="00801E40" w:rsidP="00801E40">
      <w:pPr>
        <w:pStyle w:val="a4"/>
        <w:ind w:firstLine="555"/>
        <w:jc w:val="both"/>
        <w:rPr>
          <w:rFonts w:ascii="Times New Roman" w:hAnsi="Times New Roman"/>
          <w:sz w:val="28"/>
          <w:szCs w:val="28"/>
        </w:rPr>
      </w:pPr>
      <w:r>
        <w:rPr>
          <w:rFonts w:ascii="Times New Roman" w:hAnsi="Times New Roman"/>
          <w:sz w:val="28"/>
          <w:szCs w:val="28"/>
        </w:rPr>
        <w:t xml:space="preserve">Предположим, что аргумент оператора срезки равен нулю, больше или меньше нуля, и проанализируем результаты. В частности положив   </w:t>
      </w:r>
      <w:r w:rsidR="001F507F" w:rsidRPr="001F507F">
        <w:rPr>
          <w:position w:val="-10"/>
        </w:rPr>
        <w:object w:dxaOrig="780" w:dyaOrig="340">
          <v:shape id="_x0000_i1638" type="#_x0000_t75" style="width:47.25pt;height:21pt" o:ole="" filled="t">
            <v:fill color2="black"/>
            <v:imagedata r:id="rId1194" o:title=""/>
          </v:shape>
          <o:OLEObject Type="Embed" ProgID="Equation.3" ShapeID="_x0000_i1638" DrawAspect="Content" ObjectID="_1304455782" r:id="rId1195"/>
        </w:object>
      </w:r>
      <w:r>
        <w:rPr>
          <w:rFonts w:ascii="Times New Roman" w:hAnsi="Times New Roman"/>
          <w:sz w:val="28"/>
          <w:szCs w:val="28"/>
        </w:rPr>
        <w:t xml:space="preserve">  будем иметь </w:t>
      </w:r>
    </w:p>
    <w:p w:rsidR="00801E40" w:rsidRDefault="001F507F" w:rsidP="00801E40">
      <w:pPr>
        <w:pStyle w:val="a4"/>
        <w:jc w:val="center"/>
        <w:rPr>
          <w:rFonts w:ascii="Times New Roman" w:hAnsi="Times New Roman"/>
          <w:sz w:val="28"/>
          <w:szCs w:val="28"/>
        </w:rPr>
      </w:pPr>
      <w:r w:rsidRPr="001F507F">
        <w:rPr>
          <w:position w:val="-10"/>
        </w:rPr>
        <w:object w:dxaOrig="2260" w:dyaOrig="340">
          <v:shape id="_x0000_i1639" type="#_x0000_t75" style="width:147.75pt;height:22.5pt" o:ole="" filled="t">
            <v:fill color2="black"/>
            <v:imagedata r:id="rId1196" o:title=""/>
          </v:shape>
          <o:OLEObject Type="Embed" ProgID="Equation.3" ShapeID="_x0000_i1639" DrawAspect="Content" ObjectID="_1304455783" r:id="rId1197"/>
        </w:object>
      </w:r>
    </w:p>
    <w:p w:rsidR="00801E40" w:rsidRDefault="00801E40" w:rsidP="00801E40">
      <w:pPr>
        <w:pStyle w:val="a4"/>
        <w:jc w:val="both"/>
        <w:rPr>
          <w:rFonts w:ascii="Times New Roman" w:hAnsi="Times New Roman"/>
          <w:sz w:val="28"/>
          <w:szCs w:val="28"/>
        </w:rPr>
      </w:pPr>
      <w:r>
        <w:rPr>
          <w:rFonts w:ascii="Times New Roman" w:hAnsi="Times New Roman"/>
          <w:sz w:val="28"/>
          <w:szCs w:val="28"/>
        </w:rPr>
        <w:t>или, что тоже самое,</w:t>
      </w:r>
    </w:p>
    <w:p w:rsidR="00801E40" w:rsidRDefault="001F507F" w:rsidP="00801E40">
      <w:pPr>
        <w:pStyle w:val="a4"/>
        <w:jc w:val="right"/>
        <w:rPr>
          <w:rFonts w:ascii="Times New Roman" w:hAnsi="Times New Roman"/>
          <w:sz w:val="28"/>
          <w:szCs w:val="28"/>
        </w:rPr>
      </w:pPr>
      <w:r w:rsidRPr="001F507F">
        <w:rPr>
          <w:position w:val="-10"/>
        </w:rPr>
        <w:object w:dxaOrig="2320" w:dyaOrig="340">
          <v:shape id="_x0000_i1640" type="#_x0000_t75" style="width:165.75pt;height:24.75pt" o:ole="" filled="t">
            <v:fill color2="black"/>
            <v:imagedata r:id="rId1198" o:title=""/>
          </v:shape>
          <o:OLEObject Type="Embed" ProgID="Equation.3" ShapeID="_x0000_i1640" DrawAspect="Content" ObjectID="_1304455784" r:id="rId1199"/>
        </w:object>
      </w:r>
      <w:r w:rsidR="00801E40">
        <w:rPr>
          <w:rFonts w:ascii="Times New Roman" w:hAnsi="Times New Roman"/>
          <w:sz w:val="28"/>
          <w:szCs w:val="28"/>
        </w:rPr>
        <w:tab/>
      </w:r>
      <w:r w:rsidR="00801E40">
        <w:rPr>
          <w:rFonts w:ascii="Times New Roman" w:hAnsi="Times New Roman"/>
          <w:sz w:val="28"/>
          <w:szCs w:val="28"/>
        </w:rPr>
        <w:tab/>
      </w:r>
      <w:r w:rsidR="00801E40">
        <w:rPr>
          <w:rFonts w:ascii="Times New Roman" w:hAnsi="Times New Roman"/>
          <w:sz w:val="28"/>
          <w:szCs w:val="28"/>
        </w:rPr>
        <w:tab/>
      </w:r>
      <w:r w:rsidR="00801E40">
        <w:rPr>
          <w:rFonts w:ascii="Times New Roman" w:hAnsi="Times New Roman"/>
          <w:sz w:val="28"/>
          <w:szCs w:val="28"/>
        </w:rPr>
        <w:tab/>
        <w:t>(12)</w:t>
      </w:r>
    </w:p>
    <w:p w:rsidR="00801E40" w:rsidRDefault="00801E40" w:rsidP="00801E40">
      <w:pPr>
        <w:pStyle w:val="a4"/>
        <w:ind w:firstLine="708"/>
        <w:jc w:val="both"/>
        <w:rPr>
          <w:rFonts w:ascii="Times New Roman" w:hAnsi="Times New Roman"/>
          <w:sz w:val="28"/>
          <w:szCs w:val="28"/>
        </w:rPr>
      </w:pPr>
    </w:p>
    <w:p w:rsidR="00801E40" w:rsidRDefault="00801E40" w:rsidP="00801E40">
      <w:pPr>
        <w:pStyle w:val="a4"/>
        <w:ind w:hanging="15"/>
        <w:jc w:val="both"/>
        <w:rPr>
          <w:rFonts w:ascii="Times New Roman" w:hAnsi="Times New Roman"/>
          <w:sz w:val="28"/>
          <w:szCs w:val="28"/>
        </w:rPr>
      </w:pPr>
      <w:r>
        <w:rPr>
          <w:rFonts w:ascii="Times New Roman" w:hAnsi="Times New Roman"/>
          <w:sz w:val="28"/>
          <w:szCs w:val="28"/>
        </w:rPr>
        <w:t xml:space="preserve">Отсюда </w:t>
      </w:r>
      <w:r w:rsidR="001F507F" w:rsidRPr="001F507F">
        <w:rPr>
          <w:position w:val="-10"/>
        </w:rPr>
        <w:object w:dxaOrig="1100" w:dyaOrig="340">
          <v:shape id="_x0000_i1641" type="#_x0000_t75" style="width:67.5pt;height:21pt" o:ole="" filled="t">
            <v:fill color2="black"/>
            <v:imagedata r:id="rId1200" o:title=""/>
          </v:shape>
          <o:OLEObject Type="Embed" ProgID="Equation.3" ShapeID="_x0000_i1641" DrawAspect="Content" ObjectID="_1304455785" r:id="rId1201"/>
        </w:object>
      </w:r>
      <w:r>
        <w:rPr>
          <w:rFonts w:ascii="Times New Roman" w:hAnsi="Times New Roman"/>
          <w:sz w:val="28"/>
          <w:szCs w:val="28"/>
        </w:rPr>
        <w:t xml:space="preserve"> (сделанное предположение при этом не нарушается). Следовательно, стационарная точка функции </w:t>
      </w:r>
      <w:r w:rsidR="001F507F" w:rsidRPr="001F507F">
        <w:rPr>
          <w:position w:val="-10"/>
        </w:rPr>
        <w:object w:dxaOrig="680" w:dyaOrig="340">
          <v:shape id="_x0000_i1642" type="#_x0000_t75" style="width:47.25pt;height:24pt" o:ole="" filled="t">
            <v:fill color2="black"/>
            <v:imagedata r:id="rId1202" o:title=""/>
          </v:shape>
          <o:OLEObject Type="Embed" ProgID="Equation.3" ShapeID="_x0000_i1642" DrawAspect="Content" ObjectID="_1304455786" r:id="rId1203"/>
        </w:object>
      </w:r>
      <w:r>
        <w:rPr>
          <w:rFonts w:ascii="Times New Roman" w:hAnsi="Times New Roman"/>
          <w:sz w:val="28"/>
          <w:szCs w:val="28"/>
        </w:rPr>
        <w:t xml:space="preserve"> имеет вид </w:t>
      </w:r>
      <w:r>
        <w:rPr>
          <w:rFonts w:ascii="Times New Roman" w:hAnsi="Times New Roman"/>
          <w:i/>
          <w:iCs/>
          <w:sz w:val="28"/>
          <w:szCs w:val="28"/>
        </w:rPr>
        <w:t>х</w:t>
      </w:r>
      <w:r>
        <w:rPr>
          <w:rFonts w:ascii="Times New Roman" w:hAnsi="Times New Roman"/>
          <w:i/>
          <w:iCs/>
          <w:sz w:val="28"/>
          <w:szCs w:val="28"/>
          <w:vertAlign w:val="superscript"/>
        </w:rPr>
        <w:t>(к)</w:t>
      </w:r>
      <w:r>
        <w:rPr>
          <w:rFonts w:ascii="Times New Roman" w:hAnsi="Times New Roman"/>
          <w:sz w:val="28"/>
          <w:szCs w:val="28"/>
        </w:rPr>
        <w:t>=[3,3]</w:t>
      </w:r>
      <w:r>
        <w:rPr>
          <w:rFonts w:ascii="Times New Roman" w:hAnsi="Times New Roman"/>
          <w:sz w:val="28"/>
          <w:szCs w:val="28"/>
          <w:vertAlign w:val="superscript"/>
        </w:rPr>
        <w:t>Т</w:t>
      </w:r>
      <w:r>
        <w:rPr>
          <w:rFonts w:ascii="Times New Roman" w:hAnsi="Times New Roman"/>
          <w:sz w:val="28"/>
          <w:szCs w:val="28"/>
        </w:rPr>
        <w:t xml:space="preserve">, причём </w:t>
      </w:r>
      <w:r w:rsidR="001F507F" w:rsidRPr="001F507F">
        <w:rPr>
          <w:position w:val="-10"/>
        </w:rPr>
        <w:object w:dxaOrig="1060" w:dyaOrig="360">
          <v:shape id="_x0000_i1643" type="#_x0000_t75" style="width:75pt;height:25.5pt" o:ole="" filled="t">
            <v:fill color2="black"/>
            <v:imagedata r:id="rId1204" o:title=""/>
          </v:shape>
          <o:OLEObject Type="Embed" ProgID="Equation.3" ShapeID="_x0000_i1643" DrawAspect="Content" ObjectID="_1304455787" r:id="rId1205"/>
        </w:object>
      </w:r>
      <w:r>
        <w:rPr>
          <w:rFonts w:ascii="Times New Roman" w:hAnsi="Times New Roman"/>
          <w:sz w:val="28"/>
          <w:szCs w:val="28"/>
        </w:rPr>
        <w:t xml:space="preserve">, </w:t>
      </w:r>
      <w:r w:rsidR="001F507F" w:rsidRPr="001F507F">
        <w:rPr>
          <w:position w:val="-10"/>
        </w:rPr>
        <w:object w:dxaOrig="1200" w:dyaOrig="360">
          <v:shape id="_x0000_i1644" type="#_x0000_t75" style="width:81pt;height:24pt" o:ole="" filled="t">
            <v:fill color2="black"/>
            <v:imagedata r:id="rId1206" o:title=""/>
          </v:shape>
          <o:OLEObject Type="Embed" ProgID="Equation.3" ShapeID="_x0000_i1644" DrawAspect="Content" ObjectID="_1304455788" r:id="rId1207"/>
        </w:object>
      </w:r>
      <w:r>
        <w:rPr>
          <w:rFonts w:ascii="Times New Roman" w:hAnsi="Times New Roman"/>
          <w:sz w:val="28"/>
          <w:szCs w:val="28"/>
        </w:rPr>
        <w:t xml:space="preserve"> и </w:t>
      </w:r>
      <w:r w:rsidR="001F507F" w:rsidRPr="001F507F">
        <w:rPr>
          <w:position w:val="-10"/>
        </w:rPr>
        <w:object w:dxaOrig="1040" w:dyaOrig="340">
          <v:shape id="_x0000_i1645" type="#_x0000_t75" style="width:66pt;height:21.75pt" o:ole="" filled="t">
            <v:fill color2="black"/>
            <v:imagedata r:id="rId1208" o:title=""/>
          </v:shape>
          <o:OLEObject Type="Embed" ProgID="Equation.3" ShapeID="_x0000_i1645" DrawAspect="Content" ObjectID="_1304455789" r:id="rId1209"/>
        </w:object>
      </w:r>
      <w:r>
        <w:rPr>
          <w:rFonts w:ascii="Times New Roman" w:hAnsi="Times New Roman"/>
          <w:sz w:val="28"/>
          <w:szCs w:val="28"/>
        </w:rPr>
        <w:t xml:space="preserve">. При изменении </w:t>
      </w:r>
      <w:r>
        <w:rPr>
          <w:rFonts w:ascii="Times New Roman" w:hAnsi="Times New Roman"/>
          <w:sz w:val="28"/>
          <w:szCs w:val="28"/>
          <w:lang w:val="en-US"/>
        </w:rPr>
        <w:t>R</w:t>
      </w:r>
      <w:r>
        <w:rPr>
          <w:rFonts w:ascii="Times New Roman" w:hAnsi="Times New Roman"/>
          <w:sz w:val="28"/>
          <w:szCs w:val="28"/>
        </w:rPr>
        <w:t xml:space="preserve"> от 0 до </w:t>
      </w:r>
      <w:r w:rsidR="001F507F">
        <w:rPr>
          <w:rFonts w:ascii="Arial" w:hAnsi="Arial" w:cs="Arial"/>
          <w:sz w:val="28"/>
          <w:szCs w:val="28"/>
        </w:rPr>
        <w:t>∞</w:t>
      </w:r>
      <w:r>
        <w:rPr>
          <w:rFonts w:ascii="Times New Roman" w:hAnsi="Times New Roman"/>
          <w:sz w:val="28"/>
          <w:szCs w:val="28"/>
        </w:rPr>
        <w:t xml:space="preserve"> стационарная точка функции </w:t>
      </w:r>
      <w:r w:rsidR="001F507F" w:rsidRPr="001F507F">
        <w:rPr>
          <w:position w:val="-10"/>
        </w:rPr>
        <w:object w:dxaOrig="720" w:dyaOrig="340">
          <v:shape id="_x0000_i1646" type="#_x0000_t75" style="width:42.75pt;height:20.25pt" o:ole="" filled="t">
            <v:fill color2="black"/>
            <v:imagedata r:id="rId1210" o:title=""/>
          </v:shape>
          <o:OLEObject Type="Embed" ProgID="Equation.3" ShapeID="_x0000_i1646" DrawAspect="Content" ObjectID="_1304455790" r:id="rId1211"/>
        </w:object>
      </w:r>
      <w:r>
        <w:rPr>
          <w:rFonts w:ascii="Times New Roman" w:hAnsi="Times New Roman"/>
          <w:sz w:val="28"/>
          <w:szCs w:val="28"/>
        </w:rPr>
        <w:t xml:space="preserve"> перемещается вдоль  отрезка прямой, соединяющего точку [4,4]</w:t>
      </w:r>
      <w:r>
        <w:rPr>
          <w:rFonts w:ascii="Times New Roman" w:hAnsi="Times New Roman"/>
          <w:sz w:val="28"/>
          <w:szCs w:val="28"/>
          <w:vertAlign w:val="superscript"/>
        </w:rPr>
        <w:t>Т</w:t>
      </w:r>
      <w:r>
        <w:rPr>
          <w:rFonts w:ascii="Times New Roman" w:hAnsi="Times New Roman"/>
          <w:sz w:val="28"/>
          <w:szCs w:val="28"/>
        </w:rPr>
        <w:t xml:space="preserve"> безусловного минимума функции </w:t>
      </w:r>
      <w:r w:rsidR="002A32A3" w:rsidRPr="002A32A3">
        <w:rPr>
          <w:position w:val="-10"/>
        </w:rPr>
        <w:object w:dxaOrig="440" w:dyaOrig="340">
          <v:shape id="_x0000_i1647" type="#_x0000_t75" style="width:27.75pt;height:21pt" o:ole="" filled="t">
            <v:fill color2="black"/>
            <v:imagedata r:id="rId1212" o:title=""/>
          </v:shape>
          <o:OLEObject Type="Embed" ProgID="Equation.3" ShapeID="_x0000_i1647" DrawAspect="Content" ObjectID="_1304455791" r:id="rId1213"/>
        </w:object>
      </w:r>
      <w:r>
        <w:rPr>
          <w:rFonts w:ascii="Times New Roman" w:hAnsi="Times New Roman"/>
          <w:sz w:val="28"/>
          <w:szCs w:val="28"/>
        </w:rPr>
        <w:t xml:space="preserve"> с точкой [2.5,2.5]</w:t>
      </w:r>
      <w:r>
        <w:rPr>
          <w:rFonts w:ascii="Times New Roman" w:hAnsi="Times New Roman"/>
          <w:sz w:val="28"/>
          <w:szCs w:val="28"/>
          <w:vertAlign w:val="superscript"/>
        </w:rPr>
        <w:t>T</w:t>
      </w:r>
      <w:r>
        <w:rPr>
          <w:rFonts w:ascii="Times New Roman" w:hAnsi="Times New Roman"/>
          <w:sz w:val="28"/>
          <w:szCs w:val="28"/>
        </w:rPr>
        <w:t xml:space="preserve"> её условного минимума. При любом конечном </w:t>
      </w:r>
      <w:r>
        <w:rPr>
          <w:rFonts w:ascii="Times New Roman" w:hAnsi="Times New Roman"/>
          <w:sz w:val="28"/>
          <w:szCs w:val="28"/>
          <w:lang w:val="en-US"/>
        </w:rPr>
        <w:t>R</w:t>
      </w:r>
      <w:r>
        <w:rPr>
          <w:rFonts w:ascii="Times New Roman" w:hAnsi="Times New Roman"/>
          <w:sz w:val="28"/>
          <w:szCs w:val="28"/>
        </w:rPr>
        <w:t xml:space="preserve"> соответствующая стационарная точка недопустима, так что мы действительно имеем дело с методом внешней точки.</w:t>
      </w:r>
    </w:p>
    <w:p w:rsidR="00801E40" w:rsidRDefault="00801E40" w:rsidP="00801E40">
      <w:pPr>
        <w:pStyle w:val="a4"/>
        <w:ind w:firstLine="708"/>
        <w:jc w:val="both"/>
        <w:rPr>
          <w:rFonts w:ascii="Times New Roman" w:hAnsi="Times New Roman"/>
          <w:sz w:val="28"/>
          <w:szCs w:val="28"/>
        </w:rPr>
      </w:pPr>
      <w:r>
        <w:rPr>
          <w:rFonts w:ascii="Times New Roman" w:hAnsi="Times New Roman"/>
          <w:sz w:val="28"/>
          <w:szCs w:val="28"/>
        </w:rPr>
        <w:t>Сопоставляя формулы (11) с (12), видим, что использование квадратичного штрафа и штрафа типа квадрата срезки траектория движения к решению задачи одна и та же .</w:t>
      </w:r>
    </w:p>
    <w:p w:rsidR="00801E40" w:rsidRDefault="00801E40" w:rsidP="00801E40">
      <w:pPr>
        <w:pStyle w:val="a4"/>
        <w:ind w:firstLine="708"/>
        <w:jc w:val="both"/>
        <w:rPr>
          <w:rFonts w:ascii="Times New Roman" w:hAnsi="Times New Roman"/>
          <w:sz w:val="28"/>
          <w:szCs w:val="28"/>
        </w:rPr>
      </w:pPr>
      <w:r>
        <w:rPr>
          <w:rFonts w:ascii="Times New Roman" w:hAnsi="Times New Roman"/>
          <w:sz w:val="28"/>
          <w:szCs w:val="28"/>
        </w:rPr>
        <w:t>Используем теперь применительно к той же задаче с ограничением- неравенством логарифмический штраф, т.е. положим</w:t>
      </w:r>
    </w:p>
    <w:p w:rsidR="00801E40" w:rsidRDefault="002A32A3" w:rsidP="00801E40">
      <w:pPr>
        <w:pStyle w:val="a4"/>
        <w:jc w:val="center"/>
        <w:rPr>
          <w:rFonts w:ascii="Times New Roman" w:hAnsi="Times New Roman"/>
          <w:sz w:val="28"/>
          <w:szCs w:val="28"/>
        </w:rPr>
      </w:pPr>
      <w:r w:rsidRPr="002A32A3">
        <w:rPr>
          <w:position w:val="-10"/>
        </w:rPr>
        <w:object w:dxaOrig="2520" w:dyaOrig="340">
          <v:shape id="_x0000_i1648" type="#_x0000_t75" style="width:176.25pt;height:24pt" o:ole="" filled="t">
            <v:fill color2="black"/>
            <v:imagedata r:id="rId1214" o:title=""/>
          </v:shape>
          <o:OLEObject Type="Embed" ProgID="Equation.3" ShapeID="_x0000_i1648" DrawAspect="Content" ObjectID="_1304455792" r:id="rId1215"/>
        </w:object>
      </w:r>
      <w:r w:rsidR="00801E40">
        <w:rPr>
          <w:rFonts w:ascii="Times New Roman" w:hAnsi="Times New Roman"/>
          <w:sz w:val="28"/>
          <w:szCs w:val="28"/>
        </w:rPr>
        <w:t>,</w:t>
      </w:r>
    </w:p>
    <w:p w:rsidR="00801E40" w:rsidRDefault="00801E40" w:rsidP="00801E40">
      <w:pPr>
        <w:pStyle w:val="a4"/>
        <w:ind w:firstLine="708"/>
        <w:jc w:val="both"/>
        <w:rPr>
          <w:rFonts w:ascii="Times New Roman" w:hAnsi="Times New Roman"/>
          <w:sz w:val="28"/>
          <w:szCs w:val="28"/>
        </w:rPr>
      </w:pPr>
    </w:p>
    <w:p w:rsidR="00801E40" w:rsidRDefault="00801E40" w:rsidP="00801E40">
      <w:pPr>
        <w:pStyle w:val="a4"/>
        <w:jc w:val="both"/>
        <w:rPr>
          <w:rFonts w:ascii="Times New Roman" w:hAnsi="Times New Roman"/>
          <w:sz w:val="28"/>
          <w:szCs w:val="28"/>
        </w:rPr>
      </w:pPr>
      <w:r>
        <w:rPr>
          <w:rFonts w:ascii="Times New Roman" w:hAnsi="Times New Roman"/>
          <w:sz w:val="28"/>
          <w:szCs w:val="28"/>
        </w:rPr>
        <w:t>или в данном случае</w:t>
      </w:r>
    </w:p>
    <w:p w:rsidR="00801E40" w:rsidRDefault="00FB0FE6" w:rsidP="00801E40">
      <w:pPr>
        <w:pStyle w:val="a4"/>
        <w:ind w:left="15"/>
        <w:jc w:val="center"/>
        <w:rPr>
          <w:rFonts w:ascii="Times New Roman" w:hAnsi="Times New Roman"/>
          <w:sz w:val="28"/>
          <w:szCs w:val="28"/>
        </w:rPr>
      </w:pPr>
      <w:r w:rsidRPr="00FB0FE6">
        <w:rPr>
          <w:position w:val="-10"/>
        </w:rPr>
        <w:object w:dxaOrig="4560" w:dyaOrig="360">
          <v:shape id="_x0000_i1649" type="#_x0000_t75" style="width:313.5pt;height:24.75pt" o:ole="" filled="t">
            <v:fill color2="black"/>
            <v:imagedata r:id="rId1216" o:title=""/>
          </v:shape>
          <o:OLEObject Type="Embed" ProgID="Equation.3" ShapeID="_x0000_i1649" DrawAspect="Content" ObjectID="_1304455793" r:id="rId1217"/>
        </w:object>
      </w:r>
      <w:r w:rsidR="00801E40">
        <w:rPr>
          <w:rFonts w:ascii="Times New Roman" w:hAnsi="Times New Roman"/>
          <w:sz w:val="28"/>
          <w:szCs w:val="28"/>
        </w:rPr>
        <w:t>.</w:t>
      </w:r>
    </w:p>
    <w:p w:rsidR="00801E40" w:rsidRDefault="00801E40" w:rsidP="00801E40">
      <w:pPr>
        <w:pStyle w:val="a4"/>
        <w:ind w:left="1416"/>
        <w:jc w:val="both"/>
        <w:rPr>
          <w:rFonts w:ascii="Times New Roman" w:hAnsi="Times New Roman"/>
          <w:sz w:val="28"/>
          <w:szCs w:val="28"/>
        </w:rPr>
      </w:pPr>
    </w:p>
    <w:p w:rsidR="00801E40" w:rsidRDefault="00801E40" w:rsidP="00801E40">
      <w:pPr>
        <w:pStyle w:val="a4"/>
        <w:jc w:val="both"/>
        <w:rPr>
          <w:rFonts w:ascii="Times New Roman" w:hAnsi="Times New Roman"/>
          <w:sz w:val="28"/>
          <w:szCs w:val="28"/>
        </w:rPr>
      </w:pPr>
      <w:r>
        <w:rPr>
          <w:rFonts w:ascii="Times New Roman" w:hAnsi="Times New Roman"/>
          <w:sz w:val="28"/>
          <w:szCs w:val="28"/>
        </w:rPr>
        <w:t>Условия стационарности принимают вид:</w:t>
      </w:r>
    </w:p>
    <w:p w:rsidR="00801E40" w:rsidRDefault="00801E40" w:rsidP="00801E40">
      <w:pPr>
        <w:pStyle w:val="a4"/>
        <w:jc w:val="both"/>
        <w:rPr>
          <w:rFonts w:ascii="Times New Roman" w:hAnsi="Times New Roman"/>
          <w:sz w:val="28"/>
          <w:szCs w:val="28"/>
        </w:rPr>
      </w:pPr>
    </w:p>
    <w:p w:rsidR="00801E40" w:rsidRDefault="00FB0FE6" w:rsidP="00801E40">
      <w:pPr>
        <w:pStyle w:val="a4"/>
        <w:jc w:val="center"/>
      </w:pPr>
      <w:r w:rsidRPr="00FB0FE6">
        <w:rPr>
          <w:position w:val="-32"/>
        </w:rPr>
        <w:object w:dxaOrig="3540" w:dyaOrig="760">
          <v:shape id="_x0000_i1650" type="#_x0000_t75" style="width:213pt;height:45pt" o:ole="" filled="t">
            <v:fill color2="black"/>
            <v:imagedata r:id="rId1218" o:title=""/>
          </v:shape>
          <o:OLEObject Type="Embed" ProgID="Equation.3" ShapeID="_x0000_i1650" DrawAspect="Content" ObjectID="_1304455794" r:id="rId1219"/>
        </w:object>
      </w:r>
    </w:p>
    <w:p w:rsidR="00801E40" w:rsidRDefault="00FB0FE6" w:rsidP="00801E40">
      <w:pPr>
        <w:pStyle w:val="a4"/>
        <w:jc w:val="center"/>
        <w:rPr>
          <w:rFonts w:ascii="Times New Roman" w:hAnsi="Times New Roman"/>
          <w:sz w:val="28"/>
          <w:szCs w:val="28"/>
        </w:rPr>
      </w:pPr>
      <w:r w:rsidRPr="00FB0FE6">
        <w:rPr>
          <w:position w:val="-32"/>
        </w:rPr>
        <w:object w:dxaOrig="3580" w:dyaOrig="760">
          <v:shape id="_x0000_i1651" type="#_x0000_t75" style="width:208.5pt;height:43.5pt" o:ole="" filled="t">
            <v:fill color2="black"/>
            <v:imagedata r:id="rId1220" o:title=""/>
          </v:shape>
          <o:OLEObject Type="Embed" ProgID="Equation.3" ShapeID="_x0000_i1651" DrawAspect="Content" ObjectID="_1304455795" r:id="rId1221"/>
        </w:object>
      </w:r>
    </w:p>
    <w:p w:rsidR="00801E40" w:rsidRDefault="00801E40" w:rsidP="00801E40">
      <w:pPr>
        <w:pStyle w:val="a4"/>
        <w:jc w:val="both"/>
        <w:rPr>
          <w:rFonts w:ascii="Times New Roman" w:hAnsi="Times New Roman"/>
          <w:sz w:val="28"/>
          <w:szCs w:val="28"/>
        </w:rPr>
      </w:pPr>
      <w:r>
        <w:rPr>
          <w:rFonts w:ascii="Times New Roman" w:hAnsi="Times New Roman"/>
          <w:sz w:val="28"/>
          <w:szCs w:val="28"/>
        </w:rPr>
        <w:t xml:space="preserve">откуда </w:t>
      </w:r>
      <w:r w:rsidRPr="00C71B93">
        <w:rPr>
          <w:position w:val="-4"/>
        </w:rPr>
        <w:object w:dxaOrig="926" w:dyaOrig="376">
          <v:shape id="_x0000_i1652" type="#_x0000_t75" style="width:46.5pt;height:18.75pt" o:ole="" filled="t">
            <v:fill color2="black"/>
            <v:imagedata r:id="rId1222" o:title=""/>
          </v:shape>
          <o:OLEObject Type="Embed" ProgID="Equation.3" ShapeID="_x0000_i1652" DrawAspect="Content" ObjectID="_1304455796" r:id="rId1223"/>
        </w:object>
      </w:r>
      <w:r>
        <w:rPr>
          <w:rFonts w:ascii="Times New Roman" w:hAnsi="Times New Roman"/>
          <w:sz w:val="28"/>
          <w:szCs w:val="28"/>
        </w:rPr>
        <w:t>.</w:t>
      </w:r>
    </w:p>
    <w:p w:rsidR="00801E40" w:rsidRDefault="00801E40" w:rsidP="00801E40">
      <w:pPr>
        <w:pStyle w:val="a4"/>
        <w:jc w:val="both"/>
        <w:rPr>
          <w:rFonts w:ascii="Times New Roman" w:hAnsi="Times New Roman"/>
          <w:sz w:val="28"/>
          <w:szCs w:val="28"/>
        </w:rPr>
      </w:pPr>
      <w:r>
        <w:rPr>
          <w:rFonts w:ascii="Times New Roman" w:hAnsi="Times New Roman"/>
          <w:sz w:val="28"/>
          <w:szCs w:val="28"/>
          <w:lang w:val="en-US"/>
        </w:rPr>
        <w:t>C</w:t>
      </w:r>
      <w:r>
        <w:rPr>
          <w:rFonts w:ascii="Times New Roman" w:hAnsi="Times New Roman"/>
          <w:sz w:val="28"/>
          <w:szCs w:val="28"/>
        </w:rPr>
        <w:t xml:space="preserve"> учётом этого имеем </w:t>
      </w:r>
    </w:p>
    <w:p w:rsidR="00801E40" w:rsidRDefault="00FB0FE6" w:rsidP="00801E40">
      <w:pPr>
        <w:pStyle w:val="a4"/>
        <w:jc w:val="center"/>
        <w:rPr>
          <w:rFonts w:ascii="Times New Roman" w:hAnsi="Times New Roman"/>
          <w:sz w:val="28"/>
          <w:szCs w:val="28"/>
        </w:rPr>
      </w:pPr>
      <w:r w:rsidRPr="00FB0FE6">
        <w:rPr>
          <w:position w:val="-10"/>
        </w:rPr>
        <w:object w:dxaOrig="2840" w:dyaOrig="340">
          <v:shape id="_x0000_i1653" type="#_x0000_t75" style="width:178.5pt;height:21.75pt" o:ole="" filled="t">
            <v:fill color2="black"/>
            <v:imagedata r:id="rId1224" o:title=""/>
          </v:shape>
          <o:OLEObject Type="Embed" ProgID="Equation.3" ShapeID="_x0000_i1653" DrawAspect="Content" ObjectID="_1304455797" r:id="rId1225"/>
        </w:object>
      </w:r>
      <w:r w:rsidR="00801E40">
        <w:rPr>
          <w:rFonts w:ascii="Times New Roman" w:hAnsi="Times New Roman"/>
          <w:sz w:val="28"/>
          <w:szCs w:val="28"/>
        </w:rPr>
        <w:t>.</w:t>
      </w:r>
    </w:p>
    <w:p w:rsidR="00801E40" w:rsidRDefault="00801E40" w:rsidP="00801E40">
      <w:pPr>
        <w:pStyle w:val="a4"/>
        <w:jc w:val="both"/>
        <w:rPr>
          <w:rFonts w:ascii="Times New Roman" w:hAnsi="Times New Roman"/>
          <w:sz w:val="28"/>
          <w:szCs w:val="28"/>
        </w:rPr>
      </w:pPr>
    </w:p>
    <w:p w:rsidR="00801E40" w:rsidRDefault="00801E40" w:rsidP="00801E40">
      <w:pPr>
        <w:pStyle w:val="a4"/>
        <w:jc w:val="both"/>
        <w:rPr>
          <w:rFonts w:ascii="Times New Roman" w:hAnsi="Times New Roman"/>
          <w:sz w:val="28"/>
          <w:szCs w:val="28"/>
        </w:rPr>
      </w:pPr>
      <w:r>
        <w:rPr>
          <w:rFonts w:ascii="Times New Roman" w:hAnsi="Times New Roman"/>
          <w:sz w:val="28"/>
          <w:szCs w:val="28"/>
        </w:rPr>
        <w:t>Отсюда приходим к уравнению</w:t>
      </w:r>
    </w:p>
    <w:p w:rsidR="00801E40" w:rsidRDefault="00801E40" w:rsidP="00801E40">
      <w:pPr>
        <w:pStyle w:val="a4"/>
        <w:jc w:val="both"/>
        <w:rPr>
          <w:rFonts w:ascii="Times New Roman" w:hAnsi="Times New Roman"/>
          <w:sz w:val="28"/>
          <w:szCs w:val="28"/>
        </w:rPr>
      </w:pPr>
    </w:p>
    <w:p w:rsidR="00801E40" w:rsidRDefault="00FB0FE6" w:rsidP="00801E40">
      <w:pPr>
        <w:pStyle w:val="a4"/>
        <w:jc w:val="center"/>
        <w:rPr>
          <w:rFonts w:ascii="Times New Roman" w:hAnsi="Times New Roman"/>
          <w:sz w:val="28"/>
          <w:szCs w:val="28"/>
        </w:rPr>
      </w:pPr>
      <w:r w:rsidRPr="00FB0FE6">
        <w:rPr>
          <w:position w:val="-10"/>
        </w:rPr>
        <w:object w:dxaOrig="2760" w:dyaOrig="360">
          <v:shape id="_x0000_i1654" type="#_x0000_t75" style="width:178.5pt;height:23.25pt" o:ole="" filled="t">
            <v:fill color2="black"/>
            <v:imagedata r:id="rId1226" o:title=""/>
          </v:shape>
          <o:OLEObject Type="Embed" ProgID="Equation.3" ShapeID="_x0000_i1654" DrawAspect="Content" ObjectID="_1304455798" r:id="rId1227"/>
        </w:object>
      </w:r>
    </w:p>
    <w:p w:rsidR="00801E40" w:rsidRDefault="00801E40" w:rsidP="00801E40">
      <w:pPr>
        <w:pStyle w:val="a4"/>
        <w:ind w:left="1416" w:firstLine="708"/>
        <w:jc w:val="both"/>
        <w:rPr>
          <w:rFonts w:ascii="Times New Roman" w:hAnsi="Times New Roman"/>
          <w:sz w:val="28"/>
          <w:szCs w:val="28"/>
        </w:rPr>
      </w:pPr>
    </w:p>
    <w:p w:rsidR="00801E40" w:rsidRDefault="00801E40" w:rsidP="00801E40">
      <w:pPr>
        <w:pStyle w:val="a4"/>
        <w:jc w:val="both"/>
        <w:rPr>
          <w:rFonts w:ascii="Times New Roman" w:hAnsi="Times New Roman"/>
          <w:sz w:val="28"/>
          <w:szCs w:val="28"/>
        </w:rPr>
      </w:pPr>
      <w:r>
        <w:rPr>
          <w:rFonts w:ascii="Times New Roman" w:hAnsi="Times New Roman"/>
          <w:sz w:val="28"/>
          <w:szCs w:val="28"/>
        </w:rPr>
        <w:t>один из корней которого даёт координату искомой стационарной точки:</w:t>
      </w:r>
    </w:p>
    <w:p w:rsidR="00801E40" w:rsidRDefault="00801E40" w:rsidP="00801E40">
      <w:pPr>
        <w:pStyle w:val="a4"/>
        <w:ind w:left="1416" w:firstLine="708"/>
        <w:jc w:val="both"/>
        <w:rPr>
          <w:rFonts w:ascii="Times New Roman" w:hAnsi="Times New Roman"/>
          <w:sz w:val="28"/>
          <w:szCs w:val="28"/>
        </w:rPr>
      </w:pPr>
    </w:p>
    <w:p w:rsidR="00801E40" w:rsidRDefault="00FB0FE6" w:rsidP="00801E40">
      <w:pPr>
        <w:pStyle w:val="a4"/>
        <w:ind w:left="2832" w:firstLine="708"/>
        <w:jc w:val="both"/>
        <w:rPr>
          <w:rFonts w:ascii="Times New Roman" w:hAnsi="Times New Roman"/>
          <w:sz w:val="28"/>
          <w:szCs w:val="28"/>
        </w:rPr>
      </w:pPr>
      <w:r w:rsidRPr="00FB0FE6">
        <w:rPr>
          <w:position w:val="-10"/>
        </w:rPr>
        <w:object w:dxaOrig="2400" w:dyaOrig="380">
          <v:shape id="_x0000_i1655" type="#_x0000_t75" style="width:148.5pt;height:23.25pt" o:ole="" filled="t">
            <v:fill color2="black"/>
            <v:imagedata r:id="rId1228" o:title=""/>
          </v:shape>
          <o:OLEObject Type="Embed" ProgID="Equation.3" ShapeID="_x0000_i1655" DrawAspect="Content" ObjectID="_1304455799" r:id="rId1229"/>
        </w:object>
      </w:r>
      <w:r w:rsidR="00801E40">
        <w:rPr>
          <w:rFonts w:ascii="Times New Roman" w:hAnsi="Times New Roman"/>
          <w:sz w:val="28"/>
          <w:szCs w:val="28"/>
        </w:rPr>
        <w:t>.</w:t>
      </w:r>
    </w:p>
    <w:p w:rsidR="00801E40" w:rsidRDefault="00801E40" w:rsidP="00801E40">
      <w:pPr>
        <w:pStyle w:val="a4"/>
        <w:ind w:left="2832" w:firstLine="708"/>
        <w:jc w:val="both"/>
        <w:rPr>
          <w:rFonts w:ascii="Times New Roman" w:hAnsi="Times New Roman"/>
          <w:sz w:val="28"/>
          <w:szCs w:val="28"/>
        </w:rPr>
      </w:pPr>
    </w:p>
    <w:p w:rsidR="00801E40" w:rsidRDefault="00801E40" w:rsidP="00801E40">
      <w:pPr>
        <w:pStyle w:val="a4"/>
        <w:jc w:val="both"/>
        <w:rPr>
          <w:rFonts w:ascii="Times New Roman" w:hAnsi="Times New Roman"/>
          <w:sz w:val="28"/>
          <w:szCs w:val="28"/>
        </w:rPr>
      </w:pPr>
      <w:r>
        <w:rPr>
          <w:rFonts w:ascii="Times New Roman" w:hAnsi="Times New Roman"/>
          <w:sz w:val="28"/>
          <w:szCs w:val="28"/>
        </w:rPr>
        <w:t xml:space="preserve">Второй корень соответствует недопустимой точке и поэтому должен быть отброшен. Устремляя </w:t>
      </w:r>
      <w:r>
        <w:rPr>
          <w:rFonts w:ascii="Times New Roman" w:hAnsi="Times New Roman"/>
          <w:sz w:val="28"/>
          <w:szCs w:val="28"/>
          <w:lang w:val="en-US"/>
        </w:rPr>
        <w:t>R</w:t>
      </w:r>
      <w:r>
        <w:rPr>
          <w:rFonts w:ascii="Times New Roman" w:hAnsi="Times New Roman"/>
          <w:sz w:val="28"/>
          <w:szCs w:val="28"/>
        </w:rPr>
        <w:t xml:space="preserve"> к нулю, получаем в пределе</w:t>
      </w:r>
    </w:p>
    <w:p w:rsidR="00801E40" w:rsidRDefault="00801E40" w:rsidP="00801E40">
      <w:pPr>
        <w:pStyle w:val="a4"/>
        <w:jc w:val="both"/>
        <w:rPr>
          <w:rFonts w:ascii="Times New Roman" w:hAnsi="Times New Roman"/>
          <w:sz w:val="28"/>
          <w:szCs w:val="28"/>
        </w:rPr>
      </w:pPr>
    </w:p>
    <w:p w:rsidR="00801E40" w:rsidRDefault="00FB0FE6" w:rsidP="00801E40">
      <w:pPr>
        <w:pStyle w:val="a4"/>
        <w:jc w:val="center"/>
        <w:rPr>
          <w:rFonts w:ascii="Times New Roman" w:hAnsi="Times New Roman"/>
          <w:sz w:val="28"/>
          <w:szCs w:val="28"/>
        </w:rPr>
      </w:pPr>
      <w:r w:rsidRPr="00FB0FE6">
        <w:rPr>
          <w:position w:val="-18"/>
        </w:rPr>
        <w:object w:dxaOrig="4459" w:dyaOrig="440">
          <v:shape id="_x0000_i1656" type="#_x0000_t75" style="width:294pt;height:28.5pt" o:ole="" filled="t">
            <v:fill color2="black"/>
            <v:imagedata r:id="rId1230" o:title=""/>
          </v:shape>
          <o:OLEObject Type="Embed" ProgID="Equation.3" ShapeID="_x0000_i1656" DrawAspect="Content" ObjectID="_1304455800" r:id="rId1231"/>
        </w:object>
      </w:r>
    </w:p>
    <w:p w:rsidR="00801E40" w:rsidRDefault="00801E40" w:rsidP="00801E40">
      <w:pPr>
        <w:pStyle w:val="a4"/>
        <w:ind w:left="708" w:firstLine="708"/>
        <w:jc w:val="both"/>
        <w:rPr>
          <w:rFonts w:ascii="Times New Roman" w:hAnsi="Times New Roman"/>
          <w:sz w:val="28"/>
          <w:szCs w:val="28"/>
        </w:rPr>
      </w:pPr>
    </w:p>
    <w:p w:rsidR="00801E40" w:rsidRDefault="00801E40" w:rsidP="00801E40">
      <w:pPr>
        <w:pStyle w:val="a4"/>
        <w:jc w:val="both"/>
        <w:rPr>
          <w:rFonts w:ascii="Times New Roman" w:hAnsi="Times New Roman"/>
          <w:sz w:val="28"/>
          <w:szCs w:val="28"/>
        </w:rPr>
      </w:pPr>
      <w:r>
        <w:rPr>
          <w:rFonts w:ascii="Times New Roman" w:hAnsi="Times New Roman"/>
          <w:sz w:val="28"/>
          <w:szCs w:val="28"/>
        </w:rPr>
        <w:t xml:space="preserve">Опять, как и в предыдущих случаях, метод оказывается сходящимся по крайне мере в предположении, что безусловная минимизация проводится точно. В таблице 2 приведены координаты стационарных точек функции </w:t>
      </w:r>
      <w:r w:rsidR="00FB0FE6" w:rsidRPr="00FB0FE6">
        <w:rPr>
          <w:position w:val="-10"/>
        </w:rPr>
        <w:object w:dxaOrig="720" w:dyaOrig="340">
          <v:shape id="_x0000_i1657" type="#_x0000_t75" style="width:52.5pt;height:24.75pt" o:ole="" filled="t">
            <v:fill color2="black"/>
            <v:imagedata r:id="rId1232" o:title=""/>
          </v:shape>
          <o:OLEObject Type="Embed" ProgID="Equation.3" ShapeID="_x0000_i1657" DrawAspect="Content" ObjectID="_1304455801" r:id="rId1233"/>
        </w:object>
      </w:r>
      <w:r>
        <w:rPr>
          <w:rFonts w:ascii="Times New Roman" w:hAnsi="Times New Roman"/>
          <w:sz w:val="28"/>
          <w:szCs w:val="28"/>
        </w:rPr>
        <w:t xml:space="preserve"> для различных значений </w:t>
      </w:r>
      <w:r>
        <w:rPr>
          <w:rFonts w:ascii="Times New Roman" w:hAnsi="Times New Roman"/>
          <w:sz w:val="28"/>
          <w:szCs w:val="28"/>
          <w:lang w:val="en-US"/>
        </w:rPr>
        <w:t>R</w:t>
      </w:r>
      <w:r>
        <w:rPr>
          <w:rFonts w:ascii="Times New Roman" w:hAnsi="Times New Roman"/>
          <w:sz w:val="28"/>
          <w:szCs w:val="28"/>
        </w:rPr>
        <w:t xml:space="preserve">, а на рис. 9-11 показано, как зависят от </w:t>
      </w:r>
      <w:r>
        <w:rPr>
          <w:rFonts w:ascii="Times New Roman" w:hAnsi="Times New Roman"/>
          <w:sz w:val="28"/>
          <w:szCs w:val="28"/>
          <w:lang w:val="en-US"/>
        </w:rPr>
        <w:t>R</w:t>
      </w:r>
      <w:r>
        <w:rPr>
          <w:rFonts w:ascii="Times New Roman" w:hAnsi="Times New Roman"/>
          <w:sz w:val="28"/>
          <w:szCs w:val="28"/>
        </w:rPr>
        <w:t xml:space="preserve"> линии уровня этой функции. </w:t>
      </w:r>
    </w:p>
    <w:p w:rsidR="00801E40" w:rsidRDefault="0037130E" w:rsidP="00801E40">
      <w:pPr>
        <w:pStyle w:val="a4"/>
        <w:jc w:val="both"/>
        <w:rPr>
          <w:rFonts w:ascii="Times New Roman" w:hAnsi="Times New Roman"/>
          <w:sz w:val="28"/>
          <w:szCs w:val="28"/>
        </w:rPr>
      </w:pPr>
      <w:r>
        <w:rPr>
          <w:noProof/>
          <w:lang w:bidi="ar-SA"/>
        </w:rPr>
        <w:drawing>
          <wp:anchor distT="0" distB="0" distL="0" distR="0" simplePos="0" relativeHeight="251678720" behindDoc="0" locked="0" layoutInCell="1" allowOverlap="1">
            <wp:simplePos x="0" y="0"/>
            <wp:positionH relativeFrom="column">
              <wp:posOffset>8255</wp:posOffset>
            </wp:positionH>
            <wp:positionV relativeFrom="paragraph">
              <wp:posOffset>19050</wp:posOffset>
            </wp:positionV>
            <wp:extent cx="3130550" cy="2976245"/>
            <wp:effectExtent l="19050" t="0" r="0" b="0"/>
            <wp:wrapSquare wrapText="largest"/>
            <wp:docPr id="2080" name="Рисунок 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30"/>
                    <pic:cNvPicPr>
                      <a:picLocks noChangeAspect="1" noChangeArrowheads="1"/>
                    </pic:cNvPicPr>
                  </pic:nvPicPr>
                  <pic:blipFill>
                    <a:blip r:embed="rId1234"/>
                    <a:srcRect/>
                    <a:stretch>
                      <a:fillRect/>
                    </a:stretch>
                  </pic:blipFill>
                  <pic:spPr bwMode="auto">
                    <a:xfrm>
                      <a:off x="0" y="0"/>
                      <a:ext cx="3130550" cy="2976245"/>
                    </a:xfrm>
                    <a:prstGeom prst="rect">
                      <a:avLst/>
                    </a:prstGeom>
                    <a:solidFill>
                      <a:srgbClr val="FFFFFF"/>
                    </a:solidFill>
                    <a:ln w="9525">
                      <a:noFill/>
                      <a:miter lim="800000"/>
                      <a:headEnd/>
                      <a:tailEnd/>
                    </a:ln>
                  </pic:spPr>
                </pic:pic>
              </a:graphicData>
            </a:graphic>
          </wp:anchor>
        </w:drawing>
      </w:r>
      <w:r>
        <w:rPr>
          <w:noProof/>
          <w:lang w:bidi="ar-SA"/>
        </w:rPr>
        <w:drawing>
          <wp:anchor distT="0" distB="0" distL="0" distR="0" simplePos="0" relativeHeight="251679744" behindDoc="0" locked="0" layoutInCell="1" allowOverlap="1">
            <wp:simplePos x="0" y="0"/>
            <wp:positionH relativeFrom="column">
              <wp:posOffset>3138805</wp:posOffset>
            </wp:positionH>
            <wp:positionV relativeFrom="paragraph">
              <wp:posOffset>47625</wp:posOffset>
            </wp:positionV>
            <wp:extent cx="3130550" cy="2957195"/>
            <wp:effectExtent l="19050" t="0" r="0" b="0"/>
            <wp:wrapSquare wrapText="largest"/>
            <wp:docPr id="2079" name="Рисунок 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31"/>
                    <pic:cNvPicPr>
                      <a:picLocks noChangeAspect="1" noChangeArrowheads="1"/>
                    </pic:cNvPicPr>
                  </pic:nvPicPr>
                  <pic:blipFill>
                    <a:blip r:embed="rId1235"/>
                    <a:srcRect/>
                    <a:stretch>
                      <a:fillRect/>
                    </a:stretch>
                  </pic:blipFill>
                  <pic:spPr bwMode="auto">
                    <a:xfrm>
                      <a:off x="0" y="0"/>
                      <a:ext cx="3130550" cy="2957195"/>
                    </a:xfrm>
                    <a:prstGeom prst="rect">
                      <a:avLst/>
                    </a:prstGeom>
                    <a:solidFill>
                      <a:srgbClr val="FFFFFF"/>
                    </a:solidFill>
                    <a:ln w="9525">
                      <a:noFill/>
                      <a:miter lim="800000"/>
                      <a:headEnd/>
                      <a:tailEnd/>
                    </a:ln>
                  </pic:spPr>
                </pic:pic>
              </a:graphicData>
            </a:graphic>
          </wp:anchor>
        </w:drawing>
      </w:r>
      <w:r>
        <w:rPr>
          <w:noProof/>
          <w:lang w:bidi="ar-SA"/>
        </w:rPr>
        <w:drawing>
          <wp:anchor distT="0" distB="0" distL="0" distR="0" simplePos="0" relativeHeight="251680768" behindDoc="0" locked="0" layoutInCell="1" allowOverlap="1">
            <wp:simplePos x="0" y="0"/>
            <wp:positionH relativeFrom="column">
              <wp:posOffset>12700</wp:posOffset>
            </wp:positionH>
            <wp:positionV relativeFrom="paragraph">
              <wp:posOffset>3223895</wp:posOffset>
            </wp:positionV>
            <wp:extent cx="3017520" cy="2945130"/>
            <wp:effectExtent l="19050" t="0" r="0" b="0"/>
            <wp:wrapSquare wrapText="largest"/>
            <wp:docPr id="2078" name="Рисунок 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32"/>
                    <pic:cNvPicPr>
                      <a:picLocks noChangeAspect="1" noChangeArrowheads="1"/>
                    </pic:cNvPicPr>
                  </pic:nvPicPr>
                  <pic:blipFill>
                    <a:blip r:embed="rId1236"/>
                    <a:srcRect/>
                    <a:stretch>
                      <a:fillRect/>
                    </a:stretch>
                  </pic:blipFill>
                  <pic:spPr bwMode="auto">
                    <a:xfrm>
                      <a:off x="0" y="0"/>
                      <a:ext cx="3017520" cy="2945130"/>
                    </a:xfrm>
                    <a:prstGeom prst="rect">
                      <a:avLst/>
                    </a:prstGeom>
                    <a:solidFill>
                      <a:srgbClr val="FFFFFF"/>
                    </a:solidFill>
                    <a:ln w="9525">
                      <a:noFill/>
                      <a:miter lim="800000"/>
                      <a:headEnd/>
                      <a:tailEnd/>
                    </a:ln>
                  </pic:spPr>
                </pic:pic>
              </a:graphicData>
            </a:graphic>
          </wp:anchor>
        </w:drawing>
      </w:r>
    </w:p>
    <w:p w:rsidR="00801E40" w:rsidRDefault="00801E40" w:rsidP="00801E40">
      <w:pPr>
        <w:pStyle w:val="a4"/>
        <w:jc w:val="both"/>
        <w:rPr>
          <w:rFonts w:ascii="Times New Roman" w:hAnsi="Times New Roman"/>
          <w:sz w:val="28"/>
          <w:szCs w:val="28"/>
        </w:rPr>
      </w:pPr>
    </w:p>
    <w:p w:rsidR="00801E40" w:rsidRDefault="00801E40" w:rsidP="00801E40">
      <w:pPr>
        <w:pStyle w:val="a4"/>
        <w:jc w:val="both"/>
        <w:rPr>
          <w:rFonts w:ascii="Times New Roman" w:hAnsi="Times New Roman"/>
          <w:sz w:val="28"/>
          <w:szCs w:val="28"/>
        </w:rPr>
      </w:pPr>
    </w:p>
    <w:p w:rsidR="00801E40" w:rsidRDefault="00801E40" w:rsidP="00801E40">
      <w:pPr>
        <w:pStyle w:val="a4"/>
        <w:jc w:val="both"/>
        <w:rPr>
          <w:rFonts w:ascii="Times New Roman" w:hAnsi="Times New Roman"/>
          <w:sz w:val="28"/>
          <w:szCs w:val="28"/>
        </w:rPr>
      </w:pPr>
    </w:p>
    <w:p w:rsidR="00801E40" w:rsidRDefault="00801E40" w:rsidP="00801E40">
      <w:pPr>
        <w:pStyle w:val="a4"/>
        <w:jc w:val="both"/>
        <w:rPr>
          <w:rFonts w:ascii="Times New Roman" w:hAnsi="Times New Roman"/>
          <w:sz w:val="28"/>
          <w:szCs w:val="28"/>
        </w:rPr>
      </w:pPr>
    </w:p>
    <w:p w:rsidR="00801E40" w:rsidRDefault="00801E40" w:rsidP="00801E40">
      <w:pPr>
        <w:pStyle w:val="a4"/>
        <w:jc w:val="both"/>
        <w:rPr>
          <w:rFonts w:ascii="Times New Roman" w:hAnsi="Times New Roman"/>
          <w:b/>
          <w:bCs/>
          <w:sz w:val="28"/>
          <w:szCs w:val="28"/>
        </w:rPr>
      </w:pPr>
      <w:r>
        <w:rPr>
          <w:rFonts w:ascii="Times New Roman" w:hAnsi="Times New Roman"/>
          <w:i/>
          <w:iCs/>
          <w:sz w:val="28"/>
          <w:szCs w:val="28"/>
        </w:rPr>
        <w:lastRenderedPageBreak/>
        <w:t>Таблица 2</w:t>
      </w:r>
      <w:r>
        <w:rPr>
          <w:rFonts w:ascii="Times New Roman" w:hAnsi="Times New Roman"/>
          <w:sz w:val="28"/>
          <w:szCs w:val="28"/>
        </w:rPr>
        <w:t xml:space="preserve">. </w:t>
      </w:r>
      <w:r>
        <w:rPr>
          <w:rFonts w:ascii="Times New Roman" w:hAnsi="Times New Roman"/>
          <w:b/>
          <w:bCs/>
          <w:sz w:val="28"/>
          <w:szCs w:val="28"/>
        </w:rPr>
        <w:t>Координаты стационарных точек логарифмического штрафа</w:t>
      </w:r>
    </w:p>
    <w:tbl>
      <w:tblPr>
        <w:tblW w:w="0" w:type="auto"/>
        <w:tblInd w:w="99" w:type="dxa"/>
        <w:tblLayout w:type="fixed"/>
        <w:tblLook w:val="0000"/>
      </w:tblPr>
      <w:tblGrid>
        <w:gridCol w:w="1650"/>
        <w:gridCol w:w="1650"/>
        <w:gridCol w:w="1651"/>
        <w:gridCol w:w="1650"/>
        <w:gridCol w:w="1651"/>
        <w:gridCol w:w="1645"/>
      </w:tblGrid>
      <w:tr w:rsidR="00801E40" w:rsidTr="002275C0">
        <w:tc>
          <w:tcPr>
            <w:tcW w:w="1650" w:type="dxa"/>
            <w:tcBorders>
              <w:top w:val="single" w:sz="4" w:space="0" w:color="000000"/>
              <w:left w:val="single" w:sz="4" w:space="0" w:color="000000"/>
              <w:bottom w:val="single" w:sz="4" w:space="0" w:color="000000"/>
            </w:tcBorders>
            <w:vAlign w:val="center"/>
          </w:tcPr>
          <w:p w:rsidR="00801E40" w:rsidRDefault="00801E40" w:rsidP="002275C0">
            <w:pPr>
              <w:pStyle w:val="a4"/>
              <w:snapToGrid w:val="0"/>
              <w:jc w:val="center"/>
              <w:rPr>
                <w:rFonts w:ascii="Times New Roman" w:hAnsi="Times New Roman"/>
                <w:sz w:val="28"/>
                <w:szCs w:val="28"/>
                <w:lang w:val="en-US"/>
              </w:rPr>
            </w:pPr>
            <w:r>
              <w:rPr>
                <w:rFonts w:ascii="Times New Roman" w:hAnsi="Times New Roman"/>
                <w:sz w:val="28"/>
                <w:szCs w:val="28"/>
                <w:lang w:val="en-US"/>
              </w:rPr>
              <w:t>R</w:t>
            </w:r>
          </w:p>
        </w:tc>
        <w:tc>
          <w:tcPr>
            <w:tcW w:w="1650" w:type="dxa"/>
            <w:tcBorders>
              <w:top w:val="single" w:sz="4" w:space="0" w:color="000000"/>
              <w:left w:val="single" w:sz="4" w:space="0" w:color="000000"/>
              <w:bottom w:val="single" w:sz="4" w:space="0" w:color="000000"/>
            </w:tcBorders>
            <w:vAlign w:val="center"/>
          </w:tcPr>
          <w:p w:rsidR="00801E40" w:rsidRDefault="00801E40" w:rsidP="002275C0">
            <w:pPr>
              <w:pStyle w:val="a4"/>
              <w:snapToGrid w:val="0"/>
              <w:jc w:val="center"/>
            </w:pPr>
            <w:r w:rsidRPr="00C71B93">
              <w:rPr>
                <w:position w:val="-4"/>
              </w:rPr>
              <w:object w:dxaOrig="782" w:dyaOrig="372">
                <v:shape id="_x0000_i1658" type="#_x0000_t75" style="width:39pt;height:18.75pt" o:ole="" filled="t">
                  <v:fill color2="black"/>
                  <v:imagedata r:id="rId1237" o:title=""/>
                </v:shape>
                <o:OLEObject Type="Embed" ProgID="Equation.3" ShapeID="_x0000_i1658" DrawAspect="Content" ObjectID="_1304455802" r:id="rId1238"/>
              </w:object>
            </w:r>
          </w:p>
        </w:tc>
        <w:tc>
          <w:tcPr>
            <w:tcW w:w="1651" w:type="dxa"/>
            <w:tcBorders>
              <w:top w:val="single" w:sz="4" w:space="0" w:color="000000"/>
              <w:left w:val="single" w:sz="4" w:space="0" w:color="000000"/>
              <w:bottom w:val="single" w:sz="4" w:space="0" w:color="000000"/>
            </w:tcBorders>
            <w:vAlign w:val="center"/>
          </w:tcPr>
          <w:p w:rsidR="00801E40" w:rsidRDefault="00801E40" w:rsidP="002275C0">
            <w:pPr>
              <w:pStyle w:val="a4"/>
              <w:snapToGrid w:val="0"/>
              <w:jc w:val="center"/>
            </w:pPr>
            <w:r w:rsidRPr="00C71B93">
              <w:rPr>
                <w:position w:val="-2"/>
              </w:rPr>
              <w:object w:dxaOrig="668" w:dyaOrig="332">
                <v:shape id="_x0000_i1659" type="#_x0000_t75" style="width:33.75pt;height:16.5pt" o:ole="" filled="t">
                  <v:fill color2="black"/>
                  <v:imagedata r:id="rId529" o:title=""/>
                </v:shape>
                <o:OLEObject Type="Embed" ProgID="Equation.3" ShapeID="_x0000_i1659" DrawAspect="Content" ObjectID="_1304455803" r:id="rId1239"/>
              </w:object>
            </w:r>
          </w:p>
        </w:tc>
        <w:tc>
          <w:tcPr>
            <w:tcW w:w="1650" w:type="dxa"/>
            <w:tcBorders>
              <w:top w:val="single" w:sz="4" w:space="0" w:color="000000"/>
              <w:left w:val="single" w:sz="4" w:space="0" w:color="000000"/>
              <w:bottom w:val="single" w:sz="4" w:space="0" w:color="000000"/>
            </w:tcBorders>
            <w:vAlign w:val="center"/>
          </w:tcPr>
          <w:p w:rsidR="00801E40" w:rsidRDefault="00801E40" w:rsidP="002275C0">
            <w:pPr>
              <w:pStyle w:val="a4"/>
              <w:snapToGrid w:val="0"/>
              <w:jc w:val="center"/>
            </w:pPr>
            <w:r w:rsidRPr="00C71B93">
              <w:rPr>
                <w:position w:val="-2"/>
              </w:rPr>
              <w:object w:dxaOrig="645" w:dyaOrig="332">
                <v:shape id="_x0000_i1660" type="#_x0000_t75" style="width:32.25pt;height:16.5pt" o:ole="" filled="t">
                  <v:fill color2="black"/>
                  <v:imagedata r:id="rId1240" o:title=""/>
                </v:shape>
                <o:OLEObject Type="Embed" ProgID="Equation.3" ShapeID="_x0000_i1660" DrawAspect="Content" ObjectID="_1304455804" r:id="rId1241"/>
              </w:object>
            </w:r>
          </w:p>
        </w:tc>
        <w:tc>
          <w:tcPr>
            <w:tcW w:w="1651" w:type="dxa"/>
            <w:tcBorders>
              <w:top w:val="single" w:sz="4" w:space="0" w:color="000000"/>
              <w:left w:val="single" w:sz="4" w:space="0" w:color="000000"/>
              <w:bottom w:val="single" w:sz="4" w:space="0" w:color="000000"/>
            </w:tcBorders>
            <w:vAlign w:val="center"/>
          </w:tcPr>
          <w:p w:rsidR="00801E40" w:rsidRDefault="00801E40" w:rsidP="002275C0">
            <w:pPr>
              <w:pStyle w:val="a4"/>
              <w:snapToGrid w:val="0"/>
              <w:jc w:val="center"/>
            </w:pPr>
            <w:r w:rsidRPr="00C71B93">
              <w:rPr>
                <w:position w:val="-2"/>
              </w:rPr>
              <w:object w:dxaOrig="1209" w:dyaOrig="332">
                <v:shape id="_x0000_i1661" type="#_x0000_t75" style="width:60.75pt;height:16.5pt" o:ole="" filled="t">
                  <v:fill color2="black"/>
                  <v:imagedata r:id="rId1242" o:title=""/>
                </v:shape>
                <o:OLEObject Type="Embed" ProgID="Equation.3" ShapeID="_x0000_i1661" DrawAspect="Content" ObjectID="_1304455805" r:id="rId1243"/>
              </w:object>
            </w:r>
          </w:p>
        </w:tc>
        <w:tc>
          <w:tcPr>
            <w:tcW w:w="1645" w:type="dxa"/>
            <w:tcBorders>
              <w:top w:val="single" w:sz="4" w:space="0" w:color="000000"/>
              <w:left w:val="single" w:sz="4" w:space="0" w:color="000000"/>
              <w:bottom w:val="single" w:sz="4" w:space="0" w:color="000000"/>
              <w:right w:val="single" w:sz="4" w:space="0" w:color="000000"/>
            </w:tcBorders>
            <w:vAlign w:val="center"/>
          </w:tcPr>
          <w:p w:rsidR="00801E40" w:rsidRDefault="00801E40" w:rsidP="002275C0">
            <w:pPr>
              <w:pStyle w:val="a4"/>
              <w:snapToGrid w:val="0"/>
              <w:jc w:val="center"/>
              <w:rPr>
                <w:rFonts w:ascii="Times New Roman" w:hAnsi="Times New Roman"/>
                <w:sz w:val="28"/>
                <w:szCs w:val="28"/>
              </w:rPr>
            </w:pPr>
            <w:r w:rsidRPr="00C71B93">
              <w:rPr>
                <w:position w:val="-2"/>
              </w:rPr>
              <w:object w:dxaOrig="1005" w:dyaOrig="332">
                <v:shape id="_x0000_i1662" type="#_x0000_t75" style="width:50.25pt;height:16.5pt" o:ole="" filled="t">
                  <v:fill color2="black"/>
                  <v:imagedata r:id="rId1244" o:title=""/>
                </v:shape>
                <o:OLEObject Type="Embed" ProgID="Equation.3" ShapeID="_x0000_i1662" DrawAspect="Content" ObjectID="_1304455806" r:id="rId1245"/>
              </w:object>
            </w:r>
          </w:p>
        </w:tc>
      </w:tr>
      <w:tr w:rsidR="00801E40" w:rsidTr="002275C0">
        <w:tc>
          <w:tcPr>
            <w:tcW w:w="1650" w:type="dxa"/>
            <w:tcBorders>
              <w:left w:val="single" w:sz="4" w:space="0" w:color="000000"/>
              <w:bottom w:val="single" w:sz="4" w:space="0" w:color="000000"/>
            </w:tcBorders>
            <w:vAlign w:val="center"/>
          </w:tcPr>
          <w:p w:rsidR="00801E40" w:rsidRDefault="00801E40" w:rsidP="002275C0">
            <w:pPr>
              <w:pStyle w:val="a4"/>
              <w:snapToGrid w:val="0"/>
              <w:jc w:val="center"/>
              <w:rPr>
                <w:rFonts w:ascii="Times New Roman" w:hAnsi="Times New Roman"/>
                <w:sz w:val="28"/>
                <w:szCs w:val="28"/>
              </w:rPr>
            </w:pPr>
            <w:r>
              <w:rPr>
                <w:rFonts w:ascii="Times New Roman" w:hAnsi="Times New Roman"/>
                <w:sz w:val="28"/>
                <w:szCs w:val="28"/>
              </w:rPr>
              <w:t>100</w:t>
            </w:r>
          </w:p>
        </w:tc>
        <w:tc>
          <w:tcPr>
            <w:tcW w:w="1650" w:type="dxa"/>
            <w:tcBorders>
              <w:left w:val="single" w:sz="4" w:space="0" w:color="000000"/>
              <w:bottom w:val="single" w:sz="4" w:space="0" w:color="000000"/>
            </w:tcBorders>
            <w:vAlign w:val="center"/>
          </w:tcPr>
          <w:p w:rsidR="00801E40" w:rsidRDefault="00801E40" w:rsidP="002275C0">
            <w:pPr>
              <w:pStyle w:val="a4"/>
              <w:snapToGrid w:val="0"/>
              <w:jc w:val="center"/>
              <w:rPr>
                <w:rFonts w:ascii="Times New Roman" w:hAnsi="Times New Roman"/>
                <w:sz w:val="28"/>
                <w:szCs w:val="28"/>
              </w:rPr>
            </w:pPr>
            <w:r>
              <w:rPr>
                <w:rFonts w:ascii="Times New Roman" w:hAnsi="Times New Roman"/>
                <w:sz w:val="28"/>
                <w:szCs w:val="28"/>
              </w:rPr>
              <w:t>-1.8059</w:t>
            </w:r>
          </w:p>
        </w:tc>
        <w:tc>
          <w:tcPr>
            <w:tcW w:w="1651" w:type="dxa"/>
            <w:tcBorders>
              <w:left w:val="single" w:sz="4" w:space="0" w:color="000000"/>
              <w:bottom w:val="single" w:sz="4" w:space="0" w:color="000000"/>
            </w:tcBorders>
            <w:vAlign w:val="center"/>
          </w:tcPr>
          <w:p w:rsidR="00801E40" w:rsidRDefault="00801E40" w:rsidP="002275C0">
            <w:pPr>
              <w:pStyle w:val="a4"/>
              <w:snapToGrid w:val="0"/>
              <w:jc w:val="center"/>
              <w:rPr>
                <w:rFonts w:ascii="Times New Roman" w:hAnsi="Times New Roman"/>
                <w:sz w:val="28"/>
                <w:szCs w:val="28"/>
              </w:rPr>
            </w:pPr>
            <w:r>
              <w:rPr>
                <w:rFonts w:ascii="Times New Roman" w:hAnsi="Times New Roman"/>
                <w:sz w:val="28"/>
                <w:szCs w:val="28"/>
              </w:rPr>
              <w:t>67.4170</w:t>
            </w:r>
          </w:p>
        </w:tc>
        <w:tc>
          <w:tcPr>
            <w:tcW w:w="1650" w:type="dxa"/>
            <w:tcBorders>
              <w:left w:val="single" w:sz="4" w:space="0" w:color="000000"/>
              <w:bottom w:val="single" w:sz="4" w:space="0" w:color="000000"/>
            </w:tcBorders>
            <w:vAlign w:val="center"/>
          </w:tcPr>
          <w:p w:rsidR="00801E40" w:rsidRDefault="00801E40" w:rsidP="002275C0">
            <w:pPr>
              <w:pStyle w:val="a4"/>
              <w:snapToGrid w:val="0"/>
              <w:jc w:val="center"/>
              <w:rPr>
                <w:rFonts w:ascii="Times New Roman" w:hAnsi="Times New Roman"/>
                <w:sz w:val="28"/>
                <w:szCs w:val="28"/>
              </w:rPr>
            </w:pPr>
            <w:r>
              <w:rPr>
                <w:rFonts w:ascii="Times New Roman" w:hAnsi="Times New Roman"/>
                <w:sz w:val="28"/>
                <w:szCs w:val="28"/>
              </w:rPr>
              <w:t>8.6118</w:t>
            </w:r>
          </w:p>
        </w:tc>
        <w:tc>
          <w:tcPr>
            <w:tcW w:w="1651" w:type="dxa"/>
            <w:tcBorders>
              <w:left w:val="single" w:sz="4" w:space="0" w:color="000000"/>
              <w:bottom w:val="single" w:sz="4" w:space="0" w:color="000000"/>
            </w:tcBorders>
            <w:vAlign w:val="center"/>
          </w:tcPr>
          <w:p w:rsidR="00801E40" w:rsidRDefault="00801E40" w:rsidP="002275C0">
            <w:pPr>
              <w:pStyle w:val="a4"/>
              <w:snapToGrid w:val="0"/>
              <w:jc w:val="center"/>
              <w:rPr>
                <w:rFonts w:ascii="Times New Roman" w:hAnsi="Times New Roman"/>
                <w:sz w:val="28"/>
                <w:szCs w:val="28"/>
              </w:rPr>
            </w:pPr>
            <w:r>
              <w:rPr>
                <w:rFonts w:ascii="Times New Roman" w:hAnsi="Times New Roman"/>
                <w:sz w:val="28"/>
                <w:szCs w:val="28"/>
              </w:rPr>
              <w:t>-215.3133</w:t>
            </w:r>
          </w:p>
        </w:tc>
        <w:tc>
          <w:tcPr>
            <w:tcW w:w="1645" w:type="dxa"/>
            <w:tcBorders>
              <w:left w:val="single" w:sz="4" w:space="0" w:color="000000"/>
              <w:bottom w:val="single" w:sz="4" w:space="0" w:color="000000"/>
              <w:right w:val="single" w:sz="4" w:space="0" w:color="000000"/>
            </w:tcBorders>
            <w:vAlign w:val="center"/>
          </w:tcPr>
          <w:p w:rsidR="00801E40" w:rsidRDefault="00801E40" w:rsidP="002275C0">
            <w:pPr>
              <w:pStyle w:val="a4"/>
              <w:snapToGrid w:val="0"/>
              <w:jc w:val="center"/>
              <w:rPr>
                <w:rFonts w:ascii="Times New Roman" w:hAnsi="Times New Roman"/>
                <w:sz w:val="28"/>
                <w:szCs w:val="28"/>
              </w:rPr>
            </w:pPr>
            <w:r>
              <w:rPr>
                <w:rFonts w:ascii="Times New Roman" w:hAnsi="Times New Roman"/>
                <w:sz w:val="28"/>
                <w:szCs w:val="28"/>
              </w:rPr>
              <w:t>-147.8963</w:t>
            </w:r>
          </w:p>
        </w:tc>
      </w:tr>
      <w:tr w:rsidR="00801E40" w:rsidTr="002275C0">
        <w:tc>
          <w:tcPr>
            <w:tcW w:w="1650" w:type="dxa"/>
            <w:tcBorders>
              <w:left w:val="single" w:sz="4" w:space="0" w:color="000000"/>
              <w:bottom w:val="single" w:sz="4" w:space="0" w:color="000000"/>
            </w:tcBorders>
            <w:vAlign w:val="center"/>
          </w:tcPr>
          <w:p w:rsidR="00801E40" w:rsidRDefault="00801E40" w:rsidP="002275C0">
            <w:pPr>
              <w:pStyle w:val="a4"/>
              <w:snapToGrid w:val="0"/>
              <w:jc w:val="center"/>
              <w:rPr>
                <w:rFonts w:ascii="Times New Roman" w:hAnsi="Times New Roman"/>
                <w:sz w:val="28"/>
                <w:szCs w:val="28"/>
              </w:rPr>
            </w:pPr>
            <w:r>
              <w:rPr>
                <w:rFonts w:ascii="Times New Roman" w:hAnsi="Times New Roman"/>
                <w:sz w:val="28"/>
                <w:szCs w:val="28"/>
              </w:rPr>
              <w:t>10</w:t>
            </w:r>
          </w:p>
        </w:tc>
        <w:tc>
          <w:tcPr>
            <w:tcW w:w="1650" w:type="dxa"/>
            <w:tcBorders>
              <w:left w:val="single" w:sz="4" w:space="0" w:color="000000"/>
              <w:bottom w:val="single" w:sz="4" w:space="0" w:color="000000"/>
            </w:tcBorders>
            <w:vAlign w:val="center"/>
          </w:tcPr>
          <w:p w:rsidR="00801E40" w:rsidRDefault="00801E40" w:rsidP="002275C0">
            <w:pPr>
              <w:pStyle w:val="a4"/>
              <w:snapToGrid w:val="0"/>
              <w:jc w:val="center"/>
              <w:rPr>
                <w:rFonts w:ascii="Times New Roman" w:hAnsi="Times New Roman"/>
                <w:sz w:val="28"/>
                <w:szCs w:val="28"/>
              </w:rPr>
            </w:pPr>
            <w:r>
              <w:rPr>
                <w:rFonts w:ascii="Times New Roman" w:hAnsi="Times New Roman"/>
                <w:sz w:val="28"/>
                <w:szCs w:val="28"/>
              </w:rPr>
              <w:t>1.5000</w:t>
            </w:r>
          </w:p>
        </w:tc>
        <w:tc>
          <w:tcPr>
            <w:tcW w:w="1651" w:type="dxa"/>
            <w:tcBorders>
              <w:left w:val="single" w:sz="4" w:space="0" w:color="000000"/>
              <w:bottom w:val="single" w:sz="4" w:space="0" w:color="000000"/>
            </w:tcBorders>
            <w:vAlign w:val="center"/>
          </w:tcPr>
          <w:p w:rsidR="00801E40" w:rsidRDefault="00801E40" w:rsidP="002275C0">
            <w:pPr>
              <w:pStyle w:val="a4"/>
              <w:snapToGrid w:val="0"/>
              <w:jc w:val="center"/>
              <w:rPr>
                <w:rFonts w:ascii="Times New Roman" w:hAnsi="Times New Roman"/>
                <w:sz w:val="28"/>
                <w:szCs w:val="28"/>
              </w:rPr>
            </w:pPr>
            <w:r>
              <w:rPr>
                <w:rFonts w:ascii="Times New Roman" w:hAnsi="Times New Roman"/>
                <w:sz w:val="28"/>
                <w:szCs w:val="28"/>
              </w:rPr>
              <w:t>12.5000</w:t>
            </w:r>
          </w:p>
        </w:tc>
        <w:tc>
          <w:tcPr>
            <w:tcW w:w="1650" w:type="dxa"/>
            <w:tcBorders>
              <w:left w:val="single" w:sz="4" w:space="0" w:color="000000"/>
              <w:bottom w:val="single" w:sz="4" w:space="0" w:color="000000"/>
            </w:tcBorders>
            <w:vAlign w:val="center"/>
          </w:tcPr>
          <w:p w:rsidR="00801E40" w:rsidRDefault="00801E40" w:rsidP="002275C0">
            <w:pPr>
              <w:pStyle w:val="a4"/>
              <w:snapToGrid w:val="0"/>
              <w:jc w:val="center"/>
              <w:rPr>
                <w:rFonts w:ascii="Times New Roman" w:hAnsi="Times New Roman"/>
                <w:sz w:val="28"/>
                <w:szCs w:val="28"/>
              </w:rPr>
            </w:pPr>
            <w:r>
              <w:rPr>
                <w:rFonts w:ascii="Times New Roman" w:hAnsi="Times New Roman"/>
                <w:sz w:val="28"/>
                <w:szCs w:val="28"/>
              </w:rPr>
              <w:t>2.0000</w:t>
            </w:r>
          </w:p>
        </w:tc>
        <w:tc>
          <w:tcPr>
            <w:tcW w:w="1651" w:type="dxa"/>
            <w:tcBorders>
              <w:left w:val="single" w:sz="4" w:space="0" w:color="000000"/>
              <w:bottom w:val="single" w:sz="4" w:space="0" w:color="000000"/>
            </w:tcBorders>
            <w:vAlign w:val="center"/>
          </w:tcPr>
          <w:p w:rsidR="00801E40" w:rsidRDefault="00801E40" w:rsidP="002275C0">
            <w:pPr>
              <w:pStyle w:val="a4"/>
              <w:snapToGrid w:val="0"/>
              <w:jc w:val="center"/>
              <w:rPr>
                <w:rFonts w:ascii="Times New Roman" w:hAnsi="Times New Roman"/>
                <w:sz w:val="28"/>
                <w:szCs w:val="28"/>
              </w:rPr>
            </w:pPr>
            <w:r>
              <w:rPr>
                <w:rFonts w:ascii="Times New Roman" w:hAnsi="Times New Roman"/>
                <w:sz w:val="28"/>
                <w:szCs w:val="28"/>
              </w:rPr>
              <w:t>-6.9315</w:t>
            </w:r>
          </w:p>
        </w:tc>
        <w:tc>
          <w:tcPr>
            <w:tcW w:w="1645" w:type="dxa"/>
            <w:tcBorders>
              <w:left w:val="single" w:sz="4" w:space="0" w:color="000000"/>
              <w:bottom w:val="single" w:sz="4" w:space="0" w:color="000000"/>
              <w:right w:val="single" w:sz="4" w:space="0" w:color="000000"/>
            </w:tcBorders>
            <w:vAlign w:val="center"/>
          </w:tcPr>
          <w:p w:rsidR="00801E40" w:rsidRDefault="00801E40" w:rsidP="002275C0">
            <w:pPr>
              <w:pStyle w:val="a4"/>
              <w:snapToGrid w:val="0"/>
              <w:jc w:val="center"/>
              <w:rPr>
                <w:rFonts w:ascii="Times New Roman" w:hAnsi="Times New Roman"/>
                <w:sz w:val="28"/>
                <w:szCs w:val="28"/>
              </w:rPr>
            </w:pPr>
            <w:r>
              <w:rPr>
                <w:rFonts w:ascii="Times New Roman" w:hAnsi="Times New Roman"/>
                <w:sz w:val="28"/>
                <w:szCs w:val="28"/>
              </w:rPr>
              <w:t>5.5685</w:t>
            </w:r>
          </w:p>
        </w:tc>
      </w:tr>
      <w:tr w:rsidR="00801E40" w:rsidTr="002275C0">
        <w:tc>
          <w:tcPr>
            <w:tcW w:w="1650" w:type="dxa"/>
            <w:tcBorders>
              <w:left w:val="single" w:sz="4" w:space="0" w:color="000000"/>
              <w:bottom w:val="single" w:sz="4" w:space="0" w:color="000000"/>
            </w:tcBorders>
            <w:vAlign w:val="center"/>
          </w:tcPr>
          <w:p w:rsidR="00801E40" w:rsidRDefault="00801E40" w:rsidP="002275C0">
            <w:pPr>
              <w:pStyle w:val="a4"/>
              <w:snapToGrid w:val="0"/>
              <w:jc w:val="center"/>
              <w:rPr>
                <w:rFonts w:ascii="Times New Roman" w:hAnsi="Times New Roman"/>
                <w:sz w:val="28"/>
                <w:szCs w:val="28"/>
              </w:rPr>
            </w:pPr>
            <w:r>
              <w:rPr>
                <w:rFonts w:ascii="Times New Roman" w:hAnsi="Times New Roman"/>
                <w:sz w:val="28"/>
                <w:szCs w:val="28"/>
              </w:rPr>
              <w:t>1</w:t>
            </w:r>
          </w:p>
        </w:tc>
        <w:tc>
          <w:tcPr>
            <w:tcW w:w="1650" w:type="dxa"/>
            <w:tcBorders>
              <w:left w:val="single" w:sz="4" w:space="0" w:color="000000"/>
              <w:bottom w:val="single" w:sz="4" w:space="0" w:color="000000"/>
            </w:tcBorders>
            <w:vAlign w:val="center"/>
          </w:tcPr>
          <w:p w:rsidR="00801E40" w:rsidRDefault="00801E40" w:rsidP="002275C0">
            <w:pPr>
              <w:pStyle w:val="a4"/>
              <w:snapToGrid w:val="0"/>
              <w:jc w:val="center"/>
              <w:rPr>
                <w:rFonts w:ascii="Times New Roman" w:hAnsi="Times New Roman"/>
                <w:sz w:val="28"/>
                <w:szCs w:val="28"/>
              </w:rPr>
            </w:pPr>
            <w:r>
              <w:rPr>
                <w:rFonts w:ascii="Times New Roman" w:hAnsi="Times New Roman"/>
                <w:sz w:val="28"/>
                <w:szCs w:val="28"/>
              </w:rPr>
              <w:t>2.3486</w:t>
            </w:r>
          </w:p>
        </w:tc>
        <w:tc>
          <w:tcPr>
            <w:tcW w:w="1651" w:type="dxa"/>
            <w:tcBorders>
              <w:left w:val="single" w:sz="4" w:space="0" w:color="000000"/>
              <w:bottom w:val="single" w:sz="4" w:space="0" w:color="000000"/>
            </w:tcBorders>
            <w:vAlign w:val="center"/>
          </w:tcPr>
          <w:p w:rsidR="00801E40" w:rsidRDefault="00801E40" w:rsidP="002275C0">
            <w:pPr>
              <w:pStyle w:val="a4"/>
              <w:snapToGrid w:val="0"/>
              <w:jc w:val="center"/>
              <w:rPr>
                <w:rFonts w:ascii="Times New Roman" w:hAnsi="Times New Roman"/>
                <w:sz w:val="28"/>
                <w:szCs w:val="28"/>
              </w:rPr>
            </w:pPr>
            <w:r>
              <w:rPr>
                <w:rFonts w:ascii="Times New Roman" w:hAnsi="Times New Roman"/>
                <w:sz w:val="28"/>
                <w:szCs w:val="28"/>
              </w:rPr>
              <w:t>5.4542</w:t>
            </w:r>
          </w:p>
        </w:tc>
        <w:tc>
          <w:tcPr>
            <w:tcW w:w="1650" w:type="dxa"/>
            <w:tcBorders>
              <w:left w:val="single" w:sz="4" w:space="0" w:color="000000"/>
              <w:bottom w:val="single" w:sz="4" w:space="0" w:color="000000"/>
            </w:tcBorders>
            <w:vAlign w:val="center"/>
          </w:tcPr>
          <w:p w:rsidR="00801E40" w:rsidRDefault="00801E40" w:rsidP="002275C0">
            <w:pPr>
              <w:pStyle w:val="a4"/>
              <w:snapToGrid w:val="0"/>
              <w:jc w:val="center"/>
              <w:rPr>
                <w:rFonts w:ascii="Times New Roman" w:hAnsi="Times New Roman"/>
                <w:sz w:val="28"/>
                <w:szCs w:val="28"/>
              </w:rPr>
            </w:pPr>
            <w:r>
              <w:rPr>
                <w:rFonts w:ascii="Times New Roman" w:hAnsi="Times New Roman"/>
                <w:sz w:val="28"/>
                <w:szCs w:val="28"/>
              </w:rPr>
              <w:t>0.3028</w:t>
            </w:r>
          </w:p>
        </w:tc>
        <w:tc>
          <w:tcPr>
            <w:tcW w:w="1651" w:type="dxa"/>
            <w:tcBorders>
              <w:left w:val="single" w:sz="4" w:space="0" w:color="000000"/>
              <w:bottom w:val="single" w:sz="4" w:space="0" w:color="000000"/>
            </w:tcBorders>
            <w:vAlign w:val="center"/>
          </w:tcPr>
          <w:p w:rsidR="00801E40" w:rsidRDefault="00801E40" w:rsidP="002275C0">
            <w:pPr>
              <w:pStyle w:val="a4"/>
              <w:snapToGrid w:val="0"/>
              <w:jc w:val="center"/>
              <w:rPr>
                <w:rFonts w:ascii="Times New Roman" w:hAnsi="Times New Roman"/>
                <w:sz w:val="28"/>
                <w:szCs w:val="28"/>
              </w:rPr>
            </w:pPr>
            <w:r>
              <w:rPr>
                <w:rFonts w:ascii="Times New Roman" w:hAnsi="Times New Roman"/>
                <w:sz w:val="28"/>
                <w:szCs w:val="28"/>
              </w:rPr>
              <w:t>1.1947</w:t>
            </w:r>
          </w:p>
        </w:tc>
        <w:tc>
          <w:tcPr>
            <w:tcW w:w="1645" w:type="dxa"/>
            <w:tcBorders>
              <w:left w:val="single" w:sz="4" w:space="0" w:color="000000"/>
              <w:bottom w:val="single" w:sz="4" w:space="0" w:color="000000"/>
              <w:right w:val="single" w:sz="4" w:space="0" w:color="000000"/>
            </w:tcBorders>
            <w:vAlign w:val="center"/>
          </w:tcPr>
          <w:p w:rsidR="00801E40" w:rsidRDefault="00801E40" w:rsidP="002275C0">
            <w:pPr>
              <w:pStyle w:val="a4"/>
              <w:snapToGrid w:val="0"/>
              <w:jc w:val="center"/>
              <w:rPr>
                <w:rFonts w:ascii="Times New Roman" w:hAnsi="Times New Roman"/>
                <w:sz w:val="28"/>
                <w:szCs w:val="28"/>
              </w:rPr>
            </w:pPr>
            <w:r>
              <w:rPr>
                <w:rFonts w:ascii="Times New Roman" w:hAnsi="Times New Roman"/>
                <w:sz w:val="28"/>
                <w:szCs w:val="28"/>
              </w:rPr>
              <w:t>6.6489</w:t>
            </w:r>
          </w:p>
        </w:tc>
      </w:tr>
      <w:tr w:rsidR="00801E40" w:rsidTr="002275C0">
        <w:tc>
          <w:tcPr>
            <w:tcW w:w="1650" w:type="dxa"/>
            <w:tcBorders>
              <w:left w:val="single" w:sz="4" w:space="0" w:color="000000"/>
              <w:bottom w:val="single" w:sz="4" w:space="0" w:color="000000"/>
            </w:tcBorders>
            <w:vAlign w:val="center"/>
          </w:tcPr>
          <w:p w:rsidR="00801E40" w:rsidRDefault="00801E40" w:rsidP="002275C0">
            <w:pPr>
              <w:pStyle w:val="a4"/>
              <w:snapToGrid w:val="0"/>
              <w:jc w:val="center"/>
              <w:rPr>
                <w:rFonts w:ascii="Times New Roman" w:hAnsi="Times New Roman"/>
                <w:sz w:val="28"/>
                <w:szCs w:val="28"/>
              </w:rPr>
            </w:pPr>
            <w:r>
              <w:rPr>
                <w:rFonts w:ascii="Times New Roman" w:hAnsi="Times New Roman"/>
                <w:sz w:val="28"/>
                <w:szCs w:val="28"/>
              </w:rPr>
              <w:t>0.1</w:t>
            </w:r>
          </w:p>
        </w:tc>
        <w:tc>
          <w:tcPr>
            <w:tcW w:w="1650" w:type="dxa"/>
            <w:tcBorders>
              <w:left w:val="single" w:sz="4" w:space="0" w:color="000000"/>
              <w:bottom w:val="single" w:sz="4" w:space="0" w:color="000000"/>
            </w:tcBorders>
            <w:vAlign w:val="center"/>
          </w:tcPr>
          <w:p w:rsidR="00801E40" w:rsidRDefault="00801E40" w:rsidP="002275C0">
            <w:pPr>
              <w:pStyle w:val="a4"/>
              <w:snapToGrid w:val="0"/>
              <w:jc w:val="center"/>
              <w:rPr>
                <w:rFonts w:ascii="Times New Roman" w:hAnsi="Times New Roman"/>
                <w:sz w:val="28"/>
                <w:szCs w:val="28"/>
              </w:rPr>
            </w:pPr>
            <w:r>
              <w:rPr>
                <w:rFonts w:ascii="Times New Roman" w:hAnsi="Times New Roman"/>
                <w:sz w:val="28"/>
                <w:szCs w:val="28"/>
              </w:rPr>
              <w:t>2.4835</w:t>
            </w:r>
          </w:p>
        </w:tc>
        <w:tc>
          <w:tcPr>
            <w:tcW w:w="1651" w:type="dxa"/>
            <w:tcBorders>
              <w:left w:val="single" w:sz="4" w:space="0" w:color="000000"/>
              <w:bottom w:val="single" w:sz="4" w:space="0" w:color="000000"/>
            </w:tcBorders>
            <w:vAlign w:val="center"/>
          </w:tcPr>
          <w:p w:rsidR="00801E40" w:rsidRDefault="00801E40" w:rsidP="002275C0">
            <w:pPr>
              <w:pStyle w:val="a4"/>
              <w:snapToGrid w:val="0"/>
              <w:jc w:val="center"/>
              <w:rPr>
                <w:rFonts w:ascii="Times New Roman" w:hAnsi="Times New Roman"/>
                <w:sz w:val="28"/>
                <w:szCs w:val="28"/>
              </w:rPr>
            </w:pPr>
            <w:r>
              <w:rPr>
                <w:rFonts w:ascii="Times New Roman" w:hAnsi="Times New Roman"/>
                <w:sz w:val="28"/>
                <w:szCs w:val="28"/>
              </w:rPr>
              <w:t>4.5995</w:t>
            </w:r>
          </w:p>
        </w:tc>
        <w:tc>
          <w:tcPr>
            <w:tcW w:w="1650" w:type="dxa"/>
            <w:tcBorders>
              <w:left w:val="single" w:sz="4" w:space="0" w:color="000000"/>
              <w:bottom w:val="single" w:sz="4" w:space="0" w:color="000000"/>
            </w:tcBorders>
            <w:vAlign w:val="center"/>
          </w:tcPr>
          <w:p w:rsidR="00801E40" w:rsidRDefault="00801E40" w:rsidP="002275C0">
            <w:pPr>
              <w:pStyle w:val="a4"/>
              <w:snapToGrid w:val="0"/>
              <w:jc w:val="center"/>
              <w:rPr>
                <w:rFonts w:ascii="Times New Roman" w:hAnsi="Times New Roman"/>
                <w:sz w:val="28"/>
                <w:szCs w:val="28"/>
              </w:rPr>
            </w:pPr>
            <w:r>
              <w:rPr>
                <w:rFonts w:ascii="Times New Roman" w:hAnsi="Times New Roman"/>
                <w:sz w:val="28"/>
                <w:szCs w:val="28"/>
              </w:rPr>
              <w:t>0.0034</w:t>
            </w:r>
          </w:p>
        </w:tc>
        <w:tc>
          <w:tcPr>
            <w:tcW w:w="1651" w:type="dxa"/>
            <w:tcBorders>
              <w:left w:val="single" w:sz="4" w:space="0" w:color="000000"/>
              <w:bottom w:val="single" w:sz="4" w:space="0" w:color="000000"/>
            </w:tcBorders>
            <w:vAlign w:val="center"/>
          </w:tcPr>
          <w:p w:rsidR="00801E40" w:rsidRDefault="00801E40" w:rsidP="002275C0">
            <w:pPr>
              <w:pStyle w:val="a4"/>
              <w:snapToGrid w:val="0"/>
              <w:jc w:val="center"/>
              <w:rPr>
                <w:rFonts w:ascii="Times New Roman" w:hAnsi="Times New Roman"/>
                <w:sz w:val="28"/>
                <w:szCs w:val="28"/>
              </w:rPr>
            </w:pPr>
            <w:r>
              <w:rPr>
                <w:rFonts w:ascii="Times New Roman" w:hAnsi="Times New Roman"/>
                <w:sz w:val="28"/>
                <w:szCs w:val="28"/>
              </w:rPr>
              <w:t>0.3411</w:t>
            </w:r>
          </w:p>
        </w:tc>
        <w:tc>
          <w:tcPr>
            <w:tcW w:w="1645" w:type="dxa"/>
            <w:tcBorders>
              <w:left w:val="single" w:sz="4" w:space="0" w:color="000000"/>
              <w:bottom w:val="single" w:sz="4" w:space="0" w:color="000000"/>
              <w:right w:val="single" w:sz="4" w:space="0" w:color="000000"/>
            </w:tcBorders>
            <w:vAlign w:val="center"/>
          </w:tcPr>
          <w:p w:rsidR="00801E40" w:rsidRDefault="00801E40" w:rsidP="002275C0">
            <w:pPr>
              <w:pStyle w:val="a4"/>
              <w:snapToGrid w:val="0"/>
              <w:jc w:val="center"/>
              <w:rPr>
                <w:rFonts w:ascii="Times New Roman" w:hAnsi="Times New Roman"/>
                <w:sz w:val="28"/>
                <w:szCs w:val="28"/>
              </w:rPr>
            </w:pPr>
            <w:r>
              <w:rPr>
                <w:rFonts w:ascii="Times New Roman" w:hAnsi="Times New Roman"/>
                <w:sz w:val="28"/>
                <w:szCs w:val="28"/>
              </w:rPr>
              <w:t>4.9406</w:t>
            </w:r>
          </w:p>
        </w:tc>
      </w:tr>
      <w:tr w:rsidR="00801E40" w:rsidTr="002275C0">
        <w:tc>
          <w:tcPr>
            <w:tcW w:w="1650" w:type="dxa"/>
            <w:tcBorders>
              <w:left w:val="single" w:sz="4" w:space="0" w:color="000000"/>
              <w:bottom w:val="single" w:sz="4" w:space="0" w:color="000000"/>
            </w:tcBorders>
            <w:vAlign w:val="center"/>
          </w:tcPr>
          <w:p w:rsidR="00801E40" w:rsidRDefault="00801E40" w:rsidP="002275C0">
            <w:pPr>
              <w:pStyle w:val="a4"/>
              <w:snapToGrid w:val="0"/>
              <w:jc w:val="center"/>
              <w:rPr>
                <w:rFonts w:ascii="Times New Roman" w:hAnsi="Times New Roman"/>
                <w:sz w:val="28"/>
                <w:szCs w:val="28"/>
              </w:rPr>
            </w:pPr>
            <w:r>
              <w:rPr>
                <w:rFonts w:ascii="Times New Roman" w:hAnsi="Times New Roman"/>
                <w:sz w:val="28"/>
                <w:szCs w:val="28"/>
              </w:rPr>
              <w:t>0.01</w:t>
            </w:r>
          </w:p>
        </w:tc>
        <w:tc>
          <w:tcPr>
            <w:tcW w:w="1650" w:type="dxa"/>
            <w:tcBorders>
              <w:left w:val="single" w:sz="4" w:space="0" w:color="000000"/>
              <w:bottom w:val="single" w:sz="4" w:space="0" w:color="000000"/>
            </w:tcBorders>
            <w:vAlign w:val="center"/>
          </w:tcPr>
          <w:p w:rsidR="00801E40" w:rsidRDefault="00801E40" w:rsidP="002275C0">
            <w:pPr>
              <w:pStyle w:val="a4"/>
              <w:snapToGrid w:val="0"/>
              <w:jc w:val="center"/>
              <w:rPr>
                <w:rFonts w:ascii="Times New Roman" w:hAnsi="Times New Roman"/>
                <w:sz w:val="28"/>
                <w:szCs w:val="28"/>
              </w:rPr>
            </w:pPr>
            <w:r>
              <w:rPr>
                <w:rFonts w:ascii="Times New Roman" w:hAnsi="Times New Roman"/>
                <w:sz w:val="28"/>
                <w:szCs w:val="28"/>
              </w:rPr>
              <w:t>2.4983</w:t>
            </w:r>
          </w:p>
        </w:tc>
        <w:tc>
          <w:tcPr>
            <w:tcW w:w="1651" w:type="dxa"/>
            <w:tcBorders>
              <w:left w:val="single" w:sz="4" w:space="0" w:color="000000"/>
              <w:bottom w:val="single" w:sz="4" w:space="0" w:color="000000"/>
            </w:tcBorders>
            <w:vAlign w:val="center"/>
          </w:tcPr>
          <w:p w:rsidR="00801E40" w:rsidRDefault="00801E40" w:rsidP="002275C0">
            <w:pPr>
              <w:pStyle w:val="a4"/>
              <w:snapToGrid w:val="0"/>
              <w:jc w:val="center"/>
              <w:rPr>
                <w:rFonts w:ascii="Times New Roman" w:hAnsi="Times New Roman"/>
                <w:sz w:val="28"/>
                <w:szCs w:val="28"/>
              </w:rPr>
            </w:pPr>
            <w:r>
              <w:rPr>
                <w:rFonts w:ascii="Times New Roman" w:hAnsi="Times New Roman"/>
                <w:sz w:val="28"/>
                <w:szCs w:val="28"/>
              </w:rPr>
              <w:t>4.5100</w:t>
            </w:r>
          </w:p>
        </w:tc>
        <w:tc>
          <w:tcPr>
            <w:tcW w:w="1650" w:type="dxa"/>
            <w:tcBorders>
              <w:left w:val="single" w:sz="4" w:space="0" w:color="000000"/>
              <w:bottom w:val="single" w:sz="4" w:space="0" w:color="000000"/>
            </w:tcBorders>
            <w:vAlign w:val="center"/>
          </w:tcPr>
          <w:p w:rsidR="00801E40" w:rsidRDefault="00801E40" w:rsidP="002275C0">
            <w:pPr>
              <w:pStyle w:val="a4"/>
              <w:snapToGrid w:val="0"/>
              <w:jc w:val="center"/>
              <w:rPr>
                <w:rFonts w:ascii="Times New Roman" w:hAnsi="Times New Roman"/>
                <w:sz w:val="28"/>
                <w:szCs w:val="28"/>
              </w:rPr>
            </w:pPr>
            <w:r>
              <w:rPr>
                <w:rFonts w:ascii="Times New Roman" w:hAnsi="Times New Roman"/>
                <w:sz w:val="28"/>
                <w:szCs w:val="28"/>
              </w:rPr>
              <w:t>0.0034</w:t>
            </w:r>
          </w:p>
        </w:tc>
        <w:tc>
          <w:tcPr>
            <w:tcW w:w="1651" w:type="dxa"/>
            <w:tcBorders>
              <w:left w:val="single" w:sz="4" w:space="0" w:color="000000"/>
              <w:bottom w:val="single" w:sz="4" w:space="0" w:color="000000"/>
            </w:tcBorders>
            <w:vAlign w:val="center"/>
          </w:tcPr>
          <w:p w:rsidR="00801E40" w:rsidRDefault="00801E40" w:rsidP="002275C0">
            <w:pPr>
              <w:pStyle w:val="a4"/>
              <w:snapToGrid w:val="0"/>
              <w:jc w:val="center"/>
              <w:rPr>
                <w:rFonts w:ascii="Times New Roman" w:hAnsi="Times New Roman"/>
                <w:sz w:val="28"/>
                <w:szCs w:val="28"/>
              </w:rPr>
            </w:pPr>
            <w:r>
              <w:rPr>
                <w:rFonts w:ascii="Times New Roman" w:hAnsi="Times New Roman"/>
                <w:sz w:val="28"/>
                <w:szCs w:val="28"/>
              </w:rPr>
              <w:t>0.0568</w:t>
            </w:r>
          </w:p>
        </w:tc>
        <w:tc>
          <w:tcPr>
            <w:tcW w:w="1645" w:type="dxa"/>
            <w:tcBorders>
              <w:left w:val="single" w:sz="4" w:space="0" w:color="000000"/>
              <w:bottom w:val="single" w:sz="4" w:space="0" w:color="000000"/>
              <w:right w:val="single" w:sz="4" w:space="0" w:color="000000"/>
            </w:tcBorders>
            <w:vAlign w:val="center"/>
          </w:tcPr>
          <w:p w:rsidR="00801E40" w:rsidRDefault="00801E40" w:rsidP="002275C0">
            <w:pPr>
              <w:pStyle w:val="a4"/>
              <w:snapToGrid w:val="0"/>
              <w:jc w:val="center"/>
              <w:rPr>
                <w:rFonts w:ascii="Times New Roman" w:hAnsi="Times New Roman"/>
                <w:sz w:val="28"/>
                <w:szCs w:val="28"/>
              </w:rPr>
            </w:pPr>
            <w:r>
              <w:rPr>
                <w:rFonts w:ascii="Times New Roman" w:hAnsi="Times New Roman"/>
                <w:sz w:val="28"/>
                <w:szCs w:val="28"/>
              </w:rPr>
              <w:t>4.5668</w:t>
            </w:r>
          </w:p>
        </w:tc>
      </w:tr>
      <w:tr w:rsidR="00801E40" w:rsidTr="002275C0">
        <w:tc>
          <w:tcPr>
            <w:tcW w:w="1650" w:type="dxa"/>
            <w:tcBorders>
              <w:left w:val="single" w:sz="4" w:space="0" w:color="000000"/>
              <w:bottom w:val="single" w:sz="4" w:space="0" w:color="000000"/>
            </w:tcBorders>
            <w:vAlign w:val="center"/>
          </w:tcPr>
          <w:p w:rsidR="00801E40" w:rsidRDefault="00801E40" w:rsidP="002275C0">
            <w:pPr>
              <w:pStyle w:val="a4"/>
              <w:snapToGrid w:val="0"/>
              <w:jc w:val="center"/>
              <w:rPr>
                <w:rFonts w:ascii="Times New Roman" w:hAnsi="Times New Roman"/>
                <w:sz w:val="28"/>
                <w:szCs w:val="28"/>
              </w:rPr>
            </w:pPr>
            <w:r>
              <w:rPr>
                <w:rFonts w:ascii="Times New Roman" w:hAnsi="Times New Roman"/>
                <w:sz w:val="28"/>
                <w:szCs w:val="28"/>
              </w:rPr>
              <w:t>0</w:t>
            </w:r>
          </w:p>
        </w:tc>
        <w:tc>
          <w:tcPr>
            <w:tcW w:w="1650" w:type="dxa"/>
            <w:tcBorders>
              <w:left w:val="single" w:sz="4" w:space="0" w:color="000000"/>
              <w:bottom w:val="single" w:sz="4" w:space="0" w:color="000000"/>
            </w:tcBorders>
            <w:vAlign w:val="center"/>
          </w:tcPr>
          <w:p w:rsidR="00801E40" w:rsidRDefault="00801E40" w:rsidP="002275C0">
            <w:pPr>
              <w:pStyle w:val="a4"/>
              <w:snapToGrid w:val="0"/>
              <w:jc w:val="center"/>
              <w:rPr>
                <w:rFonts w:ascii="Times New Roman" w:hAnsi="Times New Roman"/>
                <w:sz w:val="28"/>
                <w:szCs w:val="28"/>
              </w:rPr>
            </w:pPr>
            <w:r>
              <w:rPr>
                <w:rFonts w:ascii="Times New Roman" w:hAnsi="Times New Roman"/>
                <w:sz w:val="28"/>
                <w:szCs w:val="28"/>
              </w:rPr>
              <w:t>2.5</w:t>
            </w:r>
          </w:p>
        </w:tc>
        <w:tc>
          <w:tcPr>
            <w:tcW w:w="1651" w:type="dxa"/>
            <w:tcBorders>
              <w:left w:val="single" w:sz="4" w:space="0" w:color="000000"/>
              <w:bottom w:val="single" w:sz="4" w:space="0" w:color="000000"/>
            </w:tcBorders>
            <w:vAlign w:val="center"/>
          </w:tcPr>
          <w:p w:rsidR="00801E40" w:rsidRDefault="00801E40" w:rsidP="002275C0">
            <w:pPr>
              <w:pStyle w:val="a4"/>
              <w:snapToGrid w:val="0"/>
              <w:jc w:val="center"/>
              <w:rPr>
                <w:rFonts w:ascii="Times New Roman" w:hAnsi="Times New Roman"/>
                <w:sz w:val="28"/>
                <w:szCs w:val="28"/>
              </w:rPr>
            </w:pPr>
            <w:r>
              <w:rPr>
                <w:rFonts w:ascii="Times New Roman" w:hAnsi="Times New Roman"/>
                <w:sz w:val="28"/>
                <w:szCs w:val="28"/>
              </w:rPr>
              <w:t>4.5000</w:t>
            </w:r>
          </w:p>
        </w:tc>
        <w:tc>
          <w:tcPr>
            <w:tcW w:w="1650" w:type="dxa"/>
            <w:tcBorders>
              <w:left w:val="single" w:sz="4" w:space="0" w:color="000000"/>
              <w:bottom w:val="single" w:sz="4" w:space="0" w:color="000000"/>
            </w:tcBorders>
            <w:vAlign w:val="center"/>
          </w:tcPr>
          <w:p w:rsidR="00801E40" w:rsidRDefault="00801E40" w:rsidP="002275C0">
            <w:pPr>
              <w:pStyle w:val="a4"/>
              <w:snapToGrid w:val="0"/>
              <w:jc w:val="center"/>
              <w:rPr>
                <w:rFonts w:ascii="Times New Roman" w:hAnsi="Times New Roman"/>
                <w:sz w:val="28"/>
                <w:szCs w:val="28"/>
              </w:rPr>
            </w:pPr>
            <w:r>
              <w:rPr>
                <w:rFonts w:ascii="Times New Roman" w:hAnsi="Times New Roman"/>
                <w:sz w:val="28"/>
                <w:szCs w:val="28"/>
              </w:rPr>
              <w:t>0.0000</w:t>
            </w:r>
          </w:p>
        </w:tc>
        <w:tc>
          <w:tcPr>
            <w:tcW w:w="1651" w:type="dxa"/>
            <w:tcBorders>
              <w:left w:val="single" w:sz="4" w:space="0" w:color="000000"/>
              <w:bottom w:val="single" w:sz="4" w:space="0" w:color="000000"/>
            </w:tcBorders>
            <w:vAlign w:val="center"/>
          </w:tcPr>
          <w:p w:rsidR="00801E40" w:rsidRDefault="00801E40" w:rsidP="002275C0">
            <w:pPr>
              <w:pStyle w:val="a4"/>
              <w:snapToGrid w:val="0"/>
              <w:jc w:val="center"/>
              <w:rPr>
                <w:rFonts w:ascii="Times New Roman" w:hAnsi="Times New Roman"/>
                <w:sz w:val="28"/>
                <w:szCs w:val="28"/>
              </w:rPr>
            </w:pPr>
            <w:r>
              <w:rPr>
                <w:rFonts w:ascii="Times New Roman" w:hAnsi="Times New Roman"/>
                <w:sz w:val="28"/>
                <w:szCs w:val="28"/>
              </w:rPr>
              <w:t>0.0000</w:t>
            </w:r>
          </w:p>
        </w:tc>
        <w:tc>
          <w:tcPr>
            <w:tcW w:w="1645" w:type="dxa"/>
            <w:tcBorders>
              <w:left w:val="single" w:sz="4" w:space="0" w:color="000000"/>
              <w:bottom w:val="single" w:sz="4" w:space="0" w:color="000000"/>
              <w:right w:val="single" w:sz="4" w:space="0" w:color="000000"/>
            </w:tcBorders>
            <w:vAlign w:val="center"/>
          </w:tcPr>
          <w:p w:rsidR="00801E40" w:rsidRDefault="00801E40" w:rsidP="002275C0">
            <w:pPr>
              <w:pStyle w:val="a4"/>
              <w:snapToGrid w:val="0"/>
              <w:jc w:val="center"/>
              <w:rPr>
                <w:rFonts w:ascii="Times New Roman" w:hAnsi="Times New Roman"/>
                <w:sz w:val="28"/>
                <w:szCs w:val="28"/>
              </w:rPr>
            </w:pPr>
            <w:r>
              <w:rPr>
                <w:rFonts w:ascii="Times New Roman" w:hAnsi="Times New Roman"/>
                <w:sz w:val="28"/>
                <w:szCs w:val="28"/>
              </w:rPr>
              <w:t>4.5000</w:t>
            </w:r>
          </w:p>
        </w:tc>
      </w:tr>
    </w:tbl>
    <w:p w:rsidR="00801E40" w:rsidRDefault="00801E40" w:rsidP="00801E40">
      <w:pPr>
        <w:pStyle w:val="a4"/>
        <w:jc w:val="both"/>
        <w:rPr>
          <w:rFonts w:ascii="Times New Roman" w:hAnsi="Times New Roman"/>
          <w:sz w:val="28"/>
          <w:szCs w:val="28"/>
        </w:rPr>
      </w:pPr>
    </w:p>
    <w:p w:rsidR="00801E40" w:rsidRDefault="00801E40" w:rsidP="00801E40">
      <w:pPr>
        <w:pStyle w:val="a4"/>
        <w:jc w:val="both"/>
        <w:rPr>
          <w:rFonts w:ascii="Times New Roman" w:hAnsi="Times New Roman"/>
          <w:sz w:val="28"/>
          <w:szCs w:val="28"/>
        </w:rPr>
      </w:pPr>
      <w:r>
        <w:rPr>
          <w:rFonts w:ascii="Times New Roman" w:hAnsi="Times New Roman"/>
          <w:sz w:val="28"/>
          <w:szCs w:val="28"/>
        </w:rPr>
        <w:t xml:space="preserve">Как видно из таблицы 2, значения </w:t>
      </w:r>
      <w:r w:rsidR="00FB0FE6" w:rsidRPr="00FB0FE6">
        <w:rPr>
          <w:position w:val="-10"/>
        </w:rPr>
        <w:object w:dxaOrig="960" w:dyaOrig="360">
          <v:shape id="_x0000_i1663" type="#_x0000_t75" style="width:62.25pt;height:23.25pt" o:ole="" filled="t">
            <v:fill color2="black"/>
            <v:imagedata r:id="rId1246" o:title=""/>
          </v:shape>
          <o:OLEObject Type="Embed" ProgID="Equation.3" ShapeID="_x0000_i1663" DrawAspect="Content" ObjectID="_1304455807" r:id="rId1247"/>
        </w:object>
      </w:r>
      <w:r>
        <w:rPr>
          <w:rFonts w:ascii="Times New Roman" w:hAnsi="Times New Roman"/>
          <w:sz w:val="28"/>
          <w:szCs w:val="28"/>
        </w:rPr>
        <w:t xml:space="preserve"> изменяются не монотонно: сначала они возрастают, а затем убывают. Этот эффект связан с наличием у логарифмического штрафа отрицательных значений. </w:t>
      </w:r>
    </w:p>
    <w:p w:rsidR="00801E40" w:rsidRDefault="00801E40" w:rsidP="00801E40">
      <w:pPr>
        <w:pStyle w:val="a4"/>
        <w:ind w:firstLine="540"/>
        <w:jc w:val="both"/>
        <w:rPr>
          <w:rFonts w:ascii="Times New Roman" w:hAnsi="Times New Roman"/>
          <w:i/>
          <w:iCs/>
          <w:sz w:val="28"/>
          <w:szCs w:val="28"/>
        </w:rPr>
      </w:pPr>
      <w:r>
        <w:rPr>
          <w:rFonts w:ascii="Times New Roman" w:hAnsi="Times New Roman"/>
          <w:sz w:val="28"/>
          <w:szCs w:val="28"/>
        </w:rPr>
        <w:t xml:space="preserve">Наконец, рассмотрим </w:t>
      </w:r>
      <w:r>
        <w:rPr>
          <w:rFonts w:ascii="Times New Roman" w:hAnsi="Times New Roman"/>
          <w:i/>
          <w:iCs/>
          <w:sz w:val="28"/>
          <w:szCs w:val="28"/>
        </w:rPr>
        <w:t>штраф, задаваемый обратной функцией.</w:t>
      </w:r>
    </w:p>
    <w:p w:rsidR="00801E40" w:rsidRDefault="00801E40" w:rsidP="00801E40">
      <w:pPr>
        <w:pStyle w:val="a4"/>
        <w:jc w:val="both"/>
        <w:rPr>
          <w:rFonts w:ascii="Times New Roman" w:hAnsi="Times New Roman"/>
          <w:sz w:val="28"/>
          <w:szCs w:val="28"/>
        </w:rPr>
      </w:pPr>
      <w:r>
        <w:rPr>
          <w:rFonts w:ascii="Times New Roman" w:hAnsi="Times New Roman"/>
          <w:sz w:val="28"/>
          <w:szCs w:val="28"/>
        </w:rPr>
        <w:t xml:space="preserve">Имеем </w:t>
      </w:r>
    </w:p>
    <w:p w:rsidR="00801E40" w:rsidRDefault="00FB0FE6" w:rsidP="00801E40">
      <w:pPr>
        <w:pStyle w:val="a4"/>
        <w:ind w:left="2832" w:firstLine="708"/>
        <w:jc w:val="both"/>
        <w:rPr>
          <w:rFonts w:ascii="Times New Roman" w:hAnsi="Times New Roman"/>
          <w:sz w:val="28"/>
          <w:szCs w:val="28"/>
        </w:rPr>
      </w:pPr>
      <w:r w:rsidRPr="00FB0FE6">
        <w:rPr>
          <w:position w:val="-30"/>
        </w:rPr>
        <w:object w:dxaOrig="2420" w:dyaOrig="720">
          <v:shape id="_x0000_i1664" type="#_x0000_t75" style="width:158.25pt;height:47.25pt" o:ole="" filled="t">
            <v:fill color2="black"/>
            <v:imagedata r:id="rId1248" o:title=""/>
          </v:shape>
          <o:OLEObject Type="Embed" ProgID="Equation.3" ShapeID="_x0000_i1664" DrawAspect="Content" ObjectID="_1304455808" r:id="rId1249"/>
        </w:object>
      </w:r>
    </w:p>
    <w:p w:rsidR="00801E40" w:rsidRDefault="00801E40" w:rsidP="00801E40">
      <w:pPr>
        <w:pStyle w:val="a4"/>
        <w:jc w:val="both"/>
        <w:rPr>
          <w:rFonts w:ascii="Times New Roman" w:hAnsi="Times New Roman"/>
          <w:sz w:val="28"/>
          <w:szCs w:val="28"/>
        </w:rPr>
      </w:pPr>
      <w:r>
        <w:rPr>
          <w:rFonts w:ascii="Times New Roman" w:hAnsi="Times New Roman"/>
          <w:sz w:val="28"/>
          <w:szCs w:val="28"/>
        </w:rPr>
        <w:t>или в нашем случае</w:t>
      </w:r>
    </w:p>
    <w:p w:rsidR="00801E40" w:rsidRDefault="00FB0FE6" w:rsidP="00801E40">
      <w:pPr>
        <w:pStyle w:val="a4"/>
        <w:jc w:val="center"/>
        <w:rPr>
          <w:rFonts w:ascii="Times New Roman" w:hAnsi="Times New Roman"/>
          <w:sz w:val="28"/>
          <w:szCs w:val="28"/>
        </w:rPr>
      </w:pPr>
      <w:r w:rsidRPr="00FB0FE6">
        <w:rPr>
          <w:position w:val="-32"/>
        </w:rPr>
        <w:object w:dxaOrig="4640" w:dyaOrig="760">
          <v:shape id="_x0000_i1665" type="#_x0000_t75" style="width:268.5pt;height:43.5pt" o:ole="" filled="t">
            <v:fill color2="black"/>
            <v:imagedata r:id="rId1250" o:title=""/>
          </v:shape>
          <o:OLEObject Type="Embed" ProgID="Equation.3" ShapeID="_x0000_i1665" DrawAspect="Content" ObjectID="_1304455809" r:id="rId1251"/>
        </w:object>
      </w:r>
    </w:p>
    <w:p w:rsidR="00801E40" w:rsidRPr="00801E40" w:rsidRDefault="00801E40" w:rsidP="00801E40">
      <w:pPr>
        <w:pStyle w:val="a4"/>
        <w:jc w:val="both"/>
        <w:rPr>
          <w:rFonts w:ascii="Times New Roman" w:hAnsi="Times New Roman"/>
          <w:sz w:val="28"/>
          <w:szCs w:val="28"/>
        </w:rPr>
      </w:pPr>
      <w:r>
        <w:rPr>
          <w:rFonts w:ascii="Times New Roman" w:hAnsi="Times New Roman"/>
          <w:sz w:val="28"/>
          <w:szCs w:val="28"/>
        </w:rPr>
        <w:t xml:space="preserve">Исследуем стационарные точки функции </w:t>
      </w:r>
      <w:r w:rsidR="00FB0FE6" w:rsidRPr="00FB0FE6">
        <w:rPr>
          <w:position w:val="-10"/>
        </w:rPr>
        <w:object w:dxaOrig="720" w:dyaOrig="340">
          <v:shape id="_x0000_i1666" type="#_x0000_t75" style="width:42pt;height:20.25pt" o:ole="" filled="t">
            <v:fill color2="black"/>
            <v:imagedata r:id="rId1252" o:title=""/>
          </v:shape>
          <o:OLEObject Type="Embed" ProgID="Equation.3" ShapeID="_x0000_i1666" DrawAspect="Content" ObjectID="_1304455810" r:id="rId1253"/>
        </w:object>
      </w:r>
      <w:r>
        <w:rPr>
          <w:rFonts w:ascii="Times New Roman" w:hAnsi="Times New Roman"/>
          <w:sz w:val="28"/>
          <w:szCs w:val="28"/>
        </w:rPr>
        <w:t xml:space="preserve"> при различных значениях </w:t>
      </w:r>
      <w:r>
        <w:rPr>
          <w:rFonts w:ascii="Times New Roman" w:hAnsi="Times New Roman"/>
          <w:sz w:val="28"/>
          <w:szCs w:val="28"/>
          <w:lang w:val="en-US"/>
        </w:rPr>
        <w:t>R</w:t>
      </w:r>
    </w:p>
    <w:p w:rsidR="00801E40" w:rsidRDefault="00801E40" w:rsidP="00801E40">
      <w:pPr>
        <w:pStyle w:val="a4"/>
        <w:jc w:val="both"/>
        <w:rPr>
          <w:rFonts w:ascii="Times New Roman" w:hAnsi="Times New Roman"/>
          <w:sz w:val="28"/>
          <w:szCs w:val="28"/>
        </w:rPr>
      </w:pPr>
    </w:p>
    <w:p w:rsidR="00801E40" w:rsidRDefault="00FB0FE6" w:rsidP="00801E40">
      <w:pPr>
        <w:pStyle w:val="a4"/>
        <w:jc w:val="center"/>
        <w:rPr>
          <w:rFonts w:ascii="Times New Roman" w:hAnsi="Times New Roman"/>
          <w:sz w:val="28"/>
          <w:szCs w:val="28"/>
        </w:rPr>
      </w:pPr>
      <w:r w:rsidRPr="00FB0FE6">
        <w:rPr>
          <w:position w:val="-32"/>
        </w:rPr>
        <w:object w:dxaOrig="3860" w:dyaOrig="760">
          <v:shape id="_x0000_i1667" type="#_x0000_t75" style="width:231pt;height:45pt" o:ole="" filled="t">
            <v:fill color2="black"/>
            <v:imagedata r:id="rId1254" o:title=""/>
          </v:shape>
          <o:OLEObject Type="Embed" ProgID="Equation.3" ShapeID="_x0000_i1667" DrawAspect="Content" ObjectID="_1304455811" r:id="rId1255"/>
        </w:object>
      </w:r>
    </w:p>
    <w:p w:rsidR="00801E40" w:rsidRDefault="00801E40" w:rsidP="00801E40">
      <w:pPr>
        <w:pStyle w:val="a4"/>
        <w:ind w:left="1416" w:firstLine="708"/>
        <w:jc w:val="both"/>
        <w:rPr>
          <w:rFonts w:ascii="Times New Roman" w:hAnsi="Times New Roman"/>
          <w:sz w:val="28"/>
          <w:szCs w:val="28"/>
        </w:rPr>
      </w:pPr>
    </w:p>
    <w:p w:rsidR="00801E40" w:rsidRDefault="00FB0FE6" w:rsidP="00801E40">
      <w:pPr>
        <w:pStyle w:val="a4"/>
        <w:jc w:val="center"/>
        <w:rPr>
          <w:rFonts w:ascii="Times New Roman" w:hAnsi="Times New Roman"/>
          <w:sz w:val="28"/>
          <w:szCs w:val="28"/>
        </w:rPr>
      </w:pPr>
      <w:r w:rsidRPr="00FB0FE6">
        <w:rPr>
          <w:position w:val="-32"/>
        </w:rPr>
        <w:object w:dxaOrig="3920" w:dyaOrig="760">
          <v:shape id="_x0000_i1668" type="#_x0000_t75" style="width:228pt;height:43.5pt" o:ole="" filled="t">
            <v:fill color2="black"/>
            <v:imagedata r:id="rId1256" o:title=""/>
          </v:shape>
          <o:OLEObject Type="Embed" ProgID="Equation.3" ShapeID="_x0000_i1668" DrawAspect="Content" ObjectID="_1304455812" r:id="rId1257"/>
        </w:object>
      </w:r>
    </w:p>
    <w:p w:rsidR="00801E40" w:rsidRDefault="00801E40" w:rsidP="00801E40">
      <w:pPr>
        <w:pStyle w:val="a4"/>
        <w:jc w:val="both"/>
        <w:rPr>
          <w:rFonts w:ascii="Times New Roman" w:hAnsi="Times New Roman"/>
          <w:sz w:val="28"/>
          <w:szCs w:val="28"/>
        </w:rPr>
      </w:pPr>
      <w:r>
        <w:rPr>
          <w:rFonts w:ascii="Times New Roman" w:hAnsi="Times New Roman"/>
          <w:sz w:val="28"/>
          <w:szCs w:val="28"/>
        </w:rPr>
        <w:t xml:space="preserve">откуда </w:t>
      </w:r>
      <w:r w:rsidRPr="00C71B93">
        <w:rPr>
          <w:position w:val="-4"/>
        </w:rPr>
        <w:object w:dxaOrig="926" w:dyaOrig="376">
          <v:shape id="_x0000_i1669" type="#_x0000_t75" style="width:46.5pt;height:18.75pt" o:ole="" filled="t">
            <v:fill color2="black"/>
            <v:imagedata r:id="rId1222" o:title=""/>
          </v:shape>
          <o:OLEObject Type="Embed" ProgID="Equation.3" ShapeID="_x0000_i1669" DrawAspect="Content" ObjectID="_1304455813" r:id="rId1258"/>
        </w:object>
      </w:r>
      <w:r>
        <w:rPr>
          <w:rFonts w:ascii="Times New Roman" w:hAnsi="Times New Roman"/>
          <w:sz w:val="28"/>
          <w:szCs w:val="28"/>
        </w:rPr>
        <w:t xml:space="preserve"> и </w:t>
      </w:r>
    </w:p>
    <w:p w:rsidR="00801E40" w:rsidRDefault="00FB0FE6" w:rsidP="00801E40">
      <w:pPr>
        <w:pStyle w:val="a4"/>
        <w:jc w:val="center"/>
        <w:rPr>
          <w:rFonts w:ascii="Times New Roman" w:hAnsi="Times New Roman"/>
          <w:sz w:val="28"/>
          <w:szCs w:val="28"/>
        </w:rPr>
      </w:pPr>
      <w:r w:rsidRPr="00FB0FE6">
        <w:rPr>
          <w:position w:val="-10"/>
        </w:rPr>
        <w:object w:dxaOrig="3540" w:dyaOrig="360">
          <v:shape id="_x0000_i1670" type="#_x0000_t75" style="width:222pt;height:22.5pt" o:ole="" filled="t">
            <v:fill color2="black"/>
            <v:imagedata r:id="rId1259" o:title=""/>
          </v:shape>
          <o:OLEObject Type="Embed" ProgID="Equation.3" ShapeID="_x0000_i1670" DrawAspect="Content" ObjectID="_1304455814" r:id="rId1260"/>
        </w:object>
      </w:r>
    </w:p>
    <w:p w:rsidR="00801E40" w:rsidRDefault="00801E40" w:rsidP="00801E40">
      <w:pPr>
        <w:pStyle w:val="a4"/>
        <w:jc w:val="both"/>
        <w:rPr>
          <w:rFonts w:ascii="Times New Roman" w:hAnsi="Times New Roman"/>
          <w:sz w:val="28"/>
          <w:szCs w:val="28"/>
        </w:rPr>
      </w:pPr>
      <w:r>
        <w:rPr>
          <w:rFonts w:ascii="Times New Roman" w:hAnsi="Times New Roman"/>
          <w:sz w:val="28"/>
          <w:szCs w:val="28"/>
        </w:rPr>
        <w:t xml:space="preserve">Для определения стационарных точек нужно найти корни полученного уравнения. В таблице 3 приведены координаты стационарных точек функции </w:t>
      </w:r>
      <w:r w:rsidR="00FB0FE6" w:rsidRPr="00FB0FE6">
        <w:rPr>
          <w:position w:val="-10"/>
        </w:rPr>
        <w:object w:dxaOrig="720" w:dyaOrig="340">
          <v:shape id="_x0000_i1671" type="#_x0000_t75" style="width:41.25pt;height:19.5pt" o:ole="" filled="t">
            <v:fill color2="black"/>
            <v:imagedata r:id="rId1261" o:title=""/>
          </v:shape>
          <o:OLEObject Type="Embed" ProgID="Equation.3" ShapeID="_x0000_i1671" DrawAspect="Content" ObjectID="_1304455815" r:id="rId1262"/>
        </w:object>
      </w:r>
      <w:r>
        <w:rPr>
          <w:rFonts w:ascii="Times New Roman" w:hAnsi="Times New Roman"/>
          <w:sz w:val="28"/>
          <w:szCs w:val="28"/>
        </w:rPr>
        <w:t xml:space="preserve">, полученные при различных </w:t>
      </w:r>
      <w:r>
        <w:rPr>
          <w:rFonts w:ascii="Times New Roman" w:hAnsi="Times New Roman"/>
          <w:sz w:val="28"/>
          <w:szCs w:val="28"/>
          <w:lang w:val="en-US"/>
        </w:rPr>
        <w:t>R</w:t>
      </w:r>
      <w:r>
        <w:rPr>
          <w:rFonts w:ascii="Times New Roman" w:hAnsi="Times New Roman"/>
          <w:sz w:val="28"/>
          <w:szCs w:val="28"/>
        </w:rPr>
        <w:t xml:space="preserve"> с помощью алгоритма численного поиска </w:t>
      </w:r>
      <w:r>
        <w:rPr>
          <w:rFonts w:ascii="Times New Roman" w:hAnsi="Times New Roman"/>
          <w:sz w:val="28"/>
          <w:szCs w:val="28"/>
        </w:rPr>
        <w:lastRenderedPageBreak/>
        <w:t>корней.</w:t>
      </w:r>
    </w:p>
    <w:p w:rsidR="00801E40" w:rsidRDefault="004873DD" w:rsidP="00801E40">
      <w:pPr>
        <w:pStyle w:val="a4"/>
        <w:jc w:val="both"/>
        <w:rPr>
          <w:rFonts w:ascii="Times New Roman" w:hAnsi="Times New Roman"/>
          <w:b/>
          <w:bCs/>
          <w:sz w:val="28"/>
          <w:szCs w:val="28"/>
        </w:rPr>
      </w:pPr>
      <w:r w:rsidRPr="004873DD">
        <w:pict>
          <v:shape id="_x0000_s1845" type="#_x0000_t202" style="position:absolute;left:0;text-align:left;margin-left:.4pt;margin-top:40.65pt;width:491.25pt;height:179.5pt;z-index:251669504;mso-wrap-distance-left:0" stroked="f">
            <v:fill opacity="0" color2="black"/>
            <v:textbox inset="0,0,0,0">
              <w:txbxContent>
                <w:tbl>
                  <w:tblPr>
                    <w:tblW w:w="0" w:type="auto"/>
                    <w:tblInd w:w="108" w:type="dxa"/>
                    <w:tblLayout w:type="fixed"/>
                    <w:tblLook w:val="0000"/>
                  </w:tblPr>
                  <w:tblGrid>
                    <w:gridCol w:w="1637"/>
                    <w:gridCol w:w="1637"/>
                    <w:gridCol w:w="1637"/>
                    <w:gridCol w:w="1637"/>
                    <w:gridCol w:w="1637"/>
                    <w:gridCol w:w="1638"/>
                  </w:tblGrid>
                  <w:tr w:rsidR="00D34129">
                    <w:tc>
                      <w:tcPr>
                        <w:tcW w:w="1637" w:type="dxa"/>
                        <w:tcBorders>
                          <w:top w:val="single" w:sz="4" w:space="0" w:color="000000"/>
                          <w:left w:val="single" w:sz="4" w:space="0" w:color="000000"/>
                          <w:bottom w:val="single" w:sz="4" w:space="0" w:color="000000"/>
                        </w:tcBorders>
                        <w:vAlign w:val="center"/>
                      </w:tcPr>
                      <w:p w:rsidR="00D34129" w:rsidRDefault="00D34129">
                        <w:pPr>
                          <w:pStyle w:val="a4"/>
                          <w:snapToGrid w:val="0"/>
                          <w:jc w:val="center"/>
                          <w:rPr>
                            <w:rFonts w:ascii="Times New Roman" w:hAnsi="Times New Roman"/>
                            <w:sz w:val="28"/>
                            <w:szCs w:val="28"/>
                            <w:lang w:val="en-US"/>
                          </w:rPr>
                        </w:pPr>
                        <w:r>
                          <w:rPr>
                            <w:rFonts w:ascii="Times New Roman" w:hAnsi="Times New Roman"/>
                            <w:sz w:val="28"/>
                            <w:szCs w:val="28"/>
                            <w:lang w:val="en-US"/>
                          </w:rPr>
                          <w:t>R</w:t>
                        </w:r>
                      </w:p>
                    </w:tc>
                    <w:tc>
                      <w:tcPr>
                        <w:tcW w:w="1637" w:type="dxa"/>
                        <w:tcBorders>
                          <w:top w:val="single" w:sz="4" w:space="0" w:color="000000"/>
                          <w:left w:val="single" w:sz="4" w:space="0" w:color="000000"/>
                          <w:bottom w:val="single" w:sz="4" w:space="0" w:color="000000"/>
                        </w:tcBorders>
                        <w:vAlign w:val="center"/>
                      </w:tcPr>
                      <w:p w:rsidR="00D34129" w:rsidRDefault="00D34129">
                        <w:pPr>
                          <w:pStyle w:val="a4"/>
                          <w:snapToGrid w:val="0"/>
                          <w:jc w:val="center"/>
                        </w:pPr>
                        <w:r w:rsidRPr="00C71B93">
                          <w:rPr>
                            <w:position w:val="-4"/>
                          </w:rPr>
                          <w:object w:dxaOrig="782" w:dyaOrig="372">
                            <v:shape id="_x0000_i1810" type="#_x0000_t75" style="width:39pt;height:18.75pt" o:ole="" filled="t">
                              <v:fill opacity="0" color2="black"/>
                              <v:imagedata r:id="rId1237" o:title=""/>
                            </v:shape>
                            <o:OLEObject Type="Embed" ProgID="Equation.3" ShapeID="_x0000_i1810" DrawAspect="Content" ObjectID="_1304455940" r:id="rId1263"/>
                          </w:object>
                        </w:r>
                      </w:p>
                    </w:tc>
                    <w:tc>
                      <w:tcPr>
                        <w:tcW w:w="1637" w:type="dxa"/>
                        <w:tcBorders>
                          <w:top w:val="single" w:sz="4" w:space="0" w:color="000000"/>
                          <w:left w:val="single" w:sz="4" w:space="0" w:color="000000"/>
                          <w:bottom w:val="single" w:sz="4" w:space="0" w:color="000000"/>
                        </w:tcBorders>
                        <w:vAlign w:val="center"/>
                      </w:tcPr>
                      <w:p w:rsidR="00D34129" w:rsidRDefault="00D34129">
                        <w:pPr>
                          <w:pStyle w:val="a4"/>
                          <w:snapToGrid w:val="0"/>
                          <w:jc w:val="center"/>
                        </w:pPr>
                        <w:r w:rsidRPr="00C71B93">
                          <w:rPr>
                            <w:position w:val="-2"/>
                          </w:rPr>
                          <w:object w:dxaOrig="668" w:dyaOrig="332">
                            <v:shape id="_x0000_i1811" type="#_x0000_t75" style="width:33.75pt;height:16.5pt" o:ole="" filled="t">
                              <v:fill opacity="0" color2="black"/>
                              <v:imagedata r:id="rId529" o:title=""/>
                            </v:shape>
                            <o:OLEObject Type="Embed" ProgID="Equation.3" ShapeID="_x0000_i1811" DrawAspect="Content" ObjectID="_1304455941" r:id="rId1264"/>
                          </w:object>
                        </w:r>
                      </w:p>
                    </w:tc>
                    <w:tc>
                      <w:tcPr>
                        <w:tcW w:w="1637" w:type="dxa"/>
                        <w:tcBorders>
                          <w:top w:val="single" w:sz="4" w:space="0" w:color="000000"/>
                          <w:left w:val="single" w:sz="4" w:space="0" w:color="000000"/>
                          <w:bottom w:val="single" w:sz="4" w:space="0" w:color="000000"/>
                        </w:tcBorders>
                        <w:vAlign w:val="center"/>
                      </w:tcPr>
                      <w:p w:rsidR="00D34129" w:rsidRDefault="00D34129">
                        <w:pPr>
                          <w:pStyle w:val="a4"/>
                          <w:snapToGrid w:val="0"/>
                          <w:jc w:val="center"/>
                        </w:pPr>
                        <w:r w:rsidRPr="00C71B93">
                          <w:rPr>
                            <w:position w:val="-2"/>
                          </w:rPr>
                          <w:object w:dxaOrig="645" w:dyaOrig="332">
                            <v:shape id="_x0000_i1812" type="#_x0000_t75" style="width:32.25pt;height:16.5pt" o:ole="" filled="t">
                              <v:fill opacity="0" color2="black"/>
                              <v:imagedata r:id="rId1240" o:title=""/>
                            </v:shape>
                            <o:OLEObject Type="Embed" ProgID="Equation.3" ShapeID="_x0000_i1812" DrawAspect="Content" ObjectID="_1304455942" r:id="rId1265"/>
                          </w:object>
                        </w:r>
                      </w:p>
                    </w:tc>
                    <w:tc>
                      <w:tcPr>
                        <w:tcW w:w="1637" w:type="dxa"/>
                        <w:tcBorders>
                          <w:top w:val="single" w:sz="4" w:space="0" w:color="000000"/>
                          <w:left w:val="single" w:sz="4" w:space="0" w:color="000000"/>
                          <w:bottom w:val="single" w:sz="4" w:space="0" w:color="000000"/>
                        </w:tcBorders>
                        <w:vAlign w:val="center"/>
                      </w:tcPr>
                      <w:p w:rsidR="00D34129" w:rsidRDefault="00D34129">
                        <w:pPr>
                          <w:pStyle w:val="a4"/>
                          <w:snapToGrid w:val="0"/>
                          <w:jc w:val="center"/>
                        </w:pPr>
                        <w:r w:rsidRPr="00C71B93">
                          <w:rPr>
                            <w:position w:val="-2"/>
                          </w:rPr>
                          <w:object w:dxaOrig="914" w:dyaOrig="332">
                            <v:shape id="_x0000_i1813" type="#_x0000_t75" style="width:45.75pt;height:16.5pt" o:ole="" filled="t">
                              <v:fill opacity="0" color2="black"/>
                              <v:imagedata r:id="rId1266" o:title=""/>
                            </v:shape>
                            <o:OLEObject Type="Embed" ProgID="Equation.3" ShapeID="_x0000_i1813" DrawAspect="Content" ObjectID="_1304455943" r:id="rId1267"/>
                          </w:object>
                        </w:r>
                      </w:p>
                    </w:tc>
                    <w:tc>
                      <w:tcPr>
                        <w:tcW w:w="1638" w:type="dxa"/>
                        <w:tcBorders>
                          <w:top w:val="single" w:sz="4" w:space="0" w:color="000000"/>
                          <w:left w:val="single" w:sz="4" w:space="0" w:color="000000"/>
                          <w:bottom w:val="single" w:sz="4" w:space="0" w:color="000000"/>
                          <w:right w:val="single" w:sz="4" w:space="0" w:color="000000"/>
                        </w:tcBorders>
                        <w:vAlign w:val="center"/>
                      </w:tcPr>
                      <w:p w:rsidR="00D34129" w:rsidRDefault="00D34129">
                        <w:pPr>
                          <w:pStyle w:val="a4"/>
                          <w:snapToGrid w:val="0"/>
                          <w:jc w:val="center"/>
                          <w:rPr>
                            <w:rFonts w:ascii="Times New Roman" w:hAnsi="Times New Roman"/>
                            <w:sz w:val="28"/>
                            <w:szCs w:val="28"/>
                          </w:rPr>
                        </w:pPr>
                        <w:r w:rsidRPr="00C71B93">
                          <w:rPr>
                            <w:position w:val="-3"/>
                          </w:rPr>
                          <w:object w:dxaOrig="1225" w:dyaOrig="344">
                            <v:shape id="_x0000_i1814" type="#_x0000_t75" style="width:61.5pt;height:17.25pt" o:ole="" filled="t">
                              <v:fill opacity="0" color2="black"/>
                              <v:imagedata r:id="rId1268" o:title=""/>
                            </v:shape>
                            <o:OLEObject Type="Embed" ProgID="Equation.3" ShapeID="_x0000_i1814" DrawAspect="Content" ObjectID="_1304455944" r:id="rId1269"/>
                          </w:object>
                        </w:r>
                      </w:p>
                    </w:tc>
                  </w:tr>
                  <w:tr w:rsidR="00D34129">
                    <w:tc>
                      <w:tcPr>
                        <w:tcW w:w="1637" w:type="dxa"/>
                        <w:tcBorders>
                          <w:left w:val="single" w:sz="4" w:space="0" w:color="000000"/>
                          <w:bottom w:val="single" w:sz="4" w:space="0" w:color="000000"/>
                        </w:tcBorders>
                        <w:vAlign w:val="center"/>
                      </w:tcPr>
                      <w:p w:rsidR="00D34129" w:rsidRDefault="00D34129">
                        <w:pPr>
                          <w:pStyle w:val="a4"/>
                          <w:snapToGrid w:val="0"/>
                          <w:jc w:val="center"/>
                          <w:rPr>
                            <w:rFonts w:ascii="Times New Roman" w:hAnsi="Times New Roman"/>
                            <w:sz w:val="28"/>
                            <w:szCs w:val="28"/>
                          </w:rPr>
                        </w:pPr>
                        <w:r>
                          <w:rPr>
                            <w:rFonts w:ascii="Times New Roman" w:hAnsi="Times New Roman"/>
                            <w:sz w:val="28"/>
                            <w:szCs w:val="28"/>
                          </w:rPr>
                          <w:t>100</w:t>
                        </w:r>
                      </w:p>
                    </w:tc>
                    <w:tc>
                      <w:tcPr>
                        <w:tcW w:w="1637" w:type="dxa"/>
                        <w:tcBorders>
                          <w:left w:val="single" w:sz="4" w:space="0" w:color="000000"/>
                          <w:bottom w:val="single" w:sz="4" w:space="0" w:color="000000"/>
                        </w:tcBorders>
                        <w:vAlign w:val="center"/>
                      </w:tcPr>
                      <w:p w:rsidR="00D34129" w:rsidRDefault="00D34129">
                        <w:pPr>
                          <w:pStyle w:val="a4"/>
                          <w:snapToGrid w:val="0"/>
                          <w:jc w:val="center"/>
                          <w:rPr>
                            <w:rFonts w:ascii="Times New Roman" w:hAnsi="Times New Roman"/>
                            <w:sz w:val="28"/>
                            <w:szCs w:val="28"/>
                            <w:lang w:val="en-US"/>
                          </w:rPr>
                        </w:pPr>
                        <w:r>
                          <w:rPr>
                            <w:rFonts w:ascii="Times New Roman" w:hAnsi="Times New Roman"/>
                            <w:sz w:val="28"/>
                            <w:szCs w:val="28"/>
                            <w:lang w:val="en-US"/>
                          </w:rPr>
                          <w:t>0</w:t>
                        </w:r>
                        <w:r>
                          <w:rPr>
                            <w:rFonts w:ascii="Times New Roman" w:hAnsi="Times New Roman"/>
                            <w:sz w:val="28"/>
                            <w:szCs w:val="28"/>
                          </w:rPr>
                          <w:t>.</w:t>
                        </w:r>
                        <w:r>
                          <w:rPr>
                            <w:rFonts w:ascii="Times New Roman" w:hAnsi="Times New Roman"/>
                            <w:sz w:val="28"/>
                            <w:szCs w:val="28"/>
                            <w:lang w:val="en-US"/>
                          </w:rPr>
                          <w:t>5</w:t>
                        </w:r>
                        <w:r>
                          <w:rPr>
                            <w:rFonts w:ascii="Times New Roman" w:hAnsi="Times New Roman"/>
                            <w:sz w:val="28"/>
                            <w:szCs w:val="28"/>
                          </w:rPr>
                          <w:t>8</w:t>
                        </w:r>
                        <w:r>
                          <w:rPr>
                            <w:rFonts w:ascii="Times New Roman" w:hAnsi="Times New Roman"/>
                            <w:sz w:val="28"/>
                            <w:szCs w:val="28"/>
                            <w:lang w:val="en-US"/>
                          </w:rPr>
                          <w:t>64</w:t>
                        </w:r>
                      </w:p>
                    </w:tc>
                    <w:tc>
                      <w:tcPr>
                        <w:tcW w:w="1637" w:type="dxa"/>
                        <w:tcBorders>
                          <w:left w:val="single" w:sz="4" w:space="0" w:color="000000"/>
                          <w:bottom w:val="single" w:sz="4" w:space="0" w:color="000000"/>
                        </w:tcBorders>
                        <w:vAlign w:val="center"/>
                      </w:tcPr>
                      <w:p w:rsidR="00D34129" w:rsidRDefault="00D34129">
                        <w:pPr>
                          <w:pStyle w:val="a4"/>
                          <w:snapToGrid w:val="0"/>
                          <w:jc w:val="center"/>
                          <w:rPr>
                            <w:rFonts w:ascii="Times New Roman" w:hAnsi="Times New Roman"/>
                            <w:sz w:val="28"/>
                            <w:szCs w:val="28"/>
                            <w:lang w:val="en-US"/>
                          </w:rPr>
                        </w:pPr>
                        <w:r>
                          <w:rPr>
                            <w:rFonts w:ascii="Times New Roman" w:hAnsi="Times New Roman"/>
                            <w:sz w:val="28"/>
                            <w:szCs w:val="28"/>
                            <w:lang w:val="en-US"/>
                          </w:rPr>
                          <w:t>23.3053</w:t>
                        </w:r>
                      </w:p>
                    </w:tc>
                    <w:tc>
                      <w:tcPr>
                        <w:tcW w:w="1637" w:type="dxa"/>
                        <w:tcBorders>
                          <w:left w:val="single" w:sz="4" w:space="0" w:color="000000"/>
                          <w:bottom w:val="single" w:sz="4" w:space="0" w:color="000000"/>
                        </w:tcBorders>
                        <w:vAlign w:val="center"/>
                      </w:tcPr>
                      <w:p w:rsidR="00D34129" w:rsidRDefault="00D34129">
                        <w:pPr>
                          <w:pStyle w:val="a4"/>
                          <w:snapToGrid w:val="0"/>
                          <w:jc w:val="center"/>
                          <w:rPr>
                            <w:rFonts w:ascii="Times New Roman" w:hAnsi="Times New Roman"/>
                            <w:sz w:val="28"/>
                            <w:szCs w:val="28"/>
                            <w:lang w:val="en-US"/>
                          </w:rPr>
                        </w:pPr>
                        <w:r>
                          <w:rPr>
                            <w:rFonts w:ascii="Times New Roman" w:hAnsi="Times New Roman"/>
                            <w:sz w:val="28"/>
                            <w:szCs w:val="28"/>
                            <w:lang w:val="en-US"/>
                          </w:rPr>
                          <w:t>3.8272</w:t>
                        </w:r>
                      </w:p>
                    </w:tc>
                    <w:tc>
                      <w:tcPr>
                        <w:tcW w:w="1637" w:type="dxa"/>
                        <w:tcBorders>
                          <w:left w:val="single" w:sz="4" w:space="0" w:color="000000"/>
                          <w:bottom w:val="single" w:sz="4" w:space="0" w:color="000000"/>
                        </w:tcBorders>
                        <w:vAlign w:val="center"/>
                      </w:tcPr>
                      <w:p w:rsidR="00D34129" w:rsidRDefault="00D34129">
                        <w:pPr>
                          <w:pStyle w:val="a4"/>
                          <w:snapToGrid w:val="0"/>
                          <w:jc w:val="center"/>
                          <w:rPr>
                            <w:rFonts w:ascii="Times New Roman" w:hAnsi="Times New Roman"/>
                            <w:sz w:val="28"/>
                            <w:szCs w:val="28"/>
                            <w:lang w:val="en-US"/>
                          </w:rPr>
                        </w:pPr>
                        <w:r>
                          <w:rPr>
                            <w:rFonts w:ascii="Times New Roman" w:hAnsi="Times New Roman"/>
                            <w:sz w:val="28"/>
                            <w:szCs w:val="28"/>
                            <w:lang w:val="en-US"/>
                          </w:rPr>
                          <w:t>26.1288</w:t>
                        </w:r>
                      </w:p>
                    </w:tc>
                    <w:tc>
                      <w:tcPr>
                        <w:tcW w:w="1638" w:type="dxa"/>
                        <w:tcBorders>
                          <w:left w:val="single" w:sz="4" w:space="0" w:color="000000"/>
                          <w:bottom w:val="single" w:sz="4" w:space="0" w:color="000000"/>
                          <w:right w:val="single" w:sz="4" w:space="0" w:color="000000"/>
                        </w:tcBorders>
                        <w:vAlign w:val="center"/>
                      </w:tcPr>
                      <w:p w:rsidR="00D34129" w:rsidRDefault="00D34129">
                        <w:pPr>
                          <w:pStyle w:val="a4"/>
                          <w:snapToGrid w:val="0"/>
                          <w:jc w:val="center"/>
                          <w:rPr>
                            <w:rFonts w:ascii="Times New Roman" w:hAnsi="Times New Roman"/>
                            <w:sz w:val="28"/>
                            <w:szCs w:val="28"/>
                            <w:lang w:val="en-US"/>
                          </w:rPr>
                        </w:pPr>
                        <w:r>
                          <w:rPr>
                            <w:rFonts w:ascii="Times New Roman" w:hAnsi="Times New Roman"/>
                            <w:sz w:val="28"/>
                            <w:szCs w:val="28"/>
                            <w:lang w:val="en-US"/>
                          </w:rPr>
                          <w:t>49.4341</w:t>
                        </w:r>
                      </w:p>
                    </w:tc>
                  </w:tr>
                  <w:tr w:rsidR="00D34129">
                    <w:tc>
                      <w:tcPr>
                        <w:tcW w:w="1637" w:type="dxa"/>
                        <w:tcBorders>
                          <w:left w:val="single" w:sz="4" w:space="0" w:color="000000"/>
                          <w:bottom w:val="single" w:sz="4" w:space="0" w:color="000000"/>
                        </w:tcBorders>
                        <w:vAlign w:val="center"/>
                      </w:tcPr>
                      <w:p w:rsidR="00D34129" w:rsidRDefault="00D34129">
                        <w:pPr>
                          <w:pStyle w:val="a4"/>
                          <w:snapToGrid w:val="0"/>
                          <w:jc w:val="center"/>
                          <w:rPr>
                            <w:rFonts w:ascii="Times New Roman" w:hAnsi="Times New Roman"/>
                            <w:sz w:val="28"/>
                            <w:szCs w:val="28"/>
                            <w:lang w:val="en-US"/>
                          </w:rPr>
                        </w:pPr>
                        <w:r>
                          <w:rPr>
                            <w:rFonts w:ascii="Times New Roman" w:hAnsi="Times New Roman"/>
                            <w:sz w:val="28"/>
                            <w:szCs w:val="28"/>
                            <w:lang w:val="en-US"/>
                          </w:rPr>
                          <w:t>10</w:t>
                        </w:r>
                      </w:p>
                    </w:tc>
                    <w:tc>
                      <w:tcPr>
                        <w:tcW w:w="1637" w:type="dxa"/>
                        <w:tcBorders>
                          <w:left w:val="single" w:sz="4" w:space="0" w:color="000000"/>
                          <w:bottom w:val="single" w:sz="4" w:space="0" w:color="000000"/>
                        </w:tcBorders>
                        <w:vAlign w:val="center"/>
                      </w:tcPr>
                      <w:p w:rsidR="00D34129" w:rsidRDefault="00D34129">
                        <w:pPr>
                          <w:pStyle w:val="a4"/>
                          <w:snapToGrid w:val="0"/>
                          <w:jc w:val="center"/>
                          <w:rPr>
                            <w:rFonts w:ascii="Times New Roman" w:hAnsi="Times New Roman"/>
                            <w:sz w:val="28"/>
                            <w:szCs w:val="28"/>
                            <w:lang w:val="en-US"/>
                          </w:rPr>
                        </w:pPr>
                        <w:r>
                          <w:rPr>
                            <w:rFonts w:ascii="Times New Roman" w:hAnsi="Times New Roman"/>
                            <w:sz w:val="28"/>
                            <w:szCs w:val="28"/>
                          </w:rPr>
                          <w:t>1</w:t>
                        </w:r>
                        <w:r>
                          <w:rPr>
                            <w:rFonts w:ascii="Times New Roman" w:hAnsi="Times New Roman"/>
                            <w:sz w:val="28"/>
                            <w:szCs w:val="28"/>
                            <w:lang w:val="en-US"/>
                          </w:rPr>
                          <w:t>.7540</w:t>
                        </w:r>
                      </w:p>
                    </w:tc>
                    <w:tc>
                      <w:tcPr>
                        <w:tcW w:w="1637" w:type="dxa"/>
                        <w:tcBorders>
                          <w:left w:val="single" w:sz="4" w:space="0" w:color="000000"/>
                          <w:bottom w:val="single" w:sz="4" w:space="0" w:color="000000"/>
                        </w:tcBorders>
                        <w:vAlign w:val="center"/>
                      </w:tcPr>
                      <w:p w:rsidR="00D34129" w:rsidRDefault="00D34129">
                        <w:pPr>
                          <w:pStyle w:val="a4"/>
                          <w:snapToGrid w:val="0"/>
                          <w:jc w:val="center"/>
                          <w:rPr>
                            <w:rFonts w:ascii="Times New Roman" w:hAnsi="Times New Roman"/>
                            <w:sz w:val="28"/>
                            <w:szCs w:val="28"/>
                            <w:lang w:val="en-US"/>
                          </w:rPr>
                        </w:pPr>
                        <w:r>
                          <w:rPr>
                            <w:rFonts w:ascii="Times New Roman" w:hAnsi="Times New Roman"/>
                            <w:sz w:val="28"/>
                            <w:szCs w:val="28"/>
                            <w:lang w:val="en-US"/>
                          </w:rPr>
                          <w:t>10.0809</w:t>
                        </w:r>
                      </w:p>
                    </w:tc>
                    <w:tc>
                      <w:tcPr>
                        <w:tcW w:w="1637" w:type="dxa"/>
                        <w:tcBorders>
                          <w:left w:val="single" w:sz="4" w:space="0" w:color="000000"/>
                          <w:bottom w:val="single" w:sz="4" w:space="0" w:color="000000"/>
                        </w:tcBorders>
                        <w:vAlign w:val="center"/>
                      </w:tcPr>
                      <w:p w:rsidR="00D34129" w:rsidRDefault="00D34129">
                        <w:pPr>
                          <w:pStyle w:val="a4"/>
                          <w:snapToGrid w:val="0"/>
                          <w:jc w:val="center"/>
                          <w:rPr>
                            <w:rFonts w:ascii="Times New Roman" w:hAnsi="Times New Roman"/>
                            <w:sz w:val="28"/>
                            <w:szCs w:val="28"/>
                            <w:lang w:val="en-US"/>
                          </w:rPr>
                        </w:pPr>
                        <w:r>
                          <w:rPr>
                            <w:rFonts w:ascii="Times New Roman" w:hAnsi="Times New Roman"/>
                            <w:sz w:val="28"/>
                            <w:szCs w:val="28"/>
                            <w:lang w:val="en-US"/>
                          </w:rPr>
                          <w:t>1.4920</w:t>
                        </w:r>
                      </w:p>
                    </w:tc>
                    <w:tc>
                      <w:tcPr>
                        <w:tcW w:w="1637" w:type="dxa"/>
                        <w:tcBorders>
                          <w:left w:val="single" w:sz="4" w:space="0" w:color="000000"/>
                          <w:bottom w:val="single" w:sz="4" w:space="0" w:color="000000"/>
                        </w:tcBorders>
                        <w:vAlign w:val="center"/>
                      </w:tcPr>
                      <w:p w:rsidR="00D34129" w:rsidRDefault="00D34129">
                        <w:pPr>
                          <w:pStyle w:val="a4"/>
                          <w:snapToGrid w:val="0"/>
                          <w:jc w:val="center"/>
                          <w:rPr>
                            <w:rFonts w:ascii="Times New Roman" w:hAnsi="Times New Roman"/>
                            <w:sz w:val="28"/>
                            <w:szCs w:val="28"/>
                            <w:lang w:val="en-US"/>
                          </w:rPr>
                        </w:pPr>
                        <w:r>
                          <w:rPr>
                            <w:rFonts w:ascii="Times New Roman" w:hAnsi="Times New Roman"/>
                            <w:sz w:val="28"/>
                            <w:szCs w:val="28"/>
                            <w:lang w:val="en-US"/>
                          </w:rPr>
                          <w:t>6.7024</w:t>
                        </w:r>
                      </w:p>
                    </w:tc>
                    <w:tc>
                      <w:tcPr>
                        <w:tcW w:w="1638" w:type="dxa"/>
                        <w:tcBorders>
                          <w:left w:val="single" w:sz="4" w:space="0" w:color="000000"/>
                          <w:bottom w:val="single" w:sz="4" w:space="0" w:color="000000"/>
                          <w:right w:val="single" w:sz="4" w:space="0" w:color="000000"/>
                        </w:tcBorders>
                        <w:vAlign w:val="center"/>
                      </w:tcPr>
                      <w:p w:rsidR="00D34129" w:rsidRDefault="00D34129">
                        <w:pPr>
                          <w:pStyle w:val="a4"/>
                          <w:snapToGrid w:val="0"/>
                          <w:jc w:val="center"/>
                          <w:rPr>
                            <w:rFonts w:ascii="Times New Roman" w:hAnsi="Times New Roman"/>
                            <w:sz w:val="28"/>
                            <w:szCs w:val="28"/>
                            <w:lang w:val="en-US"/>
                          </w:rPr>
                        </w:pPr>
                        <w:r>
                          <w:rPr>
                            <w:rFonts w:ascii="Times New Roman" w:hAnsi="Times New Roman"/>
                            <w:sz w:val="28"/>
                            <w:szCs w:val="28"/>
                            <w:lang w:val="en-US"/>
                          </w:rPr>
                          <w:t>16.7914</w:t>
                        </w:r>
                      </w:p>
                    </w:tc>
                  </w:tr>
                  <w:tr w:rsidR="00D34129">
                    <w:tc>
                      <w:tcPr>
                        <w:tcW w:w="1637" w:type="dxa"/>
                        <w:tcBorders>
                          <w:left w:val="single" w:sz="4" w:space="0" w:color="000000"/>
                          <w:bottom w:val="single" w:sz="4" w:space="0" w:color="000000"/>
                        </w:tcBorders>
                        <w:vAlign w:val="center"/>
                      </w:tcPr>
                      <w:p w:rsidR="00D34129" w:rsidRDefault="00D34129">
                        <w:pPr>
                          <w:pStyle w:val="a4"/>
                          <w:snapToGrid w:val="0"/>
                          <w:jc w:val="center"/>
                          <w:rPr>
                            <w:rFonts w:ascii="Times New Roman" w:hAnsi="Times New Roman"/>
                            <w:sz w:val="28"/>
                            <w:szCs w:val="28"/>
                            <w:lang w:val="en-US"/>
                          </w:rPr>
                        </w:pPr>
                        <w:r>
                          <w:rPr>
                            <w:rFonts w:ascii="Times New Roman" w:hAnsi="Times New Roman"/>
                            <w:sz w:val="28"/>
                            <w:szCs w:val="28"/>
                            <w:lang w:val="en-US"/>
                          </w:rPr>
                          <w:t>1</w:t>
                        </w:r>
                      </w:p>
                    </w:tc>
                    <w:tc>
                      <w:tcPr>
                        <w:tcW w:w="1637" w:type="dxa"/>
                        <w:tcBorders>
                          <w:left w:val="single" w:sz="4" w:space="0" w:color="000000"/>
                          <w:bottom w:val="single" w:sz="4" w:space="0" w:color="000000"/>
                        </w:tcBorders>
                        <w:vAlign w:val="center"/>
                      </w:tcPr>
                      <w:p w:rsidR="00D34129" w:rsidRDefault="00D34129">
                        <w:pPr>
                          <w:pStyle w:val="a4"/>
                          <w:snapToGrid w:val="0"/>
                          <w:jc w:val="center"/>
                          <w:rPr>
                            <w:rFonts w:ascii="Times New Roman" w:hAnsi="Times New Roman"/>
                            <w:sz w:val="28"/>
                            <w:szCs w:val="28"/>
                            <w:lang w:val="en-US"/>
                          </w:rPr>
                        </w:pPr>
                        <w:r>
                          <w:rPr>
                            <w:rFonts w:ascii="Times New Roman" w:hAnsi="Times New Roman"/>
                            <w:sz w:val="28"/>
                            <w:szCs w:val="28"/>
                            <w:lang w:val="en-US"/>
                          </w:rPr>
                          <w:t>2. 2340</w:t>
                        </w:r>
                      </w:p>
                    </w:tc>
                    <w:tc>
                      <w:tcPr>
                        <w:tcW w:w="1637" w:type="dxa"/>
                        <w:tcBorders>
                          <w:left w:val="single" w:sz="4" w:space="0" w:color="000000"/>
                          <w:bottom w:val="single" w:sz="4" w:space="0" w:color="000000"/>
                        </w:tcBorders>
                        <w:vAlign w:val="center"/>
                      </w:tcPr>
                      <w:p w:rsidR="00D34129" w:rsidRDefault="00D34129">
                        <w:pPr>
                          <w:pStyle w:val="a4"/>
                          <w:snapToGrid w:val="0"/>
                          <w:jc w:val="center"/>
                          <w:rPr>
                            <w:rFonts w:ascii="Times New Roman" w:hAnsi="Times New Roman"/>
                            <w:sz w:val="28"/>
                            <w:szCs w:val="28"/>
                            <w:lang w:val="en-US"/>
                          </w:rPr>
                        </w:pPr>
                        <w:r>
                          <w:rPr>
                            <w:rFonts w:ascii="Times New Roman" w:hAnsi="Times New Roman"/>
                            <w:sz w:val="28"/>
                            <w:szCs w:val="28"/>
                            <w:lang w:val="en-US"/>
                          </w:rPr>
                          <w:t>6.2375</w:t>
                        </w:r>
                      </w:p>
                    </w:tc>
                    <w:tc>
                      <w:tcPr>
                        <w:tcW w:w="1637" w:type="dxa"/>
                        <w:tcBorders>
                          <w:left w:val="single" w:sz="4" w:space="0" w:color="000000"/>
                          <w:bottom w:val="single" w:sz="4" w:space="0" w:color="000000"/>
                        </w:tcBorders>
                        <w:vAlign w:val="center"/>
                      </w:tcPr>
                      <w:p w:rsidR="00D34129" w:rsidRDefault="00D34129">
                        <w:pPr>
                          <w:pStyle w:val="a4"/>
                          <w:snapToGrid w:val="0"/>
                          <w:jc w:val="center"/>
                          <w:rPr>
                            <w:rFonts w:ascii="Times New Roman" w:hAnsi="Times New Roman"/>
                            <w:sz w:val="28"/>
                            <w:szCs w:val="28"/>
                            <w:lang w:val="en-US"/>
                          </w:rPr>
                        </w:pPr>
                        <w:r>
                          <w:rPr>
                            <w:rFonts w:ascii="Times New Roman" w:hAnsi="Times New Roman"/>
                            <w:sz w:val="28"/>
                            <w:szCs w:val="28"/>
                            <w:lang w:val="en-US"/>
                          </w:rPr>
                          <w:t>0.5320</w:t>
                        </w:r>
                      </w:p>
                    </w:tc>
                    <w:tc>
                      <w:tcPr>
                        <w:tcW w:w="1637" w:type="dxa"/>
                        <w:tcBorders>
                          <w:left w:val="single" w:sz="4" w:space="0" w:color="000000"/>
                          <w:bottom w:val="single" w:sz="4" w:space="0" w:color="000000"/>
                        </w:tcBorders>
                        <w:vAlign w:val="center"/>
                      </w:tcPr>
                      <w:p w:rsidR="00D34129" w:rsidRDefault="00D34129">
                        <w:pPr>
                          <w:pStyle w:val="a4"/>
                          <w:snapToGrid w:val="0"/>
                          <w:jc w:val="center"/>
                          <w:rPr>
                            <w:rFonts w:ascii="Times New Roman" w:hAnsi="Times New Roman"/>
                            <w:sz w:val="28"/>
                            <w:szCs w:val="28"/>
                            <w:lang w:val="en-US"/>
                          </w:rPr>
                        </w:pPr>
                        <w:r>
                          <w:rPr>
                            <w:rFonts w:ascii="Times New Roman" w:hAnsi="Times New Roman"/>
                            <w:sz w:val="28"/>
                            <w:szCs w:val="28"/>
                            <w:lang w:val="en-US"/>
                          </w:rPr>
                          <w:t>1.8797</w:t>
                        </w:r>
                      </w:p>
                    </w:tc>
                    <w:tc>
                      <w:tcPr>
                        <w:tcW w:w="1638" w:type="dxa"/>
                        <w:tcBorders>
                          <w:left w:val="single" w:sz="4" w:space="0" w:color="000000"/>
                          <w:bottom w:val="single" w:sz="4" w:space="0" w:color="000000"/>
                          <w:right w:val="single" w:sz="4" w:space="0" w:color="000000"/>
                        </w:tcBorders>
                        <w:vAlign w:val="center"/>
                      </w:tcPr>
                      <w:p w:rsidR="00D34129" w:rsidRDefault="00D34129">
                        <w:pPr>
                          <w:pStyle w:val="a4"/>
                          <w:snapToGrid w:val="0"/>
                          <w:jc w:val="center"/>
                          <w:rPr>
                            <w:rFonts w:ascii="Times New Roman" w:hAnsi="Times New Roman"/>
                            <w:sz w:val="28"/>
                            <w:szCs w:val="28"/>
                            <w:lang w:val="en-US"/>
                          </w:rPr>
                        </w:pPr>
                        <w:r>
                          <w:rPr>
                            <w:rFonts w:ascii="Times New Roman" w:hAnsi="Times New Roman"/>
                            <w:sz w:val="28"/>
                            <w:szCs w:val="28"/>
                            <w:lang w:val="en-US"/>
                          </w:rPr>
                          <w:t>8.1172</w:t>
                        </w:r>
                      </w:p>
                    </w:tc>
                  </w:tr>
                  <w:tr w:rsidR="00D34129">
                    <w:tc>
                      <w:tcPr>
                        <w:tcW w:w="1637" w:type="dxa"/>
                        <w:tcBorders>
                          <w:left w:val="single" w:sz="4" w:space="0" w:color="000000"/>
                          <w:bottom w:val="single" w:sz="4" w:space="0" w:color="000000"/>
                        </w:tcBorders>
                        <w:vAlign w:val="center"/>
                      </w:tcPr>
                      <w:p w:rsidR="00D34129" w:rsidRDefault="00D34129">
                        <w:pPr>
                          <w:pStyle w:val="a4"/>
                          <w:snapToGrid w:val="0"/>
                          <w:jc w:val="center"/>
                          <w:rPr>
                            <w:rFonts w:ascii="Times New Roman" w:hAnsi="Times New Roman"/>
                            <w:sz w:val="28"/>
                            <w:szCs w:val="28"/>
                            <w:lang w:val="en-US"/>
                          </w:rPr>
                        </w:pPr>
                        <w:r>
                          <w:rPr>
                            <w:rFonts w:ascii="Times New Roman" w:hAnsi="Times New Roman"/>
                            <w:sz w:val="28"/>
                            <w:szCs w:val="28"/>
                            <w:lang w:val="en-US"/>
                          </w:rPr>
                          <w:t>0.1</w:t>
                        </w:r>
                      </w:p>
                    </w:tc>
                    <w:tc>
                      <w:tcPr>
                        <w:tcW w:w="1637" w:type="dxa"/>
                        <w:tcBorders>
                          <w:left w:val="single" w:sz="4" w:space="0" w:color="000000"/>
                          <w:bottom w:val="single" w:sz="4" w:space="0" w:color="000000"/>
                        </w:tcBorders>
                        <w:vAlign w:val="center"/>
                      </w:tcPr>
                      <w:p w:rsidR="00D34129" w:rsidRDefault="00D34129">
                        <w:pPr>
                          <w:pStyle w:val="a4"/>
                          <w:snapToGrid w:val="0"/>
                          <w:jc w:val="center"/>
                          <w:rPr>
                            <w:rFonts w:ascii="Times New Roman" w:hAnsi="Times New Roman"/>
                            <w:sz w:val="28"/>
                            <w:szCs w:val="28"/>
                            <w:lang w:val="en-US"/>
                          </w:rPr>
                        </w:pPr>
                        <w:r>
                          <w:rPr>
                            <w:rFonts w:ascii="Times New Roman" w:hAnsi="Times New Roman"/>
                            <w:sz w:val="28"/>
                            <w:szCs w:val="28"/>
                            <w:lang w:val="en-US"/>
                          </w:rPr>
                          <w:t>2.4113</w:t>
                        </w:r>
                      </w:p>
                    </w:tc>
                    <w:tc>
                      <w:tcPr>
                        <w:tcW w:w="1637" w:type="dxa"/>
                        <w:tcBorders>
                          <w:left w:val="single" w:sz="4" w:space="0" w:color="000000"/>
                          <w:bottom w:val="single" w:sz="4" w:space="0" w:color="000000"/>
                        </w:tcBorders>
                        <w:vAlign w:val="center"/>
                      </w:tcPr>
                      <w:p w:rsidR="00D34129" w:rsidRDefault="00D34129">
                        <w:pPr>
                          <w:pStyle w:val="a4"/>
                          <w:snapToGrid w:val="0"/>
                          <w:jc w:val="center"/>
                          <w:rPr>
                            <w:rFonts w:ascii="Times New Roman" w:hAnsi="Times New Roman"/>
                            <w:sz w:val="28"/>
                            <w:szCs w:val="28"/>
                            <w:lang w:val="en-US"/>
                          </w:rPr>
                        </w:pPr>
                        <w:r>
                          <w:rPr>
                            <w:rFonts w:ascii="Times New Roman" w:hAnsi="Times New Roman"/>
                            <w:sz w:val="28"/>
                            <w:szCs w:val="28"/>
                            <w:lang w:val="en-US"/>
                          </w:rPr>
                          <w:t>5.0479</w:t>
                        </w:r>
                      </w:p>
                    </w:tc>
                    <w:tc>
                      <w:tcPr>
                        <w:tcW w:w="1637" w:type="dxa"/>
                        <w:tcBorders>
                          <w:left w:val="single" w:sz="4" w:space="0" w:color="000000"/>
                          <w:bottom w:val="single" w:sz="4" w:space="0" w:color="000000"/>
                        </w:tcBorders>
                        <w:vAlign w:val="center"/>
                      </w:tcPr>
                      <w:p w:rsidR="00D34129" w:rsidRDefault="00D34129">
                        <w:pPr>
                          <w:pStyle w:val="a4"/>
                          <w:snapToGrid w:val="0"/>
                          <w:jc w:val="center"/>
                          <w:rPr>
                            <w:rFonts w:ascii="Times New Roman" w:hAnsi="Times New Roman"/>
                            <w:sz w:val="28"/>
                            <w:szCs w:val="28"/>
                            <w:lang w:val="en-US"/>
                          </w:rPr>
                        </w:pPr>
                        <w:r>
                          <w:rPr>
                            <w:rFonts w:ascii="Times New Roman" w:hAnsi="Times New Roman"/>
                            <w:sz w:val="28"/>
                            <w:szCs w:val="28"/>
                            <w:lang w:val="en-US"/>
                          </w:rPr>
                          <w:t>0.1774</w:t>
                        </w:r>
                      </w:p>
                    </w:tc>
                    <w:tc>
                      <w:tcPr>
                        <w:tcW w:w="1637" w:type="dxa"/>
                        <w:tcBorders>
                          <w:left w:val="single" w:sz="4" w:space="0" w:color="000000"/>
                          <w:bottom w:val="single" w:sz="4" w:space="0" w:color="000000"/>
                        </w:tcBorders>
                        <w:vAlign w:val="center"/>
                      </w:tcPr>
                      <w:p w:rsidR="00D34129" w:rsidRDefault="00D34129">
                        <w:pPr>
                          <w:pStyle w:val="a4"/>
                          <w:snapToGrid w:val="0"/>
                          <w:jc w:val="center"/>
                          <w:rPr>
                            <w:rFonts w:ascii="Times New Roman" w:hAnsi="Times New Roman"/>
                            <w:sz w:val="28"/>
                            <w:szCs w:val="28"/>
                            <w:lang w:val="en-US"/>
                          </w:rPr>
                        </w:pPr>
                        <w:r>
                          <w:rPr>
                            <w:rFonts w:ascii="Times New Roman" w:hAnsi="Times New Roman"/>
                            <w:sz w:val="28"/>
                            <w:szCs w:val="28"/>
                            <w:lang w:val="en-US"/>
                          </w:rPr>
                          <w:t>0.5637</w:t>
                        </w:r>
                      </w:p>
                    </w:tc>
                    <w:tc>
                      <w:tcPr>
                        <w:tcW w:w="1638" w:type="dxa"/>
                        <w:tcBorders>
                          <w:left w:val="single" w:sz="4" w:space="0" w:color="000000"/>
                          <w:bottom w:val="single" w:sz="4" w:space="0" w:color="000000"/>
                          <w:right w:val="single" w:sz="4" w:space="0" w:color="000000"/>
                        </w:tcBorders>
                        <w:vAlign w:val="center"/>
                      </w:tcPr>
                      <w:p w:rsidR="00D34129" w:rsidRDefault="00D34129">
                        <w:pPr>
                          <w:pStyle w:val="a4"/>
                          <w:snapToGrid w:val="0"/>
                          <w:jc w:val="center"/>
                          <w:rPr>
                            <w:rFonts w:ascii="Times New Roman" w:hAnsi="Times New Roman"/>
                            <w:sz w:val="28"/>
                            <w:szCs w:val="28"/>
                            <w:lang w:val="en-US"/>
                          </w:rPr>
                        </w:pPr>
                        <w:r>
                          <w:rPr>
                            <w:rFonts w:ascii="Times New Roman" w:hAnsi="Times New Roman"/>
                            <w:sz w:val="28"/>
                            <w:szCs w:val="28"/>
                            <w:lang w:val="en-US"/>
                          </w:rPr>
                          <w:t>5.6116</w:t>
                        </w:r>
                      </w:p>
                    </w:tc>
                  </w:tr>
                  <w:tr w:rsidR="00D34129">
                    <w:tc>
                      <w:tcPr>
                        <w:tcW w:w="1637" w:type="dxa"/>
                        <w:tcBorders>
                          <w:left w:val="single" w:sz="4" w:space="0" w:color="000000"/>
                          <w:bottom w:val="single" w:sz="4" w:space="0" w:color="000000"/>
                        </w:tcBorders>
                        <w:vAlign w:val="center"/>
                      </w:tcPr>
                      <w:p w:rsidR="00D34129" w:rsidRDefault="00D34129">
                        <w:pPr>
                          <w:pStyle w:val="a4"/>
                          <w:snapToGrid w:val="0"/>
                          <w:jc w:val="center"/>
                          <w:rPr>
                            <w:rFonts w:ascii="Times New Roman" w:hAnsi="Times New Roman"/>
                            <w:sz w:val="28"/>
                            <w:szCs w:val="28"/>
                            <w:lang w:val="en-US"/>
                          </w:rPr>
                        </w:pPr>
                        <w:r>
                          <w:rPr>
                            <w:rFonts w:ascii="Times New Roman" w:hAnsi="Times New Roman"/>
                            <w:sz w:val="28"/>
                            <w:szCs w:val="28"/>
                            <w:lang w:val="en-US"/>
                          </w:rPr>
                          <w:t>0.01</w:t>
                        </w:r>
                      </w:p>
                    </w:tc>
                    <w:tc>
                      <w:tcPr>
                        <w:tcW w:w="1637" w:type="dxa"/>
                        <w:tcBorders>
                          <w:left w:val="single" w:sz="4" w:space="0" w:color="000000"/>
                          <w:bottom w:val="single" w:sz="4" w:space="0" w:color="000000"/>
                        </w:tcBorders>
                        <w:vAlign w:val="center"/>
                      </w:tcPr>
                      <w:p w:rsidR="00D34129" w:rsidRDefault="00D34129">
                        <w:pPr>
                          <w:pStyle w:val="a4"/>
                          <w:snapToGrid w:val="0"/>
                          <w:jc w:val="center"/>
                          <w:rPr>
                            <w:rFonts w:ascii="Times New Roman" w:hAnsi="Times New Roman"/>
                            <w:sz w:val="28"/>
                            <w:szCs w:val="28"/>
                            <w:lang w:val="en-US"/>
                          </w:rPr>
                        </w:pPr>
                        <w:r>
                          <w:rPr>
                            <w:rFonts w:ascii="Times New Roman" w:hAnsi="Times New Roman"/>
                            <w:sz w:val="28"/>
                            <w:szCs w:val="28"/>
                            <w:lang w:val="en-US"/>
                          </w:rPr>
                          <w:t>2.4714</w:t>
                        </w:r>
                      </w:p>
                    </w:tc>
                    <w:tc>
                      <w:tcPr>
                        <w:tcW w:w="1637" w:type="dxa"/>
                        <w:tcBorders>
                          <w:left w:val="single" w:sz="4" w:space="0" w:color="000000"/>
                          <w:bottom w:val="single" w:sz="4" w:space="0" w:color="000000"/>
                        </w:tcBorders>
                        <w:vAlign w:val="center"/>
                      </w:tcPr>
                      <w:p w:rsidR="00D34129" w:rsidRDefault="00D34129">
                        <w:pPr>
                          <w:pStyle w:val="a4"/>
                          <w:snapToGrid w:val="0"/>
                          <w:jc w:val="center"/>
                          <w:rPr>
                            <w:rFonts w:ascii="Times New Roman" w:hAnsi="Times New Roman"/>
                            <w:sz w:val="28"/>
                            <w:szCs w:val="28"/>
                            <w:lang w:val="en-US"/>
                          </w:rPr>
                        </w:pPr>
                        <w:r>
                          <w:rPr>
                            <w:rFonts w:ascii="Times New Roman" w:hAnsi="Times New Roman"/>
                            <w:sz w:val="28"/>
                            <w:szCs w:val="28"/>
                            <w:lang w:val="en-US"/>
                          </w:rPr>
                          <w:t>4.6732</w:t>
                        </w:r>
                      </w:p>
                    </w:tc>
                    <w:tc>
                      <w:tcPr>
                        <w:tcW w:w="1637" w:type="dxa"/>
                        <w:tcBorders>
                          <w:left w:val="single" w:sz="4" w:space="0" w:color="000000"/>
                          <w:bottom w:val="single" w:sz="4" w:space="0" w:color="000000"/>
                        </w:tcBorders>
                        <w:vAlign w:val="center"/>
                      </w:tcPr>
                      <w:p w:rsidR="00D34129" w:rsidRDefault="00D34129">
                        <w:pPr>
                          <w:pStyle w:val="a4"/>
                          <w:snapToGrid w:val="0"/>
                          <w:jc w:val="center"/>
                          <w:rPr>
                            <w:rFonts w:ascii="Times New Roman" w:hAnsi="Times New Roman"/>
                            <w:sz w:val="28"/>
                            <w:szCs w:val="28"/>
                            <w:lang w:val="en-US"/>
                          </w:rPr>
                        </w:pPr>
                        <w:r>
                          <w:rPr>
                            <w:rFonts w:ascii="Times New Roman" w:hAnsi="Times New Roman"/>
                            <w:sz w:val="28"/>
                            <w:szCs w:val="28"/>
                            <w:lang w:val="en-US"/>
                          </w:rPr>
                          <w:t>0.0572</w:t>
                        </w:r>
                      </w:p>
                    </w:tc>
                    <w:tc>
                      <w:tcPr>
                        <w:tcW w:w="1637" w:type="dxa"/>
                        <w:tcBorders>
                          <w:left w:val="single" w:sz="4" w:space="0" w:color="000000"/>
                          <w:bottom w:val="single" w:sz="4" w:space="0" w:color="000000"/>
                        </w:tcBorders>
                        <w:vAlign w:val="center"/>
                      </w:tcPr>
                      <w:p w:rsidR="00D34129" w:rsidRDefault="00D34129">
                        <w:pPr>
                          <w:pStyle w:val="a4"/>
                          <w:snapToGrid w:val="0"/>
                          <w:jc w:val="center"/>
                          <w:rPr>
                            <w:rFonts w:ascii="Times New Roman" w:hAnsi="Times New Roman"/>
                            <w:sz w:val="28"/>
                            <w:szCs w:val="28"/>
                            <w:lang w:val="en-US"/>
                          </w:rPr>
                        </w:pPr>
                        <w:r>
                          <w:rPr>
                            <w:rFonts w:ascii="Times New Roman" w:hAnsi="Times New Roman"/>
                            <w:sz w:val="28"/>
                            <w:szCs w:val="28"/>
                            <w:lang w:val="en-US"/>
                          </w:rPr>
                          <w:t>0.1748</w:t>
                        </w:r>
                      </w:p>
                    </w:tc>
                    <w:tc>
                      <w:tcPr>
                        <w:tcW w:w="1638" w:type="dxa"/>
                        <w:tcBorders>
                          <w:left w:val="single" w:sz="4" w:space="0" w:color="000000"/>
                          <w:bottom w:val="single" w:sz="4" w:space="0" w:color="000000"/>
                          <w:right w:val="single" w:sz="4" w:space="0" w:color="000000"/>
                        </w:tcBorders>
                        <w:vAlign w:val="center"/>
                      </w:tcPr>
                      <w:p w:rsidR="00D34129" w:rsidRDefault="00D34129">
                        <w:pPr>
                          <w:pStyle w:val="a4"/>
                          <w:snapToGrid w:val="0"/>
                          <w:jc w:val="center"/>
                          <w:rPr>
                            <w:rFonts w:ascii="Times New Roman" w:hAnsi="Times New Roman"/>
                            <w:sz w:val="28"/>
                            <w:szCs w:val="28"/>
                            <w:lang w:val="en-US"/>
                          </w:rPr>
                        </w:pPr>
                        <w:r>
                          <w:rPr>
                            <w:rFonts w:ascii="Times New Roman" w:hAnsi="Times New Roman"/>
                            <w:sz w:val="28"/>
                            <w:szCs w:val="28"/>
                            <w:lang w:val="en-US"/>
                          </w:rPr>
                          <w:t>4.8480</w:t>
                        </w:r>
                      </w:p>
                    </w:tc>
                  </w:tr>
                  <w:tr w:rsidR="00D34129">
                    <w:tc>
                      <w:tcPr>
                        <w:tcW w:w="1637" w:type="dxa"/>
                        <w:tcBorders>
                          <w:left w:val="single" w:sz="4" w:space="0" w:color="000000"/>
                          <w:bottom w:val="single" w:sz="4" w:space="0" w:color="000000"/>
                        </w:tcBorders>
                        <w:vAlign w:val="center"/>
                      </w:tcPr>
                      <w:p w:rsidR="00D34129" w:rsidRDefault="00D34129">
                        <w:pPr>
                          <w:pStyle w:val="a4"/>
                          <w:snapToGrid w:val="0"/>
                          <w:jc w:val="center"/>
                          <w:rPr>
                            <w:rFonts w:ascii="Times New Roman" w:hAnsi="Times New Roman"/>
                            <w:sz w:val="28"/>
                            <w:szCs w:val="28"/>
                            <w:lang w:val="en-US"/>
                          </w:rPr>
                        </w:pPr>
                        <w:r>
                          <w:rPr>
                            <w:rFonts w:ascii="Times New Roman" w:hAnsi="Times New Roman"/>
                            <w:sz w:val="28"/>
                            <w:szCs w:val="28"/>
                            <w:lang w:val="en-US"/>
                          </w:rPr>
                          <w:t>0.0</w:t>
                        </w:r>
                        <w:r>
                          <w:rPr>
                            <w:rFonts w:ascii="Times New Roman" w:hAnsi="Times New Roman"/>
                            <w:sz w:val="28"/>
                            <w:szCs w:val="28"/>
                          </w:rPr>
                          <w:t>0</w:t>
                        </w:r>
                        <w:r>
                          <w:rPr>
                            <w:rFonts w:ascii="Times New Roman" w:hAnsi="Times New Roman"/>
                            <w:sz w:val="28"/>
                            <w:szCs w:val="28"/>
                            <w:lang w:val="en-US"/>
                          </w:rPr>
                          <w:t>1</w:t>
                        </w:r>
                      </w:p>
                    </w:tc>
                    <w:tc>
                      <w:tcPr>
                        <w:tcW w:w="1637" w:type="dxa"/>
                        <w:tcBorders>
                          <w:left w:val="single" w:sz="4" w:space="0" w:color="000000"/>
                          <w:bottom w:val="single" w:sz="4" w:space="0" w:color="000000"/>
                        </w:tcBorders>
                        <w:vAlign w:val="center"/>
                      </w:tcPr>
                      <w:p w:rsidR="00D34129" w:rsidRDefault="00D34129">
                        <w:pPr>
                          <w:pStyle w:val="a4"/>
                          <w:snapToGrid w:val="0"/>
                          <w:jc w:val="center"/>
                          <w:rPr>
                            <w:rFonts w:ascii="Times New Roman" w:hAnsi="Times New Roman"/>
                            <w:sz w:val="28"/>
                            <w:szCs w:val="28"/>
                          </w:rPr>
                        </w:pPr>
                        <w:r>
                          <w:rPr>
                            <w:rFonts w:ascii="Times New Roman" w:hAnsi="Times New Roman"/>
                            <w:sz w:val="28"/>
                            <w:szCs w:val="28"/>
                          </w:rPr>
                          <w:t>2</w:t>
                        </w:r>
                        <w:r>
                          <w:rPr>
                            <w:rFonts w:ascii="Times New Roman" w:hAnsi="Times New Roman"/>
                            <w:sz w:val="28"/>
                            <w:szCs w:val="28"/>
                            <w:lang w:val="en-US"/>
                          </w:rPr>
                          <w:t>.</w:t>
                        </w:r>
                        <w:r>
                          <w:rPr>
                            <w:rFonts w:ascii="Times New Roman" w:hAnsi="Times New Roman"/>
                            <w:sz w:val="28"/>
                            <w:szCs w:val="28"/>
                          </w:rPr>
                          <w:t>4909</w:t>
                        </w:r>
                      </w:p>
                    </w:tc>
                    <w:tc>
                      <w:tcPr>
                        <w:tcW w:w="1637" w:type="dxa"/>
                        <w:tcBorders>
                          <w:left w:val="single" w:sz="4" w:space="0" w:color="000000"/>
                          <w:bottom w:val="single" w:sz="4" w:space="0" w:color="000000"/>
                        </w:tcBorders>
                        <w:vAlign w:val="center"/>
                      </w:tcPr>
                      <w:p w:rsidR="00D34129" w:rsidRDefault="00D34129">
                        <w:pPr>
                          <w:pStyle w:val="a4"/>
                          <w:snapToGrid w:val="0"/>
                          <w:jc w:val="center"/>
                          <w:rPr>
                            <w:rFonts w:ascii="Times New Roman" w:hAnsi="Times New Roman"/>
                            <w:sz w:val="28"/>
                            <w:szCs w:val="28"/>
                            <w:lang w:val="en-US"/>
                          </w:rPr>
                        </w:pPr>
                        <w:r>
                          <w:rPr>
                            <w:rFonts w:ascii="Times New Roman" w:hAnsi="Times New Roman"/>
                            <w:sz w:val="28"/>
                            <w:szCs w:val="28"/>
                            <w:lang w:val="en-US"/>
                          </w:rPr>
                          <w:t>4.5548</w:t>
                        </w:r>
                      </w:p>
                    </w:tc>
                    <w:tc>
                      <w:tcPr>
                        <w:tcW w:w="1637" w:type="dxa"/>
                        <w:tcBorders>
                          <w:left w:val="single" w:sz="4" w:space="0" w:color="000000"/>
                          <w:bottom w:val="single" w:sz="4" w:space="0" w:color="000000"/>
                        </w:tcBorders>
                        <w:vAlign w:val="center"/>
                      </w:tcPr>
                      <w:p w:rsidR="00D34129" w:rsidRDefault="00D34129">
                        <w:pPr>
                          <w:pStyle w:val="a4"/>
                          <w:snapToGrid w:val="0"/>
                          <w:jc w:val="center"/>
                          <w:rPr>
                            <w:rFonts w:ascii="Times New Roman" w:hAnsi="Times New Roman"/>
                            <w:sz w:val="28"/>
                            <w:szCs w:val="28"/>
                            <w:lang w:val="en-US"/>
                          </w:rPr>
                        </w:pPr>
                        <w:r>
                          <w:rPr>
                            <w:rFonts w:ascii="Times New Roman" w:hAnsi="Times New Roman"/>
                            <w:sz w:val="28"/>
                            <w:szCs w:val="28"/>
                            <w:lang w:val="en-US"/>
                          </w:rPr>
                          <w:t xml:space="preserve">0.0182 </w:t>
                        </w:r>
                      </w:p>
                    </w:tc>
                    <w:tc>
                      <w:tcPr>
                        <w:tcW w:w="1637" w:type="dxa"/>
                        <w:tcBorders>
                          <w:left w:val="single" w:sz="4" w:space="0" w:color="000000"/>
                          <w:bottom w:val="single" w:sz="4" w:space="0" w:color="000000"/>
                        </w:tcBorders>
                        <w:vAlign w:val="center"/>
                      </w:tcPr>
                      <w:p w:rsidR="00D34129" w:rsidRDefault="00D34129">
                        <w:pPr>
                          <w:pStyle w:val="a4"/>
                          <w:snapToGrid w:val="0"/>
                          <w:jc w:val="center"/>
                          <w:rPr>
                            <w:rFonts w:ascii="Times New Roman" w:hAnsi="Times New Roman"/>
                            <w:sz w:val="28"/>
                            <w:szCs w:val="28"/>
                            <w:lang w:val="en-US"/>
                          </w:rPr>
                        </w:pPr>
                        <w:r>
                          <w:rPr>
                            <w:rFonts w:ascii="Times New Roman" w:hAnsi="Times New Roman"/>
                            <w:sz w:val="28"/>
                            <w:szCs w:val="28"/>
                            <w:lang w:val="en-US"/>
                          </w:rPr>
                          <w:t>0.0549</w:t>
                        </w:r>
                      </w:p>
                    </w:tc>
                    <w:tc>
                      <w:tcPr>
                        <w:tcW w:w="1638" w:type="dxa"/>
                        <w:tcBorders>
                          <w:left w:val="single" w:sz="4" w:space="0" w:color="000000"/>
                          <w:bottom w:val="single" w:sz="4" w:space="0" w:color="000000"/>
                          <w:right w:val="single" w:sz="4" w:space="0" w:color="000000"/>
                        </w:tcBorders>
                        <w:vAlign w:val="center"/>
                      </w:tcPr>
                      <w:p w:rsidR="00D34129" w:rsidRDefault="00D34129">
                        <w:pPr>
                          <w:pStyle w:val="a4"/>
                          <w:snapToGrid w:val="0"/>
                          <w:jc w:val="center"/>
                          <w:rPr>
                            <w:rFonts w:ascii="Times New Roman" w:hAnsi="Times New Roman"/>
                            <w:sz w:val="28"/>
                            <w:szCs w:val="28"/>
                            <w:lang w:val="en-US"/>
                          </w:rPr>
                        </w:pPr>
                        <w:r>
                          <w:rPr>
                            <w:rFonts w:ascii="Times New Roman" w:hAnsi="Times New Roman"/>
                            <w:sz w:val="28"/>
                            <w:szCs w:val="28"/>
                            <w:lang w:val="en-US"/>
                          </w:rPr>
                          <w:t>4.6097</w:t>
                        </w:r>
                      </w:p>
                    </w:tc>
                  </w:tr>
                  <w:tr w:rsidR="00D34129">
                    <w:tc>
                      <w:tcPr>
                        <w:tcW w:w="1637" w:type="dxa"/>
                        <w:tcBorders>
                          <w:left w:val="single" w:sz="4" w:space="0" w:color="000000"/>
                          <w:bottom w:val="single" w:sz="4" w:space="0" w:color="000000"/>
                        </w:tcBorders>
                        <w:vAlign w:val="center"/>
                      </w:tcPr>
                      <w:p w:rsidR="00D34129" w:rsidRDefault="00D34129">
                        <w:pPr>
                          <w:pStyle w:val="a4"/>
                          <w:snapToGrid w:val="0"/>
                          <w:jc w:val="center"/>
                          <w:rPr>
                            <w:rFonts w:ascii="Times New Roman" w:hAnsi="Times New Roman"/>
                            <w:sz w:val="28"/>
                            <w:szCs w:val="28"/>
                            <w:lang w:val="en-US"/>
                          </w:rPr>
                        </w:pPr>
                        <w:r>
                          <w:rPr>
                            <w:rFonts w:ascii="Times New Roman" w:hAnsi="Times New Roman"/>
                            <w:sz w:val="28"/>
                            <w:szCs w:val="28"/>
                            <w:lang w:val="en-US"/>
                          </w:rPr>
                          <w:t>0</w:t>
                        </w:r>
                      </w:p>
                    </w:tc>
                    <w:tc>
                      <w:tcPr>
                        <w:tcW w:w="1637" w:type="dxa"/>
                        <w:tcBorders>
                          <w:left w:val="single" w:sz="4" w:space="0" w:color="000000"/>
                          <w:bottom w:val="single" w:sz="4" w:space="0" w:color="000000"/>
                        </w:tcBorders>
                        <w:vAlign w:val="center"/>
                      </w:tcPr>
                      <w:p w:rsidR="00D34129" w:rsidRDefault="00D34129">
                        <w:pPr>
                          <w:pStyle w:val="a4"/>
                          <w:snapToGrid w:val="0"/>
                          <w:jc w:val="center"/>
                          <w:rPr>
                            <w:rFonts w:ascii="Times New Roman" w:hAnsi="Times New Roman"/>
                            <w:sz w:val="28"/>
                            <w:szCs w:val="28"/>
                          </w:rPr>
                        </w:pPr>
                        <w:r>
                          <w:rPr>
                            <w:rFonts w:ascii="Times New Roman" w:hAnsi="Times New Roman"/>
                            <w:sz w:val="28"/>
                            <w:szCs w:val="28"/>
                            <w:lang w:val="en-US"/>
                          </w:rPr>
                          <w:t>2.5</w:t>
                        </w:r>
                        <w:r>
                          <w:rPr>
                            <w:rFonts w:ascii="Times New Roman" w:hAnsi="Times New Roman"/>
                            <w:sz w:val="28"/>
                            <w:szCs w:val="28"/>
                          </w:rPr>
                          <w:t>000</w:t>
                        </w:r>
                      </w:p>
                    </w:tc>
                    <w:tc>
                      <w:tcPr>
                        <w:tcW w:w="1637" w:type="dxa"/>
                        <w:tcBorders>
                          <w:left w:val="single" w:sz="4" w:space="0" w:color="000000"/>
                          <w:bottom w:val="single" w:sz="4" w:space="0" w:color="000000"/>
                        </w:tcBorders>
                        <w:vAlign w:val="center"/>
                      </w:tcPr>
                      <w:p w:rsidR="00D34129" w:rsidRDefault="00D34129">
                        <w:pPr>
                          <w:pStyle w:val="a4"/>
                          <w:snapToGrid w:val="0"/>
                          <w:jc w:val="center"/>
                          <w:rPr>
                            <w:rFonts w:ascii="Times New Roman" w:hAnsi="Times New Roman"/>
                            <w:sz w:val="28"/>
                            <w:szCs w:val="28"/>
                            <w:lang w:val="en-US"/>
                          </w:rPr>
                        </w:pPr>
                        <w:r>
                          <w:rPr>
                            <w:rFonts w:ascii="Times New Roman" w:hAnsi="Times New Roman"/>
                            <w:sz w:val="28"/>
                            <w:szCs w:val="28"/>
                            <w:lang w:val="en-US"/>
                          </w:rPr>
                          <w:t>4.5000</w:t>
                        </w:r>
                      </w:p>
                    </w:tc>
                    <w:tc>
                      <w:tcPr>
                        <w:tcW w:w="1637" w:type="dxa"/>
                        <w:tcBorders>
                          <w:left w:val="single" w:sz="4" w:space="0" w:color="000000"/>
                          <w:bottom w:val="single" w:sz="4" w:space="0" w:color="000000"/>
                        </w:tcBorders>
                        <w:vAlign w:val="center"/>
                      </w:tcPr>
                      <w:p w:rsidR="00D34129" w:rsidRDefault="00D34129">
                        <w:pPr>
                          <w:pStyle w:val="a4"/>
                          <w:snapToGrid w:val="0"/>
                          <w:jc w:val="center"/>
                          <w:rPr>
                            <w:rFonts w:ascii="Times New Roman" w:hAnsi="Times New Roman"/>
                            <w:sz w:val="28"/>
                            <w:szCs w:val="28"/>
                            <w:lang w:val="en-US"/>
                          </w:rPr>
                        </w:pPr>
                        <w:r>
                          <w:rPr>
                            <w:rFonts w:ascii="Times New Roman" w:hAnsi="Times New Roman"/>
                            <w:sz w:val="28"/>
                            <w:szCs w:val="28"/>
                            <w:lang w:val="en-US"/>
                          </w:rPr>
                          <w:t>0.0000</w:t>
                        </w:r>
                      </w:p>
                    </w:tc>
                    <w:tc>
                      <w:tcPr>
                        <w:tcW w:w="1637" w:type="dxa"/>
                        <w:tcBorders>
                          <w:left w:val="single" w:sz="4" w:space="0" w:color="000000"/>
                          <w:bottom w:val="single" w:sz="4" w:space="0" w:color="000000"/>
                        </w:tcBorders>
                        <w:vAlign w:val="center"/>
                      </w:tcPr>
                      <w:p w:rsidR="00D34129" w:rsidRDefault="00D34129">
                        <w:pPr>
                          <w:pStyle w:val="a4"/>
                          <w:snapToGrid w:val="0"/>
                          <w:jc w:val="center"/>
                          <w:rPr>
                            <w:rFonts w:ascii="Times New Roman" w:hAnsi="Times New Roman"/>
                            <w:sz w:val="28"/>
                            <w:szCs w:val="28"/>
                            <w:lang w:val="en-US"/>
                          </w:rPr>
                        </w:pPr>
                        <w:r>
                          <w:rPr>
                            <w:rFonts w:ascii="Times New Roman" w:hAnsi="Times New Roman"/>
                            <w:sz w:val="28"/>
                            <w:szCs w:val="28"/>
                            <w:lang w:val="en-US"/>
                          </w:rPr>
                          <w:t>0.0000</w:t>
                        </w:r>
                      </w:p>
                    </w:tc>
                    <w:tc>
                      <w:tcPr>
                        <w:tcW w:w="1638" w:type="dxa"/>
                        <w:tcBorders>
                          <w:left w:val="single" w:sz="4" w:space="0" w:color="000000"/>
                          <w:bottom w:val="single" w:sz="4" w:space="0" w:color="000000"/>
                          <w:right w:val="single" w:sz="4" w:space="0" w:color="000000"/>
                        </w:tcBorders>
                        <w:vAlign w:val="center"/>
                      </w:tcPr>
                      <w:p w:rsidR="00D34129" w:rsidRDefault="00D34129">
                        <w:pPr>
                          <w:pStyle w:val="a4"/>
                          <w:snapToGrid w:val="0"/>
                          <w:jc w:val="center"/>
                          <w:rPr>
                            <w:rFonts w:ascii="Times New Roman" w:hAnsi="Times New Roman"/>
                            <w:sz w:val="28"/>
                            <w:szCs w:val="28"/>
                            <w:lang w:val="en-US"/>
                          </w:rPr>
                        </w:pPr>
                        <w:r>
                          <w:rPr>
                            <w:rFonts w:ascii="Times New Roman" w:hAnsi="Times New Roman"/>
                            <w:sz w:val="28"/>
                            <w:szCs w:val="28"/>
                            <w:lang w:val="en-US"/>
                          </w:rPr>
                          <w:t>4.5000</w:t>
                        </w:r>
                      </w:p>
                    </w:tc>
                  </w:tr>
                </w:tbl>
                <w:p w:rsidR="00D34129" w:rsidRDefault="00D34129"/>
              </w:txbxContent>
            </v:textbox>
            <w10:wrap type="square" side="largest"/>
          </v:shape>
        </w:pict>
      </w:r>
      <w:r w:rsidR="00801E40">
        <w:rPr>
          <w:rFonts w:ascii="Times New Roman" w:hAnsi="Times New Roman"/>
          <w:i/>
          <w:iCs/>
          <w:sz w:val="28"/>
          <w:szCs w:val="28"/>
        </w:rPr>
        <w:t>Таблица 3.</w:t>
      </w:r>
      <w:r w:rsidR="00801E40">
        <w:rPr>
          <w:rFonts w:ascii="Times New Roman" w:hAnsi="Times New Roman"/>
          <w:sz w:val="28"/>
          <w:szCs w:val="28"/>
        </w:rPr>
        <w:t xml:space="preserve"> </w:t>
      </w:r>
      <w:r w:rsidR="00801E40">
        <w:rPr>
          <w:rFonts w:ascii="Times New Roman" w:hAnsi="Times New Roman"/>
          <w:b/>
          <w:bCs/>
          <w:sz w:val="28"/>
          <w:szCs w:val="28"/>
        </w:rPr>
        <w:t>Координаты стационарных точек штрафа, задаваемого обратной функцией</w:t>
      </w:r>
    </w:p>
    <w:p w:rsidR="00801E40" w:rsidRDefault="00801E40" w:rsidP="00801E40">
      <w:pPr>
        <w:pStyle w:val="a4"/>
        <w:ind w:firstLine="540"/>
        <w:jc w:val="both"/>
        <w:rPr>
          <w:rFonts w:ascii="Times New Roman" w:hAnsi="Times New Roman"/>
          <w:sz w:val="28"/>
          <w:szCs w:val="28"/>
        </w:rPr>
      </w:pPr>
      <w:r>
        <w:rPr>
          <w:rFonts w:ascii="Times New Roman" w:hAnsi="Times New Roman"/>
          <w:sz w:val="28"/>
          <w:szCs w:val="28"/>
        </w:rPr>
        <w:t xml:space="preserve">Рассмотренные примеры демонстрируют, с одной стороны, принципиальную возможность использования традиционных методов штрафных функций, а с другой стороны- их общие недостатки. Имеется ввиду то отмеченное выше обстоятельство, что сходимость метода связана со степенью вытянутости линий уровня штрафной функции, а это в свою очередь увеличивает вероятность того, что используемые методы поиска при отсутствии ограничений окажутся неэффективными. Напомним, что данное выше описание метода штрафных функций основывалось на предположении, что все подзадачи безусловной минимизации могут быть решены с достаточной точностью. </w:t>
      </w:r>
    </w:p>
    <w:p w:rsidR="00FB0FE6" w:rsidRPr="00FB0FE6" w:rsidRDefault="00FB0FE6" w:rsidP="00FB0FE6">
      <w:pPr>
        <w:pStyle w:val="a4"/>
        <w:ind w:firstLine="540"/>
        <w:jc w:val="both"/>
        <w:rPr>
          <w:rFonts w:ascii="Times New Roman" w:hAnsi="Times New Roman"/>
          <w:b/>
          <w:bCs/>
          <w:i/>
          <w:iCs/>
          <w:sz w:val="32"/>
          <w:szCs w:val="32"/>
        </w:rPr>
      </w:pPr>
      <w:r>
        <w:rPr>
          <w:rFonts w:ascii="Times New Roman" w:hAnsi="Times New Roman"/>
          <w:b/>
          <w:bCs/>
          <w:i/>
          <w:iCs/>
          <w:sz w:val="32"/>
          <w:szCs w:val="32"/>
        </w:rPr>
        <w:t xml:space="preserve">Выбор штрафного параметра </w:t>
      </w:r>
      <w:r>
        <w:rPr>
          <w:rFonts w:ascii="Times New Roman" w:hAnsi="Times New Roman"/>
          <w:b/>
          <w:bCs/>
          <w:i/>
          <w:iCs/>
          <w:sz w:val="32"/>
          <w:szCs w:val="32"/>
          <w:lang w:val="en-US"/>
        </w:rPr>
        <w:t>R</w:t>
      </w:r>
    </w:p>
    <w:p w:rsidR="00FB0FE6" w:rsidRDefault="00FB0FE6" w:rsidP="00FB0FE6">
      <w:pPr>
        <w:pStyle w:val="a4"/>
        <w:ind w:firstLine="540"/>
        <w:jc w:val="both"/>
        <w:rPr>
          <w:rFonts w:ascii="Times New Roman" w:hAnsi="Times New Roman"/>
          <w:sz w:val="28"/>
          <w:szCs w:val="28"/>
        </w:rPr>
      </w:pPr>
      <w:r>
        <w:rPr>
          <w:rFonts w:ascii="Times New Roman" w:hAnsi="Times New Roman"/>
          <w:sz w:val="28"/>
          <w:szCs w:val="28"/>
        </w:rPr>
        <w:t xml:space="preserve">При использовании любой из рассмотренных выше штрафных функций требуется выбрать начальное значение параметра </w:t>
      </w:r>
      <w:r>
        <w:rPr>
          <w:rFonts w:ascii="Times New Roman" w:hAnsi="Times New Roman"/>
          <w:sz w:val="28"/>
          <w:szCs w:val="28"/>
          <w:lang w:val="en-US"/>
        </w:rPr>
        <w:t>R</w:t>
      </w:r>
      <w:r>
        <w:rPr>
          <w:rFonts w:ascii="Times New Roman" w:hAnsi="Times New Roman"/>
          <w:sz w:val="28"/>
          <w:szCs w:val="28"/>
        </w:rPr>
        <w:t xml:space="preserve"> и изменять </w:t>
      </w:r>
      <w:r>
        <w:rPr>
          <w:rFonts w:ascii="Times New Roman" w:hAnsi="Times New Roman"/>
          <w:sz w:val="28"/>
          <w:szCs w:val="28"/>
          <w:lang w:val="en-US"/>
        </w:rPr>
        <w:t>R</w:t>
      </w:r>
      <w:r>
        <w:rPr>
          <w:rFonts w:ascii="Times New Roman" w:hAnsi="Times New Roman"/>
          <w:sz w:val="28"/>
          <w:szCs w:val="28"/>
        </w:rPr>
        <w:t xml:space="preserve"> после решения каждой подзадачи безусловной минимизации с тем, чтобы обеспечить сходимость последовательности стационарных точек </w:t>
      </w:r>
      <w:r w:rsidRPr="00F51956">
        <w:rPr>
          <w:position w:val="-2"/>
        </w:rPr>
        <w:object w:dxaOrig="452" w:dyaOrig="332">
          <v:shape id="_x0000_i1672" type="#_x0000_t75" style="width:22.5pt;height:16.5pt" o:ole="" filled="t">
            <v:fill color2="black"/>
            <v:imagedata r:id="rId1270" o:title=""/>
          </v:shape>
          <o:OLEObject Type="Embed" ProgID="Equation.3" ShapeID="_x0000_i1672" DrawAspect="Content" ObjectID="_1304455816" r:id="rId1271"/>
        </w:object>
      </w:r>
      <w:r>
        <w:rPr>
          <w:rFonts w:ascii="Times New Roman" w:hAnsi="Times New Roman"/>
          <w:sz w:val="28"/>
          <w:szCs w:val="28"/>
        </w:rPr>
        <w:t xml:space="preserve">. Ясно, что </w:t>
      </w:r>
      <w:r>
        <w:rPr>
          <w:rFonts w:ascii="Times New Roman" w:hAnsi="Times New Roman"/>
          <w:sz w:val="28"/>
          <w:szCs w:val="28"/>
          <w:lang w:val="en-US"/>
        </w:rPr>
        <w:t>R</w:t>
      </w:r>
      <w:r>
        <w:rPr>
          <w:rFonts w:ascii="Times New Roman" w:hAnsi="Times New Roman"/>
          <w:sz w:val="28"/>
          <w:szCs w:val="28"/>
        </w:rPr>
        <w:t xml:space="preserve"> следует выбрать так, чтобы при переходе от одной подзадачи к другой весовые коэффициенты в ограничениях, учитываемых с помощью внешних штрафов(и, вообще говоря, нарушенных), увеличивались, а весовые коэффициенты в ограничениях, учитываемых с помощью внутренних (барьерных) штрафов, уменьшались. При этом необходимо установить, как именно будет изменяться </w:t>
      </w:r>
      <w:r>
        <w:rPr>
          <w:rFonts w:ascii="Times New Roman" w:hAnsi="Times New Roman"/>
          <w:sz w:val="28"/>
          <w:szCs w:val="28"/>
          <w:lang w:val="en-US"/>
        </w:rPr>
        <w:t>R</w:t>
      </w:r>
      <w:r>
        <w:rPr>
          <w:rFonts w:ascii="Times New Roman" w:hAnsi="Times New Roman"/>
          <w:sz w:val="28"/>
          <w:szCs w:val="28"/>
        </w:rPr>
        <w:t xml:space="preserve"> при переходе от одной подзадачи к другой. Например, для обычного квадратичного штрафа, учитывающего ограничения-равенства, представляется целесообразным начинать с </w:t>
      </w:r>
      <w:r>
        <w:rPr>
          <w:rFonts w:ascii="Times New Roman" w:hAnsi="Times New Roman"/>
          <w:sz w:val="28"/>
          <w:szCs w:val="28"/>
          <w:lang w:val="en-US"/>
        </w:rPr>
        <w:t>R</w:t>
      </w:r>
      <w:r>
        <w:rPr>
          <w:rFonts w:ascii="Times New Roman" w:hAnsi="Times New Roman"/>
          <w:sz w:val="28"/>
          <w:szCs w:val="28"/>
        </w:rPr>
        <w:t xml:space="preserve">=0, т.е с безусловной оптимизации функции </w:t>
      </w:r>
      <w:r w:rsidRPr="00F51956">
        <w:rPr>
          <w:position w:val="-2"/>
        </w:rPr>
        <w:object w:dxaOrig="668" w:dyaOrig="332">
          <v:shape id="_x0000_i1673" type="#_x0000_t75" style="width:33.75pt;height:16.5pt" o:ole="" filled="t">
            <v:fill color2="black"/>
            <v:imagedata r:id="rId518" o:title=""/>
          </v:shape>
          <o:OLEObject Type="Embed" ProgID="Equation.3" ShapeID="_x0000_i1673" DrawAspect="Content" ObjectID="_1304455817" r:id="rId1272"/>
        </w:object>
      </w:r>
      <w:r>
        <w:rPr>
          <w:rFonts w:ascii="Times New Roman" w:hAnsi="Times New Roman"/>
          <w:sz w:val="28"/>
          <w:szCs w:val="28"/>
        </w:rPr>
        <w:t xml:space="preserve">, а затем последовательно увеличивать </w:t>
      </w:r>
      <w:r>
        <w:rPr>
          <w:rFonts w:ascii="Times New Roman" w:hAnsi="Times New Roman"/>
          <w:sz w:val="28"/>
          <w:szCs w:val="28"/>
          <w:lang w:val="en-US"/>
        </w:rPr>
        <w:t>R</w:t>
      </w:r>
      <w:r>
        <w:rPr>
          <w:rFonts w:ascii="Times New Roman" w:hAnsi="Times New Roman"/>
          <w:sz w:val="28"/>
          <w:szCs w:val="28"/>
        </w:rPr>
        <w:t xml:space="preserve"> на некоторое Δ</w:t>
      </w:r>
      <w:r>
        <w:rPr>
          <w:rFonts w:ascii="Times New Roman" w:hAnsi="Times New Roman"/>
          <w:sz w:val="28"/>
          <w:szCs w:val="28"/>
          <w:lang w:val="en-US"/>
        </w:rPr>
        <w:t>R</w:t>
      </w:r>
      <w:r>
        <w:rPr>
          <w:rFonts w:ascii="Times New Roman" w:hAnsi="Times New Roman"/>
          <w:sz w:val="28"/>
          <w:szCs w:val="28"/>
        </w:rPr>
        <w:t xml:space="preserve"> либо использовать возрастающие степени какого-либо  числа, например 10 . В результате получаемые стационарные точки будут всё точнее и точнее  удовлетворять ограничениям. Вычислительные эксперименты показывают, что точно найденная стационарная точка </w:t>
      </w:r>
      <w:r w:rsidRPr="00F51956">
        <w:rPr>
          <w:position w:val="-2"/>
        </w:rPr>
        <w:object w:dxaOrig="452" w:dyaOrig="332">
          <v:shape id="_x0000_i1674" type="#_x0000_t75" style="width:22.5pt;height:16.5pt" o:ole="" filled="t">
            <v:fill color2="black"/>
            <v:imagedata r:id="rId1270" o:title=""/>
          </v:shape>
          <o:OLEObject Type="Embed" ProgID="Equation.3" ShapeID="_x0000_i1674" DrawAspect="Content" ObjectID="_1304455818" r:id="rId1273"/>
        </w:object>
      </w:r>
      <w:r>
        <w:rPr>
          <w:rFonts w:ascii="Times New Roman" w:hAnsi="Times New Roman"/>
          <w:sz w:val="28"/>
          <w:szCs w:val="28"/>
        </w:rPr>
        <w:t>(</w:t>
      </w:r>
      <w:r>
        <w:rPr>
          <w:rFonts w:ascii="Times New Roman" w:hAnsi="Times New Roman"/>
          <w:sz w:val="28"/>
          <w:szCs w:val="28"/>
          <w:lang w:val="en-US"/>
        </w:rPr>
        <w:t>R</w:t>
      </w:r>
      <w:r>
        <w:rPr>
          <w:rFonts w:ascii="Times New Roman" w:hAnsi="Times New Roman"/>
          <w:sz w:val="28"/>
          <w:szCs w:val="28"/>
        </w:rPr>
        <w:t xml:space="preserve">) перемещается вдоль некоторой гладкой траектории к точке  </w:t>
      </w:r>
      <w:r>
        <w:rPr>
          <w:rFonts w:ascii="Times New Roman" w:hAnsi="Times New Roman"/>
          <w:i/>
          <w:iCs/>
          <w:sz w:val="28"/>
          <w:szCs w:val="28"/>
        </w:rPr>
        <w:t>х*</w:t>
      </w:r>
      <w:r>
        <w:rPr>
          <w:rFonts w:ascii="Times New Roman" w:hAnsi="Times New Roman"/>
          <w:sz w:val="28"/>
          <w:szCs w:val="28"/>
        </w:rPr>
        <w:t xml:space="preserve">. С другой стороны, для любой из рассмотренных выше </w:t>
      </w:r>
      <w:r>
        <w:rPr>
          <w:rFonts w:ascii="Times New Roman" w:hAnsi="Times New Roman"/>
          <w:sz w:val="28"/>
          <w:szCs w:val="28"/>
        </w:rPr>
        <w:lastRenderedPageBreak/>
        <w:t xml:space="preserve">штрафных функций пересчёт параметра </w:t>
      </w:r>
      <w:r>
        <w:rPr>
          <w:rFonts w:ascii="Times New Roman" w:hAnsi="Times New Roman"/>
          <w:sz w:val="28"/>
          <w:szCs w:val="28"/>
          <w:lang w:val="en-US"/>
        </w:rPr>
        <w:t>R</w:t>
      </w:r>
      <w:r>
        <w:rPr>
          <w:rFonts w:ascii="Times New Roman" w:hAnsi="Times New Roman"/>
          <w:sz w:val="28"/>
          <w:szCs w:val="28"/>
        </w:rPr>
        <w:t xml:space="preserve">, имеющий целью обеспечить  сходимость метода, </w:t>
      </w:r>
      <w:r>
        <w:rPr>
          <w:rFonts w:ascii="Times New Roman" w:hAnsi="Times New Roman"/>
          <w:i/>
          <w:iCs/>
          <w:sz w:val="28"/>
          <w:szCs w:val="28"/>
        </w:rPr>
        <w:t>автоматически</w:t>
      </w:r>
      <w:r>
        <w:rPr>
          <w:rFonts w:ascii="Times New Roman" w:hAnsi="Times New Roman"/>
          <w:sz w:val="28"/>
          <w:szCs w:val="28"/>
        </w:rPr>
        <w:t xml:space="preserve"> приводит к ухудшению  обусловленности вспомогательных подзадач. Это связано с ухудшением обусловленности матрицы </w:t>
      </w:r>
      <w:r w:rsidRPr="00FB0FE6">
        <w:rPr>
          <w:position w:val="-6"/>
        </w:rPr>
        <w:object w:dxaOrig="340" w:dyaOrig="320">
          <v:shape id="_x0000_i1675" type="#_x0000_t75" style="width:22.5pt;height:20.25pt" o:ole="" filled="t">
            <v:fill color2="black"/>
            <v:imagedata r:id="rId1274" o:title=""/>
          </v:shape>
          <o:OLEObject Type="Embed" ProgID="Equation.3" ShapeID="_x0000_i1675" DrawAspect="Content" ObjectID="_1304455819" r:id="rId1275"/>
        </w:object>
      </w:r>
      <w:r w:rsidRPr="00FB0FE6">
        <w:rPr>
          <w:position w:val="-10"/>
        </w:rPr>
        <w:object w:dxaOrig="720" w:dyaOrig="340">
          <v:shape id="_x0000_i1676" type="#_x0000_t75" style="width:39.75pt;height:18.75pt" o:ole="" filled="t">
            <v:fill color2="black"/>
            <v:imagedata r:id="rId1276" o:title=""/>
          </v:shape>
          <o:OLEObject Type="Embed" ProgID="Equation.3" ShapeID="_x0000_i1676" DrawAspect="Content" ObjectID="_1304455820" r:id="rId1277"/>
        </w:object>
      </w:r>
      <w:r>
        <w:rPr>
          <w:rFonts w:ascii="Times New Roman" w:hAnsi="Times New Roman"/>
          <w:sz w:val="28"/>
          <w:szCs w:val="28"/>
        </w:rPr>
        <w:t xml:space="preserve">, когда </w:t>
      </w:r>
      <w:r>
        <w:rPr>
          <w:rFonts w:ascii="Times New Roman" w:hAnsi="Times New Roman"/>
          <w:sz w:val="28"/>
          <w:szCs w:val="28"/>
          <w:lang w:val="en-US"/>
        </w:rPr>
        <w:t>R</w:t>
      </w:r>
      <w:r>
        <w:rPr>
          <w:rFonts w:ascii="Times New Roman" w:hAnsi="Times New Roman"/>
          <w:sz w:val="28"/>
          <w:szCs w:val="28"/>
        </w:rPr>
        <w:t xml:space="preserve"> стремится к нулю. Тем самым становится всё труднее решать  вспомогательные подзадачи, и прерывание вычислительного процесса может происходить не в результате достижения заданной точности, а вследствие того, что используемый метод безусловной оптимизации не даёт возможности найти решение очередной подзадачи. Подчеркнём, что указанные трудности имеют вычислительный характер, поскольку в предположении, что все вычисления ведутся точно, удаётся теоретически обосновать быструю сходимость метода.</w:t>
      </w:r>
    </w:p>
    <w:p w:rsidR="00FB0FE6" w:rsidRDefault="00FB0FE6" w:rsidP="00FB0FE6">
      <w:pPr>
        <w:pStyle w:val="a4"/>
        <w:ind w:firstLine="540"/>
        <w:jc w:val="both"/>
        <w:rPr>
          <w:rFonts w:ascii="Times New Roman" w:hAnsi="Times New Roman"/>
          <w:sz w:val="28"/>
          <w:szCs w:val="28"/>
        </w:rPr>
      </w:pPr>
      <w:r>
        <w:rPr>
          <w:rFonts w:ascii="Times New Roman" w:hAnsi="Times New Roman"/>
          <w:sz w:val="28"/>
          <w:szCs w:val="28"/>
        </w:rPr>
        <w:t>В заключение рассматриваемого раздела отметим особенности решения задачи условной оптимизации при наличии ограничений обоих видов. Если необходимо учитывать ограничения-равенства и ограничения-неравенства, то штрафная функция может быть представлена следующим образом :</w:t>
      </w:r>
    </w:p>
    <w:p w:rsidR="00FB0FE6" w:rsidRDefault="00FB0FE6" w:rsidP="00FB0FE6">
      <w:pPr>
        <w:pStyle w:val="a4"/>
        <w:ind w:firstLine="540"/>
        <w:jc w:val="both"/>
        <w:rPr>
          <w:rFonts w:ascii="Times New Roman" w:hAnsi="Times New Roman"/>
          <w:sz w:val="28"/>
          <w:szCs w:val="28"/>
        </w:rPr>
      </w:pPr>
    </w:p>
    <w:p w:rsidR="00FB0FE6" w:rsidRDefault="00FB0FE6" w:rsidP="00FB0FE6">
      <w:pPr>
        <w:pStyle w:val="a4"/>
        <w:jc w:val="center"/>
        <w:rPr>
          <w:rFonts w:ascii="Times New Roman" w:hAnsi="Times New Roman"/>
          <w:sz w:val="28"/>
          <w:szCs w:val="28"/>
        </w:rPr>
      </w:pPr>
      <w:r w:rsidRPr="00FB0FE6">
        <w:rPr>
          <w:position w:val="-32"/>
        </w:rPr>
        <w:object w:dxaOrig="3900" w:dyaOrig="720">
          <v:shape id="_x0000_i1677" type="#_x0000_t75" style="width:228.75pt;height:42pt" o:ole="" filled="t">
            <v:fill color2="black"/>
            <v:imagedata r:id="rId1278" o:title=""/>
          </v:shape>
          <o:OLEObject Type="Embed" ProgID="Equation.3" ShapeID="_x0000_i1677" DrawAspect="Content" ObjectID="_1304455821" r:id="rId1279"/>
        </w:object>
      </w:r>
    </w:p>
    <w:p w:rsidR="00FB0FE6" w:rsidRDefault="00FB0FE6" w:rsidP="00FB0FE6">
      <w:pPr>
        <w:pStyle w:val="a4"/>
        <w:ind w:firstLine="540"/>
        <w:jc w:val="both"/>
        <w:rPr>
          <w:rFonts w:ascii="Times New Roman" w:hAnsi="Times New Roman"/>
          <w:sz w:val="28"/>
          <w:szCs w:val="28"/>
        </w:rPr>
      </w:pPr>
    </w:p>
    <w:p w:rsidR="00FB0FE6" w:rsidRDefault="00FB0FE6" w:rsidP="00FB0FE6">
      <w:pPr>
        <w:pStyle w:val="a4"/>
        <w:jc w:val="both"/>
        <w:rPr>
          <w:rFonts w:ascii="Times New Roman" w:hAnsi="Times New Roman"/>
          <w:sz w:val="28"/>
          <w:szCs w:val="28"/>
        </w:rPr>
      </w:pPr>
      <w:r>
        <w:rPr>
          <w:rFonts w:ascii="Times New Roman" w:hAnsi="Times New Roman"/>
          <w:sz w:val="28"/>
          <w:szCs w:val="28"/>
        </w:rPr>
        <w:t>или</w:t>
      </w:r>
    </w:p>
    <w:p w:rsidR="00FB0FE6" w:rsidRDefault="00FB0FE6" w:rsidP="00FB0FE6">
      <w:pPr>
        <w:pStyle w:val="a4"/>
        <w:jc w:val="center"/>
        <w:rPr>
          <w:rFonts w:ascii="Times New Roman" w:hAnsi="Times New Roman"/>
          <w:sz w:val="28"/>
          <w:szCs w:val="28"/>
        </w:rPr>
      </w:pPr>
      <w:r w:rsidRPr="00FB0FE6">
        <w:rPr>
          <w:position w:val="-30"/>
        </w:rPr>
        <w:object w:dxaOrig="4260" w:dyaOrig="700">
          <v:shape id="_x0000_i1678" type="#_x0000_t75" style="width:249pt;height:41.25pt" o:ole="" filled="t">
            <v:fill color2="black"/>
            <v:imagedata r:id="rId1280" o:title=""/>
          </v:shape>
          <o:OLEObject Type="Embed" ProgID="Equation.3" ShapeID="_x0000_i1678" DrawAspect="Content" ObjectID="_1304455822" r:id="rId1281"/>
        </w:object>
      </w:r>
      <w:r>
        <w:rPr>
          <w:rFonts w:ascii="Times New Roman" w:hAnsi="Times New Roman"/>
          <w:sz w:val="28"/>
          <w:szCs w:val="28"/>
        </w:rPr>
        <w:t>,</w:t>
      </w:r>
    </w:p>
    <w:p w:rsidR="00FB0FE6" w:rsidRDefault="00FB0FE6" w:rsidP="00FB0FE6">
      <w:pPr>
        <w:pStyle w:val="a4"/>
        <w:jc w:val="both"/>
        <w:rPr>
          <w:rFonts w:ascii="Times New Roman" w:hAnsi="Times New Roman"/>
          <w:sz w:val="28"/>
          <w:szCs w:val="28"/>
        </w:rPr>
      </w:pPr>
      <w:r>
        <w:rPr>
          <w:rFonts w:ascii="Times New Roman" w:hAnsi="Times New Roman"/>
          <w:sz w:val="28"/>
          <w:szCs w:val="28"/>
        </w:rPr>
        <w:t>где положительный штрафной параметр  стремится к нулю, монотонно убывая от итерации к итерации. Пользователь может выбрать процедуру безусловной минимизации с помощью метода градиентного типа, метода Девидона-Флетчера-Пауэлла, а так же одного или двух вариантов модифицированного метода Ньютона.</w:t>
      </w:r>
    </w:p>
    <w:p w:rsidR="00FB0FE6" w:rsidRDefault="00FB0FE6" w:rsidP="00FB0FE6">
      <w:pPr>
        <w:pStyle w:val="a4"/>
        <w:ind w:firstLine="540"/>
        <w:jc w:val="both"/>
        <w:rPr>
          <w:rFonts w:ascii="Times New Roman" w:hAnsi="Times New Roman"/>
          <w:sz w:val="28"/>
          <w:szCs w:val="28"/>
        </w:rPr>
      </w:pPr>
    </w:p>
    <w:p w:rsidR="00FB0FE6" w:rsidRDefault="00FB0FE6" w:rsidP="00FB0FE6">
      <w:pPr>
        <w:ind w:firstLine="540"/>
        <w:jc w:val="both"/>
        <w:rPr>
          <w:rFonts w:ascii="Times New Roman" w:hAnsi="Times New Roman"/>
          <w:b/>
          <w:bCs/>
          <w:spacing w:val="20"/>
          <w:sz w:val="32"/>
          <w:szCs w:val="32"/>
        </w:rPr>
      </w:pPr>
      <w:r>
        <w:rPr>
          <w:rFonts w:ascii="Times New Roman" w:hAnsi="Times New Roman"/>
          <w:b/>
          <w:bCs/>
          <w:spacing w:val="20"/>
          <w:sz w:val="32"/>
          <w:szCs w:val="32"/>
        </w:rPr>
        <w:t>3.5. Квадратичное программирование</w:t>
      </w:r>
    </w:p>
    <w:p w:rsidR="00FB0FE6" w:rsidRDefault="00FB0FE6" w:rsidP="00FB0FE6">
      <w:pPr>
        <w:ind w:left="-540"/>
        <w:jc w:val="both"/>
        <w:rPr>
          <w:rFonts w:ascii="Times New Roman" w:hAnsi="Times New Roman"/>
          <w:spacing w:val="20"/>
          <w:sz w:val="28"/>
          <w:szCs w:val="28"/>
        </w:rPr>
      </w:pPr>
    </w:p>
    <w:p w:rsidR="00FB0FE6" w:rsidRDefault="00FB0FE6" w:rsidP="00FB0FE6">
      <w:pPr>
        <w:ind w:left="-15" w:firstLine="570"/>
        <w:jc w:val="both"/>
        <w:rPr>
          <w:rFonts w:ascii="Times New Roman" w:hAnsi="Times New Roman"/>
          <w:spacing w:val="20"/>
          <w:sz w:val="28"/>
          <w:szCs w:val="28"/>
        </w:rPr>
      </w:pPr>
      <w:r>
        <w:rPr>
          <w:rFonts w:ascii="Times New Roman" w:hAnsi="Times New Roman"/>
          <w:spacing w:val="20"/>
          <w:sz w:val="28"/>
          <w:szCs w:val="28"/>
        </w:rPr>
        <w:t>Постановка задачи. Пусть задана квадратичная функция</w:t>
      </w:r>
    </w:p>
    <w:p w:rsidR="00FB0FE6" w:rsidRDefault="00FB0FE6" w:rsidP="00FB0FE6">
      <w:pPr>
        <w:ind w:left="-540"/>
        <w:jc w:val="both"/>
        <w:rPr>
          <w:rFonts w:ascii="Times New Roman" w:hAnsi="Times New Roman"/>
          <w:spacing w:val="20"/>
          <w:sz w:val="28"/>
          <w:szCs w:val="28"/>
        </w:rPr>
      </w:pPr>
    </w:p>
    <w:p w:rsidR="00FB0FE6" w:rsidRDefault="00D64541" w:rsidP="00D64541">
      <w:pPr>
        <w:ind w:left="168" w:firstLine="1248"/>
        <w:jc w:val="right"/>
        <w:rPr>
          <w:rFonts w:ascii="Times New Roman" w:hAnsi="Times New Roman"/>
          <w:sz w:val="28"/>
          <w:szCs w:val="28"/>
        </w:rPr>
      </w:pPr>
      <w:r w:rsidRPr="00FB0FE6">
        <w:rPr>
          <w:position w:val="-30"/>
        </w:rPr>
        <w:object w:dxaOrig="4300" w:dyaOrig="700">
          <v:shape id="_x0000_i1679" type="#_x0000_t75" style="width:247.5pt;height:40.5pt" o:ole="" filled="t">
            <v:fill color2="black"/>
            <v:imagedata r:id="rId1282" o:title=""/>
          </v:shape>
          <o:OLEObject Type="Embed" ProgID="Equation.3" ShapeID="_x0000_i1679" DrawAspect="Content" ObjectID="_1304455823" r:id="rId1283"/>
        </w:object>
      </w:r>
      <w:r w:rsidR="00FB0FE6">
        <w:rPr>
          <w:rFonts w:ascii="Times New Roman" w:hAnsi="Times New Roman"/>
          <w:sz w:val="28"/>
          <w:szCs w:val="28"/>
        </w:rPr>
        <w:tab/>
      </w:r>
      <w:r>
        <w:rPr>
          <w:rFonts w:ascii="Times New Roman" w:hAnsi="Times New Roman"/>
          <w:sz w:val="28"/>
          <w:szCs w:val="28"/>
        </w:rPr>
        <w:t xml:space="preserve">                  </w:t>
      </w:r>
      <w:r w:rsidR="00FB0FE6">
        <w:rPr>
          <w:rFonts w:ascii="Times New Roman" w:hAnsi="Times New Roman"/>
          <w:sz w:val="28"/>
          <w:szCs w:val="28"/>
        </w:rPr>
        <w:tab/>
        <w:t>(1)</w:t>
      </w:r>
    </w:p>
    <w:p w:rsidR="00FB0FE6" w:rsidRDefault="00FB0FE6" w:rsidP="00FB0FE6">
      <w:pPr>
        <w:ind w:left="168" w:firstLine="1248"/>
        <w:jc w:val="both"/>
        <w:rPr>
          <w:rFonts w:ascii="Times New Roman" w:hAnsi="Times New Roman"/>
          <w:sz w:val="28"/>
          <w:szCs w:val="28"/>
        </w:rPr>
      </w:pPr>
    </w:p>
    <w:p w:rsidR="00FB0FE6" w:rsidRDefault="00FB0FE6" w:rsidP="00FB0FE6">
      <w:pPr>
        <w:ind w:left="-15"/>
        <w:jc w:val="both"/>
        <w:rPr>
          <w:rFonts w:ascii="Times New Roman" w:hAnsi="Times New Roman"/>
          <w:sz w:val="28"/>
          <w:szCs w:val="28"/>
        </w:rPr>
      </w:pPr>
      <w:r>
        <w:rPr>
          <w:rFonts w:ascii="Times New Roman" w:hAnsi="Times New Roman"/>
          <w:sz w:val="28"/>
          <w:szCs w:val="28"/>
        </w:rPr>
        <w:t>и ограничения в виде линейных неравенств:</w:t>
      </w:r>
    </w:p>
    <w:p w:rsidR="00FB0FE6" w:rsidRDefault="00FB0FE6" w:rsidP="00FB0FE6">
      <w:pPr>
        <w:ind w:left="-540"/>
        <w:jc w:val="both"/>
        <w:rPr>
          <w:rFonts w:ascii="Times New Roman" w:hAnsi="Times New Roman"/>
          <w:sz w:val="28"/>
          <w:szCs w:val="28"/>
        </w:rPr>
      </w:pPr>
    </w:p>
    <w:p w:rsidR="00FB0FE6" w:rsidRDefault="00D64541" w:rsidP="00FB0FE6">
      <w:pPr>
        <w:ind w:left="-540" w:firstLine="1248"/>
        <w:jc w:val="right"/>
        <w:rPr>
          <w:rFonts w:ascii="Times New Roman" w:hAnsi="Times New Roman"/>
          <w:sz w:val="28"/>
          <w:szCs w:val="28"/>
        </w:rPr>
      </w:pPr>
      <w:r w:rsidRPr="00D64541">
        <w:rPr>
          <w:position w:val="-14"/>
        </w:rPr>
        <w:object w:dxaOrig="5319" w:dyaOrig="380">
          <v:shape id="_x0000_i1680" type="#_x0000_t75" style="width:340.5pt;height:24pt" o:ole="" filled="t">
            <v:fill color2="black"/>
            <v:imagedata r:id="rId1284" o:title=""/>
          </v:shape>
          <o:OLEObject Type="Embed" ProgID="Equation.3" ShapeID="_x0000_i1680" DrawAspect="Content" ObjectID="_1304455824" r:id="rId1285"/>
        </w:object>
      </w:r>
      <w:r w:rsidR="00FB0FE6">
        <w:rPr>
          <w:rFonts w:ascii="Times New Roman" w:hAnsi="Times New Roman"/>
          <w:sz w:val="28"/>
          <w:szCs w:val="28"/>
        </w:rPr>
        <w:tab/>
      </w:r>
      <w:r w:rsidR="00FB0FE6">
        <w:rPr>
          <w:rFonts w:ascii="Times New Roman" w:hAnsi="Times New Roman"/>
          <w:sz w:val="28"/>
          <w:szCs w:val="28"/>
        </w:rPr>
        <w:tab/>
        <w:t>(2)</w:t>
      </w:r>
    </w:p>
    <w:p w:rsidR="00FB0FE6" w:rsidRDefault="00FB0FE6" w:rsidP="00FB0FE6">
      <w:pPr>
        <w:ind w:left="-540" w:firstLine="1248"/>
        <w:jc w:val="both"/>
        <w:rPr>
          <w:rFonts w:ascii="Times New Roman" w:hAnsi="Times New Roman"/>
          <w:sz w:val="28"/>
          <w:szCs w:val="28"/>
        </w:rPr>
      </w:pPr>
      <w:r>
        <w:rPr>
          <w:rFonts w:ascii="Times New Roman" w:hAnsi="Times New Roman"/>
          <w:sz w:val="28"/>
          <w:szCs w:val="28"/>
        </w:rPr>
        <w:lastRenderedPageBreak/>
        <w:tab/>
      </w:r>
      <w:r>
        <w:rPr>
          <w:rFonts w:ascii="Times New Roman" w:hAnsi="Times New Roman"/>
          <w:sz w:val="28"/>
          <w:szCs w:val="28"/>
        </w:rPr>
        <w:tab/>
      </w:r>
      <w:r w:rsidRPr="00F51956">
        <w:rPr>
          <w:position w:val="-6"/>
        </w:rPr>
        <w:object w:dxaOrig="802" w:dyaOrig="382">
          <v:shape id="_x0000_i1681" type="#_x0000_t75" style="width:45.75pt;height:20.25pt" o:ole="" filled="t">
            <v:fill color2="black"/>
            <v:imagedata r:id="rId1286" o:title=""/>
          </v:shape>
          <o:OLEObject Type="Embed" ProgID="Equation.3" ShapeID="_x0000_i1681" DrawAspect="Content" ObjectID="_1304455825" r:id="rId1287"/>
        </w:object>
      </w:r>
    </w:p>
    <w:p w:rsidR="00FB0FE6" w:rsidRDefault="00FB0FE6" w:rsidP="00FB0FE6">
      <w:pPr>
        <w:ind w:left="-15"/>
        <w:jc w:val="both"/>
        <w:rPr>
          <w:rFonts w:ascii="Times New Roman" w:hAnsi="Times New Roman"/>
          <w:sz w:val="28"/>
          <w:szCs w:val="28"/>
        </w:rPr>
      </w:pPr>
      <w:r>
        <w:rPr>
          <w:rFonts w:ascii="Times New Roman" w:hAnsi="Times New Roman"/>
          <w:sz w:val="28"/>
          <w:szCs w:val="28"/>
        </w:rPr>
        <w:t xml:space="preserve">И пусть неравенства определяют некоторую область </w:t>
      </w:r>
      <w:r>
        <w:rPr>
          <w:rFonts w:ascii="Times New Roman" w:hAnsi="Times New Roman"/>
          <w:i/>
          <w:iCs/>
          <w:sz w:val="28"/>
          <w:szCs w:val="28"/>
          <w:lang w:val="en-US"/>
        </w:rPr>
        <w:t>Q</w:t>
      </w:r>
      <w:r>
        <w:rPr>
          <w:rFonts w:ascii="Times New Roman" w:hAnsi="Times New Roman"/>
          <w:sz w:val="28"/>
          <w:szCs w:val="28"/>
        </w:rPr>
        <w:t xml:space="preserve">, содержащую внутренние точки. Задача </w:t>
      </w:r>
      <w:r>
        <w:rPr>
          <w:rFonts w:ascii="Times New Roman" w:hAnsi="Times New Roman"/>
          <w:spacing w:val="20"/>
          <w:sz w:val="28"/>
          <w:szCs w:val="28"/>
        </w:rPr>
        <w:t xml:space="preserve">квадратичного программирования формулируется следующим образом. Требуется отыскать такую точку  (решение) </w:t>
      </w:r>
      <w:r>
        <w:rPr>
          <w:rFonts w:ascii="Times New Roman" w:hAnsi="Times New Roman"/>
          <w:i/>
          <w:iCs/>
          <w:spacing w:val="20"/>
          <w:sz w:val="28"/>
          <w:szCs w:val="28"/>
        </w:rPr>
        <w:t>х*</w:t>
      </w:r>
      <w:r>
        <w:rPr>
          <w:rFonts w:ascii="Times New Roman" w:hAnsi="Times New Roman"/>
          <w:spacing w:val="20"/>
          <w:sz w:val="28"/>
          <w:szCs w:val="28"/>
        </w:rPr>
        <w:t xml:space="preserve">, принадлежащую области  допустимых  решений  </w:t>
      </w:r>
      <w:r>
        <w:rPr>
          <w:rFonts w:ascii="Times New Roman" w:hAnsi="Times New Roman"/>
          <w:i/>
          <w:iCs/>
          <w:sz w:val="28"/>
          <w:szCs w:val="28"/>
          <w:lang w:val="en-US"/>
        </w:rPr>
        <w:t>Q</w:t>
      </w:r>
      <w:r>
        <w:rPr>
          <w:rFonts w:ascii="Times New Roman" w:hAnsi="Times New Roman"/>
          <w:sz w:val="28"/>
          <w:szCs w:val="28"/>
        </w:rPr>
        <w:t>, которая доставляет минимум целевой функции (1) при ограничениях (2), т.е.</w:t>
      </w:r>
    </w:p>
    <w:p w:rsidR="00FB0FE6" w:rsidRDefault="00FB0FE6" w:rsidP="00FB0FE6">
      <w:pPr>
        <w:ind w:left="-540"/>
        <w:jc w:val="both"/>
        <w:rPr>
          <w:rFonts w:ascii="Times New Roman" w:hAnsi="Times New Roman"/>
          <w:sz w:val="28"/>
          <w:szCs w:val="28"/>
        </w:rPr>
      </w:pPr>
    </w:p>
    <w:p w:rsidR="00FB0FE6" w:rsidRDefault="00D64541" w:rsidP="00FB0FE6">
      <w:pPr>
        <w:ind w:left="1584" w:firstLine="1248"/>
        <w:jc w:val="right"/>
        <w:rPr>
          <w:rFonts w:ascii="Times New Roman" w:hAnsi="Times New Roman"/>
          <w:sz w:val="28"/>
          <w:szCs w:val="28"/>
        </w:rPr>
      </w:pPr>
      <w:r w:rsidRPr="00F51956">
        <w:rPr>
          <w:position w:val="-20"/>
        </w:rPr>
        <w:object w:dxaOrig="1480" w:dyaOrig="460">
          <v:shape id="_x0000_i1682" type="#_x0000_t75" style="width:102pt;height:32.25pt" o:ole="" filled="t">
            <v:fill color2="black"/>
            <v:imagedata r:id="rId1288" o:title=""/>
          </v:shape>
          <o:OLEObject Type="Embed" ProgID="Equation.3" ShapeID="_x0000_i1682" DrawAspect="Content" ObjectID="_1304455826" r:id="rId1289"/>
        </w:object>
      </w:r>
      <w:r w:rsidR="00FB0FE6">
        <w:rPr>
          <w:rFonts w:ascii="Times New Roman" w:hAnsi="Times New Roman"/>
          <w:sz w:val="28"/>
          <w:szCs w:val="28"/>
        </w:rPr>
        <w:tab/>
      </w:r>
      <w:r w:rsidR="00FB0FE6">
        <w:rPr>
          <w:rFonts w:ascii="Times New Roman" w:hAnsi="Times New Roman"/>
          <w:sz w:val="28"/>
          <w:szCs w:val="28"/>
        </w:rPr>
        <w:tab/>
      </w:r>
      <w:r w:rsidR="00FB0FE6">
        <w:rPr>
          <w:rFonts w:ascii="Times New Roman" w:hAnsi="Times New Roman"/>
          <w:sz w:val="28"/>
          <w:szCs w:val="28"/>
        </w:rPr>
        <w:tab/>
      </w:r>
      <w:r w:rsidR="00FB0FE6">
        <w:rPr>
          <w:rFonts w:ascii="Times New Roman" w:hAnsi="Times New Roman"/>
          <w:sz w:val="28"/>
          <w:szCs w:val="28"/>
        </w:rPr>
        <w:tab/>
      </w:r>
      <w:r w:rsidR="00FB0FE6">
        <w:rPr>
          <w:rFonts w:ascii="Times New Roman" w:hAnsi="Times New Roman"/>
          <w:sz w:val="28"/>
          <w:szCs w:val="28"/>
        </w:rPr>
        <w:tab/>
        <w:t>(3)</w:t>
      </w:r>
    </w:p>
    <w:p w:rsidR="00FB0FE6" w:rsidRDefault="00FB0FE6" w:rsidP="00FB0FE6">
      <w:pPr>
        <w:ind w:left="1584" w:firstLine="1248"/>
        <w:jc w:val="right"/>
        <w:rPr>
          <w:rFonts w:ascii="Times New Roman" w:hAnsi="Times New Roman"/>
          <w:sz w:val="28"/>
          <w:szCs w:val="28"/>
        </w:rPr>
      </w:pPr>
    </w:p>
    <w:p w:rsidR="00FB0FE6" w:rsidRDefault="00FB0FE6" w:rsidP="00FB0FE6">
      <w:pPr>
        <w:ind w:left="15" w:firstLine="540"/>
        <w:jc w:val="both"/>
        <w:rPr>
          <w:rFonts w:ascii="Times New Roman" w:hAnsi="Times New Roman"/>
          <w:spacing w:val="20"/>
          <w:sz w:val="28"/>
          <w:szCs w:val="28"/>
        </w:rPr>
      </w:pPr>
      <w:r>
        <w:rPr>
          <w:rFonts w:ascii="Times New Roman" w:hAnsi="Times New Roman"/>
          <w:spacing w:val="20"/>
          <w:sz w:val="28"/>
          <w:szCs w:val="28"/>
        </w:rPr>
        <w:t>Для решения поставленной задачи могут быть использованы различные методы, например методы проектирования градиента, градиентные методы и многие другие. Рассмотрим один из методов решения задач квадратичного программирования- метод Франка и Вульфа.</w:t>
      </w:r>
    </w:p>
    <w:p w:rsidR="00FB0FE6" w:rsidRDefault="00FB0FE6" w:rsidP="00FB0FE6">
      <w:pPr>
        <w:pStyle w:val="a8"/>
        <w:ind w:left="-15" w:firstLine="540"/>
        <w:jc w:val="both"/>
        <w:rPr>
          <w:rFonts w:ascii="Times New Roman" w:hAnsi="Times New Roman"/>
          <w:sz w:val="28"/>
          <w:szCs w:val="28"/>
        </w:rPr>
      </w:pPr>
      <w:r>
        <w:rPr>
          <w:rFonts w:ascii="Times New Roman" w:hAnsi="Times New Roman"/>
          <w:sz w:val="28"/>
          <w:szCs w:val="28"/>
        </w:rPr>
        <w:t>Алгоритм метода Франка и Вульфа состоит из последовательного и совокупности общих шагов.</w:t>
      </w:r>
    </w:p>
    <w:p w:rsidR="00FB0FE6" w:rsidRDefault="00FB0FE6" w:rsidP="00FB0FE6">
      <w:pPr>
        <w:ind w:left="15" w:firstLine="540"/>
        <w:jc w:val="both"/>
        <w:rPr>
          <w:rFonts w:ascii="Times New Roman" w:hAnsi="Times New Roman"/>
          <w:spacing w:val="20"/>
          <w:sz w:val="28"/>
          <w:szCs w:val="28"/>
        </w:rPr>
      </w:pPr>
      <w:r>
        <w:rPr>
          <w:rFonts w:ascii="Times New Roman" w:hAnsi="Times New Roman"/>
          <w:spacing w:val="20"/>
          <w:sz w:val="28"/>
          <w:szCs w:val="28"/>
        </w:rPr>
        <w:t xml:space="preserve">В рамках предварительного шага отыскивается какая–либо допустимая точка </w:t>
      </w:r>
      <w:r>
        <w:rPr>
          <w:rFonts w:ascii="Times New Roman" w:hAnsi="Times New Roman"/>
          <w:i/>
          <w:iCs/>
          <w:spacing w:val="20"/>
          <w:sz w:val="28"/>
          <w:szCs w:val="28"/>
        </w:rPr>
        <w:t>х</w:t>
      </w:r>
      <w:r>
        <w:rPr>
          <w:rFonts w:ascii="Times New Roman" w:hAnsi="Times New Roman"/>
          <w:i/>
          <w:iCs/>
          <w:spacing w:val="20"/>
          <w:sz w:val="28"/>
          <w:szCs w:val="28"/>
          <w:vertAlign w:val="superscript"/>
        </w:rPr>
        <w:t>(0)</w:t>
      </w:r>
      <w:r>
        <w:rPr>
          <w:rFonts w:ascii="Times New Roman" w:hAnsi="Times New Roman"/>
          <w:i/>
          <w:iCs/>
          <w:sz w:val="28"/>
          <w:szCs w:val="28"/>
        </w:rPr>
        <w:t xml:space="preserve"> </w:t>
      </w:r>
      <w:r w:rsidR="00D34129" w:rsidRPr="004873DD">
        <w:rPr>
          <w:position w:val="-6"/>
        </w:rPr>
        <w:pict>
          <v:shape id="_x0000_i1683" type="#_x0000_t75" style="width:9pt;height:16.5pt" equationxml="&lt;">
            <v:imagedata r:id="rId1290" o:title="" chromakey="white"/>
          </v:shape>
        </w:pict>
      </w:r>
      <w:r w:rsidR="00D64541">
        <w:rPr>
          <w:rFonts w:ascii="Times New Roman" w:hAnsi="Times New Roman"/>
          <w:i/>
          <w:iCs/>
          <w:sz w:val="28"/>
          <w:szCs w:val="28"/>
        </w:rPr>
        <w:t xml:space="preserve"> </w:t>
      </w:r>
      <w:r>
        <w:rPr>
          <w:rFonts w:ascii="Times New Roman" w:hAnsi="Times New Roman"/>
          <w:i/>
          <w:iCs/>
          <w:sz w:val="28"/>
          <w:szCs w:val="28"/>
          <w:lang w:val="en-US"/>
        </w:rPr>
        <w:t>Q</w:t>
      </w:r>
      <w:r>
        <w:rPr>
          <w:rFonts w:ascii="Times New Roman" w:hAnsi="Times New Roman"/>
          <w:spacing w:val="20"/>
          <w:sz w:val="28"/>
          <w:szCs w:val="28"/>
        </w:rPr>
        <w:t xml:space="preserve">. Учитывая особенности ограничений, а именно их линейность, можно для нахождения допустимого решения воспользоваться симплекс-методом для отыскания опорного решения. В действительности же для </w:t>
      </w:r>
      <w:r>
        <w:rPr>
          <w:rFonts w:ascii="Times New Roman" w:hAnsi="Times New Roman"/>
          <w:i/>
          <w:iCs/>
          <w:spacing w:val="20"/>
          <w:sz w:val="28"/>
          <w:szCs w:val="28"/>
        </w:rPr>
        <w:t>х</w:t>
      </w:r>
      <w:r>
        <w:rPr>
          <w:rFonts w:ascii="Times New Roman" w:hAnsi="Times New Roman"/>
          <w:i/>
          <w:iCs/>
          <w:spacing w:val="20"/>
          <w:sz w:val="28"/>
          <w:szCs w:val="28"/>
          <w:vertAlign w:val="superscript"/>
        </w:rPr>
        <w:t>(0)</w:t>
      </w:r>
      <w:r>
        <w:rPr>
          <w:rFonts w:ascii="Times New Roman" w:hAnsi="Times New Roman"/>
          <w:sz w:val="28"/>
          <w:szCs w:val="28"/>
        </w:rPr>
        <w:t xml:space="preserve"> </w:t>
      </w:r>
      <w:r>
        <w:rPr>
          <w:rFonts w:ascii="Times New Roman" w:hAnsi="Times New Roman"/>
          <w:spacing w:val="20"/>
          <w:sz w:val="28"/>
          <w:szCs w:val="28"/>
        </w:rPr>
        <w:t>годится любое допустимое решение.</w:t>
      </w:r>
    </w:p>
    <w:p w:rsidR="00FB0FE6" w:rsidRDefault="00FB0FE6" w:rsidP="00FB0FE6">
      <w:pPr>
        <w:ind w:firstLine="540"/>
        <w:jc w:val="both"/>
        <w:rPr>
          <w:rFonts w:ascii="Times New Roman" w:hAnsi="Times New Roman"/>
          <w:spacing w:val="20"/>
          <w:sz w:val="28"/>
          <w:szCs w:val="28"/>
        </w:rPr>
      </w:pPr>
      <w:r>
        <w:rPr>
          <w:rFonts w:ascii="Times New Roman" w:hAnsi="Times New Roman"/>
          <w:spacing w:val="20"/>
          <w:sz w:val="28"/>
          <w:szCs w:val="28"/>
        </w:rPr>
        <w:t>Общий шаг (</w:t>
      </w:r>
      <w:r>
        <w:rPr>
          <w:rFonts w:ascii="Times New Roman" w:hAnsi="Times New Roman"/>
          <w:i/>
          <w:iCs/>
          <w:spacing w:val="20"/>
          <w:sz w:val="28"/>
          <w:szCs w:val="28"/>
        </w:rPr>
        <w:t>k</w:t>
      </w:r>
      <w:r>
        <w:rPr>
          <w:rFonts w:ascii="Times New Roman" w:hAnsi="Times New Roman"/>
          <w:spacing w:val="20"/>
          <w:sz w:val="28"/>
          <w:szCs w:val="28"/>
        </w:rPr>
        <w:t>-ый)состоит из следующих действий:</w:t>
      </w:r>
    </w:p>
    <w:p w:rsidR="00FB0FE6" w:rsidRDefault="00FB0FE6" w:rsidP="00FB0FE6">
      <w:pPr>
        <w:ind w:firstLine="525"/>
        <w:jc w:val="both"/>
        <w:rPr>
          <w:rFonts w:ascii="Times New Roman" w:hAnsi="Times New Roman"/>
          <w:spacing w:val="20"/>
          <w:sz w:val="28"/>
          <w:szCs w:val="28"/>
        </w:rPr>
      </w:pPr>
      <w:r>
        <w:rPr>
          <w:rFonts w:ascii="Times New Roman" w:hAnsi="Times New Roman"/>
          <w:spacing w:val="20"/>
          <w:sz w:val="28"/>
          <w:szCs w:val="28"/>
        </w:rPr>
        <w:t xml:space="preserve">1. Определение направления спуска </w:t>
      </w:r>
      <w:r>
        <w:rPr>
          <w:rFonts w:ascii="Times New Roman" w:hAnsi="Times New Roman"/>
          <w:i/>
          <w:iCs/>
          <w:spacing w:val="20"/>
          <w:sz w:val="28"/>
          <w:szCs w:val="28"/>
        </w:rPr>
        <w:t>l</w:t>
      </w:r>
      <w:r>
        <w:rPr>
          <w:rFonts w:ascii="Times New Roman" w:hAnsi="Times New Roman"/>
          <w:i/>
          <w:iCs/>
          <w:spacing w:val="20"/>
          <w:sz w:val="28"/>
          <w:szCs w:val="28"/>
          <w:vertAlign w:val="superscript"/>
        </w:rPr>
        <w:t>(k)</w:t>
      </w:r>
      <w:r>
        <w:rPr>
          <w:rFonts w:ascii="Times New Roman" w:hAnsi="Times New Roman"/>
          <w:spacing w:val="20"/>
          <w:sz w:val="28"/>
          <w:szCs w:val="28"/>
        </w:rPr>
        <w:t xml:space="preserve"> из точки </w:t>
      </w:r>
      <w:r>
        <w:rPr>
          <w:rFonts w:ascii="Times New Roman" w:hAnsi="Times New Roman"/>
          <w:i/>
          <w:iCs/>
          <w:spacing w:val="20"/>
          <w:sz w:val="28"/>
          <w:szCs w:val="28"/>
        </w:rPr>
        <w:t>х</w:t>
      </w:r>
      <w:r>
        <w:rPr>
          <w:rFonts w:ascii="Times New Roman" w:hAnsi="Times New Roman"/>
          <w:i/>
          <w:iCs/>
          <w:spacing w:val="20"/>
          <w:sz w:val="28"/>
          <w:szCs w:val="28"/>
          <w:vertAlign w:val="superscript"/>
        </w:rPr>
        <w:t>(к-1)</w:t>
      </w:r>
      <w:r>
        <w:rPr>
          <w:rFonts w:ascii="Times New Roman" w:hAnsi="Times New Roman"/>
          <w:spacing w:val="20"/>
          <w:sz w:val="28"/>
          <w:szCs w:val="28"/>
        </w:rPr>
        <w:t xml:space="preserve"> ;</w:t>
      </w:r>
    </w:p>
    <w:p w:rsidR="00FB0FE6" w:rsidRDefault="00FB0FE6" w:rsidP="00FB0FE6">
      <w:pPr>
        <w:ind w:firstLine="525"/>
        <w:jc w:val="both"/>
        <w:rPr>
          <w:rFonts w:ascii="Times New Roman" w:hAnsi="Times New Roman"/>
          <w:sz w:val="28"/>
          <w:szCs w:val="28"/>
        </w:rPr>
      </w:pPr>
      <w:r>
        <w:rPr>
          <w:rFonts w:ascii="Times New Roman" w:hAnsi="Times New Roman"/>
          <w:spacing w:val="20"/>
          <w:sz w:val="28"/>
          <w:szCs w:val="28"/>
        </w:rPr>
        <w:t xml:space="preserve">2. Вычисление величины шага  </w:t>
      </w:r>
      <w:r w:rsidRPr="00F51956">
        <w:rPr>
          <w:position w:val="-4"/>
        </w:rPr>
        <w:object w:dxaOrig="649" w:dyaOrig="372">
          <v:shape id="_x0000_i1684" type="#_x0000_t75" style="width:32.25pt;height:18.75pt" o:ole="" filled="t">
            <v:fill color2="black"/>
            <v:imagedata r:id="rId1291" o:title=""/>
          </v:shape>
          <o:OLEObject Type="Embed" ProgID="Equation.3" ShapeID="_x0000_i1684" DrawAspect="Content" ObjectID="_1304455827" r:id="rId1292"/>
        </w:object>
      </w:r>
      <w:r>
        <w:rPr>
          <w:rFonts w:ascii="Times New Roman" w:hAnsi="Times New Roman"/>
          <w:sz w:val="28"/>
          <w:szCs w:val="28"/>
        </w:rPr>
        <w:t>;</w:t>
      </w:r>
    </w:p>
    <w:p w:rsidR="00FB0FE6" w:rsidRDefault="00FB0FE6" w:rsidP="00FB0FE6">
      <w:pPr>
        <w:ind w:firstLine="540"/>
        <w:jc w:val="both"/>
        <w:rPr>
          <w:rFonts w:ascii="Times New Roman" w:hAnsi="Times New Roman"/>
          <w:spacing w:val="20"/>
          <w:sz w:val="28"/>
          <w:szCs w:val="28"/>
        </w:rPr>
      </w:pPr>
      <w:r>
        <w:rPr>
          <w:rFonts w:ascii="Times New Roman" w:hAnsi="Times New Roman"/>
          <w:sz w:val="28"/>
          <w:szCs w:val="28"/>
        </w:rPr>
        <w:t xml:space="preserve">3. Определение новой точки (нового приближения) </w:t>
      </w:r>
      <w:r>
        <w:rPr>
          <w:rFonts w:ascii="Times New Roman" w:hAnsi="Times New Roman"/>
          <w:i/>
          <w:iCs/>
          <w:spacing w:val="20"/>
          <w:sz w:val="28"/>
          <w:szCs w:val="28"/>
        </w:rPr>
        <w:t>х</w:t>
      </w:r>
      <w:r>
        <w:rPr>
          <w:rFonts w:ascii="Times New Roman" w:hAnsi="Times New Roman"/>
          <w:i/>
          <w:iCs/>
          <w:spacing w:val="20"/>
          <w:sz w:val="28"/>
          <w:szCs w:val="28"/>
          <w:vertAlign w:val="superscript"/>
        </w:rPr>
        <w:t>(к)</w:t>
      </w:r>
      <w:r>
        <w:rPr>
          <w:rFonts w:ascii="Times New Roman" w:hAnsi="Times New Roman"/>
          <w:spacing w:val="20"/>
          <w:sz w:val="28"/>
          <w:szCs w:val="28"/>
        </w:rPr>
        <w:t>.</w:t>
      </w:r>
    </w:p>
    <w:p w:rsidR="00FB0FE6" w:rsidRDefault="00FB0FE6" w:rsidP="00FB0FE6">
      <w:pPr>
        <w:ind w:firstLine="540"/>
        <w:jc w:val="both"/>
        <w:rPr>
          <w:rFonts w:ascii="Times New Roman" w:hAnsi="Times New Roman"/>
          <w:i/>
          <w:iCs/>
          <w:sz w:val="28"/>
          <w:szCs w:val="28"/>
        </w:rPr>
      </w:pPr>
      <w:r>
        <w:rPr>
          <w:rFonts w:ascii="Times New Roman" w:hAnsi="Times New Roman"/>
          <w:spacing w:val="20"/>
          <w:sz w:val="28"/>
          <w:szCs w:val="28"/>
        </w:rPr>
        <w:t xml:space="preserve">Рассмотрим подробнее реализацию любого к-го общего шага, в предположении, что найдено допустимое решение </w:t>
      </w:r>
      <w:r>
        <w:rPr>
          <w:rFonts w:ascii="Times New Roman" w:hAnsi="Times New Roman"/>
          <w:i/>
          <w:iCs/>
          <w:spacing w:val="20"/>
          <w:sz w:val="28"/>
          <w:szCs w:val="28"/>
        </w:rPr>
        <w:t>х</w:t>
      </w:r>
      <w:r>
        <w:rPr>
          <w:rFonts w:ascii="Times New Roman" w:hAnsi="Times New Roman"/>
          <w:i/>
          <w:iCs/>
          <w:spacing w:val="20"/>
          <w:sz w:val="28"/>
          <w:szCs w:val="28"/>
          <w:vertAlign w:val="superscript"/>
        </w:rPr>
        <w:t>(0)</w:t>
      </w:r>
      <w:r>
        <w:rPr>
          <w:rFonts w:ascii="Times New Roman" w:hAnsi="Times New Roman"/>
          <w:i/>
          <w:iCs/>
          <w:sz w:val="28"/>
          <w:szCs w:val="28"/>
        </w:rPr>
        <w:t xml:space="preserve"> </w:t>
      </w:r>
      <w:r w:rsidR="00D34129" w:rsidRPr="004873DD">
        <w:rPr>
          <w:position w:val="-6"/>
        </w:rPr>
        <w:pict>
          <v:shape id="_x0000_i1685" type="#_x0000_t75" style="width:9pt;height:16.5pt" equationxml="&lt;">
            <v:imagedata r:id="rId1290" o:title="" chromakey="white"/>
          </v:shape>
        </w:pict>
      </w:r>
      <w:r w:rsidR="00D16A75">
        <w:rPr>
          <w:rFonts w:ascii="Times New Roman" w:hAnsi="Times New Roman"/>
          <w:i/>
          <w:iCs/>
          <w:sz w:val="28"/>
          <w:szCs w:val="28"/>
        </w:rPr>
        <w:t xml:space="preserve"> </w:t>
      </w:r>
      <w:r>
        <w:rPr>
          <w:rFonts w:ascii="Times New Roman" w:hAnsi="Times New Roman"/>
          <w:i/>
          <w:iCs/>
          <w:sz w:val="28"/>
          <w:szCs w:val="28"/>
          <w:lang w:val="en-US"/>
        </w:rPr>
        <w:t>Q</w:t>
      </w:r>
      <w:r>
        <w:rPr>
          <w:rFonts w:ascii="Times New Roman" w:hAnsi="Times New Roman"/>
          <w:i/>
          <w:iCs/>
          <w:sz w:val="28"/>
          <w:szCs w:val="28"/>
        </w:rPr>
        <w:t>.</w:t>
      </w:r>
    </w:p>
    <w:p w:rsidR="00FB0FE6" w:rsidRDefault="00FB0FE6" w:rsidP="00FB0FE6">
      <w:pPr>
        <w:ind w:firstLine="570"/>
        <w:jc w:val="both"/>
        <w:rPr>
          <w:rFonts w:ascii="Times New Roman" w:hAnsi="Times New Roman"/>
          <w:spacing w:val="20"/>
          <w:sz w:val="28"/>
          <w:szCs w:val="28"/>
        </w:rPr>
      </w:pPr>
      <w:r>
        <w:rPr>
          <w:rFonts w:ascii="Times New Roman" w:hAnsi="Times New Roman"/>
          <w:spacing w:val="20"/>
          <w:sz w:val="28"/>
          <w:szCs w:val="28"/>
        </w:rPr>
        <w:t>1. Определение направления спуска.</w:t>
      </w:r>
    </w:p>
    <w:p w:rsidR="00FB0FE6" w:rsidRDefault="00FB0FE6" w:rsidP="00FB0FE6">
      <w:pPr>
        <w:ind w:firstLine="555"/>
        <w:jc w:val="both"/>
        <w:rPr>
          <w:rFonts w:ascii="Times New Roman" w:hAnsi="Times New Roman"/>
          <w:spacing w:val="20"/>
          <w:sz w:val="28"/>
          <w:szCs w:val="28"/>
        </w:rPr>
      </w:pPr>
      <w:r>
        <w:rPr>
          <w:rFonts w:ascii="Times New Roman" w:hAnsi="Times New Roman"/>
          <w:spacing w:val="20"/>
          <w:sz w:val="28"/>
          <w:szCs w:val="28"/>
        </w:rPr>
        <w:t xml:space="preserve">Направление спуска </w:t>
      </w:r>
      <w:r>
        <w:rPr>
          <w:rFonts w:ascii="Times New Roman" w:hAnsi="Times New Roman"/>
          <w:i/>
          <w:iCs/>
          <w:spacing w:val="20"/>
          <w:sz w:val="28"/>
          <w:szCs w:val="28"/>
        </w:rPr>
        <w:t>l</w:t>
      </w:r>
      <w:r>
        <w:rPr>
          <w:rFonts w:ascii="Times New Roman" w:hAnsi="Times New Roman"/>
          <w:i/>
          <w:iCs/>
          <w:spacing w:val="20"/>
          <w:sz w:val="28"/>
          <w:szCs w:val="28"/>
          <w:vertAlign w:val="superscript"/>
        </w:rPr>
        <w:t>(к)</w:t>
      </w:r>
      <w:r>
        <w:rPr>
          <w:rFonts w:ascii="Times New Roman" w:hAnsi="Times New Roman"/>
          <w:sz w:val="28"/>
          <w:szCs w:val="28"/>
        </w:rPr>
        <w:t xml:space="preserve"> не должно выводить из области допустимых решений </w:t>
      </w:r>
      <w:r>
        <w:rPr>
          <w:rFonts w:ascii="Times New Roman" w:hAnsi="Times New Roman"/>
          <w:i/>
          <w:iCs/>
          <w:sz w:val="28"/>
          <w:szCs w:val="28"/>
          <w:lang w:val="en-US"/>
        </w:rPr>
        <w:t>Q</w:t>
      </w:r>
      <w:r>
        <w:rPr>
          <w:rFonts w:ascii="Times New Roman" w:hAnsi="Times New Roman"/>
          <w:sz w:val="28"/>
          <w:szCs w:val="28"/>
        </w:rPr>
        <w:t xml:space="preserve"> с одной стороны, а с другой- вдоль него целевая функция </w:t>
      </w:r>
      <w:r w:rsidRPr="00F51956">
        <w:rPr>
          <w:position w:val="-2"/>
        </w:rPr>
        <w:object w:dxaOrig="668" w:dyaOrig="332">
          <v:shape id="_x0000_i1686" type="#_x0000_t75" style="width:33.75pt;height:16.5pt" o:ole="" filled="t">
            <v:fill color2="black"/>
            <v:imagedata r:id="rId518" o:title=""/>
          </v:shape>
          <o:OLEObject Type="Embed" ProgID="Equation.3" ShapeID="_x0000_i1686" DrawAspect="Content" ObjectID="_1304455828" r:id="rId1293"/>
        </w:object>
      </w:r>
      <w:r>
        <w:rPr>
          <w:rFonts w:ascii="Times New Roman" w:hAnsi="Times New Roman"/>
          <w:sz w:val="28"/>
          <w:szCs w:val="28"/>
        </w:rPr>
        <w:t xml:space="preserve"> должна убывать. Поэтому н</w:t>
      </w:r>
      <w:r>
        <w:rPr>
          <w:rFonts w:ascii="Times New Roman" w:hAnsi="Times New Roman"/>
          <w:spacing w:val="20"/>
          <w:sz w:val="28"/>
          <w:szCs w:val="28"/>
        </w:rPr>
        <w:t>аправление спуска будем искать в виде:</w:t>
      </w:r>
      <w:r>
        <w:rPr>
          <w:rFonts w:ascii="Times New Roman" w:hAnsi="Times New Roman"/>
          <w:spacing w:val="20"/>
          <w:sz w:val="28"/>
          <w:szCs w:val="28"/>
        </w:rPr>
        <w:br/>
      </w:r>
    </w:p>
    <w:p w:rsidR="00FB0FE6" w:rsidRDefault="00D16A75" w:rsidP="00FB0FE6">
      <w:pPr>
        <w:jc w:val="center"/>
        <w:rPr>
          <w:rFonts w:ascii="Times New Roman" w:hAnsi="Times New Roman"/>
          <w:sz w:val="28"/>
          <w:szCs w:val="28"/>
        </w:rPr>
      </w:pPr>
      <w:r w:rsidRPr="00D16A75">
        <w:rPr>
          <w:position w:val="-6"/>
        </w:rPr>
        <w:object w:dxaOrig="1640" w:dyaOrig="320">
          <v:shape id="_x0000_i1687" type="#_x0000_t75" style="width:108.75pt;height:21pt" o:ole="" filled="t">
            <v:fill color2="black"/>
            <v:imagedata r:id="rId1294" o:title=""/>
          </v:shape>
          <o:OLEObject Type="Embed" ProgID="Equation.3" ShapeID="_x0000_i1687" DrawAspect="Content" ObjectID="_1304455829" r:id="rId1295"/>
        </w:object>
      </w:r>
      <w:r w:rsidR="00FB0FE6">
        <w:rPr>
          <w:rFonts w:ascii="Times New Roman" w:hAnsi="Times New Roman"/>
          <w:sz w:val="28"/>
          <w:szCs w:val="28"/>
        </w:rPr>
        <w:t>,</w:t>
      </w:r>
    </w:p>
    <w:p w:rsidR="00FB0FE6" w:rsidRPr="00FB0FE6" w:rsidRDefault="00FB0FE6" w:rsidP="00FB0FE6">
      <w:pPr>
        <w:jc w:val="both"/>
        <w:rPr>
          <w:rFonts w:ascii="Times New Roman" w:hAnsi="Times New Roman"/>
          <w:i/>
          <w:iCs/>
          <w:sz w:val="28"/>
          <w:szCs w:val="28"/>
        </w:rPr>
      </w:pPr>
      <w:r>
        <w:rPr>
          <w:rFonts w:ascii="Times New Roman" w:hAnsi="Times New Roman"/>
          <w:sz w:val="28"/>
          <w:szCs w:val="28"/>
        </w:rPr>
        <w:t xml:space="preserve">где </w:t>
      </w:r>
      <w:r>
        <w:rPr>
          <w:rFonts w:ascii="Times New Roman" w:hAnsi="Times New Roman"/>
          <w:i/>
          <w:iCs/>
          <w:spacing w:val="20"/>
          <w:sz w:val="28"/>
          <w:szCs w:val="28"/>
        </w:rPr>
        <w:t>х</w:t>
      </w:r>
      <w:r w:rsidR="00D34129" w:rsidRPr="004873DD">
        <w:rPr>
          <w:position w:val="-6"/>
        </w:rPr>
        <w:pict>
          <v:shape id="_x0000_i1688" type="#_x0000_t75" style="width:9pt;height:16.5pt" equationxml="&lt;">
            <v:imagedata r:id="rId1290" o:title="" chromakey="white"/>
          </v:shape>
        </w:pict>
      </w:r>
      <w:r>
        <w:rPr>
          <w:rFonts w:ascii="Times New Roman" w:hAnsi="Times New Roman"/>
          <w:i/>
          <w:iCs/>
          <w:sz w:val="28"/>
          <w:szCs w:val="28"/>
          <w:lang w:val="en-US"/>
        </w:rPr>
        <w:t>Q</w:t>
      </w:r>
    </w:p>
    <w:p w:rsidR="00FB0FE6" w:rsidRDefault="00FB0FE6" w:rsidP="00FB0FE6">
      <w:pPr>
        <w:ind w:left="-15"/>
        <w:jc w:val="both"/>
        <w:rPr>
          <w:rFonts w:ascii="Times New Roman" w:hAnsi="Times New Roman"/>
          <w:spacing w:val="20"/>
          <w:sz w:val="28"/>
          <w:szCs w:val="28"/>
        </w:rPr>
      </w:pPr>
      <w:r>
        <w:rPr>
          <w:rFonts w:ascii="Times New Roman" w:hAnsi="Times New Roman"/>
          <w:spacing w:val="20"/>
          <w:sz w:val="28"/>
          <w:szCs w:val="28"/>
        </w:rPr>
        <w:t>и определять из условия</w:t>
      </w:r>
    </w:p>
    <w:p w:rsidR="00FB0FE6" w:rsidRDefault="00D16A75" w:rsidP="00FB0FE6">
      <w:pPr>
        <w:ind w:left="1584" w:firstLine="1248"/>
        <w:jc w:val="right"/>
        <w:rPr>
          <w:rFonts w:ascii="Times New Roman" w:hAnsi="Times New Roman"/>
          <w:sz w:val="28"/>
          <w:szCs w:val="28"/>
        </w:rPr>
      </w:pPr>
      <w:r w:rsidRPr="00D16A75">
        <w:rPr>
          <w:position w:val="-30"/>
        </w:rPr>
        <w:object w:dxaOrig="3060" w:dyaOrig="720">
          <v:shape id="_x0000_i1689" type="#_x0000_t75" style="width:171.75pt;height:40.5pt" o:ole="" filled="t">
            <v:fill color2="black"/>
            <v:imagedata r:id="rId1296" o:title=""/>
          </v:shape>
          <o:OLEObject Type="Embed" ProgID="Equation.3" ShapeID="_x0000_i1689" DrawAspect="Content" ObjectID="_1304455830" r:id="rId1297"/>
        </w:object>
      </w:r>
      <w:r w:rsidR="00FB0FE6">
        <w:rPr>
          <w:rFonts w:ascii="Times New Roman" w:hAnsi="Times New Roman"/>
          <w:sz w:val="28"/>
          <w:szCs w:val="28"/>
        </w:rPr>
        <w:t xml:space="preserve">. </w:t>
      </w:r>
      <w:r w:rsidR="00FB0FE6">
        <w:rPr>
          <w:rFonts w:ascii="Times New Roman" w:hAnsi="Times New Roman"/>
          <w:sz w:val="28"/>
          <w:szCs w:val="28"/>
        </w:rPr>
        <w:tab/>
      </w:r>
      <w:r w:rsidR="00FB0FE6">
        <w:rPr>
          <w:rFonts w:ascii="Times New Roman" w:hAnsi="Times New Roman"/>
          <w:sz w:val="28"/>
          <w:szCs w:val="28"/>
        </w:rPr>
        <w:tab/>
      </w:r>
      <w:r w:rsidR="00FB0FE6">
        <w:rPr>
          <w:rFonts w:ascii="Times New Roman" w:hAnsi="Times New Roman"/>
          <w:sz w:val="28"/>
          <w:szCs w:val="28"/>
        </w:rPr>
        <w:tab/>
        <w:t>(4)</w:t>
      </w:r>
    </w:p>
    <w:p w:rsidR="00FB0FE6" w:rsidRDefault="00FB0FE6" w:rsidP="00FB0FE6">
      <w:pPr>
        <w:jc w:val="both"/>
        <w:rPr>
          <w:rFonts w:ascii="Times New Roman" w:hAnsi="Times New Roman"/>
          <w:spacing w:val="20"/>
          <w:sz w:val="28"/>
          <w:szCs w:val="28"/>
        </w:rPr>
      </w:pPr>
      <w:r>
        <w:rPr>
          <w:rFonts w:ascii="Times New Roman" w:hAnsi="Times New Roman"/>
          <w:spacing w:val="20"/>
          <w:sz w:val="28"/>
          <w:szCs w:val="28"/>
        </w:rPr>
        <w:t xml:space="preserve">Для отыскания направления </w:t>
      </w:r>
      <w:r>
        <w:rPr>
          <w:rFonts w:ascii="Times New Roman" w:hAnsi="Times New Roman"/>
          <w:i/>
          <w:iCs/>
          <w:spacing w:val="20"/>
          <w:sz w:val="28"/>
          <w:szCs w:val="28"/>
        </w:rPr>
        <w:t>l</w:t>
      </w:r>
      <w:r>
        <w:rPr>
          <w:rFonts w:ascii="Times New Roman" w:hAnsi="Times New Roman"/>
          <w:i/>
          <w:iCs/>
          <w:spacing w:val="20"/>
          <w:sz w:val="28"/>
          <w:szCs w:val="28"/>
          <w:vertAlign w:val="superscript"/>
        </w:rPr>
        <w:t>(к)</w:t>
      </w:r>
      <w:r>
        <w:rPr>
          <w:rFonts w:ascii="Times New Roman" w:hAnsi="Times New Roman"/>
          <w:spacing w:val="20"/>
          <w:sz w:val="28"/>
          <w:szCs w:val="28"/>
        </w:rPr>
        <w:t xml:space="preserve"> наискорейшего спуска следует точку </w:t>
      </w:r>
      <w:r w:rsidRPr="00F51956">
        <w:rPr>
          <w:position w:val="-7"/>
        </w:rPr>
        <w:object w:dxaOrig="401" w:dyaOrig="321">
          <v:shape id="_x0000_i1690" type="#_x0000_t75" style="width:27.75pt;height:21.75pt" o:ole="" filled="t">
            <v:fill color2="black"/>
            <v:imagedata r:id="rId1298" o:title=""/>
          </v:shape>
          <o:OLEObject Type="Embed" ProgID="Equation.3" ShapeID="_x0000_i1690" DrawAspect="Content" ObjectID="_1304455831" r:id="rId1299"/>
        </w:object>
      </w:r>
      <w:r>
        <w:rPr>
          <w:rFonts w:ascii="Times New Roman" w:hAnsi="Times New Roman"/>
          <w:sz w:val="28"/>
          <w:szCs w:val="28"/>
        </w:rPr>
        <w:t xml:space="preserve"> </w:t>
      </w:r>
      <w:r>
        <w:rPr>
          <w:rFonts w:ascii="Times New Roman" w:hAnsi="Times New Roman"/>
          <w:spacing w:val="20"/>
          <w:sz w:val="28"/>
          <w:szCs w:val="28"/>
        </w:rPr>
        <w:t xml:space="preserve">выбрать так, чтобы производная </w:t>
      </w:r>
      <w:r w:rsidR="00D16A75" w:rsidRPr="00D16A75">
        <w:rPr>
          <w:position w:val="-24"/>
        </w:rPr>
        <w:object w:dxaOrig="360" w:dyaOrig="620">
          <v:shape id="_x0000_i1691" type="#_x0000_t75" style="width:22.5pt;height:38.25pt" o:ole="" filled="t">
            <v:fill color2="black"/>
            <v:imagedata r:id="rId1300" o:title=""/>
          </v:shape>
          <o:OLEObject Type="Embed" ProgID="Equation.3" ShapeID="_x0000_i1691" DrawAspect="Content" ObjectID="_1304455832" r:id="rId1301"/>
        </w:object>
      </w:r>
      <w:r>
        <w:rPr>
          <w:rFonts w:ascii="Times New Roman" w:hAnsi="Times New Roman"/>
          <w:spacing w:val="20"/>
          <w:sz w:val="28"/>
          <w:szCs w:val="28"/>
        </w:rPr>
        <w:t xml:space="preserve"> была минимальной. А для этого достаточно найти такую точку в области </w:t>
      </w:r>
      <w:r>
        <w:rPr>
          <w:rFonts w:ascii="Times New Roman" w:hAnsi="Times New Roman"/>
          <w:i/>
          <w:iCs/>
          <w:sz w:val="28"/>
          <w:szCs w:val="28"/>
          <w:lang w:val="en-US"/>
        </w:rPr>
        <w:t>Q</w:t>
      </w:r>
      <w:r>
        <w:rPr>
          <w:rFonts w:ascii="Times New Roman" w:hAnsi="Times New Roman"/>
          <w:sz w:val="28"/>
          <w:szCs w:val="28"/>
        </w:rPr>
        <w:t xml:space="preserve">, </w:t>
      </w:r>
      <w:r>
        <w:rPr>
          <w:rFonts w:ascii="Times New Roman" w:hAnsi="Times New Roman"/>
          <w:spacing w:val="20"/>
          <w:sz w:val="28"/>
          <w:szCs w:val="28"/>
        </w:rPr>
        <w:t xml:space="preserve">в которой </w:t>
      </w:r>
      <w:r>
        <w:rPr>
          <w:rFonts w:ascii="Times New Roman" w:hAnsi="Times New Roman"/>
          <w:spacing w:val="20"/>
          <w:sz w:val="28"/>
          <w:szCs w:val="28"/>
        </w:rPr>
        <w:lastRenderedPageBreak/>
        <w:t xml:space="preserve">достигается </w:t>
      </w:r>
      <w:r>
        <w:rPr>
          <w:rFonts w:ascii="Times New Roman" w:hAnsi="Times New Roman"/>
          <w:i/>
          <w:iCs/>
          <w:spacing w:val="20"/>
          <w:sz w:val="28"/>
          <w:szCs w:val="28"/>
          <w:lang w:val="en-US"/>
        </w:rPr>
        <w:t>min</w:t>
      </w:r>
      <w:r>
        <w:rPr>
          <w:rFonts w:ascii="Times New Roman" w:hAnsi="Times New Roman"/>
          <w:spacing w:val="20"/>
          <w:sz w:val="28"/>
          <w:szCs w:val="28"/>
        </w:rPr>
        <w:t xml:space="preserve"> (</w:t>
      </w:r>
      <w:r w:rsidR="00D16A75" w:rsidRPr="00D16A75">
        <w:rPr>
          <w:position w:val="-30"/>
        </w:rPr>
        <w:object w:dxaOrig="2160" w:dyaOrig="720">
          <v:shape id="_x0000_i1692" type="#_x0000_t75" style="width:121.5pt;height:40.5pt" o:ole="" filled="t">
            <v:fill color2="black"/>
            <v:imagedata r:id="rId1302" o:title=""/>
          </v:shape>
          <o:OLEObject Type="Embed" ProgID="Equation.3" ShapeID="_x0000_i1692" DrawAspect="Content" ObjectID="_1304455833" r:id="rId1303"/>
        </w:object>
      </w:r>
      <w:r>
        <w:rPr>
          <w:rFonts w:ascii="Times New Roman" w:hAnsi="Times New Roman"/>
          <w:spacing w:val="20"/>
          <w:sz w:val="28"/>
          <w:szCs w:val="28"/>
        </w:rPr>
        <w:t>), т.е. решить задачу линейного программирования.</w:t>
      </w:r>
    </w:p>
    <w:p w:rsidR="00FB0FE6" w:rsidRDefault="00FB0FE6" w:rsidP="00FB0FE6">
      <w:pPr>
        <w:ind w:left="-15" w:firstLine="585"/>
        <w:jc w:val="both"/>
        <w:rPr>
          <w:rFonts w:ascii="Times New Roman" w:hAnsi="Times New Roman"/>
          <w:spacing w:val="20"/>
          <w:sz w:val="28"/>
          <w:szCs w:val="28"/>
        </w:rPr>
      </w:pPr>
      <w:r>
        <w:rPr>
          <w:rFonts w:ascii="Times New Roman" w:hAnsi="Times New Roman"/>
          <w:spacing w:val="20"/>
          <w:sz w:val="28"/>
          <w:szCs w:val="28"/>
        </w:rPr>
        <w:t xml:space="preserve">2. Вычисление величины шага </w:t>
      </w:r>
      <w:r w:rsidRPr="00F51956">
        <w:rPr>
          <w:position w:val="-4"/>
        </w:rPr>
        <w:object w:dxaOrig="356" w:dyaOrig="376">
          <v:shape id="_x0000_i1693" type="#_x0000_t75" style="width:18pt;height:18.75pt" o:ole="" filled="t">
            <v:fill color2="black"/>
            <v:imagedata r:id="rId1304" o:title=""/>
          </v:shape>
          <o:OLEObject Type="Embed" ProgID="Equation.3" ShapeID="_x0000_i1693" DrawAspect="Content" ObjectID="_1304455834" r:id="rId1305"/>
        </w:object>
      </w:r>
      <w:r>
        <w:rPr>
          <w:rFonts w:ascii="Times New Roman" w:hAnsi="Times New Roman"/>
          <w:spacing w:val="20"/>
          <w:sz w:val="28"/>
          <w:szCs w:val="28"/>
        </w:rPr>
        <w:t>.</w:t>
      </w:r>
    </w:p>
    <w:p w:rsidR="00FB0FE6" w:rsidRDefault="00FB0FE6" w:rsidP="00FB0FE6">
      <w:pPr>
        <w:ind w:left="-15"/>
        <w:jc w:val="both"/>
        <w:rPr>
          <w:rFonts w:ascii="Times New Roman" w:hAnsi="Times New Roman"/>
          <w:spacing w:val="20"/>
          <w:sz w:val="28"/>
          <w:szCs w:val="28"/>
        </w:rPr>
      </w:pPr>
      <w:r>
        <w:rPr>
          <w:rFonts w:ascii="Times New Roman" w:hAnsi="Times New Roman"/>
          <w:spacing w:val="20"/>
          <w:sz w:val="28"/>
          <w:szCs w:val="28"/>
        </w:rPr>
        <w:t xml:space="preserve">Пусть </w:t>
      </w:r>
      <w:r w:rsidRPr="00F51956">
        <w:rPr>
          <w:position w:val="-7"/>
        </w:rPr>
        <w:object w:dxaOrig="401" w:dyaOrig="321">
          <v:shape id="_x0000_i1694" type="#_x0000_t75" style="width:27.75pt;height:21.75pt" o:ole="" filled="t">
            <v:fill color2="black"/>
            <v:imagedata r:id="rId1298" o:title=""/>
          </v:shape>
          <o:OLEObject Type="Embed" ProgID="Equation.3" ShapeID="_x0000_i1694" DrawAspect="Content" ObjectID="_1304455835" r:id="rId1306"/>
        </w:object>
      </w:r>
      <w:r>
        <w:rPr>
          <w:rFonts w:ascii="Times New Roman" w:hAnsi="Times New Roman"/>
          <w:i/>
          <w:iCs/>
          <w:spacing w:val="20"/>
          <w:sz w:val="28"/>
          <w:szCs w:val="28"/>
          <w:lang w:val="en-US"/>
        </w:rPr>
        <w:t>Q</w:t>
      </w:r>
      <w:r>
        <w:rPr>
          <w:rFonts w:ascii="Times New Roman" w:hAnsi="Times New Roman"/>
          <w:spacing w:val="20"/>
          <w:sz w:val="28"/>
          <w:szCs w:val="28"/>
        </w:rPr>
        <w:t xml:space="preserve"> – точка, в которой достигается решение задачи (5), т.е.</w:t>
      </w:r>
    </w:p>
    <w:p w:rsidR="00FB0FE6" w:rsidRDefault="00FB0FE6" w:rsidP="00FB0FE6">
      <w:pPr>
        <w:ind w:left="-15"/>
        <w:jc w:val="both"/>
        <w:rPr>
          <w:rFonts w:ascii="Times New Roman" w:hAnsi="Times New Roman"/>
          <w:spacing w:val="20"/>
          <w:sz w:val="28"/>
          <w:szCs w:val="28"/>
        </w:rPr>
      </w:pPr>
    </w:p>
    <w:p w:rsidR="00FB0FE6" w:rsidRDefault="00D16A75" w:rsidP="00FB0FE6">
      <w:pPr>
        <w:ind w:left="-15"/>
        <w:jc w:val="right"/>
        <w:rPr>
          <w:rFonts w:ascii="Times New Roman" w:hAnsi="Times New Roman"/>
          <w:spacing w:val="20"/>
          <w:sz w:val="28"/>
          <w:szCs w:val="28"/>
        </w:rPr>
      </w:pPr>
      <w:r w:rsidRPr="00F51956">
        <w:rPr>
          <w:position w:val="-20"/>
        </w:rPr>
        <w:object w:dxaOrig="2380" w:dyaOrig="460">
          <v:shape id="_x0000_i1695" type="#_x0000_t75" style="width:161.25pt;height:31.5pt" o:ole="" filled="t">
            <v:fill color2="black"/>
            <v:imagedata r:id="rId1307" o:title=""/>
          </v:shape>
          <o:OLEObject Type="Embed" ProgID="Equation.3" ShapeID="_x0000_i1695" DrawAspect="Content" ObjectID="_1304455836" r:id="rId1308"/>
        </w:object>
      </w:r>
      <w:r w:rsidR="00FB0FE6">
        <w:rPr>
          <w:rFonts w:ascii="Times New Roman" w:hAnsi="Times New Roman"/>
          <w:spacing w:val="20"/>
          <w:sz w:val="28"/>
          <w:szCs w:val="28"/>
        </w:rPr>
        <w:t>.</w:t>
      </w:r>
      <w:r w:rsidR="00FB0FE6">
        <w:rPr>
          <w:rFonts w:ascii="Times New Roman" w:hAnsi="Times New Roman"/>
          <w:spacing w:val="20"/>
          <w:sz w:val="28"/>
          <w:szCs w:val="28"/>
        </w:rPr>
        <w:tab/>
      </w:r>
      <w:r w:rsidR="00FB0FE6">
        <w:rPr>
          <w:rFonts w:ascii="Times New Roman" w:hAnsi="Times New Roman"/>
          <w:spacing w:val="20"/>
          <w:sz w:val="28"/>
          <w:szCs w:val="28"/>
        </w:rPr>
        <w:tab/>
      </w:r>
      <w:r w:rsidR="00FB0FE6">
        <w:rPr>
          <w:rFonts w:ascii="Times New Roman" w:hAnsi="Times New Roman"/>
          <w:spacing w:val="20"/>
          <w:sz w:val="28"/>
          <w:szCs w:val="28"/>
        </w:rPr>
        <w:tab/>
      </w:r>
      <w:r w:rsidR="00FB0FE6">
        <w:rPr>
          <w:rFonts w:ascii="Times New Roman" w:hAnsi="Times New Roman"/>
          <w:spacing w:val="20"/>
          <w:sz w:val="28"/>
          <w:szCs w:val="28"/>
        </w:rPr>
        <w:tab/>
        <w:t>(5)</w:t>
      </w:r>
    </w:p>
    <w:p w:rsidR="00FB0FE6" w:rsidRDefault="00FB0FE6" w:rsidP="00FB0FE6">
      <w:pPr>
        <w:jc w:val="both"/>
        <w:rPr>
          <w:rFonts w:ascii="Times New Roman" w:hAnsi="Times New Roman"/>
          <w:spacing w:val="20"/>
          <w:sz w:val="28"/>
          <w:szCs w:val="28"/>
        </w:rPr>
      </w:pPr>
    </w:p>
    <w:p w:rsidR="00FB0FE6" w:rsidRDefault="00FB0FE6" w:rsidP="00FB0FE6">
      <w:pPr>
        <w:jc w:val="both"/>
        <w:rPr>
          <w:rFonts w:ascii="Times New Roman" w:hAnsi="Times New Roman"/>
          <w:spacing w:val="20"/>
          <w:sz w:val="28"/>
          <w:szCs w:val="28"/>
        </w:rPr>
      </w:pPr>
      <w:r>
        <w:rPr>
          <w:rFonts w:ascii="Times New Roman" w:hAnsi="Times New Roman"/>
          <w:spacing w:val="20"/>
          <w:sz w:val="28"/>
          <w:szCs w:val="28"/>
        </w:rPr>
        <w:t xml:space="preserve">Для отыскания величины шага </w:t>
      </w:r>
      <w:r w:rsidRPr="00F51956">
        <w:rPr>
          <w:position w:val="-4"/>
        </w:rPr>
        <w:object w:dxaOrig="356" w:dyaOrig="376">
          <v:shape id="_x0000_i1696" type="#_x0000_t75" style="width:18pt;height:18.75pt" o:ole="" filled="t">
            <v:fill color2="black"/>
            <v:imagedata r:id="rId1304" o:title=""/>
          </v:shape>
          <o:OLEObject Type="Embed" ProgID="Equation.3" ShapeID="_x0000_i1696" DrawAspect="Content" ObjectID="_1304455837" r:id="rId1309"/>
        </w:object>
      </w:r>
      <w:r>
        <w:rPr>
          <w:rFonts w:ascii="Times New Roman" w:hAnsi="Times New Roman"/>
          <w:spacing w:val="20"/>
          <w:sz w:val="28"/>
          <w:szCs w:val="28"/>
        </w:rPr>
        <w:t xml:space="preserve"> допустимого продвижения вдоль направления </w:t>
      </w:r>
      <w:r w:rsidR="00D16A75" w:rsidRPr="00D16A75">
        <w:rPr>
          <w:position w:val="-6"/>
        </w:rPr>
        <w:object w:dxaOrig="1640" w:dyaOrig="320">
          <v:shape id="_x0000_i1697" type="#_x0000_t75" style="width:111.75pt;height:21.75pt" o:ole="" filled="t">
            <v:fill color2="black"/>
            <v:imagedata r:id="rId1310" o:title=""/>
          </v:shape>
          <o:OLEObject Type="Embed" ProgID="Equation.3" ShapeID="_x0000_i1697" DrawAspect="Content" ObjectID="_1304455838" r:id="rId1311"/>
        </w:object>
      </w:r>
      <w:r>
        <w:rPr>
          <w:rFonts w:ascii="Times New Roman" w:hAnsi="Times New Roman"/>
          <w:spacing w:val="20"/>
          <w:sz w:val="28"/>
          <w:szCs w:val="28"/>
        </w:rPr>
        <w:t xml:space="preserve"> находим число </w:t>
      </w:r>
      <w:r w:rsidRPr="00F51956">
        <w:rPr>
          <w:position w:val="-4"/>
        </w:rPr>
        <w:object w:dxaOrig="310" w:dyaOrig="375">
          <v:shape id="_x0000_i1698" type="#_x0000_t75" style="width:15.75pt;height:18.75pt" o:ole="" filled="t">
            <v:fill color2="black"/>
            <v:imagedata r:id="rId1312" o:title=""/>
          </v:shape>
          <o:OLEObject Type="Embed" ProgID="Equation.3" ShapeID="_x0000_i1698" DrawAspect="Content" ObjectID="_1304455839" r:id="rId1313"/>
        </w:object>
      </w:r>
      <w:r>
        <w:rPr>
          <w:rFonts w:ascii="Times New Roman" w:hAnsi="Times New Roman"/>
          <w:spacing w:val="20"/>
          <w:sz w:val="28"/>
          <w:szCs w:val="28"/>
        </w:rPr>
        <w:t xml:space="preserve">, которое минимизирует функцию </w:t>
      </w:r>
      <w:r w:rsidR="00D16A75" w:rsidRPr="00D16A75">
        <w:rPr>
          <w:position w:val="-10"/>
        </w:rPr>
        <w:object w:dxaOrig="2160" w:dyaOrig="360">
          <v:shape id="_x0000_i1699" type="#_x0000_t75" style="width:139.5pt;height:23.25pt" o:ole="" filled="t">
            <v:fill color2="black"/>
            <v:imagedata r:id="rId1314" o:title=""/>
          </v:shape>
          <o:OLEObject Type="Embed" ProgID="Equation.3" ShapeID="_x0000_i1699" DrawAspect="Content" ObjectID="_1304455840" r:id="rId1315"/>
        </w:object>
      </w:r>
      <w:r>
        <w:rPr>
          <w:rFonts w:ascii="Times New Roman" w:hAnsi="Times New Roman"/>
          <w:spacing w:val="20"/>
          <w:sz w:val="28"/>
          <w:szCs w:val="28"/>
        </w:rPr>
        <w:t xml:space="preserve">. В качестве величины шага приближения берем </w:t>
      </w:r>
    </w:p>
    <w:p w:rsidR="00FB0FE6" w:rsidRDefault="00D16A75" w:rsidP="00FB0FE6">
      <w:pPr>
        <w:jc w:val="center"/>
        <w:rPr>
          <w:rFonts w:ascii="Times New Roman" w:hAnsi="Times New Roman"/>
          <w:spacing w:val="20"/>
          <w:sz w:val="28"/>
          <w:szCs w:val="28"/>
        </w:rPr>
      </w:pPr>
      <w:r w:rsidRPr="00D16A75">
        <w:rPr>
          <w:position w:val="-12"/>
        </w:rPr>
        <w:object w:dxaOrig="1440" w:dyaOrig="380">
          <v:shape id="_x0000_i1700" type="#_x0000_t75" style="width:88.5pt;height:22.5pt" o:ole="" filled="t">
            <v:fill color2="black"/>
            <v:imagedata r:id="rId1316" o:title=""/>
          </v:shape>
          <o:OLEObject Type="Embed" ProgID="Equation.3" ShapeID="_x0000_i1700" DrawAspect="Content" ObjectID="_1304455841" r:id="rId1317"/>
        </w:object>
      </w:r>
    </w:p>
    <w:p w:rsidR="00FB0FE6" w:rsidRDefault="00FB0FE6" w:rsidP="00FB0FE6">
      <w:pPr>
        <w:ind w:left="2292" w:firstLine="1248"/>
        <w:jc w:val="both"/>
        <w:rPr>
          <w:rFonts w:ascii="Times New Roman" w:hAnsi="Times New Roman"/>
          <w:spacing w:val="20"/>
          <w:sz w:val="28"/>
          <w:szCs w:val="28"/>
        </w:rPr>
      </w:pPr>
    </w:p>
    <w:p w:rsidR="00FB0FE6" w:rsidRDefault="00FB0FE6" w:rsidP="00FB0FE6">
      <w:pPr>
        <w:ind w:firstLine="555"/>
        <w:jc w:val="both"/>
        <w:rPr>
          <w:rFonts w:ascii="Times New Roman" w:hAnsi="Times New Roman"/>
          <w:spacing w:val="20"/>
          <w:sz w:val="28"/>
          <w:szCs w:val="28"/>
        </w:rPr>
      </w:pPr>
      <w:r>
        <w:rPr>
          <w:rFonts w:ascii="Times New Roman" w:hAnsi="Times New Roman"/>
          <w:spacing w:val="20"/>
          <w:sz w:val="28"/>
          <w:szCs w:val="28"/>
        </w:rPr>
        <w:t xml:space="preserve">3. Определение новой точки (нового приближения). В качестве нового приближения берётся точка </w:t>
      </w:r>
    </w:p>
    <w:p w:rsidR="00FB0FE6" w:rsidRDefault="00FB0FE6" w:rsidP="00FB0FE6">
      <w:pPr>
        <w:ind w:left="-540"/>
        <w:jc w:val="both"/>
        <w:rPr>
          <w:rFonts w:ascii="Times New Roman" w:hAnsi="Times New Roman"/>
          <w:spacing w:val="20"/>
          <w:sz w:val="28"/>
          <w:szCs w:val="28"/>
        </w:rPr>
      </w:pPr>
    </w:p>
    <w:p w:rsidR="00FB0FE6" w:rsidRDefault="00FB0FE6" w:rsidP="00FB0FE6">
      <w:pPr>
        <w:ind w:left="-540"/>
        <w:jc w:val="both"/>
        <w:rPr>
          <w:rFonts w:ascii="Times New Roman" w:hAnsi="Times New Roman"/>
          <w:spacing w:val="20"/>
          <w:sz w:val="28"/>
          <w:szCs w:val="28"/>
        </w:rPr>
      </w:pPr>
      <w:r>
        <w:rPr>
          <w:rFonts w:ascii="Times New Roman" w:hAnsi="Times New Roman"/>
          <w:spacing w:val="20"/>
          <w:sz w:val="28"/>
          <w:szCs w:val="28"/>
        </w:rPr>
        <w:t xml:space="preserve"> </w:t>
      </w:r>
      <w:r>
        <w:rPr>
          <w:rFonts w:ascii="Times New Roman" w:hAnsi="Times New Roman"/>
          <w:spacing w:val="20"/>
          <w:sz w:val="28"/>
          <w:szCs w:val="28"/>
        </w:rPr>
        <w:tab/>
      </w:r>
      <w:r>
        <w:rPr>
          <w:rFonts w:ascii="Times New Roman" w:hAnsi="Times New Roman"/>
          <w:spacing w:val="20"/>
          <w:sz w:val="28"/>
          <w:szCs w:val="28"/>
        </w:rPr>
        <w:tab/>
      </w:r>
      <w:r>
        <w:rPr>
          <w:rFonts w:ascii="Times New Roman" w:hAnsi="Times New Roman"/>
          <w:spacing w:val="20"/>
          <w:sz w:val="28"/>
          <w:szCs w:val="28"/>
        </w:rPr>
        <w:tab/>
      </w:r>
      <w:r>
        <w:rPr>
          <w:rFonts w:ascii="Times New Roman" w:hAnsi="Times New Roman"/>
          <w:spacing w:val="20"/>
          <w:sz w:val="28"/>
          <w:szCs w:val="28"/>
        </w:rPr>
        <w:tab/>
      </w:r>
      <w:r>
        <w:rPr>
          <w:rFonts w:ascii="Times New Roman" w:hAnsi="Times New Roman"/>
          <w:spacing w:val="20"/>
          <w:sz w:val="28"/>
          <w:szCs w:val="28"/>
        </w:rPr>
        <w:tab/>
      </w:r>
      <w:r w:rsidR="00D16A75" w:rsidRPr="00D16A75">
        <w:rPr>
          <w:position w:val="-12"/>
        </w:rPr>
        <w:object w:dxaOrig="2760" w:dyaOrig="380">
          <v:shape id="_x0000_i1701" type="#_x0000_t75" style="width:191.25pt;height:26.25pt" o:ole="" filled="t">
            <v:fill color2="black"/>
            <v:imagedata r:id="rId1318" o:title=""/>
          </v:shape>
          <o:OLEObject Type="Embed" ProgID="Equation.3" ShapeID="_x0000_i1701" DrawAspect="Content" ObjectID="_1304455842" r:id="rId1319"/>
        </w:object>
      </w:r>
      <w:r>
        <w:rPr>
          <w:rFonts w:ascii="Times New Roman" w:hAnsi="Times New Roman"/>
          <w:spacing w:val="20"/>
          <w:sz w:val="28"/>
          <w:szCs w:val="28"/>
        </w:rPr>
        <w:t>.</w:t>
      </w:r>
    </w:p>
    <w:p w:rsidR="00FB0FE6" w:rsidRDefault="00FB0FE6" w:rsidP="00FB0FE6">
      <w:pPr>
        <w:ind w:left="-540"/>
        <w:jc w:val="both"/>
        <w:rPr>
          <w:rFonts w:ascii="Times New Roman" w:hAnsi="Times New Roman"/>
          <w:spacing w:val="20"/>
          <w:sz w:val="28"/>
          <w:szCs w:val="28"/>
        </w:rPr>
      </w:pPr>
    </w:p>
    <w:p w:rsidR="00FB0FE6" w:rsidRDefault="00FB0FE6" w:rsidP="00FB0FE6">
      <w:pPr>
        <w:jc w:val="both"/>
        <w:rPr>
          <w:rFonts w:ascii="Times New Roman" w:hAnsi="Times New Roman"/>
          <w:spacing w:val="20"/>
          <w:sz w:val="28"/>
          <w:szCs w:val="28"/>
        </w:rPr>
      </w:pPr>
      <w:r>
        <w:rPr>
          <w:rFonts w:ascii="Times New Roman" w:hAnsi="Times New Roman"/>
          <w:spacing w:val="20"/>
          <w:sz w:val="28"/>
          <w:szCs w:val="28"/>
        </w:rPr>
        <w:t>Процесс бесконечен, но он сходится.</w:t>
      </w:r>
    </w:p>
    <w:p w:rsidR="00FB0FE6" w:rsidRDefault="00FB0FE6" w:rsidP="00FB0FE6">
      <w:pPr>
        <w:ind w:left="-15"/>
        <w:jc w:val="both"/>
        <w:rPr>
          <w:rFonts w:ascii="Times New Roman" w:hAnsi="Times New Roman"/>
          <w:spacing w:val="20"/>
          <w:sz w:val="28"/>
          <w:szCs w:val="28"/>
        </w:rPr>
      </w:pPr>
      <w:r>
        <w:rPr>
          <w:rFonts w:ascii="Times New Roman" w:hAnsi="Times New Roman"/>
          <w:b/>
          <w:bCs/>
          <w:spacing w:val="20"/>
          <w:sz w:val="28"/>
          <w:szCs w:val="28"/>
        </w:rPr>
        <w:t>Пример.</w:t>
      </w:r>
      <w:r>
        <w:rPr>
          <w:rFonts w:ascii="Times New Roman" w:hAnsi="Times New Roman"/>
          <w:spacing w:val="20"/>
          <w:sz w:val="28"/>
          <w:szCs w:val="28"/>
        </w:rPr>
        <w:t xml:space="preserve"> </w:t>
      </w:r>
    </w:p>
    <w:p w:rsidR="00FB0FE6" w:rsidRDefault="00FB0FE6" w:rsidP="00FB0FE6">
      <w:pPr>
        <w:ind w:left="-15"/>
        <w:jc w:val="both"/>
        <w:rPr>
          <w:rFonts w:ascii="Times New Roman" w:hAnsi="Times New Roman"/>
          <w:spacing w:val="20"/>
          <w:sz w:val="28"/>
          <w:szCs w:val="28"/>
        </w:rPr>
      </w:pPr>
      <w:r>
        <w:rPr>
          <w:rFonts w:ascii="Times New Roman" w:hAnsi="Times New Roman"/>
          <w:spacing w:val="20"/>
          <w:sz w:val="28"/>
          <w:szCs w:val="28"/>
        </w:rPr>
        <w:t>Минимизировать функцию</w:t>
      </w:r>
    </w:p>
    <w:p w:rsidR="00FB0FE6" w:rsidRDefault="00FB0FE6" w:rsidP="00FB0FE6">
      <w:pPr>
        <w:ind w:left="-15"/>
        <w:jc w:val="both"/>
        <w:rPr>
          <w:rFonts w:ascii="Times New Roman" w:hAnsi="Times New Roman"/>
          <w:spacing w:val="20"/>
          <w:sz w:val="28"/>
          <w:szCs w:val="28"/>
        </w:rPr>
      </w:pPr>
    </w:p>
    <w:p w:rsidR="00FB0FE6" w:rsidRDefault="00D16A75" w:rsidP="00FB0FE6">
      <w:pPr>
        <w:jc w:val="center"/>
        <w:rPr>
          <w:rFonts w:ascii="Times New Roman" w:hAnsi="Times New Roman"/>
          <w:spacing w:val="20"/>
          <w:sz w:val="28"/>
          <w:szCs w:val="28"/>
        </w:rPr>
      </w:pPr>
      <w:r w:rsidRPr="00D16A75">
        <w:rPr>
          <w:position w:val="-10"/>
        </w:rPr>
        <w:object w:dxaOrig="2400" w:dyaOrig="360">
          <v:shape id="_x0000_i1702" type="#_x0000_t75" style="width:153.75pt;height:23.25pt" o:ole="" filled="t">
            <v:fill color2="black"/>
            <v:imagedata r:id="rId1320" o:title=""/>
          </v:shape>
          <o:OLEObject Type="Embed" ProgID="Equation.3" ShapeID="_x0000_i1702" DrawAspect="Content" ObjectID="_1304455843" r:id="rId1321"/>
        </w:object>
      </w:r>
    </w:p>
    <w:p w:rsidR="00FB0FE6" w:rsidRDefault="00FB0FE6" w:rsidP="00FB0FE6">
      <w:pPr>
        <w:ind w:left="1584" w:firstLine="1248"/>
        <w:jc w:val="both"/>
        <w:rPr>
          <w:rFonts w:ascii="Times New Roman" w:hAnsi="Times New Roman"/>
          <w:spacing w:val="20"/>
          <w:sz w:val="28"/>
          <w:szCs w:val="28"/>
        </w:rPr>
      </w:pPr>
    </w:p>
    <w:p w:rsidR="00FB0FE6" w:rsidRDefault="00FB0FE6" w:rsidP="00FB0FE6">
      <w:pPr>
        <w:ind w:left="-15"/>
        <w:jc w:val="both"/>
        <w:rPr>
          <w:rFonts w:ascii="Times New Roman" w:hAnsi="Times New Roman"/>
          <w:spacing w:val="20"/>
          <w:sz w:val="28"/>
          <w:szCs w:val="28"/>
        </w:rPr>
      </w:pPr>
      <w:r>
        <w:rPr>
          <w:rFonts w:ascii="Times New Roman" w:hAnsi="Times New Roman"/>
          <w:spacing w:val="20"/>
          <w:sz w:val="28"/>
          <w:szCs w:val="28"/>
        </w:rPr>
        <w:t>при ограничениях:</w:t>
      </w:r>
    </w:p>
    <w:p w:rsidR="00FB0FE6" w:rsidRPr="00FB0FE6" w:rsidRDefault="00FB0FE6" w:rsidP="00FB0FE6">
      <w:pPr>
        <w:ind w:left="1584" w:firstLine="1248"/>
        <w:jc w:val="both"/>
        <w:rPr>
          <w:rFonts w:ascii="Times New Roman" w:hAnsi="Times New Roman"/>
          <w:spacing w:val="20"/>
          <w:sz w:val="28"/>
          <w:szCs w:val="28"/>
        </w:rPr>
      </w:pPr>
    </w:p>
    <w:p w:rsidR="00FB0FE6" w:rsidRPr="00FB0FE6" w:rsidRDefault="00D16A75" w:rsidP="00FB0FE6">
      <w:pPr>
        <w:ind w:left="1584" w:firstLine="1248"/>
        <w:jc w:val="right"/>
        <w:rPr>
          <w:rFonts w:ascii="Times New Roman" w:hAnsi="Times New Roman"/>
          <w:spacing w:val="20"/>
          <w:sz w:val="28"/>
          <w:szCs w:val="28"/>
        </w:rPr>
      </w:pPr>
      <w:r w:rsidRPr="00D16A75">
        <w:rPr>
          <w:position w:val="-152"/>
        </w:rPr>
        <w:object w:dxaOrig="1939" w:dyaOrig="1780">
          <v:shape id="_x0000_i1703" type="#_x0000_t75" style="width:119.25pt;height:110.25pt" o:ole="" filled="t">
            <v:fill color2="black"/>
            <v:imagedata r:id="rId1322" o:title=""/>
          </v:shape>
          <o:OLEObject Type="Embed" ProgID="Equation.3" ShapeID="_x0000_i1703" DrawAspect="Content" ObjectID="_1304455844" r:id="rId1323"/>
        </w:object>
      </w:r>
      <w:r w:rsidR="00FB0FE6" w:rsidRPr="00FB0FE6">
        <w:rPr>
          <w:rFonts w:ascii="Times New Roman" w:hAnsi="Times New Roman"/>
          <w:spacing w:val="20"/>
          <w:sz w:val="28"/>
          <w:szCs w:val="28"/>
        </w:rPr>
        <w:tab/>
      </w:r>
      <w:r w:rsidR="00FB0FE6" w:rsidRPr="00FB0FE6">
        <w:rPr>
          <w:rFonts w:ascii="Times New Roman" w:hAnsi="Times New Roman"/>
          <w:spacing w:val="20"/>
          <w:sz w:val="28"/>
          <w:szCs w:val="28"/>
        </w:rPr>
        <w:tab/>
      </w:r>
      <w:r w:rsidR="00FB0FE6" w:rsidRPr="00FB0FE6">
        <w:rPr>
          <w:rFonts w:ascii="Times New Roman" w:hAnsi="Times New Roman"/>
          <w:spacing w:val="20"/>
          <w:sz w:val="28"/>
          <w:szCs w:val="28"/>
        </w:rPr>
        <w:tab/>
      </w:r>
      <w:r w:rsidR="00FB0FE6" w:rsidRPr="00FB0FE6">
        <w:rPr>
          <w:rFonts w:ascii="Times New Roman" w:hAnsi="Times New Roman"/>
          <w:spacing w:val="20"/>
          <w:sz w:val="28"/>
          <w:szCs w:val="28"/>
        </w:rPr>
        <w:tab/>
      </w:r>
      <w:r w:rsidR="00FB0FE6" w:rsidRPr="00FB0FE6">
        <w:rPr>
          <w:rFonts w:ascii="Times New Roman" w:hAnsi="Times New Roman"/>
          <w:spacing w:val="20"/>
          <w:sz w:val="28"/>
          <w:szCs w:val="28"/>
        </w:rPr>
        <w:tab/>
        <w:t>(*)</w:t>
      </w:r>
    </w:p>
    <w:p w:rsidR="00FB0FE6" w:rsidRPr="00FB0FE6" w:rsidRDefault="00FB0FE6" w:rsidP="00FB0FE6">
      <w:pPr>
        <w:ind w:left="1584" w:firstLine="1248"/>
        <w:jc w:val="both"/>
        <w:rPr>
          <w:rFonts w:ascii="Times New Roman" w:hAnsi="Times New Roman"/>
          <w:spacing w:val="20"/>
          <w:sz w:val="28"/>
          <w:szCs w:val="28"/>
        </w:rPr>
      </w:pPr>
    </w:p>
    <w:p w:rsidR="00FB0FE6" w:rsidRDefault="00FB0FE6" w:rsidP="00FB0FE6">
      <w:pPr>
        <w:jc w:val="both"/>
        <w:rPr>
          <w:rFonts w:ascii="Times New Roman" w:hAnsi="Times New Roman"/>
          <w:spacing w:val="20"/>
          <w:sz w:val="28"/>
          <w:szCs w:val="28"/>
        </w:rPr>
      </w:pPr>
      <w:r w:rsidRPr="00FB0FE6">
        <w:rPr>
          <w:rFonts w:ascii="Times New Roman" w:hAnsi="Times New Roman"/>
          <w:spacing w:val="20"/>
          <w:sz w:val="28"/>
          <w:szCs w:val="28"/>
        </w:rPr>
        <w:t>1</w:t>
      </w:r>
      <w:r>
        <w:rPr>
          <w:rFonts w:ascii="Times New Roman" w:hAnsi="Times New Roman"/>
          <w:spacing w:val="20"/>
          <w:sz w:val="28"/>
          <w:szCs w:val="28"/>
        </w:rPr>
        <w:t>. Предварительный шаг.</w:t>
      </w:r>
    </w:p>
    <w:p w:rsidR="00FB0FE6" w:rsidRDefault="00FB0FE6" w:rsidP="00FB0FE6">
      <w:pPr>
        <w:ind w:left="15" w:firstLine="525"/>
        <w:jc w:val="both"/>
        <w:rPr>
          <w:rFonts w:ascii="Times New Roman" w:hAnsi="Times New Roman"/>
          <w:spacing w:val="20"/>
          <w:sz w:val="28"/>
          <w:szCs w:val="28"/>
        </w:rPr>
      </w:pPr>
      <w:r>
        <w:rPr>
          <w:rFonts w:ascii="Times New Roman" w:hAnsi="Times New Roman"/>
          <w:spacing w:val="20"/>
          <w:sz w:val="28"/>
          <w:szCs w:val="28"/>
        </w:rPr>
        <w:t xml:space="preserve">В качестве первого приближения принимаем </w:t>
      </w:r>
      <w:r w:rsidR="00BF6667" w:rsidRPr="00D16A75">
        <w:rPr>
          <w:position w:val="-10"/>
        </w:rPr>
        <w:object w:dxaOrig="2180" w:dyaOrig="360">
          <v:shape id="_x0000_i1704" type="#_x0000_t75" style="width:138.75pt;height:23.25pt" o:ole="" filled="t">
            <v:fill color2="black"/>
            <v:imagedata r:id="rId1324" o:title=""/>
          </v:shape>
          <o:OLEObject Type="Embed" ProgID="Equation.3" ShapeID="_x0000_i1704" DrawAspect="Content" ObjectID="_1304455845" r:id="rId1325"/>
        </w:object>
      </w:r>
      <w:r>
        <w:rPr>
          <w:rFonts w:ascii="Times New Roman" w:hAnsi="Times New Roman"/>
          <w:spacing w:val="20"/>
          <w:sz w:val="28"/>
          <w:szCs w:val="28"/>
        </w:rPr>
        <w:t>, удовлетворяющих системе ограничений (*).</w:t>
      </w:r>
    </w:p>
    <w:p w:rsidR="00FB0FE6" w:rsidRDefault="00FB0FE6" w:rsidP="00FB0FE6">
      <w:pPr>
        <w:jc w:val="both"/>
        <w:rPr>
          <w:rFonts w:ascii="Times New Roman" w:hAnsi="Times New Roman"/>
          <w:spacing w:val="20"/>
          <w:sz w:val="28"/>
          <w:szCs w:val="28"/>
        </w:rPr>
      </w:pPr>
      <w:r>
        <w:rPr>
          <w:rFonts w:ascii="Times New Roman" w:hAnsi="Times New Roman"/>
          <w:spacing w:val="20"/>
          <w:sz w:val="28"/>
          <w:szCs w:val="28"/>
        </w:rPr>
        <w:t>2.Общий шаг (</w:t>
      </w:r>
      <w:r>
        <w:rPr>
          <w:rFonts w:ascii="Times New Roman" w:hAnsi="Times New Roman"/>
          <w:i/>
          <w:iCs/>
          <w:spacing w:val="20"/>
          <w:sz w:val="28"/>
          <w:szCs w:val="28"/>
        </w:rPr>
        <w:t>k=1</w:t>
      </w:r>
      <w:r>
        <w:rPr>
          <w:rFonts w:ascii="Times New Roman" w:hAnsi="Times New Roman"/>
          <w:spacing w:val="20"/>
          <w:sz w:val="28"/>
          <w:szCs w:val="28"/>
        </w:rPr>
        <w:t>).</w:t>
      </w:r>
    </w:p>
    <w:p w:rsidR="00FB0FE6" w:rsidRDefault="00FB0FE6" w:rsidP="00FB0FE6">
      <w:pPr>
        <w:jc w:val="both"/>
        <w:rPr>
          <w:rFonts w:ascii="Times New Roman" w:hAnsi="Times New Roman"/>
          <w:spacing w:val="20"/>
          <w:sz w:val="28"/>
          <w:szCs w:val="28"/>
        </w:rPr>
      </w:pPr>
      <w:r>
        <w:rPr>
          <w:rFonts w:ascii="Times New Roman" w:hAnsi="Times New Roman"/>
          <w:spacing w:val="20"/>
          <w:sz w:val="28"/>
          <w:szCs w:val="28"/>
        </w:rPr>
        <w:lastRenderedPageBreak/>
        <w:t xml:space="preserve">2.1. Определение </w:t>
      </w:r>
      <w:r w:rsidR="00D16A75" w:rsidRPr="00D16A75">
        <w:rPr>
          <w:position w:val="-6"/>
        </w:rPr>
        <w:object w:dxaOrig="320" w:dyaOrig="320">
          <v:shape id="_x0000_i1705" type="#_x0000_t75" style="width:21.75pt;height:21.75pt" o:ole="" filled="t">
            <v:fill color2="black"/>
            <v:imagedata r:id="rId1326" o:title=""/>
          </v:shape>
          <o:OLEObject Type="Embed" ProgID="Equation.3" ShapeID="_x0000_i1705" DrawAspect="Content" ObjectID="_1304455846" r:id="rId1327"/>
        </w:object>
      </w:r>
      <w:r>
        <w:rPr>
          <w:rFonts w:ascii="Times New Roman" w:hAnsi="Times New Roman"/>
          <w:spacing w:val="20"/>
          <w:sz w:val="28"/>
          <w:szCs w:val="28"/>
        </w:rPr>
        <w:t xml:space="preserve">. Для отыскания направления спуска </w:t>
      </w:r>
      <w:r w:rsidR="00D16A75" w:rsidRPr="00D16A75">
        <w:rPr>
          <w:position w:val="-10"/>
        </w:rPr>
        <w:object w:dxaOrig="1340" w:dyaOrig="360">
          <v:shape id="_x0000_i1706" type="#_x0000_t75" style="width:83.25pt;height:22.5pt" o:ole="" filled="t">
            <v:fill color2="black"/>
            <v:imagedata r:id="rId1328" o:title=""/>
          </v:shape>
          <o:OLEObject Type="Embed" ProgID="Equation.3" ShapeID="_x0000_i1706" DrawAspect="Content" ObjectID="_1304455847" r:id="rId1329"/>
        </w:object>
      </w:r>
      <w:r>
        <w:rPr>
          <w:rFonts w:ascii="Times New Roman" w:hAnsi="Times New Roman"/>
          <w:spacing w:val="20"/>
          <w:sz w:val="28"/>
          <w:szCs w:val="28"/>
        </w:rPr>
        <w:t xml:space="preserve"> решает следующую задачу линейного программирования (см .(4)):</w:t>
      </w:r>
    </w:p>
    <w:p w:rsidR="00FB0FE6" w:rsidRDefault="00FB0FE6" w:rsidP="00FB0FE6">
      <w:pPr>
        <w:jc w:val="both"/>
        <w:rPr>
          <w:rFonts w:ascii="Times New Roman" w:hAnsi="Times New Roman"/>
          <w:spacing w:val="20"/>
          <w:sz w:val="28"/>
          <w:szCs w:val="28"/>
        </w:rPr>
      </w:pPr>
    </w:p>
    <w:p w:rsidR="00FB0FE6" w:rsidRDefault="00D16A75" w:rsidP="00FB0FE6">
      <w:pPr>
        <w:jc w:val="center"/>
        <w:rPr>
          <w:rFonts w:ascii="Times New Roman" w:hAnsi="Times New Roman"/>
          <w:spacing w:val="20"/>
          <w:sz w:val="28"/>
          <w:szCs w:val="28"/>
        </w:rPr>
      </w:pPr>
      <w:r w:rsidRPr="00D16A75">
        <w:rPr>
          <w:position w:val="-24"/>
        </w:rPr>
        <w:object w:dxaOrig="7460" w:dyaOrig="620">
          <v:shape id="_x0000_i1707" type="#_x0000_t75" style="width:427.5pt;height:35.25pt" o:ole="" filled="t">
            <v:fill color2="black"/>
            <v:imagedata r:id="rId1330" o:title=""/>
          </v:shape>
          <o:OLEObject Type="Embed" ProgID="Equation.3" ShapeID="_x0000_i1707" DrawAspect="Content" ObjectID="_1304455848" r:id="rId1331"/>
        </w:object>
      </w:r>
    </w:p>
    <w:p w:rsidR="00FB0FE6" w:rsidRDefault="00FB0FE6" w:rsidP="00FB0FE6">
      <w:pPr>
        <w:jc w:val="both"/>
        <w:rPr>
          <w:rFonts w:ascii="Times New Roman" w:hAnsi="Times New Roman"/>
          <w:spacing w:val="20"/>
          <w:sz w:val="28"/>
          <w:szCs w:val="28"/>
        </w:rPr>
      </w:pPr>
    </w:p>
    <w:p w:rsidR="00FB0FE6" w:rsidRDefault="00FB0FE6" w:rsidP="00FB0FE6">
      <w:pPr>
        <w:jc w:val="both"/>
        <w:rPr>
          <w:rFonts w:ascii="Times New Roman" w:hAnsi="Times New Roman"/>
          <w:spacing w:val="20"/>
          <w:sz w:val="28"/>
          <w:szCs w:val="28"/>
        </w:rPr>
      </w:pPr>
      <w:r>
        <w:rPr>
          <w:rFonts w:ascii="Times New Roman" w:hAnsi="Times New Roman"/>
          <w:spacing w:val="20"/>
          <w:sz w:val="28"/>
          <w:szCs w:val="28"/>
        </w:rPr>
        <w:t xml:space="preserve">при ограничениях (*). </w:t>
      </w:r>
    </w:p>
    <w:p w:rsidR="00FB0FE6" w:rsidRDefault="00FB0FE6" w:rsidP="00FB0FE6">
      <w:pPr>
        <w:jc w:val="both"/>
        <w:rPr>
          <w:rFonts w:ascii="Times New Roman" w:hAnsi="Times New Roman"/>
          <w:sz w:val="28"/>
          <w:szCs w:val="28"/>
        </w:rPr>
      </w:pPr>
      <w:r>
        <w:rPr>
          <w:rFonts w:ascii="Times New Roman" w:hAnsi="Times New Roman"/>
          <w:spacing w:val="20"/>
          <w:sz w:val="28"/>
          <w:szCs w:val="28"/>
        </w:rPr>
        <w:t xml:space="preserve">Решив эту задачу, получим </w:t>
      </w:r>
      <w:r w:rsidR="00D16A75" w:rsidRPr="00D16A75">
        <w:rPr>
          <w:position w:val="-10"/>
        </w:rPr>
        <w:object w:dxaOrig="2500" w:dyaOrig="360">
          <v:shape id="_x0000_i1708" type="#_x0000_t75" style="width:168pt;height:24pt" o:ole="" filled="t">
            <v:fill color2="black"/>
            <v:imagedata r:id="rId1332" o:title=""/>
          </v:shape>
          <o:OLEObject Type="Embed" ProgID="Equation.3" ShapeID="_x0000_i1708" DrawAspect="Content" ObjectID="_1304455849" r:id="rId1333"/>
        </w:object>
      </w:r>
      <w:r>
        <w:rPr>
          <w:rFonts w:ascii="Times New Roman" w:hAnsi="Times New Roman"/>
          <w:spacing w:val="20"/>
          <w:sz w:val="28"/>
          <w:szCs w:val="28"/>
        </w:rPr>
        <w:t xml:space="preserve">, так что </w:t>
      </w:r>
      <w:r w:rsidR="00D16A75" w:rsidRPr="00D16A75">
        <w:rPr>
          <w:position w:val="-10"/>
        </w:rPr>
        <w:object w:dxaOrig="1340" w:dyaOrig="360">
          <v:shape id="_x0000_i1709" type="#_x0000_t75" style="width:82.5pt;height:22.5pt" o:ole="" filled="t">
            <v:fill color2="black"/>
            <v:imagedata r:id="rId1334" o:title=""/>
          </v:shape>
          <o:OLEObject Type="Embed" ProgID="Equation.3" ShapeID="_x0000_i1709" DrawAspect="Content" ObjectID="_1304455850" r:id="rId1335"/>
        </w:object>
      </w:r>
      <w:r>
        <w:rPr>
          <w:rFonts w:ascii="Times New Roman" w:hAnsi="Times New Roman"/>
          <w:spacing w:val="20"/>
          <w:sz w:val="28"/>
          <w:szCs w:val="28"/>
        </w:rPr>
        <w:t>=</w:t>
      </w:r>
      <w:r w:rsidR="00D16A75" w:rsidRPr="00D16A75">
        <w:rPr>
          <w:position w:val="-10"/>
        </w:rPr>
        <w:object w:dxaOrig="2380" w:dyaOrig="340">
          <v:shape id="_x0000_i1710" type="#_x0000_t75" style="width:148.5pt;height:21.75pt" o:ole="" filled="t">
            <v:fill color2="black"/>
            <v:imagedata r:id="rId1336" o:title=""/>
          </v:shape>
          <o:OLEObject Type="Embed" ProgID="Equation.3" ShapeID="_x0000_i1710" DrawAspect="Content" ObjectID="_1304455851" r:id="rId1337"/>
        </w:object>
      </w:r>
      <w:r>
        <w:rPr>
          <w:rFonts w:ascii="Times New Roman" w:hAnsi="Times New Roman"/>
          <w:sz w:val="28"/>
          <w:szCs w:val="28"/>
        </w:rPr>
        <w:t>.</w:t>
      </w:r>
    </w:p>
    <w:p w:rsidR="00FB0FE6" w:rsidRDefault="00FB0FE6" w:rsidP="00FB0FE6">
      <w:pPr>
        <w:jc w:val="both"/>
        <w:rPr>
          <w:rFonts w:ascii="Times New Roman" w:hAnsi="Times New Roman"/>
          <w:spacing w:val="20"/>
          <w:sz w:val="28"/>
          <w:szCs w:val="28"/>
        </w:rPr>
      </w:pPr>
      <w:r>
        <w:rPr>
          <w:rFonts w:ascii="Times New Roman" w:hAnsi="Times New Roman"/>
          <w:sz w:val="28"/>
          <w:szCs w:val="28"/>
        </w:rPr>
        <w:t xml:space="preserve">2.2.  Определим величину шага </w:t>
      </w:r>
      <w:r w:rsidRPr="00F51956">
        <w:rPr>
          <w:position w:val="-4"/>
        </w:rPr>
        <w:object w:dxaOrig="342" w:dyaOrig="376">
          <v:shape id="_x0000_i1711" type="#_x0000_t75" style="width:17.25pt;height:18.75pt" o:ole="" filled="t">
            <v:fill color2="black"/>
            <v:imagedata r:id="rId1338" o:title=""/>
          </v:shape>
          <o:OLEObject Type="Embed" ProgID="Equation.3" ShapeID="_x0000_i1711" DrawAspect="Content" ObjectID="_1304455852" r:id="rId1339"/>
        </w:object>
      </w:r>
      <w:r>
        <w:rPr>
          <w:rFonts w:ascii="Times New Roman" w:hAnsi="Times New Roman"/>
          <w:spacing w:val="20"/>
          <w:sz w:val="28"/>
          <w:szCs w:val="28"/>
        </w:rPr>
        <w:t>. Для отыскания минимума двигаться необходимо вдоль луча, определяемого переменными :</w:t>
      </w:r>
    </w:p>
    <w:p w:rsidR="00FB0FE6" w:rsidRDefault="00BF6667" w:rsidP="00FB0FE6">
      <w:pPr>
        <w:jc w:val="center"/>
        <w:rPr>
          <w:rFonts w:ascii="Times New Roman" w:hAnsi="Times New Roman"/>
          <w:spacing w:val="20"/>
          <w:sz w:val="28"/>
          <w:szCs w:val="28"/>
        </w:rPr>
      </w:pPr>
      <w:r w:rsidRPr="00D16A75">
        <w:rPr>
          <w:position w:val="-10"/>
        </w:rPr>
        <w:object w:dxaOrig="1080" w:dyaOrig="340">
          <v:shape id="_x0000_i1712" type="#_x0000_t75" style="width:75pt;height:24pt" o:ole="" filled="t">
            <v:fill color2="black"/>
            <v:imagedata r:id="rId1340" o:title=""/>
          </v:shape>
          <o:OLEObject Type="Embed" ProgID="Equation.3" ShapeID="_x0000_i1712" DrawAspect="Content" ObjectID="_1304455853" r:id="rId1341"/>
        </w:object>
      </w:r>
      <w:r w:rsidR="00FB0FE6">
        <w:rPr>
          <w:rFonts w:ascii="Times New Roman" w:hAnsi="Times New Roman"/>
          <w:spacing w:val="20"/>
          <w:sz w:val="28"/>
          <w:szCs w:val="28"/>
        </w:rPr>
        <w:t xml:space="preserve"> и </w:t>
      </w:r>
      <w:r w:rsidRPr="00BF6667">
        <w:rPr>
          <w:position w:val="-10"/>
        </w:rPr>
        <w:object w:dxaOrig="1200" w:dyaOrig="340">
          <v:shape id="_x0000_i1713" type="#_x0000_t75" style="width:81pt;height:23.25pt" o:ole="" filled="t">
            <v:fill color2="black"/>
            <v:imagedata r:id="rId1342" o:title=""/>
          </v:shape>
          <o:OLEObject Type="Embed" ProgID="Equation.3" ShapeID="_x0000_i1713" DrawAspect="Content" ObjectID="_1304455854" r:id="rId1343"/>
        </w:object>
      </w:r>
      <w:r w:rsidR="00FB0FE6">
        <w:rPr>
          <w:rFonts w:ascii="Times New Roman" w:hAnsi="Times New Roman"/>
          <w:spacing w:val="20"/>
          <w:sz w:val="28"/>
          <w:szCs w:val="28"/>
        </w:rPr>
        <w:t>.</w:t>
      </w:r>
    </w:p>
    <w:p w:rsidR="00FB0FE6" w:rsidRDefault="00FB0FE6" w:rsidP="00FB0FE6">
      <w:pPr>
        <w:pStyle w:val="1"/>
        <w:jc w:val="both"/>
        <w:rPr>
          <w:rFonts w:ascii="Times New Roman" w:hAnsi="Times New Roman"/>
          <w:szCs w:val="28"/>
        </w:rPr>
      </w:pPr>
      <w:r>
        <w:rPr>
          <w:rFonts w:ascii="Times New Roman" w:hAnsi="Times New Roman"/>
          <w:szCs w:val="28"/>
        </w:rPr>
        <w:t xml:space="preserve">Для определения величины </w:t>
      </w:r>
      <w:r w:rsidRPr="00F51956">
        <w:rPr>
          <w:position w:val="-4"/>
        </w:rPr>
        <w:object w:dxaOrig="310" w:dyaOrig="375">
          <v:shape id="_x0000_i1714" type="#_x0000_t75" style="width:15.75pt;height:18.75pt" o:ole="" filled="t">
            <v:fill color2="black"/>
            <v:imagedata r:id="rId1312" o:title=""/>
          </v:shape>
          <o:OLEObject Type="Embed" ProgID="Equation.3" ShapeID="_x0000_i1714" DrawAspect="Content" ObjectID="_1304455855" r:id="rId1344"/>
        </w:object>
      </w:r>
      <w:r>
        <w:rPr>
          <w:rFonts w:ascii="Times New Roman" w:hAnsi="Times New Roman"/>
          <w:szCs w:val="28"/>
        </w:rPr>
        <w:t xml:space="preserve"> находим минимум функции (см. исходную функцию):</w:t>
      </w:r>
    </w:p>
    <w:p w:rsidR="00FB0FE6" w:rsidRPr="00FB0FE6" w:rsidRDefault="00FB0FE6" w:rsidP="00FB0FE6">
      <w:pPr>
        <w:jc w:val="both"/>
        <w:rPr>
          <w:rFonts w:ascii="Times New Roman" w:hAnsi="Times New Roman"/>
          <w:sz w:val="28"/>
          <w:szCs w:val="28"/>
        </w:rPr>
      </w:pPr>
    </w:p>
    <w:p w:rsidR="00FB0FE6" w:rsidRDefault="00BF6667" w:rsidP="00FB0FE6">
      <w:pPr>
        <w:ind w:left="708"/>
        <w:jc w:val="center"/>
        <w:rPr>
          <w:rFonts w:ascii="Times New Roman" w:hAnsi="Times New Roman"/>
          <w:spacing w:val="20"/>
          <w:sz w:val="28"/>
          <w:szCs w:val="28"/>
          <w:lang w:val="en-US"/>
        </w:rPr>
      </w:pPr>
      <w:r w:rsidRPr="00BF6667">
        <w:rPr>
          <w:position w:val="-10"/>
        </w:rPr>
        <w:object w:dxaOrig="4940" w:dyaOrig="360">
          <v:shape id="_x0000_i1715" type="#_x0000_t75" style="width:343.5pt;height:24.75pt" o:ole="" filled="t">
            <v:fill color2="black"/>
            <v:imagedata r:id="rId1345" o:title=""/>
          </v:shape>
          <o:OLEObject Type="Embed" ProgID="Equation.3" ShapeID="_x0000_i1715" DrawAspect="Content" ObjectID="_1304455856" r:id="rId1346"/>
        </w:object>
      </w:r>
    </w:p>
    <w:p w:rsidR="00FB0FE6" w:rsidRDefault="00FB0FE6" w:rsidP="00FB0FE6">
      <w:pPr>
        <w:jc w:val="both"/>
        <w:rPr>
          <w:rFonts w:ascii="Times New Roman" w:hAnsi="Times New Roman"/>
          <w:spacing w:val="20"/>
          <w:sz w:val="28"/>
          <w:szCs w:val="28"/>
          <w:lang w:val="en-US"/>
        </w:rPr>
      </w:pPr>
    </w:p>
    <w:p w:rsidR="00FB0FE6" w:rsidRDefault="00FB0FE6" w:rsidP="00FB0FE6">
      <w:pPr>
        <w:pStyle w:val="1"/>
        <w:jc w:val="both"/>
        <w:rPr>
          <w:rFonts w:ascii="Times New Roman" w:hAnsi="Times New Roman"/>
          <w:szCs w:val="28"/>
        </w:rPr>
      </w:pPr>
      <w:r>
        <w:rPr>
          <w:rFonts w:ascii="Times New Roman" w:hAnsi="Times New Roman"/>
          <w:szCs w:val="28"/>
        </w:rPr>
        <w:t xml:space="preserve">Функцию </w:t>
      </w:r>
      <w:r w:rsidR="00BF6667" w:rsidRPr="00BF6667">
        <w:rPr>
          <w:position w:val="-10"/>
        </w:rPr>
        <w:object w:dxaOrig="240" w:dyaOrig="340">
          <v:shape id="_x0000_i1716" type="#_x0000_t75" style="width:15.75pt;height:22.5pt" o:ole="" filled="t">
            <v:fill color2="black"/>
            <v:imagedata r:id="rId1347" o:title=""/>
          </v:shape>
          <o:OLEObject Type="Embed" ProgID="Equation.3" ShapeID="_x0000_i1716" DrawAspect="Content" ObjectID="_1304455857" r:id="rId1348"/>
        </w:object>
      </w:r>
      <w:r>
        <w:rPr>
          <w:rFonts w:ascii="Times New Roman" w:hAnsi="Times New Roman"/>
          <w:szCs w:val="28"/>
        </w:rPr>
        <w:t xml:space="preserve"> минимизирует </w:t>
      </w:r>
      <w:r w:rsidR="00BF6667" w:rsidRPr="00BF6667">
        <w:rPr>
          <w:position w:val="-6"/>
        </w:rPr>
        <w:object w:dxaOrig="740" w:dyaOrig="320">
          <v:shape id="_x0000_i1717" type="#_x0000_t75" style="width:47.25pt;height:20.25pt" o:ole="" filled="t">
            <v:fill color2="black"/>
            <v:imagedata r:id="rId1349" o:title=""/>
          </v:shape>
          <o:OLEObject Type="Embed" ProgID="Equation.3" ShapeID="_x0000_i1717" DrawAspect="Content" ObjectID="_1304455858" r:id="rId1350"/>
        </w:object>
      </w:r>
      <w:r>
        <w:rPr>
          <w:rFonts w:ascii="Times New Roman" w:hAnsi="Times New Roman"/>
          <w:szCs w:val="28"/>
        </w:rPr>
        <w:t>.</w:t>
      </w:r>
    </w:p>
    <w:p w:rsidR="00FB0FE6" w:rsidRDefault="00FB0FE6" w:rsidP="00FB0FE6">
      <w:pPr>
        <w:jc w:val="both"/>
        <w:rPr>
          <w:rFonts w:ascii="Times New Roman" w:hAnsi="Times New Roman"/>
          <w:sz w:val="28"/>
          <w:szCs w:val="28"/>
        </w:rPr>
      </w:pPr>
    </w:p>
    <w:p w:rsidR="00FB0FE6" w:rsidRDefault="00BF6667" w:rsidP="00FB0FE6">
      <w:pPr>
        <w:rPr>
          <w:rFonts w:ascii="Times New Roman" w:hAnsi="Times New Roman"/>
          <w:sz w:val="28"/>
          <w:szCs w:val="28"/>
        </w:rPr>
      </w:pPr>
      <w:r w:rsidRPr="00BF6667">
        <w:rPr>
          <w:position w:val="-10"/>
        </w:rPr>
        <w:object w:dxaOrig="2140" w:dyaOrig="340">
          <v:shape id="_x0000_i1718" type="#_x0000_t75" style="width:135.75pt;height:21.75pt" o:ole="" filled="t">
            <v:fill color2="black"/>
            <v:imagedata r:id="rId1351" o:title=""/>
          </v:shape>
          <o:OLEObject Type="Embed" ProgID="Equation.3" ShapeID="_x0000_i1718" DrawAspect="Content" ObjectID="_1304455859" r:id="rId1352"/>
        </w:object>
      </w:r>
    </w:p>
    <w:p w:rsidR="00FB0FE6" w:rsidRDefault="00FB0FE6" w:rsidP="00FB0FE6">
      <w:pPr>
        <w:jc w:val="both"/>
        <w:rPr>
          <w:rFonts w:ascii="Times New Roman" w:hAnsi="Times New Roman"/>
          <w:sz w:val="28"/>
          <w:szCs w:val="28"/>
        </w:rPr>
      </w:pPr>
    </w:p>
    <w:p w:rsidR="00FB0FE6" w:rsidRDefault="00FB0FE6" w:rsidP="00FB0FE6">
      <w:pPr>
        <w:jc w:val="both"/>
        <w:rPr>
          <w:rFonts w:ascii="Times New Roman" w:hAnsi="Times New Roman"/>
          <w:sz w:val="28"/>
          <w:szCs w:val="28"/>
        </w:rPr>
      </w:pPr>
      <w:r>
        <w:rPr>
          <w:rFonts w:ascii="Times New Roman" w:hAnsi="Times New Roman"/>
          <w:sz w:val="28"/>
          <w:szCs w:val="28"/>
        </w:rPr>
        <w:t>2.3.  Определение  нового приближения</w:t>
      </w:r>
    </w:p>
    <w:p w:rsidR="00FB0FE6" w:rsidRDefault="00FB0FE6" w:rsidP="00FB0FE6">
      <w:pPr>
        <w:ind w:left="-540"/>
        <w:jc w:val="both"/>
        <w:rPr>
          <w:rFonts w:ascii="Times New Roman" w:hAnsi="Times New Roman"/>
          <w:sz w:val="28"/>
          <w:szCs w:val="28"/>
        </w:rPr>
      </w:pPr>
    </w:p>
    <w:p w:rsidR="00FB0FE6" w:rsidRDefault="00BF6667" w:rsidP="00FB0FE6">
      <w:pPr>
        <w:jc w:val="both"/>
      </w:pPr>
      <w:r w:rsidRPr="00BF6667">
        <w:rPr>
          <w:position w:val="-10"/>
        </w:rPr>
        <w:object w:dxaOrig="4640" w:dyaOrig="360">
          <v:shape id="_x0000_i1719" type="#_x0000_t75" style="width:270.75pt;height:21pt" o:ole="" filled="t">
            <v:fill color2="black"/>
            <v:imagedata r:id="rId1353" o:title=""/>
          </v:shape>
          <o:OLEObject Type="Embed" ProgID="Equation.3" ShapeID="_x0000_i1719" DrawAspect="Content" ObjectID="_1304455860" r:id="rId1354"/>
        </w:object>
      </w:r>
    </w:p>
    <w:p w:rsidR="00FB0FE6" w:rsidRDefault="00BF6667" w:rsidP="00FB0FE6">
      <w:pPr>
        <w:jc w:val="both"/>
        <w:rPr>
          <w:rFonts w:ascii="Times New Roman" w:hAnsi="Times New Roman"/>
          <w:sz w:val="28"/>
          <w:szCs w:val="28"/>
        </w:rPr>
      </w:pPr>
      <w:r w:rsidRPr="00BF6667">
        <w:rPr>
          <w:position w:val="-10"/>
        </w:rPr>
        <w:object w:dxaOrig="1480" w:dyaOrig="360">
          <v:shape id="_x0000_i1720" type="#_x0000_t75" style="width:90pt;height:21.75pt" o:ole="" filled="t">
            <v:fill color2="black"/>
            <v:imagedata r:id="rId1355" o:title=""/>
          </v:shape>
          <o:OLEObject Type="Embed" ProgID="Equation.3" ShapeID="_x0000_i1720" DrawAspect="Content" ObjectID="_1304455861" r:id="rId1356"/>
        </w:object>
      </w:r>
      <w:r w:rsidR="00FB0FE6">
        <w:rPr>
          <w:rFonts w:ascii="Times New Roman" w:hAnsi="Times New Roman"/>
          <w:sz w:val="28"/>
          <w:szCs w:val="28"/>
        </w:rPr>
        <w:t>.</w:t>
      </w:r>
    </w:p>
    <w:p w:rsidR="00FB0FE6" w:rsidRDefault="00FB0FE6" w:rsidP="00FB0FE6">
      <w:pPr>
        <w:jc w:val="both"/>
        <w:rPr>
          <w:rFonts w:ascii="Times New Roman" w:hAnsi="Times New Roman"/>
          <w:sz w:val="28"/>
          <w:szCs w:val="28"/>
        </w:rPr>
      </w:pPr>
    </w:p>
    <w:p w:rsidR="00FB0FE6" w:rsidRPr="00BF6667" w:rsidRDefault="00FB0FE6" w:rsidP="00FB0FE6">
      <w:pPr>
        <w:pStyle w:val="2"/>
        <w:keepLines w:val="0"/>
        <w:numPr>
          <w:ilvl w:val="1"/>
          <w:numId w:val="2"/>
        </w:numPr>
        <w:tabs>
          <w:tab w:val="left" w:pos="0"/>
        </w:tabs>
        <w:autoSpaceDE w:val="0"/>
        <w:spacing w:before="0"/>
        <w:jc w:val="both"/>
        <w:rPr>
          <w:rFonts w:ascii="Times New Roman" w:hAnsi="Times New Roman"/>
          <w:b w:val="0"/>
          <w:color w:val="auto"/>
          <w:spacing w:val="20"/>
          <w:sz w:val="28"/>
          <w:szCs w:val="28"/>
        </w:rPr>
      </w:pPr>
      <w:r w:rsidRPr="00BF6667">
        <w:rPr>
          <w:rFonts w:ascii="Times New Roman" w:hAnsi="Times New Roman"/>
          <w:b w:val="0"/>
          <w:color w:val="auto"/>
          <w:spacing w:val="20"/>
          <w:sz w:val="28"/>
          <w:szCs w:val="28"/>
        </w:rPr>
        <w:t>3. Второй шаг</w:t>
      </w:r>
    </w:p>
    <w:p w:rsidR="00FB0FE6" w:rsidRDefault="00FB0FE6" w:rsidP="00FB0FE6">
      <w:pPr>
        <w:jc w:val="both"/>
        <w:rPr>
          <w:rFonts w:ascii="Times New Roman" w:hAnsi="Times New Roman"/>
          <w:sz w:val="28"/>
          <w:szCs w:val="28"/>
        </w:rPr>
      </w:pPr>
    </w:p>
    <w:p w:rsidR="00BF6667" w:rsidRDefault="00BF6667" w:rsidP="00BF6667">
      <w:pPr>
        <w:jc w:val="center"/>
        <w:rPr>
          <w:rFonts w:ascii="Times New Roman" w:hAnsi="Times New Roman"/>
          <w:spacing w:val="20"/>
          <w:sz w:val="28"/>
          <w:szCs w:val="28"/>
        </w:rPr>
      </w:pPr>
      <w:r w:rsidRPr="00BF6667">
        <w:rPr>
          <w:position w:val="-10"/>
        </w:rPr>
        <w:object w:dxaOrig="1560" w:dyaOrig="360">
          <v:shape id="_x0000_i1721" type="#_x0000_t75" style="width:111pt;height:25.5pt" o:ole="" filled="t">
            <v:fill color2="black"/>
            <v:imagedata r:id="rId1357" o:title=""/>
          </v:shape>
          <o:OLEObject Type="Embed" ProgID="Equation.3" ShapeID="_x0000_i1721" DrawAspect="Content" ObjectID="_1304455862" r:id="rId1358"/>
        </w:object>
      </w:r>
    </w:p>
    <w:p w:rsidR="00BF6667" w:rsidRDefault="00BF6667" w:rsidP="00BF6667">
      <w:pPr>
        <w:jc w:val="center"/>
        <w:rPr>
          <w:rFonts w:ascii="Times New Roman" w:hAnsi="Times New Roman"/>
          <w:spacing w:val="20"/>
          <w:sz w:val="28"/>
          <w:szCs w:val="28"/>
        </w:rPr>
      </w:pPr>
      <w:r w:rsidRPr="00BF6667">
        <w:rPr>
          <w:position w:val="-10"/>
        </w:rPr>
        <w:object w:dxaOrig="2620" w:dyaOrig="360">
          <v:shape id="_x0000_i1722" type="#_x0000_t75" style="width:179.25pt;height:24.75pt" o:ole="" filled="t">
            <v:fill color2="black"/>
            <v:imagedata r:id="rId1359" o:title=""/>
          </v:shape>
          <o:OLEObject Type="Embed" ProgID="Equation.3" ShapeID="_x0000_i1722" DrawAspect="Content" ObjectID="_1304455863" r:id="rId1360"/>
        </w:object>
      </w:r>
    </w:p>
    <w:p w:rsidR="00FB0FE6" w:rsidRDefault="00BF6667" w:rsidP="00BF6667">
      <w:pPr>
        <w:jc w:val="center"/>
        <w:rPr>
          <w:rFonts w:ascii="Times New Roman" w:hAnsi="Times New Roman"/>
          <w:spacing w:val="20"/>
          <w:sz w:val="28"/>
          <w:szCs w:val="28"/>
        </w:rPr>
      </w:pPr>
      <w:r w:rsidRPr="00BF6667">
        <w:rPr>
          <w:position w:val="-10"/>
        </w:rPr>
        <w:object w:dxaOrig="2040" w:dyaOrig="360">
          <v:shape id="_x0000_i1723" type="#_x0000_t75" style="width:135.75pt;height:24pt" o:ole="" filled="t">
            <v:fill color2="black"/>
            <v:imagedata r:id="rId1361" o:title=""/>
          </v:shape>
          <o:OLEObject Type="Embed" ProgID="Equation.3" ShapeID="_x0000_i1723" DrawAspect="Content" ObjectID="_1304455864" r:id="rId1362"/>
        </w:object>
      </w:r>
    </w:p>
    <w:p w:rsidR="00FB0FE6" w:rsidRDefault="00BF6667" w:rsidP="00BF6667">
      <w:pPr>
        <w:jc w:val="center"/>
        <w:rPr>
          <w:rFonts w:ascii="Times New Roman" w:hAnsi="Times New Roman"/>
          <w:sz w:val="28"/>
          <w:szCs w:val="28"/>
        </w:rPr>
      </w:pPr>
      <w:r w:rsidRPr="00BF6667">
        <w:rPr>
          <w:position w:val="-10"/>
        </w:rPr>
        <w:object w:dxaOrig="1500" w:dyaOrig="360">
          <v:shape id="_x0000_i1724" type="#_x0000_t75" style="width:96.75pt;height:23.25pt" o:ole="" filled="t">
            <v:fill color2="black"/>
            <v:imagedata r:id="rId1363" o:title=""/>
          </v:shape>
          <o:OLEObject Type="Embed" ProgID="Equation.3" ShapeID="_x0000_i1724" DrawAspect="Content" ObjectID="_1304455865" r:id="rId1364"/>
        </w:object>
      </w:r>
    </w:p>
    <w:p w:rsidR="00FB0FE6" w:rsidRDefault="00FB0FE6" w:rsidP="00BF6667">
      <w:pPr>
        <w:jc w:val="center"/>
        <w:rPr>
          <w:rFonts w:ascii="Times New Roman" w:hAnsi="Times New Roman"/>
          <w:sz w:val="28"/>
          <w:szCs w:val="28"/>
        </w:rPr>
      </w:pPr>
    </w:p>
    <w:p w:rsidR="00FB0FE6" w:rsidRDefault="00FB0FE6" w:rsidP="00FB0FE6">
      <w:pPr>
        <w:jc w:val="both"/>
        <w:rPr>
          <w:rFonts w:ascii="Times New Roman" w:hAnsi="Times New Roman"/>
          <w:sz w:val="28"/>
          <w:szCs w:val="28"/>
        </w:rPr>
      </w:pPr>
      <w:r>
        <w:rPr>
          <w:rFonts w:ascii="Times New Roman" w:hAnsi="Times New Roman"/>
          <w:sz w:val="28"/>
          <w:szCs w:val="28"/>
        </w:rPr>
        <w:t>4. Третий шаг</w:t>
      </w:r>
    </w:p>
    <w:p w:rsidR="00FB0FE6" w:rsidRDefault="00FB0FE6" w:rsidP="00FB0FE6">
      <w:pPr>
        <w:jc w:val="both"/>
        <w:rPr>
          <w:rFonts w:ascii="Times New Roman" w:hAnsi="Times New Roman"/>
          <w:sz w:val="28"/>
          <w:szCs w:val="28"/>
        </w:rPr>
      </w:pPr>
    </w:p>
    <w:p w:rsidR="00FB0FE6" w:rsidRDefault="00BF6667" w:rsidP="00FB0FE6">
      <w:pPr>
        <w:jc w:val="both"/>
        <w:rPr>
          <w:rFonts w:ascii="Times New Roman" w:hAnsi="Times New Roman"/>
          <w:sz w:val="28"/>
          <w:szCs w:val="28"/>
        </w:rPr>
      </w:pPr>
      <w:r w:rsidRPr="00BF6667">
        <w:rPr>
          <w:position w:val="-24"/>
        </w:rPr>
        <w:object w:dxaOrig="4360" w:dyaOrig="620">
          <v:shape id="_x0000_i1725" type="#_x0000_t75" style="width:282.75pt;height:39.75pt" o:ole="" filled="t">
            <v:fill color2="black"/>
            <v:imagedata r:id="rId1365" o:title=""/>
          </v:shape>
          <o:OLEObject Type="Embed" ProgID="Equation.3" ShapeID="_x0000_i1725" DrawAspect="Content" ObjectID="_1304455866" r:id="rId1366"/>
        </w:object>
      </w:r>
    </w:p>
    <w:p w:rsidR="00FB0FE6" w:rsidRDefault="00FB0FE6" w:rsidP="00FB0FE6">
      <w:pPr>
        <w:jc w:val="both"/>
        <w:rPr>
          <w:rFonts w:ascii="Times New Roman" w:hAnsi="Times New Roman"/>
          <w:sz w:val="28"/>
          <w:szCs w:val="28"/>
        </w:rPr>
      </w:pPr>
    </w:p>
    <w:p w:rsidR="00D218D8" w:rsidRDefault="00FB0FE6" w:rsidP="00FB0FE6">
      <w:pPr>
        <w:jc w:val="both"/>
        <w:rPr>
          <w:rFonts w:ascii="Times New Roman" w:hAnsi="Times New Roman"/>
          <w:sz w:val="28"/>
          <w:szCs w:val="28"/>
        </w:rPr>
      </w:pPr>
      <w:r>
        <w:rPr>
          <w:rFonts w:ascii="Times New Roman" w:hAnsi="Times New Roman"/>
          <w:sz w:val="28"/>
          <w:szCs w:val="28"/>
        </w:rPr>
        <w:t xml:space="preserve">Эта точка является решением задачи, так как </w:t>
      </w:r>
      <w:r w:rsidR="00BF6667">
        <w:rPr>
          <w:rFonts w:ascii="Times New Roman" w:hAnsi="Times New Roman"/>
          <w:sz w:val="28"/>
          <w:szCs w:val="28"/>
        </w:rPr>
        <w:t xml:space="preserve">                                                             </w:t>
      </w:r>
      <w:r>
        <w:rPr>
          <w:rFonts w:ascii="Times New Roman" w:hAnsi="Times New Roman"/>
          <w:i/>
          <w:iCs/>
          <w:sz w:val="28"/>
          <w:szCs w:val="28"/>
        </w:rPr>
        <w:t>min</w:t>
      </w:r>
      <w:r>
        <w:rPr>
          <w:rFonts w:ascii="Times New Roman" w:hAnsi="Times New Roman"/>
          <w:sz w:val="28"/>
          <w:szCs w:val="28"/>
        </w:rPr>
        <w:t xml:space="preserve"> </w:t>
      </w:r>
      <w:r w:rsidR="00BF6667" w:rsidRPr="00BF6667">
        <w:rPr>
          <w:position w:val="-10"/>
        </w:rPr>
        <w:object w:dxaOrig="2540" w:dyaOrig="340">
          <v:shape id="_x0000_i1726" type="#_x0000_t75" style="width:170.25pt;height:23.25pt" o:ole="" filled="t">
            <v:fill color2="black"/>
            <v:imagedata r:id="rId1367" o:title=""/>
          </v:shape>
          <o:OLEObject Type="Embed" ProgID="Equation.3" ShapeID="_x0000_i1726" DrawAspect="Content" ObjectID="_1304455867" r:id="rId1368"/>
        </w:object>
      </w:r>
      <w:r>
        <w:rPr>
          <w:rFonts w:ascii="Times New Roman" w:hAnsi="Times New Roman"/>
          <w:sz w:val="28"/>
          <w:szCs w:val="28"/>
        </w:rPr>
        <w:t>, т.е. нет нового направления из</w:t>
      </w:r>
      <w:r>
        <w:rPr>
          <w:rFonts w:ascii="Times New Roman" w:hAnsi="Times New Roman"/>
          <w:spacing w:val="20"/>
          <w:sz w:val="28"/>
          <w:szCs w:val="28"/>
        </w:rPr>
        <w:t xml:space="preserve"> </w:t>
      </w:r>
      <w:r>
        <w:rPr>
          <w:rFonts w:ascii="Times New Roman" w:hAnsi="Times New Roman"/>
          <w:i/>
          <w:iCs/>
          <w:spacing w:val="20"/>
          <w:sz w:val="28"/>
          <w:szCs w:val="28"/>
        </w:rPr>
        <w:t>х</w:t>
      </w:r>
      <w:r>
        <w:rPr>
          <w:rFonts w:ascii="Times New Roman" w:hAnsi="Times New Roman"/>
          <w:i/>
          <w:iCs/>
          <w:spacing w:val="20"/>
          <w:sz w:val="28"/>
          <w:szCs w:val="28"/>
          <w:vertAlign w:val="superscript"/>
        </w:rPr>
        <w:t>(3)</w:t>
      </w:r>
      <w:r>
        <w:rPr>
          <w:rFonts w:ascii="Times New Roman" w:hAnsi="Times New Roman"/>
          <w:i/>
          <w:iCs/>
          <w:sz w:val="28"/>
          <w:szCs w:val="28"/>
        </w:rPr>
        <w:t xml:space="preserve"> </w:t>
      </w:r>
      <w:r>
        <w:rPr>
          <w:rFonts w:ascii="Times New Roman" w:hAnsi="Times New Roman"/>
          <w:sz w:val="28"/>
          <w:szCs w:val="28"/>
        </w:rPr>
        <w:t xml:space="preserve"> вдоль которого целевая функция убывает.</w:t>
      </w:r>
    </w:p>
    <w:p w:rsidR="00D218D8" w:rsidRDefault="00D218D8">
      <w:pPr>
        <w:widowControl/>
        <w:suppressAutoHyphens w:val="0"/>
        <w:rPr>
          <w:rFonts w:ascii="Times New Roman" w:hAnsi="Times New Roman"/>
          <w:sz w:val="28"/>
          <w:szCs w:val="28"/>
        </w:rPr>
      </w:pPr>
      <w:r>
        <w:rPr>
          <w:rFonts w:ascii="Times New Roman" w:hAnsi="Times New Roman"/>
          <w:sz w:val="28"/>
          <w:szCs w:val="28"/>
        </w:rPr>
        <w:br w:type="page"/>
      </w:r>
    </w:p>
    <w:p w:rsidR="00D218D8" w:rsidRPr="00095228" w:rsidRDefault="00D218D8" w:rsidP="00D218D8">
      <w:pPr>
        <w:pStyle w:val="1"/>
        <w:tabs>
          <w:tab w:val="left" w:pos="1800"/>
          <w:tab w:val="left" w:pos="7200"/>
          <w:tab w:val="left" w:pos="8833"/>
        </w:tabs>
        <w:ind w:left="360"/>
        <w:jc w:val="both"/>
        <w:rPr>
          <w:rFonts w:ascii="Times New Roman" w:hAnsi="Times New Roman" w:cs="Times New Roman"/>
        </w:rPr>
      </w:pPr>
      <w:r w:rsidRPr="00095228">
        <w:rPr>
          <w:rFonts w:ascii="Times New Roman" w:hAnsi="Times New Roman" w:cs="Times New Roman"/>
          <w:sz w:val="36"/>
          <w:szCs w:val="36"/>
        </w:rPr>
        <w:lastRenderedPageBreak/>
        <w:t>Тема 4.</w:t>
      </w:r>
      <w:r w:rsidRPr="00095228">
        <w:rPr>
          <w:rFonts w:ascii="Times New Roman" w:hAnsi="Times New Roman" w:cs="Times New Roman"/>
        </w:rPr>
        <w:t xml:space="preserve"> </w:t>
      </w:r>
      <w:r w:rsidRPr="00095228">
        <w:rPr>
          <w:rFonts w:ascii="Times New Roman" w:hAnsi="Times New Roman" w:cs="Times New Roman"/>
          <w:b/>
          <w:sz w:val="32"/>
          <w:szCs w:val="32"/>
        </w:rPr>
        <w:t>Линейное программирование</w:t>
      </w:r>
    </w:p>
    <w:p w:rsidR="00D218D8" w:rsidRDefault="00D218D8" w:rsidP="00D218D8">
      <w:pPr>
        <w:jc w:val="both"/>
        <w:rPr>
          <w:rFonts w:ascii="Times New Roman" w:hAnsi="Times New Roman"/>
          <w:sz w:val="28"/>
          <w:szCs w:val="28"/>
        </w:rPr>
      </w:pPr>
    </w:p>
    <w:p w:rsidR="00D218D8" w:rsidRPr="00095228" w:rsidRDefault="00D218D8" w:rsidP="00D218D8">
      <w:pPr>
        <w:pStyle w:val="1"/>
        <w:tabs>
          <w:tab w:val="left" w:pos="1800"/>
          <w:tab w:val="left" w:pos="7200"/>
          <w:tab w:val="left" w:pos="8833"/>
        </w:tabs>
        <w:ind w:firstLine="567"/>
        <w:jc w:val="both"/>
        <w:rPr>
          <w:rFonts w:ascii="Times New Roman" w:hAnsi="Times New Roman" w:cs="Times New Roman"/>
          <w:b/>
          <w:sz w:val="32"/>
          <w:szCs w:val="32"/>
        </w:rPr>
      </w:pPr>
      <w:r w:rsidRPr="00095228">
        <w:rPr>
          <w:rFonts w:ascii="Times New Roman" w:hAnsi="Times New Roman" w:cs="Times New Roman"/>
          <w:b/>
          <w:sz w:val="32"/>
          <w:szCs w:val="32"/>
        </w:rPr>
        <w:t>4.1. Задачи и модели линейного программирования</w:t>
      </w:r>
    </w:p>
    <w:p w:rsidR="00D218D8" w:rsidRPr="00095228" w:rsidRDefault="00D218D8" w:rsidP="00D218D8">
      <w:pPr>
        <w:tabs>
          <w:tab w:val="left" w:pos="1800"/>
          <w:tab w:val="left" w:pos="7200"/>
          <w:tab w:val="left" w:pos="8833"/>
        </w:tabs>
        <w:ind w:firstLine="567"/>
        <w:jc w:val="both"/>
        <w:rPr>
          <w:rFonts w:ascii="Times New Roman" w:hAnsi="Times New Roman" w:cs="Times New Roman"/>
          <w:sz w:val="28"/>
          <w:szCs w:val="28"/>
        </w:rPr>
      </w:pPr>
      <w:r w:rsidRPr="00095228">
        <w:rPr>
          <w:rFonts w:ascii="Times New Roman" w:hAnsi="Times New Roman" w:cs="Times New Roman"/>
          <w:sz w:val="28"/>
          <w:szCs w:val="28"/>
        </w:rPr>
        <w:t>Во многих областях практики возникают задачи оптимизации решений, для которых характерны следующие черты:</w:t>
      </w:r>
    </w:p>
    <w:p w:rsidR="00D218D8" w:rsidRPr="00095228" w:rsidRDefault="00D218D8" w:rsidP="00D218D8">
      <w:pPr>
        <w:tabs>
          <w:tab w:val="left" w:pos="1800"/>
          <w:tab w:val="left" w:pos="7200"/>
          <w:tab w:val="left" w:pos="8833"/>
        </w:tabs>
        <w:ind w:firstLine="567"/>
        <w:jc w:val="both"/>
        <w:rPr>
          <w:rFonts w:ascii="Times New Roman" w:hAnsi="Times New Roman" w:cs="Times New Roman"/>
          <w:sz w:val="28"/>
          <w:szCs w:val="28"/>
        </w:rPr>
      </w:pPr>
      <w:r w:rsidRPr="00095228">
        <w:rPr>
          <w:rFonts w:ascii="Times New Roman" w:hAnsi="Times New Roman" w:cs="Times New Roman"/>
          <w:sz w:val="28"/>
          <w:szCs w:val="28"/>
        </w:rPr>
        <w:t xml:space="preserve">- показатель эффективности  </w:t>
      </w:r>
      <w:r w:rsidRPr="00095228">
        <w:rPr>
          <w:rFonts w:ascii="Times New Roman" w:hAnsi="Times New Roman" w:cs="Times New Roman"/>
          <w:i/>
          <w:sz w:val="28"/>
          <w:szCs w:val="28"/>
          <w:lang w:val="en-US"/>
        </w:rPr>
        <w:t>Z</w:t>
      </w:r>
      <w:r w:rsidRPr="00095228">
        <w:rPr>
          <w:rFonts w:ascii="Times New Roman" w:hAnsi="Times New Roman" w:cs="Times New Roman"/>
          <w:sz w:val="28"/>
          <w:szCs w:val="28"/>
        </w:rPr>
        <w:t xml:space="preserve">  представляет собой линейную функцию от переменных решения    </w:t>
      </w:r>
      <w:r w:rsidRPr="00095228">
        <w:rPr>
          <w:rFonts w:ascii="Times New Roman" w:hAnsi="Times New Roman" w:cs="Times New Roman"/>
          <w:i/>
          <w:sz w:val="28"/>
          <w:szCs w:val="28"/>
          <w:lang w:val="en-US"/>
        </w:rPr>
        <w:t>x</w:t>
      </w:r>
      <w:r w:rsidRPr="00095228">
        <w:rPr>
          <w:rFonts w:ascii="Times New Roman" w:hAnsi="Times New Roman" w:cs="Times New Roman"/>
          <w:i/>
          <w:sz w:val="28"/>
          <w:szCs w:val="28"/>
          <w:vertAlign w:val="subscript"/>
        </w:rPr>
        <w:t>1</w:t>
      </w:r>
      <w:r w:rsidRPr="00095228">
        <w:rPr>
          <w:rFonts w:ascii="Times New Roman" w:hAnsi="Times New Roman" w:cs="Times New Roman"/>
          <w:i/>
          <w:sz w:val="28"/>
          <w:szCs w:val="28"/>
        </w:rPr>
        <w:t xml:space="preserve">, </w:t>
      </w:r>
      <w:r w:rsidRPr="00095228">
        <w:rPr>
          <w:rFonts w:ascii="Times New Roman" w:hAnsi="Times New Roman" w:cs="Times New Roman"/>
          <w:i/>
          <w:sz w:val="28"/>
          <w:szCs w:val="28"/>
          <w:lang w:val="en-US"/>
        </w:rPr>
        <w:t>x</w:t>
      </w:r>
      <w:r w:rsidRPr="00095228">
        <w:rPr>
          <w:rFonts w:ascii="Times New Roman" w:hAnsi="Times New Roman" w:cs="Times New Roman"/>
          <w:i/>
          <w:sz w:val="28"/>
          <w:szCs w:val="28"/>
          <w:vertAlign w:val="subscript"/>
        </w:rPr>
        <w:t>2</w:t>
      </w:r>
      <w:r w:rsidRPr="00095228">
        <w:rPr>
          <w:rFonts w:ascii="Times New Roman" w:hAnsi="Times New Roman" w:cs="Times New Roman"/>
          <w:i/>
          <w:sz w:val="28"/>
          <w:szCs w:val="28"/>
        </w:rPr>
        <w:t xml:space="preserve">, … </w:t>
      </w:r>
      <w:r w:rsidRPr="00095228">
        <w:rPr>
          <w:rFonts w:ascii="Times New Roman" w:hAnsi="Times New Roman" w:cs="Times New Roman"/>
          <w:i/>
          <w:sz w:val="28"/>
          <w:szCs w:val="28"/>
          <w:lang w:val="en-US"/>
        </w:rPr>
        <w:t>x</w:t>
      </w:r>
      <w:r w:rsidRPr="00095228">
        <w:rPr>
          <w:rFonts w:ascii="Times New Roman" w:hAnsi="Times New Roman" w:cs="Times New Roman"/>
          <w:i/>
          <w:sz w:val="28"/>
          <w:szCs w:val="28"/>
          <w:vertAlign w:val="subscript"/>
          <w:lang w:val="en-US"/>
        </w:rPr>
        <w:t>n</w:t>
      </w:r>
      <w:r w:rsidRPr="00095228">
        <w:rPr>
          <w:rFonts w:ascii="Times New Roman" w:hAnsi="Times New Roman" w:cs="Times New Roman"/>
          <w:sz w:val="28"/>
          <w:szCs w:val="28"/>
        </w:rPr>
        <w:t>;</w:t>
      </w:r>
    </w:p>
    <w:p w:rsidR="00D218D8" w:rsidRPr="00095228" w:rsidRDefault="00D218D8" w:rsidP="00D218D8">
      <w:pPr>
        <w:tabs>
          <w:tab w:val="left" w:pos="1800"/>
          <w:tab w:val="left" w:pos="7200"/>
          <w:tab w:val="left" w:pos="8833"/>
        </w:tabs>
        <w:ind w:firstLine="567"/>
        <w:jc w:val="both"/>
        <w:rPr>
          <w:rFonts w:ascii="Times New Roman" w:hAnsi="Times New Roman" w:cs="Times New Roman"/>
          <w:sz w:val="28"/>
          <w:szCs w:val="28"/>
        </w:rPr>
      </w:pPr>
      <w:r w:rsidRPr="00095228">
        <w:rPr>
          <w:rFonts w:ascii="Times New Roman" w:hAnsi="Times New Roman" w:cs="Times New Roman"/>
          <w:sz w:val="28"/>
          <w:szCs w:val="28"/>
        </w:rPr>
        <w:t>- ограничительные условия, налагаемые на возможные решения, имеют вид линейных равенств или неравенств.</w:t>
      </w:r>
    </w:p>
    <w:p w:rsidR="00D218D8" w:rsidRPr="00095228" w:rsidRDefault="00D218D8" w:rsidP="00D218D8">
      <w:pPr>
        <w:tabs>
          <w:tab w:val="left" w:pos="1800"/>
          <w:tab w:val="left" w:pos="7200"/>
          <w:tab w:val="left" w:pos="8833"/>
        </w:tabs>
        <w:ind w:firstLine="567"/>
        <w:jc w:val="both"/>
        <w:rPr>
          <w:rFonts w:ascii="Times New Roman" w:hAnsi="Times New Roman" w:cs="Times New Roman"/>
          <w:sz w:val="28"/>
          <w:szCs w:val="28"/>
        </w:rPr>
      </w:pPr>
      <w:r w:rsidRPr="00095228">
        <w:rPr>
          <w:rFonts w:ascii="Times New Roman" w:hAnsi="Times New Roman" w:cs="Times New Roman"/>
          <w:sz w:val="28"/>
          <w:szCs w:val="28"/>
        </w:rPr>
        <w:t xml:space="preserve">Такие задачи принято называть </w:t>
      </w:r>
      <w:r w:rsidRPr="00095228">
        <w:rPr>
          <w:rFonts w:ascii="Times New Roman" w:hAnsi="Times New Roman" w:cs="Times New Roman"/>
          <w:i/>
          <w:sz w:val="28"/>
          <w:szCs w:val="28"/>
        </w:rPr>
        <w:t>задачами линейного программирования</w:t>
      </w:r>
      <w:r w:rsidRPr="00095228">
        <w:rPr>
          <w:rFonts w:ascii="Times New Roman" w:hAnsi="Times New Roman" w:cs="Times New Roman"/>
          <w:sz w:val="28"/>
          <w:szCs w:val="28"/>
        </w:rPr>
        <w:t>.</w:t>
      </w:r>
    </w:p>
    <w:p w:rsidR="00D218D8" w:rsidRPr="00095228" w:rsidRDefault="00D218D8" w:rsidP="00D218D8">
      <w:pPr>
        <w:tabs>
          <w:tab w:val="left" w:pos="1800"/>
          <w:tab w:val="left" w:pos="7200"/>
          <w:tab w:val="left" w:pos="8833"/>
        </w:tabs>
        <w:ind w:firstLine="567"/>
        <w:jc w:val="both"/>
        <w:rPr>
          <w:rFonts w:ascii="Times New Roman" w:hAnsi="Times New Roman" w:cs="Times New Roman"/>
          <w:sz w:val="28"/>
          <w:szCs w:val="28"/>
        </w:rPr>
      </w:pPr>
      <w:r w:rsidRPr="00095228">
        <w:rPr>
          <w:rFonts w:ascii="Times New Roman" w:hAnsi="Times New Roman" w:cs="Times New Roman"/>
          <w:sz w:val="28"/>
          <w:szCs w:val="28"/>
        </w:rPr>
        <w:t>Приведём пример задачи линейного программирования.</w:t>
      </w:r>
    </w:p>
    <w:p w:rsidR="00D218D8" w:rsidRPr="00714F23" w:rsidRDefault="00D218D8" w:rsidP="00D218D8">
      <w:pPr>
        <w:tabs>
          <w:tab w:val="left" w:pos="1800"/>
          <w:tab w:val="left" w:pos="7200"/>
          <w:tab w:val="left" w:pos="8833"/>
        </w:tabs>
        <w:ind w:firstLine="567"/>
        <w:jc w:val="both"/>
        <w:rPr>
          <w:rFonts w:ascii="Times New Roman" w:hAnsi="Times New Roman" w:cs="Times New Roman"/>
          <w:i/>
          <w:shadow/>
          <w:sz w:val="28"/>
          <w:szCs w:val="28"/>
        </w:rPr>
      </w:pPr>
      <w:r w:rsidRPr="00714F23">
        <w:rPr>
          <w:rFonts w:ascii="Times New Roman" w:hAnsi="Times New Roman" w:cs="Times New Roman"/>
          <w:i/>
          <w:shadow/>
          <w:sz w:val="28"/>
          <w:szCs w:val="28"/>
        </w:rPr>
        <w:t>Задача о перевозках</w:t>
      </w:r>
    </w:p>
    <w:p w:rsidR="00D218D8" w:rsidRPr="00095228" w:rsidRDefault="00D218D8" w:rsidP="00D218D8">
      <w:pPr>
        <w:tabs>
          <w:tab w:val="left" w:pos="1800"/>
          <w:tab w:val="left" w:pos="7200"/>
          <w:tab w:val="left" w:pos="8833"/>
        </w:tabs>
        <w:ind w:firstLine="567"/>
        <w:jc w:val="both"/>
        <w:rPr>
          <w:rFonts w:ascii="Times New Roman" w:hAnsi="Times New Roman" w:cs="Times New Roman"/>
          <w:sz w:val="28"/>
          <w:szCs w:val="28"/>
        </w:rPr>
      </w:pPr>
      <w:r w:rsidRPr="00095228">
        <w:rPr>
          <w:rFonts w:ascii="Times New Roman" w:hAnsi="Times New Roman" w:cs="Times New Roman"/>
          <w:sz w:val="28"/>
          <w:szCs w:val="28"/>
        </w:rPr>
        <w:t xml:space="preserve">Имеется   </w:t>
      </w:r>
      <w:r w:rsidRPr="00095228">
        <w:rPr>
          <w:rFonts w:ascii="Times New Roman" w:hAnsi="Times New Roman" w:cs="Times New Roman"/>
          <w:i/>
          <w:sz w:val="28"/>
          <w:szCs w:val="28"/>
          <w:lang w:val="en-US"/>
        </w:rPr>
        <w:t>m</w:t>
      </w:r>
      <w:r w:rsidRPr="00095228">
        <w:rPr>
          <w:rFonts w:ascii="Times New Roman" w:hAnsi="Times New Roman" w:cs="Times New Roman"/>
          <w:sz w:val="28"/>
          <w:szCs w:val="28"/>
        </w:rPr>
        <w:t xml:space="preserve">   складов</w:t>
      </w:r>
    </w:p>
    <w:p w:rsidR="00D218D8" w:rsidRPr="00095228" w:rsidRDefault="00D218D8" w:rsidP="00D218D8">
      <w:pPr>
        <w:tabs>
          <w:tab w:val="left" w:pos="1800"/>
          <w:tab w:val="left" w:pos="7200"/>
          <w:tab w:val="left" w:pos="8833"/>
        </w:tabs>
        <w:ind w:firstLine="360"/>
        <w:jc w:val="both"/>
        <w:rPr>
          <w:rFonts w:ascii="Times New Roman" w:hAnsi="Times New Roman" w:cs="Times New Roman"/>
          <w:sz w:val="28"/>
          <w:szCs w:val="28"/>
        </w:rPr>
      </w:pPr>
    </w:p>
    <w:p w:rsidR="00D218D8" w:rsidRPr="00095228" w:rsidRDefault="00D218D8" w:rsidP="00D218D8">
      <w:pPr>
        <w:tabs>
          <w:tab w:val="left" w:pos="1800"/>
          <w:tab w:val="left" w:pos="7200"/>
          <w:tab w:val="left" w:pos="8833"/>
        </w:tabs>
        <w:ind w:firstLine="360"/>
        <w:jc w:val="both"/>
        <w:rPr>
          <w:rFonts w:ascii="Times New Roman" w:hAnsi="Times New Roman" w:cs="Times New Roman"/>
          <w:sz w:val="28"/>
          <w:szCs w:val="28"/>
        </w:rPr>
      </w:pPr>
      <w:r w:rsidRPr="00095228">
        <w:rPr>
          <w:rFonts w:ascii="Times New Roman" w:hAnsi="Times New Roman" w:cs="Times New Roman"/>
          <w:i/>
          <w:sz w:val="28"/>
          <w:szCs w:val="28"/>
        </w:rPr>
        <w:tab/>
      </w:r>
      <w:r w:rsidRPr="00095228">
        <w:rPr>
          <w:rFonts w:ascii="Times New Roman" w:hAnsi="Times New Roman" w:cs="Times New Roman"/>
          <w:i/>
          <w:sz w:val="28"/>
          <w:szCs w:val="28"/>
          <w:lang w:val="en-US"/>
        </w:rPr>
        <w:t>C</w:t>
      </w:r>
      <w:r w:rsidRPr="00095228">
        <w:rPr>
          <w:rFonts w:ascii="Times New Roman" w:hAnsi="Times New Roman" w:cs="Times New Roman"/>
          <w:i/>
          <w:sz w:val="28"/>
          <w:szCs w:val="28"/>
          <w:vertAlign w:val="subscript"/>
        </w:rPr>
        <w:t>1</w:t>
      </w:r>
      <w:r w:rsidRPr="00095228">
        <w:rPr>
          <w:rFonts w:ascii="Times New Roman" w:hAnsi="Times New Roman" w:cs="Times New Roman"/>
          <w:i/>
          <w:sz w:val="28"/>
          <w:szCs w:val="28"/>
        </w:rPr>
        <w:t xml:space="preserve">, </w:t>
      </w:r>
      <w:r w:rsidRPr="00095228">
        <w:rPr>
          <w:rFonts w:ascii="Times New Roman" w:hAnsi="Times New Roman" w:cs="Times New Roman"/>
          <w:i/>
          <w:sz w:val="28"/>
          <w:szCs w:val="28"/>
          <w:lang w:val="en-US"/>
        </w:rPr>
        <w:t>C</w:t>
      </w:r>
      <w:r w:rsidRPr="00095228">
        <w:rPr>
          <w:rFonts w:ascii="Times New Roman" w:hAnsi="Times New Roman" w:cs="Times New Roman"/>
          <w:i/>
          <w:sz w:val="28"/>
          <w:szCs w:val="28"/>
          <w:vertAlign w:val="subscript"/>
        </w:rPr>
        <w:t>2</w:t>
      </w:r>
      <w:r w:rsidRPr="00095228">
        <w:rPr>
          <w:rFonts w:ascii="Times New Roman" w:hAnsi="Times New Roman" w:cs="Times New Roman"/>
          <w:i/>
          <w:sz w:val="28"/>
          <w:szCs w:val="28"/>
        </w:rPr>
        <w:t xml:space="preserve">, …, </w:t>
      </w:r>
      <w:r w:rsidRPr="00095228">
        <w:rPr>
          <w:rFonts w:ascii="Times New Roman" w:hAnsi="Times New Roman" w:cs="Times New Roman"/>
          <w:i/>
          <w:sz w:val="28"/>
          <w:szCs w:val="28"/>
          <w:lang w:val="en-US"/>
        </w:rPr>
        <w:t>C</w:t>
      </w:r>
      <w:r w:rsidRPr="00095228">
        <w:rPr>
          <w:rFonts w:ascii="Times New Roman" w:hAnsi="Times New Roman" w:cs="Times New Roman"/>
          <w:i/>
          <w:sz w:val="28"/>
          <w:szCs w:val="28"/>
          <w:vertAlign w:val="subscript"/>
          <w:lang w:val="en-US"/>
        </w:rPr>
        <w:t>m</w:t>
      </w:r>
    </w:p>
    <w:p w:rsidR="00D218D8" w:rsidRPr="00095228" w:rsidRDefault="00D218D8" w:rsidP="00D218D8">
      <w:pPr>
        <w:tabs>
          <w:tab w:val="left" w:pos="1800"/>
          <w:tab w:val="left" w:pos="7200"/>
          <w:tab w:val="left" w:pos="8833"/>
        </w:tabs>
        <w:ind w:firstLine="360"/>
        <w:jc w:val="both"/>
        <w:rPr>
          <w:rFonts w:ascii="Times New Roman" w:hAnsi="Times New Roman" w:cs="Times New Roman"/>
          <w:sz w:val="28"/>
          <w:szCs w:val="28"/>
        </w:rPr>
      </w:pPr>
    </w:p>
    <w:p w:rsidR="00D218D8" w:rsidRPr="00095228" w:rsidRDefault="00D218D8" w:rsidP="00D218D8">
      <w:pPr>
        <w:tabs>
          <w:tab w:val="left" w:pos="1800"/>
          <w:tab w:val="left" w:pos="7200"/>
          <w:tab w:val="left" w:pos="8833"/>
        </w:tabs>
        <w:jc w:val="both"/>
        <w:rPr>
          <w:rFonts w:ascii="Times New Roman" w:hAnsi="Times New Roman" w:cs="Times New Roman"/>
          <w:sz w:val="28"/>
          <w:szCs w:val="28"/>
        </w:rPr>
      </w:pPr>
      <w:r w:rsidRPr="00095228">
        <w:rPr>
          <w:rFonts w:ascii="Times New Roman" w:hAnsi="Times New Roman" w:cs="Times New Roman"/>
          <w:sz w:val="28"/>
          <w:szCs w:val="28"/>
        </w:rPr>
        <w:t xml:space="preserve">и   </w:t>
      </w:r>
      <w:r w:rsidRPr="00095228">
        <w:rPr>
          <w:rFonts w:ascii="Times New Roman" w:hAnsi="Times New Roman" w:cs="Times New Roman"/>
          <w:i/>
          <w:sz w:val="28"/>
          <w:szCs w:val="28"/>
          <w:lang w:val="en-US"/>
        </w:rPr>
        <w:t>n</w:t>
      </w:r>
      <w:r w:rsidRPr="00095228">
        <w:rPr>
          <w:rFonts w:ascii="Times New Roman" w:hAnsi="Times New Roman" w:cs="Times New Roman"/>
          <w:i/>
          <w:sz w:val="28"/>
          <w:szCs w:val="28"/>
        </w:rPr>
        <w:t xml:space="preserve">  </w:t>
      </w:r>
      <w:r w:rsidRPr="00095228">
        <w:rPr>
          <w:rFonts w:ascii="Times New Roman" w:hAnsi="Times New Roman" w:cs="Times New Roman"/>
          <w:sz w:val="28"/>
          <w:szCs w:val="28"/>
        </w:rPr>
        <w:t xml:space="preserve"> пунктов потребления </w:t>
      </w:r>
    </w:p>
    <w:p w:rsidR="00D218D8" w:rsidRPr="00095228" w:rsidRDefault="00D218D8" w:rsidP="00D218D8">
      <w:pPr>
        <w:tabs>
          <w:tab w:val="left" w:pos="1800"/>
          <w:tab w:val="left" w:pos="7200"/>
          <w:tab w:val="left" w:pos="8833"/>
        </w:tabs>
        <w:ind w:firstLine="360"/>
        <w:jc w:val="both"/>
        <w:rPr>
          <w:rFonts w:ascii="Times New Roman" w:hAnsi="Times New Roman" w:cs="Times New Roman"/>
          <w:sz w:val="28"/>
          <w:szCs w:val="28"/>
        </w:rPr>
      </w:pPr>
    </w:p>
    <w:p w:rsidR="00D218D8" w:rsidRPr="00095228" w:rsidRDefault="00D218D8" w:rsidP="00D218D8">
      <w:pPr>
        <w:tabs>
          <w:tab w:val="left" w:pos="1800"/>
          <w:tab w:val="left" w:pos="7200"/>
          <w:tab w:val="left" w:pos="8833"/>
        </w:tabs>
        <w:ind w:firstLine="360"/>
        <w:jc w:val="both"/>
        <w:rPr>
          <w:rFonts w:ascii="Times New Roman" w:hAnsi="Times New Roman" w:cs="Times New Roman"/>
          <w:sz w:val="28"/>
          <w:szCs w:val="28"/>
        </w:rPr>
      </w:pPr>
      <w:r w:rsidRPr="00095228">
        <w:rPr>
          <w:rFonts w:ascii="Times New Roman" w:hAnsi="Times New Roman" w:cs="Times New Roman"/>
          <w:i/>
          <w:sz w:val="28"/>
          <w:szCs w:val="28"/>
        </w:rPr>
        <w:tab/>
        <w:t>П</w:t>
      </w:r>
      <w:r w:rsidRPr="00095228">
        <w:rPr>
          <w:rFonts w:ascii="Times New Roman" w:hAnsi="Times New Roman" w:cs="Times New Roman"/>
          <w:i/>
          <w:sz w:val="28"/>
          <w:szCs w:val="28"/>
          <w:vertAlign w:val="subscript"/>
        </w:rPr>
        <w:t>1</w:t>
      </w:r>
      <w:r w:rsidRPr="00095228">
        <w:rPr>
          <w:rFonts w:ascii="Times New Roman" w:hAnsi="Times New Roman" w:cs="Times New Roman"/>
          <w:i/>
          <w:sz w:val="28"/>
          <w:szCs w:val="28"/>
        </w:rPr>
        <w:t>, П</w:t>
      </w:r>
      <w:r w:rsidRPr="00095228">
        <w:rPr>
          <w:rFonts w:ascii="Times New Roman" w:hAnsi="Times New Roman" w:cs="Times New Roman"/>
          <w:i/>
          <w:sz w:val="28"/>
          <w:szCs w:val="28"/>
          <w:vertAlign w:val="subscript"/>
        </w:rPr>
        <w:t>2</w:t>
      </w:r>
      <w:r w:rsidRPr="00095228">
        <w:rPr>
          <w:rFonts w:ascii="Times New Roman" w:hAnsi="Times New Roman" w:cs="Times New Roman"/>
          <w:i/>
          <w:sz w:val="28"/>
          <w:szCs w:val="28"/>
        </w:rPr>
        <w:t>, …, П</w:t>
      </w:r>
      <w:r w:rsidRPr="00095228">
        <w:rPr>
          <w:rFonts w:ascii="Times New Roman" w:hAnsi="Times New Roman" w:cs="Times New Roman"/>
          <w:i/>
          <w:sz w:val="28"/>
          <w:szCs w:val="28"/>
          <w:vertAlign w:val="subscript"/>
          <w:lang w:val="en-US"/>
        </w:rPr>
        <w:t>n</w:t>
      </w:r>
      <w:r w:rsidRPr="00095228">
        <w:rPr>
          <w:rFonts w:ascii="Times New Roman" w:hAnsi="Times New Roman" w:cs="Times New Roman"/>
          <w:sz w:val="28"/>
          <w:szCs w:val="28"/>
        </w:rPr>
        <w:t xml:space="preserve">   ,</w:t>
      </w:r>
    </w:p>
    <w:p w:rsidR="00D218D8" w:rsidRPr="00095228" w:rsidRDefault="00D218D8" w:rsidP="00D218D8">
      <w:pPr>
        <w:tabs>
          <w:tab w:val="left" w:pos="1800"/>
          <w:tab w:val="left" w:pos="7200"/>
          <w:tab w:val="left" w:pos="8833"/>
        </w:tabs>
        <w:ind w:firstLine="360"/>
        <w:jc w:val="both"/>
        <w:rPr>
          <w:rFonts w:ascii="Times New Roman" w:hAnsi="Times New Roman" w:cs="Times New Roman"/>
          <w:sz w:val="28"/>
          <w:szCs w:val="28"/>
        </w:rPr>
      </w:pPr>
    </w:p>
    <w:p w:rsidR="00D218D8" w:rsidRPr="00095228" w:rsidRDefault="00D218D8" w:rsidP="00D218D8">
      <w:pPr>
        <w:tabs>
          <w:tab w:val="left" w:pos="1800"/>
          <w:tab w:val="left" w:pos="7200"/>
          <w:tab w:val="left" w:pos="8833"/>
        </w:tabs>
        <w:jc w:val="both"/>
        <w:rPr>
          <w:rFonts w:ascii="Times New Roman" w:hAnsi="Times New Roman" w:cs="Times New Roman"/>
          <w:sz w:val="28"/>
          <w:szCs w:val="28"/>
        </w:rPr>
      </w:pPr>
      <w:r w:rsidRPr="00095228">
        <w:rPr>
          <w:rFonts w:ascii="Times New Roman" w:hAnsi="Times New Roman" w:cs="Times New Roman"/>
          <w:sz w:val="28"/>
          <w:szCs w:val="28"/>
        </w:rPr>
        <w:t>связанных соответствующими видами сообщений (рис. 1).</w:t>
      </w:r>
    </w:p>
    <w:p w:rsidR="00D218D8" w:rsidRPr="00095228" w:rsidRDefault="00D218D8" w:rsidP="00D218D8">
      <w:pPr>
        <w:tabs>
          <w:tab w:val="left" w:pos="1800"/>
          <w:tab w:val="left" w:pos="7200"/>
          <w:tab w:val="left" w:pos="8833"/>
        </w:tabs>
        <w:ind w:firstLine="360"/>
        <w:jc w:val="both"/>
        <w:rPr>
          <w:rFonts w:ascii="Times New Roman" w:hAnsi="Times New Roman" w:cs="Times New Roman"/>
          <w:sz w:val="28"/>
          <w:szCs w:val="28"/>
        </w:rPr>
      </w:pPr>
    </w:p>
    <w:p w:rsidR="00D218D8" w:rsidRPr="00095228" w:rsidRDefault="00D218D8" w:rsidP="00D218D8">
      <w:pPr>
        <w:tabs>
          <w:tab w:val="left" w:pos="1800"/>
          <w:tab w:val="left" w:pos="7200"/>
          <w:tab w:val="left" w:pos="8833"/>
        </w:tabs>
        <w:ind w:firstLine="360"/>
        <w:jc w:val="both"/>
        <w:rPr>
          <w:rFonts w:ascii="Times New Roman" w:hAnsi="Times New Roman" w:cs="Times New Roman"/>
          <w:sz w:val="28"/>
          <w:szCs w:val="28"/>
        </w:rPr>
      </w:pPr>
      <w:r w:rsidRPr="00095228">
        <w:rPr>
          <w:rFonts w:ascii="Times New Roman" w:hAnsi="Times New Roman" w:cs="Times New Roman"/>
          <w:sz w:val="28"/>
          <w:szCs w:val="28"/>
        </w:rPr>
        <w:object w:dxaOrig="7042" w:dyaOrig="3965">
          <v:shape id="_x0000_i1727" type="#_x0000_t75" style="width:351.75pt;height:198pt" o:ole="">
            <v:imagedata r:id="rId1369" o:title=""/>
          </v:shape>
          <o:OLEObject Type="Embed" ProgID="Visio.Drawing.11" ShapeID="_x0000_i1727" DrawAspect="Content" ObjectID="_1304455868" r:id="rId1370"/>
        </w:object>
      </w:r>
    </w:p>
    <w:p w:rsidR="00D218D8" w:rsidRPr="00095228" w:rsidRDefault="00D218D8" w:rsidP="00D218D8">
      <w:pPr>
        <w:tabs>
          <w:tab w:val="left" w:pos="1800"/>
          <w:tab w:val="left" w:pos="7200"/>
          <w:tab w:val="left" w:pos="8833"/>
        </w:tabs>
        <w:ind w:firstLine="360"/>
        <w:jc w:val="center"/>
        <w:rPr>
          <w:rFonts w:ascii="Times New Roman" w:hAnsi="Times New Roman" w:cs="Times New Roman"/>
          <w:sz w:val="28"/>
          <w:szCs w:val="28"/>
        </w:rPr>
      </w:pPr>
      <w:r w:rsidRPr="00095228">
        <w:rPr>
          <w:rFonts w:ascii="Times New Roman" w:hAnsi="Times New Roman" w:cs="Times New Roman"/>
          <w:sz w:val="28"/>
          <w:szCs w:val="28"/>
        </w:rPr>
        <w:t>Рис. 1</w:t>
      </w:r>
    </w:p>
    <w:p w:rsidR="00D218D8" w:rsidRPr="00095228" w:rsidRDefault="00D218D8" w:rsidP="00D218D8">
      <w:pPr>
        <w:tabs>
          <w:tab w:val="left" w:pos="1800"/>
          <w:tab w:val="left" w:pos="7200"/>
          <w:tab w:val="left" w:pos="8833"/>
        </w:tabs>
        <w:ind w:firstLine="360"/>
        <w:jc w:val="both"/>
        <w:rPr>
          <w:rFonts w:ascii="Times New Roman" w:hAnsi="Times New Roman" w:cs="Times New Roman"/>
          <w:sz w:val="28"/>
          <w:szCs w:val="28"/>
        </w:rPr>
      </w:pPr>
    </w:p>
    <w:p w:rsidR="00D218D8" w:rsidRPr="00095228" w:rsidRDefault="00D218D8" w:rsidP="00D218D8">
      <w:pPr>
        <w:tabs>
          <w:tab w:val="left" w:pos="1800"/>
          <w:tab w:val="left" w:pos="7200"/>
          <w:tab w:val="left" w:pos="8833"/>
        </w:tabs>
        <w:ind w:firstLine="360"/>
        <w:jc w:val="both"/>
        <w:rPr>
          <w:rFonts w:ascii="Times New Roman" w:hAnsi="Times New Roman" w:cs="Times New Roman"/>
          <w:sz w:val="28"/>
          <w:szCs w:val="28"/>
        </w:rPr>
      </w:pPr>
      <w:r w:rsidRPr="00095228">
        <w:rPr>
          <w:rFonts w:ascii="Times New Roman" w:hAnsi="Times New Roman" w:cs="Times New Roman"/>
          <w:sz w:val="28"/>
          <w:szCs w:val="28"/>
        </w:rPr>
        <w:t xml:space="preserve">Здесь речь идёт о составлении плана перевозок со складов     </w:t>
      </w:r>
      <w:r w:rsidRPr="00095228">
        <w:rPr>
          <w:rFonts w:ascii="Times New Roman" w:hAnsi="Times New Roman" w:cs="Times New Roman"/>
          <w:i/>
          <w:sz w:val="28"/>
          <w:szCs w:val="28"/>
          <w:lang w:val="en-US"/>
        </w:rPr>
        <w:t>C</w:t>
      </w:r>
      <w:r w:rsidRPr="00095228">
        <w:rPr>
          <w:rFonts w:ascii="Times New Roman" w:hAnsi="Times New Roman" w:cs="Times New Roman"/>
          <w:i/>
          <w:sz w:val="28"/>
          <w:szCs w:val="28"/>
          <w:vertAlign w:val="subscript"/>
        </w:rPr>
        <w:t>1</w:t>
      </w:r>
      <w:r w:rsidRPr="00095228">
        <w:rPr>
          <w:rFonts w:ascii="Times New Roman" w:hAnsi="Times New Roman" w:cs="Times New Roman"/>
          <w:i/>
          <w:sz w:val="28"/>
          <w:szCs w:val="28"/>
        </w:rPr>
        <w:t xml:space="preserve">, </w:t>
      </w:r>
      <w:r w:rsidRPr="00095228">
        <w:rPr>
          <w:rFonts w:ascii="Times New Roman" w:hAnsi="Times New Roman" w:cs="Times New Roman"/>
          <w:i/>
          <w:sz w:val="28"/>
          <w:szCs w:val="28"/>
          <w:lang w:val="en-US"/>
        </w:rPr>
        <w:t>C</w:t>
      </w:r>
      <w:r w:rsidRPr="00095228">
        <w:rPr>
          <w:rFonts w:ascii="Times New Roman" w:hAnsi="Times New Roman" w:cs="Times New Roman"/>
          <w:i/>
          <w:sz w:val="28"/>
          <w:szCs w:val="28"/>
          <w:vertAlign w:val="subscript"/>
        </w:rPr>
        <w:t>2</w:t>
      </w:r>
      <w:r w:rsidRPr="00095228">
        <w:rPr>
          <w:rFonts w:ascii="Times New Roman" w:hAnsi="Times New Roman" w:cs="Times New Roman"/>
          <w:i/>
          <w:sz w:val="28"/>
          <w:szCs w:val="28"/>
        </w:rPr>
        <w:t xml:space="preserve">, …, </w:t>
      </w:r>
      <w:r w:rsidRPr="00095228">
        <w:rPr>
          <w:rFonts w:ascii="Times New Roman" w:hAnsi="Times New Roman" w:cs="Times New Roman"/>
          <w:i/>
          <w:sz w:val="28"/>
          <w:szCs w:val="28"/>
          <w:lang w:val="en-US"/>
        </w:rPr>
        <w:t>C</w:t>
      </w:r>
      <w:r w:rsidRPr="00095228">
        <w:rPr>
          <w:rFonts w:ascii="Times New Roman" w:hAnsi="Times New Roman" w:cs="Times New Roman"/>
          <w:i/>
          <w:sz w:val="28"/>
          <w:szCs w:val="28"/>
          <w:vertAlign w:val="subscript"/>
          <w:lang w:val="en-US"/>
        </w:rPr>
        <w:t>m</w:t>
      </w:r>
      <w:r w:rsidRPr="00095228">
        <w:rPr>
          <w:rFonts w:ascii="Times New Roman" w:hAnsi="Times New Roman" w:cs="Times New Roman"/>
          <w:sz w:val="28"/>
          <w:szCs w:val="28"/>
        </w:rPr>
        <w:t xml:space="preserve">   в пункты    </w:t>
      </w:r>
      <w:r w:rsidRPr="00095228">
        <w:rPr>
          <w:rFonts w:ascii="Times New Roman" w:hAnsi="Times New Roman" w:cs="Times New Roman"/>
          <w:i/>
          <w:sz w:val="28"/>
          <w:szCs w:val="28"/>
        </w:rPr>
        <w:t>П</w:t>
      </w:r>
      <w:r w:rsidRPr="00095228">
        <w:rPr>
          <w:rFonts w:ascii="Times New Roman" w:hAnsi="Times New Roman" w:cs="Times New Roman"/>
          <w:i/>
          <w:sz w:val="28"/>
          <w:szCs w:val="28"/>
          <w:vertAlign w:val="subscript"/>
        </w:rPr>
        <w:t>1</w:t>
      </w:r>
      <w:r w:rsidRPr="00095228">
        <w:rPr>
          <w:rFonts w:ascii="Times New Roman" w:hAnsi="Times New Roman" w:cs="Times New Roman"/>
          <w:i/>
          <w:sz w:val="28"/>
          <w:szCs w:val="28"/>
        </w:rPr>
        <w:t>, П</w:t>
      </w:r>
      <w:r w:rsidRPr="00095228">
        <w:rPr>
          <w:rFonts w:ascii="Times New Roman" w:hAnsi="Times New Roman" w:cs="Times New Roman"/>
          <w:i/>
          <w:sz w:val="28"/>
          <w:szCs w:val="28"/>
          <w:vertAlign w:val="subscript"/>
        </w:rPr>
        <w:t>2</w:t>
      </w:r>
      <w:r w:rsidRPr="00095228">
        <w:rPr>
          <w:rFonts w:ascii="Times New Roman" w:hAnsi="Times New Roman" w:cs="Times New Roman"/>
          <w:i/>
          <w:sz w:val="28"/>
          <w:szCs w:val="28"/>
        </w:rPr>
        <w:t>, …, П</w:t>
      </w:r>
      <w:r w:rsidRPr="00095228">
        <w:rPr>
          <w:rFonts w:ascii="Times New Roman" w:hAnsi="Times New Roman" w:cs="Times New Roman"/>
          <w:i/>
          <w:sz w:val="28"/>
          <w:szCs w:val="28"/>
          <w:vertAlign w:val="subscript"/>
          <w:lang w:val="en-US"/>
        </w:rPr>
        <w:t>n</w:t>
      </w:r>
      <w:r w:rsidRPr="00095228">
        <w:rPr>
          <w:rFonts w:ascii="Times New Roman" w:hAnsi="Times New Roman" w:cs="Times New Roman"/>
          <w:sz w:val="28"/>
          <w:szCs w:val="28"/>
        </w:rPr>
        <w:t xml:space="preserve">    некоторого товара. На складах   </w:t>
      </w:r>
      <w:r w:rsidRPr="00095228">
        <w:rPr>
          <w:rFonts w:ascii="Times New Roman" w:hAnsi="Times New Roman" w:cs="Times New Roman"/>
          <w:i/>
          <w:sz w:val="28"/>
          <w:szCs w:val="28"/>
          <w:lang w:val="en-US"/>
        </w:rPr>
        <w:t>C</w:t>
      </w:r>
      <w:r w:rsidRPr="00095228">
        <w:rPr>
          <w:rFonts w:ascii="Times New Roman" w:hAnsi="Times New Roman" w:cs="Times New Roman"/>
          <w:i/>
          <w:sz w:val="28"/>
          <w:szCs w:val="28"/>
          <w:vertAlign w:val="subscript"/>
        </w:rPr>
        <w:t>1</w:t>
      </w:r>
      <w:r w:rsidRPr="00095228">
        <w:rPr>
          <w:rFonts w:ascii="Times New Roman" w:hAnsi="Times New Roman" w:cs="Times New Roman"/>
          <w:i/>
          <w:sz w:val="28"/>
          <w:szCs w:val="28"/>
        </w:rPr>
        <w:t xml:space="preserve">, </w:t>
      </w:r>
      <w:r w:rsidRPr="00095228">
        <w:rPr>
          <w:rFonts w:ascii="Times New Roman" w:hAnsi="Times New Roman" w:cs="Times New Roman"/>
          <w:i/>
          <w:sz w:val="28"/>
          <w:szCs w:val="28"/>
          <w:lang w:val="en-US"/>
        </w:rPr>
        <w:t>C</w:t>
      </w:r>
      <w:r w:rsidRPr="00095228">
        <w:rPr>
          <w:rFonts w:ascii="Times New Roman" w:hAnsi="Times New Roman" w:cs="Times New Roman"/>
          <w:i/>
          <w:sz w:val="28"/>
          <w:szCs w:val="28"/>
          <w:vertAlign w:val="subscript"/>
        </w:rPr>
        <w:t>2</w:t>
      </w:r>
      <w:r w:rsidRPr="00095228">
        <w:rPr>
          <w:rFonts w:ascii="Times New Roman" w:hAnsi="Times New Roman" w:cs="Times New Roman"/>
          <w:i/>
          <w:sz w:val="28"/>
          <w:szCs w:val="28"/>
        </w:rPr>
        <w:t xml:space="preserve">, …, </w:t>
      </w:r>
      <w:r w:rsidRPr="00095228">
        <w:rPr>
          <w:rFonts w:ascii="Times New Roman" w:hAnsi="Times New Roman" w:cs="Times New Roman"/>
          <w:i/>
          <w:sz w:val="28"/>
          <w:szCs w:val="28"/>
          <w:lang w:val="en-US"/>
        </w:rPr>
        <w:t>C</w:t>
      </w:r>
      <w:r w:rsidRPr="00095228">
        <w:rPr>
          <w:rFonts w:ascii="Times New Roman" w:hAnsi="Times New Roman" w:cs="Times New Roman"/>
          <w:i/>
          <w:sz w:val="28"/>
          <w:szCs w:val="28"/>
          <w:vertAlign w:val="subscript"/>
          <w:lang w:val="en-US"/>
        </w:rPr>
        <w:t>m</w:t>
      </w:r>
      <w:r w:rsidRPr="00095228">
        <w:rPr>
          <w:rFonts w:ascii="Times New Roman" w:hAnsi="Times New Roman" w:cs="Times New Roman"/>
          <w:i/>
          <w:sz w:val="28"/>
          <w:szCs w:val="28"/>
          <w:vertAlign w:val="subscript"/>
        </w:rPr>
        <w:t xml:space="preserve"> </w:t>
      </w:r>
      <w:r w:rsidRPr="00095228">
        <w:rPr>
          <w:rFonts w:ascii="Times New Roman" w:hAnsi="Times New Roman" w:cs="Times New Roman"/>
          <w:sz w:val="28"/>
          <w:szCs w:val="28"/>
        </w:rPr>
        <w:t xml:space="preserve">   имеются запасы в количествах</w:t>
      </w:r>
    </w:p>
    <w:p w:rsidR="00D218D8" w:rsidRPr="00095228" w:rsidRDefault="00D218D8" w:rsidP="00D218D8">
      <w:pPr>
        <w:tabs>
          <w:tab w:val="left" w:pos="1800"/>
          <w:tab w:val="left" w:pos="7200"/>
          <w:tab w:val="left" w:pos="8833"/>
        </w:tabs>
        <w:ind w:firstLine="360"/>
        <w:jc w:val="both"/>
        <w:rPr>
          <w:rFonts w:ascii="Times New Roman" w:hAnsi="Times New Roman" w:cs="Times New Roman"/>
          <w:sz w:val="28"/>
          <w:szCs w:val="28"/>
        </w:rPr>
      </w:pPr>
    </w:p>
    <w:p w:rsidR="00D218D8" w:rsidRPr="00095228" w:rsidRDefault="00D218D8" w:rsidP="00D218D8">
      <w:pPr>
        <w:tabs>
          <w:tab w:val="left" w:pos="1800"/>
          <w:tab w:val="left" w:pos="7200"/>
          <w:tab w:val="left" w:pos="8833"/>
        </w:tabs>
        <w:ind w:firstLine="360"/>
        <w:jc w:val="both"/>
        <w:rPr>
          <w:rFonts w:ascii="Times New Roman" w:hAnsi="Times New Roman" w:cs="Times New Roman"/>
          <w:i/>
          <w:sz w:val="28"/>
          <w:szCs w:val="28"/>
        </w:rPr>
      </w:pPr>
      <w:r w:rsidRPr="00095228">
        <w:rPr>
          <w:rFonts w:ascii="Times New Roman" w:hAnsi="Times New Roman" w:cs="Times New Roman"/>
          <w:i/>
          <w:sz w:val="28"/>
          <w:szCs w:val="28"/>
        </w:rPr>
        <w:tab/>
      </w:r>
      <w:r w:rsidRPr="00095228">
        <w:rPr>
          <w:rFonts w:ascii="Times New Roman" w:hAnsi="Times New Roman" w:cs="Times New Roman"/>
          <w:i/>
          <w:sz w:val="28"/>
          <w:szCs w:val="28"/>
          <w:lang w:val="en-US"/>
        </w:rPr>
        <w:t>a</w:t>
      </w:r>
      <w:r w:rsidRPr="00095228">
        <w:rPr>
          <w:rFonts w:ascii="Times New Roman" w:hAnsi="Times New Roman" w:cs="Times New Roman"/>
          <w:i/>
          <w:sz w:val="28"/>
          <w:szCs w:val="28"/>
          <w:vertAlign w:val="subscript"/>
        </w:rPr>
        <w:t>1</w:t>
      </w:r>
      <w:r w:rsidRPr="00095228">
        <w:rPr>
          <w:rFonts w:ascii="Times New Roman" w:hAnsi="Times New Roman" w:cs="Times New Roman"/>
          <w:i/>
          <w:sz w:val="28"/>
          <w:szCs w:val="28"/>
        </w:rPr>
        <w:t xml:space="preserve">, </w:t>
      </w:r>
      <w:r w:rsidRPr="00095228">
        <w:rPr>
          <w:rFonts w:ascii="Times New Roman" w:hAnsi="Times New Roman" w:cs="Times New Roman"/>
          <w:i/>
          <w:sz w:val="28"/>
          <w:szCs w:val="28"/>
          <w:lang w:val="en-US"/>
        </w:rPr>
        <w:t>a</w:t>
      </w:r>
      <w:r w:rsidRPr="00095228">
        <w:rPr>
          <w:rFonts w:ascii="Times New Roman" w:hAnsi="Times New Roman" w:cs="Times New Roman"/>
          <w:i/>
          <w:sz w:val="28"/>
          <w:szCs w:val="28"/>
          <w:vertAlign w:val="subscript"/>
        </w:rPr>
        <w:t>2</w:t>
      </w:r>
      <w:r w:rsidRPr="00095228">
        <w:rPr>
          <w:rFonts w:ascii="Times New Roman" w:hAnsi="Times New Roman" w:cs="Times New Roman"/>
          <w:i/>
          <w:sz w:val="28"/>
          <w:szCs w:val="28"/>
        </w:rPr>
        <w:t xml:space="preserve">, …, </w:t>
      </w:r>
      <w:r w:rsidRPr="00095228">
        <w:rPr>
          <w:rFonts w:ascii="Times New Roman" w:hAnsi="Times New Roman" w:cs="Times New Roman"/>
          <w:i/>
          <w:sz w:val="28"/>
          <w:szCs w:val="28"/>
          <w:lang w:val="en-US"/>
        </w:rPr>
        <w:t>a</w:t>
      </w:r>
      <w:r w:rsidRPr="00095228">
        <w:rPr>
          <w:rFonts w:ascii="Times New Roman" w:hAnsi="Times New Roman" w:cs="Times New Roman"/>
          <w:i/>
          <w:sz w:val="28"/>
          <w:szCs w:val="28"/>
          <w:vertAlign w:val="subscript"/>
          <w:lang w:val="en-US"/>
        </w:rPr>
        <w:t>m</w:t>
      </w:r>
      <w:r w:rsidRPr="00095228">
        <w:rPr>
          <w:rFonts w:ascii="Times New Roman" w:hAnsi="Times New Roman" w:cs="Times New Roman"/>
          <w:i/>
          <w:sz w:val="28"/>
          <w:szCs w:val="28"/>
        </w:rPr>
        <w:t xml:space="preserve"> </w:t>
      </w:r>
    </w:p>
    <w:p w:rsidR="00D218D8" w:rsidRPr="00095228" w:rsidRDefault="00D218D8" w:rsidP="00D218D8">
      <w:pPr>
        <w:tabs>
          <w:tab w:val="left" w:pos="1800"/>
          <w:tab w:val="left" w:pos="7200"/>
          <w:tab w:val="left" w:pos="8833"/>
        </w:tabs>
        <w:ind w:firstLine="360"/>
        <w:jc w:val="both"/>
        <w:rPr>
          <w:rFonts w:ascii="Times New Roman" w:hAnsi="Times New Roman" w:cs="Times New Roman"/>
          <w:sz w:val="28"/>
          <w:szCs w:val="28"/>
        </w:rPr>
      </w:pPr>
    </w:p>
    <w:p w:rsidR="00D218D8" w:rsidRDefault="00D218D8" w:rsidP="00D218D8">
      <w:pPr>
        <w:tabs>
          <w:tab w:val="left" w:pos="1800"/>
          <w:tab w:val="left" w:pos="7200"/>
          <w:tab w:val="left" w:pos="8833"/>
        </w:tabs>
        <w:jc w:val="both"/>
        <w:rPr>
          <w:rFonts w:ascii="Times New Roman" w:hAnsi="Times New Roman" w:cs="Times New Roman"/>
          <w:sz w:val="28"/>
          <w:szCs w:val="28"/>
        </w:rPr>
        <w:sectPr w:rsidR="00D218D8" w:rsidSect="00217743">
          <w:footerReference w:type="default" r:id="rId1371"/>
          <w:type w:val="continuous"/>
          <w:pgSz w:w="11906" w:h="16838"/>
          <w:pgMar w:top="1134" w:right="850" w:bottom="1134" w:left="1276" w:header="708" w:footer="708" w:gutter="0"/>
          <w:cols w:space="708"/>
          <w:docGrid w:linePitch="360"/>
        </w:sectPr>
      </w:pPr>
      <w:r w:rsidRPr="00095228">
        <w:rPr>
          <w:rFonts w:ascii="Times New Roman" w:hAnsi="Times New Roman" w:cs="Times New Roman"/>
          <w:sz w:val="28"/>
          <w:szCs w:val="28"/>
        </w:rPr>
        <w:t xml:space="preserve">единиц. Пункты потребления    </w:t>
      </w:r>
      <w:r w:rsidRPr="00095228">
        <w:rPr>
          <w:rFonts w:ascii="Times New Roman" w:hAnsi="Times New Roman" w:cs="Times New Roman"/>
          <w:i/>
          <w:sz w:val="28"/>
          <w:szCs w:val="28"/>
        </w:rPr>
        <w:t>П</w:t>
      </w:r>
      <w:r w:rsidRPr="00095228">
        <w:rPr>
          <w:rFonts w:ascii="Times New Roman" w:hAnsi="Times New Roman" w:cs="Times New Roman"/>
          <w:i/>
          <w:sz w:val="28"/>
          <w:szCs w:val="28"/>
          <w:vertAlign w:val="subscript"/>
        </w:rPr>
        <w:t>1</w:t>
      </w:r>
      <w:r w:rsidRPr="00095228">
        <w:rPr>
          <w:rFonts w:ascii="Times New Roman" w:hAnsi="Times New Roman" w:cs="Times New Roman"/>
          <w:i/>
          <w:sz w:val="28"/>
          <w:szCs w:val="28"/>
        </w:rPr>
        <w:t>, П</w:t>
      </w:r>
      <w:r w:rsidRPr="00095228">
        <w:rPr>
          <w:rFonts w:ascii="Times New Roman" w:hAnsi="Times New Roman" w:cs="Times New Roman"/>
          <w:i/>
          <w:sz w:val="28"/>
          <w:szCs w:val="28"/>
          <w:vertAlign w:val="subscript"/>
        </w:rPr>
        <w:t>2</w:t>
      </w:r>
      <w:r w:rsidRPr="00095228">
        <w:rPr>
          <w:rFonts w:ascii="Times New Roman" w:hAnsi="Times New Roman" w:cs="Times New Roman"/>
          <w:i/>
          <w:sz w:val="28"/>
          <w:szCs w:val="28"/>
        </w:rPr>
        <w:t>, …, П</w:t>
      </w:r>
      <w:r w:rsidRPr="00095228">
        <w:rPr>
          <w:rFonts w:ascii="Times New Roman" w:hAnsi="Times New Roman" w:cs="Times New Roman"/>
          <w:i/>
          <w:sz w:val="28"/>
          <w:szCs w:val="28"/>
          <w:vertAlign w:val="subscript"/>
          <w:lang w:val="en-US"/>
        </w:rPr>
        <w:t>n</w:t>
      </w:r>
      <w:r w:rsidRPr="00095228">
        <w:rPr>
          <w:rFonts w:ascii="Times New Roman" w:hAnsi="Times New Roman" w:cs="Times New Roman"/>
          <w:sz w:val="28"/>
          <w:szCs w:val="28"/>
        </w:rPr>
        <w:t xml:space="preserve">    подали заявки соответственно на</w:t>
      </w:r>
    </w:p>
    <w:p w:rsidR="00D218D8" w:rsidRPr="00095228" w:rsidRDefault="00D218D8" w:rsidP="00D218D8">
      <w:pPr>
        <w:tabs>
          <w:tab w:val="left" w:pos="1800"/>
          <w:tab w:val="left" w:pos="7200"/>
          <w:tab w:val="left" w:pos="8833"/>
        </w:tabs>
        <w:ind w:firstLine="360"/>
        <w:jc w:val="both"/>
        <w:rPr>
          <w:rFonts w:ascii="Times New Roman" w:hAnsi="Times New Roman" w:cs="Times New Roman"/>
          <w:sz w:val="28"/>
          <w:szCs w:val="28"/>
        </w:rPr>
      </w:pPr>
      <w:r w:rsidRPr="00095228">
        <w:rPr>
          <w:rFonts w:ascii="Times New Roman" w:hAnsi="Times New Roman" w:cs="Times New Roman"/>
          <w:i/>
          <w:sz w:val="28"/>
          <w:szCs w:val="28"/>
        </w:rPr>
        <w:lastRenderedPageBreak/>
        <w:tab/>
      </w:r>
      <w:r w:rsidRPr="00095228">
        <w:rPr>
          <w:rFonts w:ascii="Times New Roman" w:hAnsi="Times New Roman" w:cs="Times New Roman"/>
          <w:i/>
          <w:sz w:val="28"/>
          <w:szCs w:val="28"/>
          <w:lang w:val="en-US"/>
        </w:rPr>
        <w:t>b</w:t>
      </w:r>
      <w:r w:rsidRPr="00095228">
        <w:rPr>
          <w:rFonts w:ascii="Times New Roman" w:hAnsi="Times New Roman" w:cs="Times New Roman"/>
          <w:i/>
          <w:sz w:val="28"/>
          <w:szCs w:val="28"/>
          <w:vertAlign w:val="subscript"/>
        </w:rPr>
        <w:t>1</w:t>
      </w:r>
      <w:r w:rsidRPr="00095228">
        <w:rPr>
          <w:rFonts w:ascii="Times New Roman" w:hAnsi="Times New Roman" w:cs="Times New Roman"/>
          <w:i/>
          <w:sz w:val="28"/>
          <w:szCs w:val="28"/>
        </w:rPr>
        <w:t xml:space="preserve">, </w:t>
      </w:r>
      <w:r w:rsidRPr="00095228">
        <w:rPr>
          <w:rFonts w:ascii="Times New Roman" w:hAnsi="Times New Roman" w:cs="Times New Roman"/>
          <w:i/>
          <w:sz w:val="28"/>
          <w:szCs w:val="28"/>
          <w:lang w:val="en-US"/>
        </w:rPr>
        <w:t>b</w:t>
      </w:r>
      <w:r w:rsidRPr="00095228">
        <w:rPr>
          <w:rFonts w:ascii="Times New Roman" w:hAnsi="Times New Roman" w:cs="Times New Roman"/>
          <w:i/>
          <w:sz w:val="28"/>
          <w:szCs w:val="28"/>
          <w:vertAlign w:val="subscript"/>
        </w:rPr>
        <w:t>2</w:t>
      </w:r>
      <w:r w:rsidRPr="00095228">
        <w:rPr>
          <w:rFonts w:ascii="Times New Roman" w:hAnsi="Times New Roman" w:cs="Times New Roman"/>
          <w:i/>
          <w:sz w:val="28"/>
          <w:szCs w:val="28"/>
        </w:rPr>
        <w:t xml:space="preserve">, …, </w:t>
      </w:r>
      <w:r w:rsidRPr="00095228">
        <w:rPr>
          <w:rFonts w:ascii="Times New Roman" w:hAnsi="Times New Roman" w:cs="Times New Roman"/>
          <w:i/>
          <w:sz w:val="28"/>
          <w:szCs w:val="28"/>
          <w:lang w:val="en-US"/>
        </w:rPr>
        <w:t>b</w:t>
      </w:r>
      <w:r w:rsidRPr="00095228">
        <w:rPr>
          <w:rFonts w:ascii="Times New Roman" w:hAnsi="Times New Roman" w:cs="Times New Roman"/>
          <w:i/>
          <w:sz w:val="28"/>
          <w:szCs w:val="28"/>
          <w:vertAlign w:val="subscript"/>
          <w:lang w:val="en-US"/>
        </w:rPr>
        <w:t>n</w:t>
      </w:r>
      <w:r w:rsidRPr="00095228">
        <w:rPr>
          <w:rFonts w:ascii="Times New Roman" w:hAnsi="Times New Roman" w:cs="Times New Roman"/>
          <w:i/>
          <w:sz w:val="28"/>
          <w:szCs w:val="28"/>
        </w:rPr>
        <w:t xml:space="preserve"> </w:t>
      </w:r>
      <w:r w:rsidRPr="00095228">
        <w:rPr>
          <w:rFonts w:ascii="Times New Roman" w:hAnsi="Times New Roman" w:cs="Times New Roman"/>
          <w:i/>
          <w:sz w:val="28"/>
          <w:szCs w:val="28"/>
        </w:rPr>
        <w:tab/>
      </w:r>
    </w:p>
    <w:p w:rsidR="00D218D8" w:rsidRPr="00095228" w:rsidRDefault="00D218D8" w:rsidP="00D218D8">
      <w:pPr>
        <w:tabs>
          <w:tab w:val="left" w:pos="1800"/>
          <w:tab w:val="left" w:pos="7200"/>
          <w:tab w:val="left" w:pos="8833"/>
        </w:tabs>
        <w:jc w:val="both"/>
        <w:rPr>
          <w:rFonts w:ascii="Times New Roman" w:hAnsi="Times New Roman" w:cs="Times New Roman"/>
          <w:sz w:val="28"/>
          <w:szCs w:val="28"/>
        </w:rPr>
      </w:pPr>
    </w:p>
    <w:p w:rsidR="00D218D8" w:rsidRPr="00095228" w:rsidRDefault="00D218D8" w:rsidP="00D218D8">
      <w:pPr>
        <w:tabs>
          <w:tab w:val="left" w:pos="1800"/>
          <w:tab w:val="left" w:pos="7200"/>
          <w:tab w:val="left" w:pos="8833"/>
        </w:tabs>
        <w:jc w:val="both"/>
        <w:rPr>
          <w:rFonts w:ascii="Times New Roman" w:hAnsi="Times New Roman" w:cs="Times New Roman"/>
          <w:sz w:val="28"/>
          <w:szCs w:val="28"/>
        </w:rPr>
      </w:pPr>
      <w:r w:rsidRPr="00095228">
        <w:rPr>
          <w:rFonts w:ascii="Times New Roman" w:hAnsi="Times New Roman" w:cs="Times New Roman"/>
          <w:sz w:val="28"/>
          <w:szCs w:val="28"/>
        </w:rPr>
        <w:t>единиц товара. Заявки выполнимы, т.е. сумма всех заявок не превосходит суммы всех имеющихся запасов:</w:t>
      </w:r>
    </w:p>
    <w:p w:rsidR="00D218D8" w:rsidRPr="00095228" w:rsidRDefault="00D218D8" w:rsidP="00D218D8">
      <w:pPr>
        <w:tabs>
          <w:tab w:val="left" w:pos="1800"/>
          <w:tab w:val="left" w:pos="7200"/>
          <w:tab w:val="left" w:pos="8833"/>
        </w:tabs>
        <w:jc w:val="both"/>
        <w:rPr>
          <w:rFonts w:ascii="Times New Roman" w:hAnsi="Times New Roman" w:cs="Times New Roman"/>
          <w:sz w:val="28"/>
          <w:szCs w:val="28"/>
        </w:rPr>
      </w:pPr>
    </w:p>
    <w:p w:rsidR="00D218D8" w:rsidRPr="00095228" w:rsidRDefault="00D218D8" w:rsidP="00D218D8">
      <w:pPr>
        <w:tabs>
          <w:tab w:val="left" w:pos="1800"/>
          <w:tab w:val="left" w:pos="8080"/>
          <w:tab w:val="left" w:pos="8833"/>
        </w:tabs>
        <w:jc w:val="both"/>
        <w:rPr>
          <w:rFonts w:ascii="Times New Roman" w:hAnsi="Times New Roman" w:cs="Times New Roman"/>
          <w:sz w:val="28"/>
          <w:szCs w:val="28"/>
        </w:rPr>
      </w:pPr>
      <w:r w:rsidRPr="00095228">
        <w:rPr>
          <w:rFonts w:ascii="Times New Roman" w:hAnsi="Times New Roman" w:cs="Times New Roman"/>
          <w:sz w:val="28"/>
          <w:szCs w:val="28"/>
        </w:rPr>
        <w:tab/>
      </w:r>
      <w:r w:rsidRPr="00095228">
        <w:rPr>
          <w:rFonts w:ascii="Times New Roman" w:hAnsi="Times New Roman" w:cs="Times New Roman"/>
          <w:position w:val="-42"/>
          <w:sz w:val="28"/>
          <w:szCs w:val="28"/>
        </w:rPr>
        <w:object w:dxaOrig="1939" w:dyaOrig="859">
          <v:shape id="_x0000_i1728" type="#_x0000_t75" style="width:97.5pt;height:42.75pt" o:ole="">
            <v:imagedata r:id="rId1372" o:title=""/>
          </v:shape>
          <o:OLEObject Type="Embed" ProgID="Equation.DSMT4" ShapeID="_x0000_i1728" DrawAspect="Content" ObjectID="_1304455869" r:id="rId1373"/>
        </w:object>
      </w:r>
      <w:r w:rsidRPr="00095228">
        <w:rPr>
          <w:rFonts w:ascii="Times New Roman" w:hAnsi="Times New Roman" w:cs="Times New Roman"/>
          <w:sz w:val="28"/>
          <w:szCs w:val="28"/>
        </w:rPr>
        <w:t>.</w:t>
      </w:r>
      <w:r w:rsidRPr="00095228">
        <w:rPr>
          <w:rFonts w:ascii="Times New Roman" w:hAnsi="Times New Roman" w:cs="Times New Roman"/>
          <w:sz w:val="28"/>
          <w:szCs w:val="28"/>
        </w:rPr>
        <w:tab/>
        <w:t>(1)</w:t>
      </w:r>
    </w:p>
    <w:p w:rsidR="00D218D8" w:rsidRPr="00095228" w:rsidRDefault="00D218D8" w:rsidP="00D218D8">
      <w:pPr>
        <w:tabs>
          <w:tab w:val="left" w:pos="1800"/>
          <w:tab w:val="left" w:pos="8833"/>
          <w:tab w:val="left" w:pos="9000"/>
        </w:tabs>
        <w:jc w:val="both"/>
        <w:rPr>
          <w:rFonts w:ascii="Times New Roman" w:hAnsi="Times New Roman" w:cs="Times New Roman"/>
          <w:sz w:val="28"/>
          <w:szCs w:val="28"/>
        </w:rPr>
      </w:pPr>
    </w:p>
    <w:p w:rsidR="00D218D8" w:rsidRPr="00095228" w:rsidRDefault="00D218D8" w:rsidP="00D218D8">
      <w:pPr>
        <w:tabs>
          <w:tab w:val="left" w:pos="1800"/>
          <w:tab w:val="left" w:pos="7200"/>
          <w:tab w:val="left" w:pos="8833"/>
        </w:tabs>
        <w:ind w:firstLine="567"/>
        <w:jc w:val="both"/>
        <w:rPr>
          <w:rFonts w:ascii="Times New Roman" w:hAnsi="Times New Roman" w:cs="Times New Roman"/>
          <w:sz w:val="28"/>
          <w:szCs w:val="28"/>
        </w:rPr>
      </w:pPr>
      <w:r w:rsidRPr="00095228">
        <w:rPr>
          <w:rFonts w:ascii="Times New Roman" w:hAnsi="Times New Roman" w:cs="Times New Roman"/>
          <w:sz w:val="28"/>
          <w:szCs w:val="28"/>
        </w:rPr>
        <w:t xml:space="preserve">Склады    </w:t>
      </w:r>
      <w:r w:rsidRPr="00095228">
        <w:rPr>
          <w:rFonts w:ascii="Times New Roman" w:hAnsi="Times New Roman" w:cs="Times New Roman"/>
          <w:i/>
          <w:sz w:val="28"/>
          <w:szCs w:val="28"/>
          <w:lang w:val="en-US"/>
        </w:rPr>
        <w:t>C</w:t>
      </w:r>
      <w:r w:rsidRPr="00095228">
        <w:rPr>
          <w:rFonts w:ascii="Times New Roman" w:hAnsi="Times New Roman" w:cs="Times New Roman"/>
          <w:i/>
          <w:sz w:val="28"/>
          <w:szCs w:val="28"/>
          <w:vertAlign w:val="subscript"/>
        </w:rPr>
        <w:t>1</w:t>
      </w:r>
      <w:r w:rsidRPr="00095228">
        <w:rPr>
          <w:rFonts w:ascii="Times New Roman" w:hAnsi="Times New Roman" w:cs="Times New Roman"/>
          <w:i/>
          <w:sz w:val="28"/>
          <w:szCs w:val="28"/>
        </w:rPr>
        <w:t xml:space="preserve">, </w:t>
      </w:r>
      <w:r w:rsidRPr="00095228">
        <w:rPr>
          <w:rFonts w:ascii="Times New Roman" w:hAnsi="Times New Roman" w:cs="Times New Roman"/>
          <w:i/>
          <w:sz w:val="28"/>
          <w:szCs w:val="28"/>
          <w:lang w:val="en-US"/>
        </w:rPr>
        <w:t>C</w:t>
      </w:r>
      <w:r w:rsidRPr="00095228">
        <w:rPr>
          <w:rFonts w:ascii="Times New Roman" w:hAnsi="Times New Roman" w:cs="Times New Roman"/>
          <w:i/>
          <w:sz w:val="28"/>
          <w:szCs w:val="28"/>
          <w:vertAlign w:val="subscript"/>
        </w:rPr>
        <w:t>2</w:t>
      </w:r>
      <w:r w:rsidRPr="00095228">
        <w:rPr>
          <w:rFonts w:ascii="Times New Roman" w:hAnsi="Times New Roman" w:cs="Times New Roman"/>
          <w:i/>
          <w:sz w:val="28"/>
          <w:szCs w:val="28"/>
        </w:rPr>
        <w:t xml:space="preserve">, …, </w:t>
      </w:r>
      <w:r w:rsidRPr="00095228">
        <w:rPr>
          <w:rFonts w:ascii="Times New Roman" w:hAnsi="Times New Roman" w:cs="Times New Roman"/>
          <w:i/>
          <w:sz w:val="28"/>
          <w:szCs w:val="28"/>
          <w:lang w:val="en-US"/>
        </w:rPr>
        <w:t>C</w:t>
      </w:r>
      <w:r w:rsidRPr="00095228">
        <w:rPr>
          <w:rFonts w:ascii="Times New Roman" w:hAnsi="Times New Roman" w:cs="Times New Roman"/>
          <w:i/>
          <w:sz w:val="28"/>
          <w:szCs w:val="28"/>
          <w:vertAlign w:val="subscript"/>
          <w:lang w:val="en-US"/>
        </w:rPr>
        <w:t>m</w:t>
      </w:r>
      <w:r w:rsidRPr="00095228">
        <w:rPr>
          <w:rFonts w:ascii="Times New Roman" w:hAnsi="Times New Roman" w:cs="Times New Roman"/>
          <w:i/>
          <w:sz w:val="28"/>
          <w:szCs w:val="28"/>
          <w:vertAlign w:val="subscript"/>
        </w:rPr>
        <w:t xml:space="preserve"> </w:t>
      </w:r>
      <w:r w:rsidRPr="00095228">
        <w:rPr>
          <w:rFonts w:ascii="Times New Roman" w:hAnsi="Times New Roman" w:cs="Times New Roman"/>
          <w:sz w:val="28"/>
          <w:szCs w:val="28"/>
        </w:rPr>
        <w:t xml:space="preserve">   связаны с пунктами потребления    </w:t>
      </w:r>
      <w:r w:rsidRPr="00095228">
        <w:rPr>
          <w:rFonts w:ascii="Times New Roman" w:hAnsi="Times New Roman" w:cs="Times New Roman"/>
          <w:i/>
          <w:sz w:val="28"/>
          <w:szCs w:val="28"/>
        </w:rPr>
        <w:t>П</w:t>
      </w:r>
      <w:r w:rsidRPr="00095228">
        <w:rPr>
          <w:rFonts w:ascii="Times New Roman" w:hAnsi="Times New Roman" w:cs="Times New Roman"/>
          <w:i/>
          <w:sz w:val="28"/>
          <w:szCs w:val="28"/>
          <w:vertAlign w:val="subscript"/>
        </w:rPr>
        <w:t>1</w:t>
      </w:r>
      <w:r w:rsidRPr="00095228">
        <w:rPr>
          <w:rFonts w:ascii="Times New Roman" w:hAnsi="Times New Roman" w:cs="Times New Roman"/>
          <w:i/>
          <w:sz w:val="28"/>
          <w:szCs w:val="28"/>
        </w:rPr>
        <w:t>, П</w:t>
      </w:r>
      <w:r w:rsidRPr="00095228">
        <w:rPr>
          <w:rFonts w:ascii="Times New Roman" w:hAnsi="Times New Roman" w:cs="Times New Roman"/>
          <w:i/>
          <w:sz w:val="28"/>
          <w:szCs w:val="28"/>
          <w:vertAlign w:val="subscript"/>
        </w:rPr>
        <w:t>2</w:t>
      </w:r>
      <w:r w:rsidRPr="00095228">
        <w:rPr>
          <w:rFonts w:ascii="Times New Roman" w:hAnsi="Times New Roman" w:cs="Times New Roman"/>
          <w:i/>
          <w:sz w:val="28"/>
          <w:szCs w:val="28"/>
        </w:rPr>
        <w:t>, …, П</w:t>
      </w:r>
      <w:r w:rsidRPr="00095228">
        <w:rPr>
          <w:rFonts w:ascii="Times New Roman" w:hAnsi="Times New Roman" w:cs="Times New Roman"/>
          <w:i/>
          <w:sz w:val="28"/>
          <w:szCs w:val="28"/>
          <w:vertAlign w:val="subscript"/>
          <w:lang w:val="en-US"/>
        </w:rPr>
        <w:t>n</w:t>
      </w:r>
      <w:r w:rsidRPr="00095228">
        <w:rPr>
          <w:rFonts w:ascii="Times New Roman" w:hAnsi="Times New Roman" w:cs="Times New Roman"/>
          <w:sz w:val="28"/>
          <w:szCs w:val="28"/>
        </w:rPr>
        <w:t xml:space="preserve">   какой-то сетью дорог с определенными тарифами на перевозки. Стоимость перевозки одной единицы товара со склада   </w:t>
      </w:r>
      <w:r w:rsidRPr="00095228">
        <w:rPr>
          <w:rFonts w:ascii="Times New Roman" w:hAnsi="Times New Roman" w:cs="Times New Roman"/>
          <w:i/>
          <w:sz w:val="28"/>
          <w:szCs w:val="28"/>
        </w:rPr>
        <w:t>С</w:t>
      </w:r>
      <w:r w:rsidRPr="00095228">
        <w:rPr>
          <w:rFonts w:ascii="Times New Roman" w:hAnsi="Times New Roman" w:cs="Times New Roman"/>
          <w:i/>
          <w:sz w:val="28"/>
          <w:szCs w:val="28"/>
          <w:vertAlign w:val="subscript"/>
          <w:lang w:val="en-US"/>
        </w:rPr>
        <w:t>i</w:t>
      </w:r>
      <w:r w:rsidRPr="00095228">
        <w:rPr>
          <w:rFonts w:ascii="Times New Roman" w:hAnsi="Times New Roman" w:cs="Times New Roman"/>
          <w:sz w:val="28"/>
          <w:szCs w:val="28"/>
        </w:rPr>
        <w:t xml:space="preserve">   в пункт   </w:t>
      </w:r>
      <w:r w:rsidRPr="00095228">
        <w:rPr>
          <w:rFonts w:ascii="Times New Roman" w:hAnsi="Times New Roman" w:cs="Times New Roman"/>
          <w:i/>
          <w:sz w:val="28"/>
          <w:szCs w:val="28"/>
        </w:rPr>
        <w:t>П</w:t>
      </w:r>
      <w:r w:rsidRPr="00095228">
        <w:rPr>
          <w:rFonts w:ascii="Times New Roman" w:hAnsi="Times New Roman" w:cs="Times New Roman"/>
          <w:i/>
          <w:sz w:val="28"/>
          <w:szCs w:val="28"/>
          <w:vertAlign w:val="subscript"/>
          <w:lang w:val="en-US"/>
        </w:rPr>
        <w:t>j</w:t>
      </w:r>
      <w:r w:rsidRPr="00095228">
        <w:rPr>
          <w:rFonts w:ascii="Times New Roman" w:hAnsi="Times New Roman" w:cs="Times New Roman"/>
          <w:sz w:val="28"/>
          <w:szCs w:val="28"/>
        </w:rPr>
        <w:t xml:space="preserve">   равна   </w:t>
      </w:r>
      <w:r w:rsidRPr="00095228">
        <w:rPr>
          <w:rFonts w:ascii="Times New Roman" w:hAnsi="Times New Roman" w:cs="Times New Roman"/>
          <w:i/>
          <w:sz w:val="28"/>
          <w:szCs w:val="28"/>
        </w:rPr>
        <w:t>с</w:t>
      </w:r>
      <w:r w:rsidRPr="00095228">
        <w:rPr>
          <w:rFonts w:ascii="Times New Roman" w:hAnsi="Times New Roman" w:cs="Times New Roman"/>
          <w:i/>
          <w:sz w:val="28"/>
          <w:szCs w:val="28"/>
          <w:vertAlign w:val="subscript"/>
          <w:lang w:val="en-US"/>
        </w:rPr>
        <w:t>ij</w:t>
      </w:r>
      <w:r w:rsidRPr="00095228">
        <w:rPr>
          <w:rFonts w:ascii="Times New Roman" w:hAnsi="Times New Roman" w:cs="Times New Roman"/>
          <w:sz w:val="28"/>
          <w:szCs w:val="28"/>
        </w:rPr>
        <w:t xml:space="preserve"> </w:t>
      </w:r>
      <w:r>
        <w:rPr>
          <w:rFonts w:ascii="Times New Roman" w:hAnsi="Times New Roman" w:cs="Times New Roman"/>
          <w:sz w:val="28"/>
          <w:szCs w:val="28"/>
        </w:rPr>
        <w:t xml:space="preserve">     </w:t>
      </w:r>
      <w:r w:rsidRPr="00095228">
        <w:rPr>
          <w:rFonts w:ascii="Times New Roman" w:hAnsi="Times New Roman" w:cs="Times New Roman"/>
          <w:sz w:val="28"/>
          <w:szCs w:val="28"/>
        </w:rPr>
        <w:t xml:space="preserve">     (</w:t>
      </w:r>
      <w:r w:rsidRPr="00095228">
        <w:rPr>
          <w:rFonts w:ascii="Times New Roman" w:hAnsi="Times New Roman" w:cs="Times New Roman"/>
          <w:position w:val="-12"/>
          <w:sz w:val="28"/>
          <w:szCs w:val="28"/>
        </w:rPr>
        <w:object w:dxaOrig="1780" w:dyaOrig="420">
          <v:shape id="_x0000_i1729" type="#_x0000_t75" style="width:89.25pt;height:21pt" o:ole="">
            <v:imagedata r:id="rId1374" o:title=""/>
          </v:shape>
          <o:OLEObject Type="Embed" ProgID="Equation.DSMT4" ShapeID="_x0000_i1729" DrawAspect="Content" ObjectID="_1304455870" r:id="rId1375"/>
        </w:object>
      </w:r>
      <w:r w:rsidRPr="00095228">
        <w:rPr>
          <w:rFonts w:ascii="Times New Roman" w:hAnsi="Times New Roman" w:cs="Times New Roman"/>
          <w:sz w:val="28"/>
          <w:szCs w:val="28"/>
        </w:rPr>
        <w:t>).</w:t>
      </w:r>
    </w:p>
    <w:p w:rsidR="00D218D8" w:rsidRPr="00095228" w:rsidRDefault="00D218D8" w:rsidP="00D218D8">
      <w:pPr>
        <w:tabs>
          <w:tab w:val="left" w:pos="1800"/>
          <w:tab w:val="left" w:pos="7200"/>
          <w:tab w:val="left" w:pos="8833"/>
        </w:tabs>
        <w:ind w:firstLine="567"/>
        <w:jc w:val="both"/>
        <w:rPr>
          <w:rFonts w:ascii="Times New Roman" w:hAnsi="Times New Roman" w:cs="Times New Roman"/>
          <w:sz w:val="28"/>
          <w:szCs w:val="28"/>
        </w:rPr>
      </w:pPr>
      <w:r w:rsidRPr="00095228">
        <w:rPr>
          <w:rFonts w:ascii="Times New Roman" w:hAnsi="Times New Roman" w:cs="Times New Roman"/>
          <w:sz w:val="28"/>
          <w:szCs w:val="28"/>
        </w:rPr>
        <w:t>Требуется составить план перевозок, т.е. указать, с какого склада в какие пункты и какое количество товара нужно направлять так, чтобы заявки были выполнены, а общие расходы на все перевозки были минимальными.</w:t>
      </w:r>
    </w:p>
    <w:p w:rsidR="00D218D8" w:rsidRPr="00095228" w:rsidRDefault="00D218D8" w:rsidP="00D218D8">
      <w:pPr>
        <w:tabs>
          <w:tab w:val="left" w:pos="1800"/>
          <w:tab w:val="left" w:pos="7200"/>
          <w:tab w:val="left" w:pos="8833"/>
        </w:tabs>
        <w:ind w:firstLine="567"/>
        <w:jc w:val="both"/>
        <w:rPr>
          <w:rFonts w:ascii="Times New Roman" w:hAnsi="Times New Roman" w:cs="Times New Roman"/>
          <w:sz w:val="28"/>
          <w:szCs w:val="28"/>
        </w:rPr>
      </w:pPr>
      <w:r w:rsidRPr="00095228">
        <w:rPr>
          <w:rFonts w:ascii="Times New Roman" w:hAnsi="Times New Roman" w:cs="Times New Roman"/>
          <w:sz w:val="28"/>
          <w:szCs w:val="28"/>
        </w:rPr>
        <w:t xml:space="preserve">Обозначим   </w:t>
      </w:r>
      <w:r w:rsidRPr="00095228">
        <w:rPr>
          <w:rFonts w:ascii="Times New Roman" w:hAnsi="Times New Roman" w:cs="Times New Roman"/>
          <w:i/>
          <w:sz w:val="28"/>
          <w:szCs w:val="28"/>
          <w:lang w:val="en-US"/>
        </w:rPr>
        <w:t>x</w:t>
      </w:r>
      <w:r w:rsidRPr="00095228">
        <w:rPr>
          <w:rFonts w:ascii="Times New Roman" w:hAnsi="Times New Roman" w:cs="Times New Roman"/>
          <w:i/>
          <w:sz w:val="28"/>
          <w:szCs w:val="28"/>
          <w:vertAlign w:val="subscript"/>
          <w:lang w:val="en-US"/>
        </w:rPr>
        <w:t>ij</w:t>
      </w:r>
      <w:r w:rsidRPr="00095228">
        <w:rPr>
          <w:rFonts w:ascii="Times New Roman" w:hAnsi="Times New Roman" w:cs="Times New Roman"/>
          <w:sz w:val="28"/>
          <w:szCs w:val="28"/>
        </w:rPr>
        <w:t xml:space="preserve">   – количество единиц товара, направляемое со склада   </w:t>
      </w:r>
      <w:r w:rsidRPr="00095228">
        <w:rPr>
          <w:rFonts w:ascii="Times New Roman" w:hAnsi="Times New Roman" w:cs="Times New Roman"/>
          <w:i/>
          <w:sz w:val="28"/>
          <w:szCs w:val="28"/>
        </w:rPr>
        <w:t>С</w:t>
      </w:r>
      <w:r w:rsidRPr="00095228">
        <w:rPr>
          <w:rFonts w:ascii="Times New Roman" w:hAnsi="Times New Roman" w:cs="Times New Roman"/>
          <w:i/>
          <w:sz w:val="28"/>
          <w:szCs w:val="28"/>
          <w:vertAlign w:val="subscript"/>
          <w:lang w:val="en-US"/>
        </w:rPr>
        <w:t>i</w:t>
      </w:r>
      <w:r w:rsidRPr="00095228">
        <w:rPr>
          <w:rFonts w:ascii="Times New Roman" w:hAnsi="Times New Roman" w:cs="Times New Roman"/>
          <w:i/>
          <w:sz w:val="28"/>
          <w:szCs w:val="28"/>
          <w:vertAlign w:val="subscript"/>
        </w:rPr>
        <w:t xml:space="preserve"> </w:t>
      </w:r>
      <w:r w:rsidRPr="00095228">
        <w:rPr>
          <w:rFonts w:ascii="Times New Roman" w:hAnsi="Times New Roman" w:cs="Times New Roman"/>
          <w:sz w:val="28"/>
          <w:szCs w:val="28"/>
        </w:rPr>
        <w:t xml:space="preserve">в пункт   </w:t>
      </w:r>
      <w:r w:rsidRPr="00095228">
        <w:rPr>
          <w:rFonts w:ascii="Times New Roman" w:hAnsi="Times New Roman" w:cs="Times New Roman"/>
          <w:i/>
          <w:sz w:val="28"/>
          <w:szCs w:val="28"/>
        </w:rPr>
        <w:t>П</w:t>
      </w:r>
      <w:r w:rsidRPr="00095228">
        <w:rPr>
          <w:rFonts w:ascii="Times New Roman" w:hAnsi="Times New Roman" w:cs="Times New Roman"/>
          <w:i/>
          <w:sz w:val="28"/>
          <w:szCs w:val="28"/>
          <w:vertAlign w:val="subscript"/>
          <w:lang w:val="en-US"/>
        </w:rPr>
        <w:t>j</w:t>
      </w:r>
      <w:r w:rsidRPr="00095228">
        <w:rPr>
          <w:rFonts w:ascii="Times New Roman" w:hAnsi="Times New Roman" w:cs="Times New Roman"/>
          <w:sz w:val="28"/>
          <w:szCs w:val="28"/>
        </w:rPr>
        <w:t xml:space="preserve">   (если с этого склада в этот пункт товары не направляются, </w:t>
      </w:r>
      <w:r w:rsidRPr="00095228">
        <w:rPr>
          <w:rFonts w:ascii="Times New Roman" w:hAnsi="Times New Roman" w:cs="Times New Roman"/>
          <w:i/>
          <w:sz w:val="28"/>
          <w:szCs w:val="28"/>
          <w:lang w:val="en-US"/>
        </w:rPr>
        <w:t>x</w:t>
      </w:r>
      <w:r w:rsidRPr="00095228">
        <w:rPr>
          <w:rFonts w:ascii="Times New Roman" w:hAnsi="Times New Roman" w:cs="Times New Roman"/>
          <w:i/>
          <w:sz w:val="28"/>
          <w:szCs w:val="28"/>
          <w:vertAlign w:val="subscript"/>
          <w:lang w:val="en-US"/>
        </w:rPr>
        <w:t>ij</w:t>
      </w:r>
      <w:r w:rsidRPr="00095228">
        <w:rPr>
          <w:rFonts w:ascii="Times New Roman" w:hAnsi="Times New Roman" w:cs="Times New Roman"/>
          <w:sz w:val="28"/>
          <w:szCs w:val="28"/>
        </w:rPr>
        <w:t>=0).</w:t>
      </w:r>
    </w:p>
    <w:p w:rsidR="00D218D8" w:rsidRPr="00095228" w:rsidRDefault="00D218D8" w:rsidP="00D218D8">
      <w:pPr>
        <w:tabs>
          <w:tab w:val="left" w:pos="1800"/>
          <w:tab w:val="left" w:pos="7200"/>
          <w:tab w:val="left" w:pos="8833"/>
        </w:tabs>
        <w:ind w:firstLine="567"/>
        <w:jc w:val="both"/>
        <w:rPr>
          <w:rFonts w:ascii="Times New Roman" w:hAnsi="Times New Roman" w:cs="Times New Roman"/>
          <w:sz w:val="28"/>
          <w:szCs w:val="28"/>
        </w:rPr>
      </w:pPr>
      <w:r w:rsidRPr="00095228">
        <w:rPr>
          <w:rFonts w:ascii="Times New Roman" w:hAnsi="Times New Roman" w:cs="Times New Roman"/>
          <w:sz w:val="28"/>
          <w:szCs w:val="28"/>
        </w:rPr>
        <w:t xml:space="preserve">Решение (план перевозок) состоит из    </w:t>
      </w:r>
      <w:r w:rsidRPr="00095228">
        <w:rPr>
          <w:rFonts w:ascii="Times New Roman" w:hAnsi="Times New Roman" w:cs="Times New Roman"/>
          <w:i/>
          <w:sz w:val="28"/>
          <w:szCs w:val="28"/>
          <w:lang w:val="en-US"/>
        </w:rPr>
        <w:t>mn</w:t>
      </w:r>
      <w:r w:rsidRPr="00095228">
        <w:rPr>
          <w:rFonts w:ascii="Times New Roman" w:hAnsi="Times New Roman" w:cs="Times New Roman"/>
          <w:i/>
          <w:sz w:val="28"/>
          <w:szCs w:val="28"/>
        </w:rPr>
        <w:t xml:space="preserve"> </w:t>
      </w:r>
      <w:r w:rsidRPr="00095228">
        <w:rPr>
          <w:rFonts w:ascii="Times New Roman" w:hAnsi="Times New Roman" w:cs="Times New Roman"/>
          <w:sz w:val="28"/>
          <w:szCs w:val="28"/>
        </w:rPr>
        <w:t xml:space="preserve">   чисел:</w:t>
      </w:r>
    </w:p>
    <w:p w:rsidR="00D218D8" w:rsidRPr="00095228" w:rsidRDefault="00D218D8" w:rsidP="00D218D8">
      <w:pPr>
        <w:tabs>
          <w:tab w:val="left" w:pos="1800"/>
          <w:tab w:val="left" w:pos="7200"/>
          <w:tab w:val="left" w:pos="8833"/>
        </w:tabs>
        <w:ind w:firstLine="360"/>
        <w:jc w:val="both"/>
        <w:rPr>
          <w:rFonts w:ascii="Times New Roman" w:hAnsi="Times New Roman" w:cs="Times New Roman"/>
          <w:sz w:val="28"/>
          <w:szCs w:val="28"/>
        </w:rPr>
      </w:pPr>
    </w:p>
    <w:p w:rsidR="00D218D8" w:rsidRPr="00095228" w:rsidRDefault="00D218D8" w:rsidP="00D218D8">
      <w:pPr>
        <w:tabs>
          <w:tab w:val="left" w:pos="1800"/>
          <w:tab w:val="left" w:pos="8080"/>
          <w:tab w:val="left" w:pos="9000"/>
        </w:tabs>
        <w:ind w:firstLine="360"/>
        <w:jc w:val="both"/>
        <w:rPr>
          <w:rFonts w:ascii="Times New Roman" w:hAnsi="Times New Roman" w:cs="Times New Roman"/>
          <w:sz w:val="28"/>
          <w:szCs w:val="28"/>
        </w:rPr>
      </w:pPr>
      <w:r w:rsidRPr="00095228">
        <w:rPr>
          <w:rFonts w:ascii="Times New Roman" w:hAnsi="Times New Roman" w:cs="Times New Roman"/>
          <w:sz w:val="28"/>
          <w:szCs w:val="28"/>
        </w:rPr>
        <w:tab/>
      </w:r>
      <w:r w:rsidRPr="00095228">
        <w:rPr>
          <w:rFonts w:ascii="Times New Roman" w:hAnsi="Times New Roman" w:cs="Times New Roman"/>
          <w:position w:val="-82"/>
          <w:sz w:val="28"/>
          <w:szCs w:val="28"/>
        </w:rPr>
        <w:object w:dxaOrig="3200" w:dyaOrig="1760">
          <v:shape id="_x0000_i1730" type="#_x0000_t75" style="width:159.75pt;height:87.75pt" o:ole="">
            <v:imagedata r:id="rId1376" o:title=""/>
          </v:shape>
          <o:OLEObject Type="Embed" ProgID="Equation.DSMT4" ShapeID="_x0000_i1730" DrawAspect="Content" ObjectID="_1304455871" r:id="rId1377"/>
        </w:object>
      </w:r>
      <w:r w:rsidRPr="00095228">
        <w:rPr>
          <w:rFonts w:ascii="Times New Roman" w:hAnsi="Times New Roman" w:cs="Times New Roman"/>
          <w:sz w:val="28"/>
          <w:szCs w:val="28"/>
        </w:rPr>
        <w:t>,</w:t>
      </w:r>
      <w:r w:rsidRPr="00095228">
        <w:rPr>
          <w:rFonts w:ascii="Times New Roman" w:hAnsi="Times New Roman" w:cs="Times New Roman"/>
          <w:sz w:val="28"/>
          <w:szCs w:val="28"/>
        </w:rPr>
        <w:tab/>
        <w:t>(2)</w:t>
      </w:r>
    </w:p>
    <w:p w:rsidR="00D218D8" w:rsidRPr="00095228" w:rsidRDefault="00D218D8" w:rsidP="00D218D8">
      <w:pPr>
        <w:tabs>
          <w:tab w:val="left" w:pos="1800"/>
          <w:tab w:val="left" w:pos="8833"/>
          <w:tab w:val="left" w:pos="9000"/>
        </w:tabs>
        <w:ind w:firstLine="360"/>
        <w:jc w:val="both"/>
        <w:rPr>
          <w:rFonts w:ascii="Times New Roman" w:hAnsi="Times New Roman" w:cs="Times New Roman"/>
          <w:sz w:val="28"/>
          <w:szCs w:val="28"/>
        </w:rPr>
      </w:pPr>
    </w:p>
    <w:p w:rsidR="00D218D8" w:rsidRPr="00095228" w:rsidRDefault="00D218D8" w:rsidP="00D218D8">
      <w:pPr>
        <w:tabs>
          <w:tab w:val="left" w:pos="1800"/>
          <w:tab w:val="left" w:pos="8833"/>
          <w:tab w:val="left" w:pos="9000"/>
        </w:tabs>
        <w:jc w:val="both"/>
        <w:rPr>
          <w:rFonts w:ascii="Times New Roman" w:hAnsi="Times New Roman" w:cs="Times New Roman"/>
          <w:sz w:val="28"/>
          <w:szCs w:val="28"/>
        </w:rPr>
      </w:pPr>
      <w:r w:rsidRPr="00095228">
        <w:rPr>
          <w:rFonts w:ascii="Times New Roman" w:hAnsi="Times New Roman" w:cs="Times New Roman"/>
          <w:sz w:val="28"/>
          <w:szCs w:val="28"/>
        </w:rPr>
        <w:t>образующих прямоугольную таблицу (матрицу). Сокращенно будем обозначать её   {</w:t>
      </w:r>
      <w:r w:rsidRPr="00095228">
        <w:rPr>
          <w:rFonts w:ascii="Times New Roman" w:hAnsi="Times New Roman" w:cs="Times New Roman"/>
          <w:i/>
          <w:sz w:val="28"/>
          <w:szCs w:val="28"/>
        </w:rPr>
        <w:t xml:space="preserve"> </w:t>
      </w:r>
      <w:r w:rsidRPr="00095228">
        <w:rPr>
          <w:rFonts w:ascii="Times New Roman" w:hAnsi="Times New Roman" w:cs="Times New Roman"/>
          <w:i/>
          <w:sz w:val="28"/>
          <w:szCs w:val="28"/>
          <w:lang w:val="en-US"/>
        </w:rPr>
        <w:t>x</w:t>
      </w:r>
      <w:r w:rsidRPr="00095228">
        <w:rPr>
          <w:rFonts w:ascii="Times New Roman" w:hAnsi="Times New Roman" w:cs="Times New Roman"/>
          <w:i/>
          <w:sz w:val="28"/>
          <w:szCs w:val="28"/>
          <w:vertAlign w:val="subscript"/>
          <w:lang w:val="en-US"/>
        </w:rPr>
        <w:t>ij</w:t>
      </w:r>
      <w:r w:rsidRPr="00095228">
        <w:rPr>
          <w:rFonts w:ascii="Times New Roman" w:hAnsi="Times New Roman" w:cs="Times New Roman"/>
          <w:sz w:val="28"/>
          <w:szCs w:val="28"/>
        </w:rPr>
        <w:t xml:space="preserve"> }.</w:t>
      </w:r>
    </w:p>
    <w:p w:rsidR="00D218D8" w:rsidRPr="00095228" w:rsidRDefault="00D218D8" w:rsidP="00D218D8">
      <w:pPr>
        <w:tabs>
          <w:tab w:val="left" w:pos="1800"/>
          <w:tab w:val="left" w:pos="8833"/>
          <w:tab w:val="left" w:pos="9000"/>
        </w:tabs>
        <w:ind w:firstLine="567"/>
        <w:jc w:val="both"/>
        <w:rPr>
          <w:rFonts w:ascii="Times New Roman" w:hAnsi="Times New Roman" w:cs="Times New Roman"/>
          <w:sz w:val="28"/>
          <w:szCs w:val="28"/>
        </w:rPr>
      </w:pPr>
      <w:r w:rsidRPr="00095228">
        <w:rPr>
          <w:rFonts w:ascii="Times New Roman" w:hAnsi="Times New Roman" w:cs="Times New Roman"/>
          <w:sz w:val="28"/>
          <w:szCs w:val="28"/>
        </w:rPr>
        <w:t xml:space="preserve">Требуется выбрать такие неотрицательные значения переменных  </w:t>
      </w:r>
      <w:r w:rsidRPr="00095228">
        <w:rPr>
          <w:rFonts w:ascii="Times New Roman" w:hAnsi="Times New Roman" w:cs="Times New Roman"/>
          <w:i/>
          <w:sz w:val="28"/>
          <w:szCs w:val="28"/>
          <w:lang w:val="en-US"/>
        </w:rPr>
        <w:t>x</w:t>
      </w:r>
      <w:r w:rsidRPr="00095228">
        <w:rPr>
          <w:rFonts w:ascii="Times New Roman" w:hAnsi="Times New Roman" w:cs="Times New Roman"/>
          <w:i/>
          <w:sz w:val="28"/>
          <w:szCs w:val="28"/>
          <w:vertAlign w:val="subscript"/>
          <w:lang w:val="en-US"/>
        </w:rPr>
        <w:t>ij</w:t>
      </w:r>
      <w:r w:rsidRPr="00095228">
        <w:rPr>
          <w:rFonts w:ascii="Times New Roman" w:hAnsi="Times New Roman" w:cs="Times New Roman"/>
          <w:sz w:val="28"/>
          <w:szCs w:val="28"/>
        </w:rPr>
        <w:t xml:space="preserve"> (</w:t>
      </w:r>
      <w:r w:rsidRPr="00095228">
        <w:rPr>
          <w:rFonts w:ascii="Times New Roman" w:hAnsi="Times New Roman" w:cs="Times New Roman"/>
          <w:position w:val="-12"/>
          <w:sz w:val="28"/>
          <w:szCs w:val="28"/>
        </w:rPr>
        <w:object w:dxaOrig="1700" w:dyaOrig="400">
          <v:shape id="_x0000_i1731" type="#_x0000_t75" style="width:84pt;height:20.25pt" o:ole="">
            <v:imagedata r:id="rId1378" o:title=""/>
          </v:shape>
          <o:OLEObject Type="Embed" ProgID="Equation.DSMT4" ShapeID="_x0000_i1731" DrawAspect="Content" ObjectID="_1304455872" r:id="rId1379"/>
        </w:object>
      </w:r>
      <w:r w:rsidRPr="00095228">
        <w:rPr>
          <w:rFonts w:ascii="Times New Roman" w:hAnsi="Times New Roman" w:cs="Times New Roman"/>
          <w:sz w:val="28"/>
          <w:szCs w:val="28"/>
        </w:rPr>
        <w:t>),   чтобы были выполнены следующие условия:</w:t>
      </w:r>
    </w:p>
    <w:p w:rsidR="00D218D8" w:rsidRPr="00095228" w:rsidRDefault="00D218D8" w:rsidP="00D218D8">
      <w:pPr>
        <w:widowControl/>
        <w:numPr>
          <w:ilvl w:val="0"/>
          <w:numId w:val="6"/>
        </w:numPr>
        <w:tabs>
          <w:tab w:val="num" w:pos="900"/>
          <w:tab w:val="left" w:pos="1800"/>
          <w:tab w:val="left" w:pos="8833"/>
          <w:tab w:val="left" w:pos="9000"/>
        </w:tabs>
        <w:suppressAutoHyphens w:val="0"/>
        <w:ind w:left="0" w:firstLine="567"/>
        <w:jc w:val="both"/>
        <w:rPr>
          <w:rFonts w:ascii="Times New Roman" w:hAnsi="Times New Roman" w:cs="Times New Roman"/>
          <w:sz w:val="28"/>
          <w:szCs w:val="28"/>
        </w:rPr>
      </w:pPr>
      <w:r w:rsidRPr="00095228">
        <w:rPr>
          <w:rFonts w:ascii="Times New Roman" w:hAnsi="Times New Roman" w:cs="Times New Roman"/>
          <w:sz w:val="28"/>
          <w:szCs w:val="28"/>
        </w:rPr>
        <w:t>Ёмкость складов не должна быть превышена, т.е. общее количество товара, взятое с каждого склада, не должно превышать имеющихся на нем запасов:</w:t>
      </w:r>
    </w:p>
    <w:p w:rsidR="00D218D8" w:rsidRPr="00095228" w:rsidRDefault="00D218D8" w:rsidP="00D218D8">
      <w:pPr>
        <w:tabs>
          <w:tab w:val="left" w:pos="1800"/>
          <w:tab w:val="left" w:pos="8833"/>
          <w:tab w:val="left" w:pos="9000"/>
        </w:tabs>
        <w:jc w:val="both"/>
        <w:rPr>
          <w:rFonts w:ascii="Times New Roman" w:hAnsi="Times New Roman" w:cs="Times New Roman"/>
          <w:sz w:val="28"/>
          <w:szCs w:val="28"/>
        </w:rPr>
      </w:pPr>
    </w:p>
    <w:p w:rsidR="00D218D8" w:rsidRPr="00095228" w:rsidRDefault="00D218D8" w:rsidP="00D218D8">
      <w:pPr>
        <w:tabs>
          <w:tab w:val="left" w:pos="1800"/>
          <w:tab w:val="left" w:pos="8833"/>
          <w:tab w:val="left" w:pos="9000"/>
        </w:tabs>
        <w:jc w:val="both"/>
        <w:rPr>
          <w:rFonts w:ascii="Times New Roman" w:hAnsi="Times New Roman" w:cs="Times New Roman"/>
          <w:sz w:val="28"/>
          <w:szCs w:val="28"/>
        </w:rPr>
      </w:pPr>
      <w:r w:rsidRPr="00095228">
        <w:rPr>
          <w:rFonts w:ascii="Times New Roman" w:hAnsi="Times New Roman" w:cs="Times New Roman"/>
          <w:sz w:val="28"/>
          <w:szCs w:val="28"/>
        </w:rPr>
        <w:tab/>
      </w:r>
      <w:r w:rsidRPr="00095228">
        <w:rPr>
          <w:rFonts w:ascii="Times New Roman" w:hAnsi="Times New Roman" w:cs="Times New Roman"/>
          <w:position w:val="-80"/>
          <w:sz w:val="28"/>
          <w:szCs w:val="28"/>
        </w:rPr>
        <w:object w:dxaOrig="3800" w:dyaOrig="1719">
          <v:shape id="_x0000_i1732" type="#_x0000_t75" style="width:189.75pt;height:86.25pt" o:ole="">
            <v:imagedata r:id="rId1380" o:title=""/>
          </v:shape>
          <o:OLEObject Type="Embed" ProgID="Equation.DSMT4" ShapeID="_x0000_i1732" DrawAspect="Content" ObjectID="_1304455873" r:id="rId1381"/>
        </w:object>
      </w:r>
    </w:p>
    <w:p w:rsidR="00D218D8" w:rsidRPr="00095228" w:rsidRDefault="00D218D8" w:rsidP="00D218D8">
      <w:pPr>
        <w:tabs>
          <w:tab w:val="left" w:pos="1800"/>
          <w:tab w:val="left" w:pos="8833"/>
          <w:tab w:val="left" w:pos="9000"/>
        </w:tabs>
        <w:jc w:val="both"/>
        <w:rPr>
          <w:rFonts w:ascii="Times New Roman" w:hAnsi="Times New Roman" w:cs="Times New Roman"/>
          <w:sz w:val="28"/>
          <w:szCs w:val="28"/>
        </w:rPr>
      </w:pPr>
    </w:p>
    <w:p w:rsidR="00D218D8" w:rsidRDefault="00D218D8" w:rsidP="00D218D8">
      <w:pPr>
        <w:tabs>
          <w:tab w:val="left" w:pos="1800"/>
          <w:tab w:val="left" w:pos="8833"/>
          <w:tab w:val="left" w:pos="9000"/>
        </w:tabs>
        <w:jc w:val="both"/>
        <w:rPr>
          <w:rFonts w:ascii="Times New Roman" w:hAnsi="Times New Roman" w:cs="Times New Roman"/>
          <w:sz w:val="28"/>
          <w:szCs w:val="28"/>
          <w:lang w:val="en-US"/>
        </w:rPr>
      </w:pPr>
      <w:r w:rsidRPr="00095228">
        <w:rPr>
          <w:rFonts w:ascii="Times New Roman" w:hAnsi="Times New Roman" w:cs="Times New Roman"/>
          <w:sz w:val="28"/>
          <w:szCs w:val="28"/>
        </w:rPr>
        <w:t xml:space="preserve">или, короче, </w:t>
      </w:r>
    </w:p>
    <w:p w:rsidR="00D218D8" w:rsidRDefault="00D218D8" w:rsidP="00D218D8">
      <w:pPr>
        <w:tabs>
          <w:tab w:val="left" w:pos="1800"/>
          <w:tab w:val="left" w:pos="8833"/>
          <w:tab w:val="left" w:pos="9000"/>
        </w:tabs>
        <w:jc w:val="both"/>
        <w:rPr>
          <w:rFonts w:ascii="Times New Roman" w:hAnsi="Times New Roman" w:cs="Times New Roman"/>
          <w:sz w:val="28"/>
          <w:szCs w:val="28"/>
          <w:lang w:val="en-US"/>
        </w:rPr>
        <w:sectPr w:rsidR="00D218D8" w:rsidSect="00FF391D">
          <w:pgSz w:w="11906" w:h="16838"/>
          <w:pgMar w:top="1134" w:right="850" w:bottom="1134" w:left="1701" w:header="708" w:footer="708" w:gutter="0"/>
          <w:cols w:space="708"/>
          <w:docGrid w:linePitch="360"/>
        </w:sectPr>
      </w:pPr>
    </w:p>
    <w:p w:rsidR="00D218D8" w:rsidRPr="00095228" w:rsidRDefault="00D218D8" w:rsidP="00D218D8">
      <w:pPr>
        <w:tabs>
          <w:tab w:val="left" w:pos="1800"/>
          <w:tab w:val="left" w:pos="8080"/>
          <w:tab w:val="left" w:pos="9000"/>
        </w:tabs>
        <w:jc w:val="both"/>
        <w:rPr>
          <w:rFonts w:ascii="Times New Roman" w:hAnsi="Times New Roman" w:cs="Times New Roman"/>
          <w:sz w:val="28"/>
          <w:szCs w:val="28"/>
        </w:rPr>
      </w:pPr>
      <w:r w:rsidRPr="00095228">
        <w:rPr>
          <w:rFonts w:ascii="Times New Roman" w:hAnsi="Times New Roman" w:cs="Times New Roman"/>
          <w:sz w:val="28"/>
          <w:szCs w:val="28"/>
        </w:rPr>
        <w:lastRenderedPageBreak/>
        <w:tab/>
      </w:r>
      <w:r w:rsidRPr="00095228">
        <w:rPr>
          <w:rFonts w:ascii="Times New Roman" w:hAnsi="Times New Roman" w:cs="Times New Roman"/>
          <w:position w:val="-148"/>
          <w:sz w:val="28"/>
          <w:szCs w:val="28"/>
        </w:rPr>
        <w:object w:dxaOrig="2060" w:dyaOrig="3080">
          <v:shape id="_x0000_i1733" type="#_x0000_t75" style="width:102.75pt;height:153.75pt" o:ole="">
            <v:imagedata r:id="rId1382" o:title=""/>
          </v:shape>
          <o:OLEObject Type="Embed" ProgID="Equation.DSMT4" ShapeID="_x0000_i1733" DrawAspect="Content" ObjectID="_1304455874" r:id="rId1383"/>
        </w:object>
      </w:r>
      <w:r w:rsidRPr="00095228">
        <w:rPr>
          <w:rFonts w:ascii="Times New Roman" w:hAnsi="Times New Roman" w:cs="Times New Roman"/>
          <w:sz w:val="28"/>
          <w:szCs w:val="28"/>
        </w:rPr>
        <w:tab/>
        <w:t>(3)</w:t>
      </w:r>
    </w:p>
    <w:p w:rsidR="00D218D8" w:rsidRPr="00095228" w:rsidRDefault="00D218D8" w:rsidP="00D218D8">
      <w:pPr>
        <w:tabs>
          <w:tab w:val="left" w:pos="1800"/>
          <w:tab w:val="left" w:pos="8833"/>
          <w:tab w:val="left" w:pos="9000"/>
        </w:tabs>
        <w:jc w:val="both"/>
        <w:rPr>
          <w:rFonts w:ascii="Times New Roman" w:hAnsi="Times New Roman" w:cs="Times New Roman"/>
          <w:sz w:val="28"/>
          <w:szCs w:val="28"/>
        </w:rPr>
      </w:pPr>
    </w:p>
    <w:p w:rsidR="00D218D8" w:rsidRPr="00095228" w:rsidRDefault="00D218D8" w:rsidP="00D218D8">
      <w:pPr>
        <w:widowControl/>
        <w:numPr>
          <w:ilvl w:val="0"/>
          <w:numId w:val="6"/>
        </w:numPr>
        <w:tabs>
          <w:tab w:val="num" w:pos="900"/>
          <w:tab w:val="left" w:pos="1800"/>
          <w:tab w:val="left" w:pos="8833"/>
          <w:tab w:val="left" w:pos="9000"/>
        </w:tabs>
        <w:suppressAutoHyphens w:val="0"/>
        <w:ind w:left="0" w:firstLine="567"/>
        <w:jc w:val="both"/>
        <w:rPr>
          <w:rFonts w:ascii="Times New Roman" w:hAnsi="Times New Roman" w:cs="Times New Roman"/>
          <w:sz w:val="28"/>
          <w:szCs w:val="28"/>
        </w:rPr>
      </w:pPr>
      <w:r w:rsidRPr="00095228">
        <w:rPr>
          <w:rFonts w:ascii="Times New Roman" w:hAnsi="Times New Roman" w:cs="Times New Roman"/>
          <w:sz w:val="28"/>
          <w:szCs w:val="28"/>
        </w:rPr>
        <w:t>Заявки, поданные пунктами потребления, должны быть выполнены:</w:t>
      </w:r>
    </w:p>
    <w:p w:rsidR="00D218D8" w:rsidRPr="00095228" w:rsidRDefault="00D218D8" w:rsidP="00D218D8">
      <w:pPr>
        <w:tabs>
          <w:tab w:val="left" w:pos="1800"/>
          <w:tab w:val="left" w:pos="8833"/>
          <w:tab w:val="left" w:pos="9000"/>
        </w:tabs>
        <w:jc w:val="both"/>
        <w:rPr>
          <w:rFonts w:ascii="Times New Roman" w:hAnsi="Times New Roman" w:cs="Times New Roman"/>
          <w:sz w:val="28"/>
          <w:szCs w:val="28"/>
        </w:rPr>
      </w:pPr>
    </w:p>
    <w:p w:rsidR="00D218D8" w:rsidRPr="00095228" w:rsidRDefault="00D218D8" w:rsidP="00D218D8">
      <w:pPr>
        <w:tabs>
          <w:tab w:val="left" w:pos="1800"/>
          <w:tab w:val="left" w:pos="8833"/>
          <w:tab w:val="left" w:pos="9000"/>
        </w:tabs>
        <w:jc w:val="both"/>
        <w:rPr>
          <w:rFonts w:ascii="Times New Roman" w:hAnsi="Times New Roman" w:cs="Times New Roman"/>
          <w:sz w:val="28"/>
          <w:szCs w:val="28"/>
        </w:rPr>
      </w:pPr>
      <w:r w:rsidRPr="00095228">
        <w:rPr>
          <w:rFonts w:ascii="Times New Roman" w:hAnsi="Times New Roman" w:cs="Times New Roman"/>
          <w:sz w:val="28"/>
          <w:szCs w:val="28"/>
        </w:rPr>
        <w:tab/>
      </w:r>
      <w:r w:rsidRPr="00095228">
        <w:rPr>
          <w:rFonts w:ascii="Times New Roman" w:hAnsi="Times New Roman" w:cs="Times New Roman"/>
          <w:position w:val="-90"/>
          <w:sz w:val="28"/>
          <w:szCs w:val="28"/>
        </w:rPr>
        <w:object w:dxaOrig="3980" w:dyaOrig="1920">
          <v:shape id="_x0000_i1734" type="#_x0000_t75" style="width:198.75pt;height:96pt" o:ole="">
            <v:imagedata r:id="rId1384" o:title=""/>
          </v:shape>
          <o:OLEObject Type="Embed" ProgID="Equation.DSMT4" ShapeID="_x0000_i1734" DrawAspect="Content" ObjectID="_1304455875" r:id="rId1385"/>
        </w:object>
      </w:r>
    </w:p>
    <w:p w:rsidR="00D218D8" w:rsidRPr="00095228" w:rsidRDefault="00D218D8" w:rsidP="00D218D8">
      <w:pPr>
        <w:tabs>
          <w:tab w:val="left" w:pos="1800"/>
          <w:tab w:val="left" w:pos="8833"/>
          <w:tab w:val="left" w:pos="9000"/>
        </w:tabs>
        <w:jc w:val="both"/>
        <w:rPr>
          <w:rFonts w:ascii="Times New Roman" w:hAnsi="Times New Roman" w:cs="Times New Roman"/>
          <w:sz w:val="28"/>
          <w:szCs w:val="28"/>
        </w:rPr>
      </w:pPr>
    </w:p>
    <w:p w:rsidR="00D218D8" w:rsidRPr="00095228" w:rsidRDefault="00D218D8" w:rsidP="00D218D8">
      <w:pPr>
        <w:tabs>
          <w:tab w:val="left" w:pos="1800"/>
          <w:tab w:val="left" w:pos="8833"/>
          <w:tab w:val="left" w:pos="9000"/>
        </w:tabs>
        <w:jc w:val="both"/>
        <w:rPr>
          <w:rFonts w:ascii="Times New Roman" w:hAnsi="Times New Roman" w:cs="Times New Roman"/>
          <w:sz w:val="28"/>
          <w:szCs w:val="28"/>
        </w:rPr>
      </w:pPr>
      <w:r w:rsidRPr="00095228">
        <w:rPr>
          <w:rFonts w:ascii="Times New Roman" w:hAnsi="Times New Roman" w:cs="Times New Roman"/>
          <w:sz w:val="28"/>
          <w:szCs w:val="28"/>
        </w:rPr>
        <w:t xml:space="preserve">или, короче, </w:t>
      </w:r>
    </w:p>
    <w:p w:rsidR="00D218D8" w:rsidRPr="00095228" w:rsidRDefault="00D218D8" w:rsidP="00D218D8">
      <w:pPr>
        <w:tabs>
          <w:tab w:val="left" w:pos="1800"/>
          <w:tab w:val="left" w:pos="8833"/>
          <w:tab w:val="left" w:pos="9000"/>
        </w:tabs>
        <w:jc w:val="both"/>
        <w:rPr>
          <w:rFonts w:ascii="Times New Roman" w:hAnsi="Times New Roman" w:cs="Times New Roman"/>
          <w:sz w:val="28"/>
          <w:szCs w:val="28"/>
        </w:rPr>
      </w:pPr>
    </w:p>
    <w:p w:rsidR="00D218D8" w:rsidRPr="00095228" w:rsidRDefault="00D218D8" w:rsidP="00D218D8">
      <w:pPr>
        <w:tabs>
          <w:tab w:val="left" w:pos="1800"/>
          <w:tab w:val="left" w:pos="8080"/>
          <w:tab w:val="left" w:pos="9000"/>
        </w:tabs>
        <w:jc w:val="both"/>
        <w:rPr>
          <w:rFonts w:ascii="Times New Roman" w:hAnsi="Times New Roman" w:cs="Times New Roman"/>
          <w:sz w:val="28"/>
          <w:szCs w:val="28"/>
        </w:rPr>
      </w:pPr>
      <w:r w:rsidRPr="00095228">
        <w:rPr>
          <w:rFonts w:ascii="Times New Roman" w:hAnsi="Times New Roman" w:cs="Times New Roman"/>
          <w:sz w:val="28"/>
          <w:szCs w:val="28"/>
        </w:rPr>
        <w:tab/>
      </w:r>
      <w:r w:rsidRPr="00095228">
        <w:rPr>
          <w:rFonts w:ascii="Times New Roman" w:hAnsi="Times New Roman" w:cs="Times New Roman"/>
          <w:position w:val="-136"/>
          <w:sz w:val="28"/>
          <w:szCs w:val="28"/>
        </w:rPr>
        <w:object w:dxaOrig="1860" w:dyaOrig="2840">
          <v:shape id="_x0000_i1735" type="#_x0000_t75" style="width:107.25pt;height:148.5pt" o:ole="">
            <v:imagedata r:id="rId1386" o:title=""/>
          </v:shape>
          <o:OLEObject Type="Embed" ProgID="Equation.DSMT4" ShapeID="_x0000_i1735" DrawAspect="Content" ObjectID="_1304455876" r:id="rId1387"/>
        </w:object>
      </w:r>
      <w:r w:rsidRPr="00095228">
        <w:rPr>
          <w:rFonts w:ascii="Times New Roman" w:hAnsi="Times New Roman" w:cs="Times New Roman"/>
          <w:sz w:val="28"/>
          <w:szCs w:val="28"/>
        </w:rPr>
        <w:tab/>
        <w:t>(4)</w:t>
      </w:r>
    </w:p>
    <w:p w:rsidR="00D218D8" w:rsidRPr="00095228" w:rsidRDefault="00D218D8" w:rsidP="00D218D8">
      <w:pPr>
        <w:tabs>
          <w:tab w:val="left" w:pos="1800"/>
          <w:tab w:val="left" w:pos="8833"/>
          <w:tab w:val="left" w:pos="9000"/>
        </w:tabs>
        <w:jc w:val="both"/>
        <w:rPr>
          <w:rFonts w:ascii="Times New Roman" w:hAnsi="Times New Roman" w:cs="Times New Roman"/>
          <w:sz w:val="28"/>
          <w:szCs w:val="28"/>
        </w:rPr>
      </w:pPr>
    </w:p>
    <w:p w:rsidR="00D218D8" w:rsidRPr="00EC439B" w:rsidRDefault="00D218D8" w:rsidP="00D218D8">
      <w:pPr>
        <w:tabs>
          <w:tab w:val="left" w:pos="1800"/>
          <w:tab w:val="left" w:pos="8833"/>
          <w:tab w:val="left" w:pos="9000"/>
        </w:tabs>
        <w:ind w:firstLine="567"/>
        <w:jc w:val="both"/>
        <w:rPr>
          <w:rFonts w:ascii="Times New Roman" w:hAnsi="Times New Roman" w:cs="Times New Roman"/>
          <w:sz w:val="28"/>
          <w:szCs w:val="28"/>
        </w:rPr>
      </w:pPr>
      <w:r w:rsidRPr="00095228">
        <w:rPr>
          <w:rFonts w:ascii="Times New Roman" w:hAnsi="Times New Roman" w:cs="Times New Roman"/>
          <w:sz w:val="28"/>
          <w:szCs w:val="28"/>
        </w:rPr>
        <w:t xml:space="preserve">Общая стоимость перевозок   </w:t>
      </w:r>
      <w:r>
        <w:rPr>
          <w:rFonts w:ascii="Times New Roman" w:hAnsi="Times New Roman" w:cs="Times New Roman"/>
          <w:i/>
          <w:sz w:val="28"/>
          <w:szCs w:val="28"/>
          <w:lang w:val="en-US"/>
        </w:rPr>
        <w:t>L</w:t>
      </w:r>
      <w:r w:rsidRPr="00095228">
        <w:rPr>
          <w:rFonts w:ascii="Times New Roman" w:hAnsi="Times New Roman" w:cs="Times New Roman"/>
          <w:i/>
          <w:sz w:val="28"/>
          <w:szCs w:val="28"/>
        </w:rPr>
        <w:t xml:space="preserve">  </w:t>
      </w:r>
      <w:r w:rsidRPr="00095228">
        <w:rPr>
          <w:rFonts w:ascii="Times New Roman" w:hAnsi="Times New Roman" w:cs="Times New Roman"/>
          <w:sz w:val="28"/>
          <w:szCs w:val="28"/>
        </w:rPr>
        <w:t>будет равна</w:t>
      </w:r>
    </w:p>
    <w:p w:rsidR="00D218D8" w:rsidRPr="00EC439B" w:rsidRDefault="00D218D8" w:rsidP="00D218D8">
      <w:pPr>
        <w:tabs>
          <w:tab w:val="left" w:pos="1800"/>
          <w:tab w:val="left" w:pos="8833"/>
          <w:tab w:val="left" w:pos="9000"/>
        </w:tabs>
        <w:ind w:firstLine="360"/>
        <w:jc w:val="both"/>
        <w:rPr>
          <w:rFonts w:ascii="Times New Roman" w:hAnsi="Times New Roman" w:cs="Times New Roman"/>
          <w:sz w:val="28"/>
          <w:szCs w:val="28"/>
        </w:rPr>
      </w:pPr>
    </w:p>
    <w:p w:rsidR="00D218D8" w:rsidRPr="00EC439B" w:rsidRDefault="00D218D8" w:rsidP="00D218D8">
      <w:pPr>
        <w:tabs>
          <w:tab w:val="left" w:pos="1800"/>
          <w:tab w:val="left" w:pos="8833"/>
          <w:tab w:val="left" w:pos="9000"/>
        </w:tabs>
        <w:ind w:firstLine="360"/>
        <w:jc w:val="both"/>
        <w:rPr>
          <w:rFonts w:ascii="Times New Roman" w:hAnsi="Times New Roman" w:cs="Times New Roman"/>
          <w:sz w:val="32"/>
          <w:szCs w:val="32"/>
        </w:rPr>
      </w:pPr>
      <w:r>
        <w:rPr>
          <w:rFonts w:ascii="Times New Roman" w:hAnsi="Times New Roman" w:cs="Times New Roman"/>
          <w:sz w:val="32"/>
          <w:szCs w:val="32"/>
        </w:rPr>
        <w:t xml:space="preserve">                  </w:t>
      </w:r>
      <m:oMath>
        <m:r>
          <w:rPr>
            <w:rFonts w:ascii="Cambria Math" w:hAnsi="Cambria Math" w:cs="Times New Roman"/>
            <w:sz w:val="32"/>
            <w:szCs w:val="32"/>
            <w:lang w:val="en-US"/>
          </w:rPr>
          <m:t>L</m:t>
        </m:r>
        <m:r>
          <w:rPr>
            <w:rFonts w:ascii="Cambria Math" w:hAnsi="Times New Roman" w:cs="Times New Roman"/>
            <w:sz w:val="32"/>
            <w:szCs w:val="32"/>
          </w:rPr>
          <m:t>=</m:t>
        </m:r>
        <m:sSub>
          <m:sSubPr>
            <m:ctrlPr>
              <w:rPr>
                <w:rFonts w:ascii="Cambria Math" w:hAnsi="Times New Roman" w:cs="Times New Roman"/>
                <w:i/>
                <w:sz w:val="32"/>
                <w:szCs w:val="32"/>
                <w:lang w:val="en-US"/>
              </w:rPr>
            </m:ctrlPr>
          </m:sSubPr>
          <m:e>
            <m:r>
              <w:rPr>
                <w:rFonts w:ascii="Cambria Math" w:hAnsi="Cambria Math" w:cs="Times New Roman"/>
                <w:sz w:val="32"/>
                <w:szCs w:val="32"/>
                <w:lang w:val="en-US"/>
              </w:rPr>
              <m:t>c</m:t>
            </m:r>
          </m:e>
          <m:sub>
            <m:r>
              <w:rPr>
                <w:rFonts w:ascii="Cambria Math" w:hAnsi="Times New Roman" w:cs="Times New Roman"/>
                <w:sz w:val="32"/>
                <w:szCs w:val="32"/>
              </w:rPr>
              <m:t>11</m:t>
            </m:r>
          </m:sub>
        </m:sSub>
        <m:sSub>
          <m:sSubPr>
            <m:ctrlPr>
              <w:rPr>
                <w:rFonts w:ascii="Cambria Math" w:hAnsi="Times New Roman" w:cs="Times New Roman"/>
                <w:i/>
                <w:sz w:val="32"/>
                <w:szCs w:val="32"/>
                <w:lang w:val="en-US"/>
              </w:rPr>
            </m:ctrlPr>
          </m:sSubPr>
          <m:e>
            <m:r>
              <w:rPr>
                <w:rFonts w:ascii="Cambria Math" w:hAnsi="Cambria Math" w:cs="Times New Roman"/>
                <w:sz w:val="32"/>
                <w:szCs w:val="32"/>
                <w:lang w:val="en-US"/>
              </w:rPr>
              <m:t>x</m:t>
            </m:r>
          </m:e>
          <m:sub>
            <m:r>
              <w:rPr>
                <w:rFonts w:ascii="Cambria Math" w:hAnsi="Times New Roman" w:cs="Times New Roman"/>
                <w:sz w:val="32"/>
                <w:szCs w:val="32"/>
              </w:rPr>
              <m:t>11</m:t>
            </m:r>
          </m:sub>
        </m:sSub>
        <m:r>
          <w:rPr>
            <w:rFonts w:ascii="Cambria Math" w:hAnsi="Times New Roman" w:cs="Times New Roman"/>
            <w:sz w:val="32"/>
            <w:szCs w:val="32"/>
          </w:rPr>
          <m:t>+</m:t>
        </m:r>
        <m:sSub>
          <m:sSubPr>
            <m:ctrlPr>
              <w:rPr>
                <w:rFonts w:ascii="Cambria Math" w:hAnsi="Times New Roman" w:cs="Times New Roman"/>
                <w:i/>
                <w:sz w:val="32"/>
                <w:szCs w:val="32"/>
                <w:lang w:val="en-US"/>
              </w:rPr>
            </m:ctrlPr>
          </m:sSubPr>
          <m:e>
            <m:r>
              <w:rPr>
                <w:rFonts w:ascii="Cambria Math" w:hAnsi="Cambria Math" w:cs="Times New Roman"/>
                <w:sz w:val="32"/>
                <w:szCs w:val="32"/>
                <w:lang w:val="en-US"/>
              </w:rPr>
              <m:t>c</m:t>
            </m:r>
          </m:e>
          <m:sub>
            <m:r>
              <w:rPr>
                <w:rFonts w:ascii="Cambria Math" w:hAnsi="Times New Roman" w:cs="Times New Roman"/>
                <w:sz w:val="32"/>
                <w:szCs w:val="32"/>
              </w:rPr>
              <m:t>12</m:t>
            </m:r>
          </m:sub>
        </m:sSub>
        <m:sSub>
          <m:sSubPr>
            <m:ctrlPr>
              <w:rPr>
                <w:rFonts w:ascii="Cambria Math" w:hAnsi="Times New Roman" w:cs="Times New Roman"/>
                <w:i/>
                <w:sz w:val="32"/>
                <w:szCs w:val="32"/>
                <w:lang w:val="en-US"/>
              </w:rPr>
            </m:ctrlPr>
          </m:sSubPr>
          <m:e>
            <m:r>
              <w:rPr>
                <w:rFonts w:ascii="Cambria Math" w:hAnsi="Cambria Math" w:cs="Times New Roman"/>
                <w:sz w:val="32"/>
                <w:szCs w:val="32"/>
                <w:lang w:val="en-US"/>
              </w:rPr>
              <m:t>x</m:t>
            </m:r>
          </m:e>
          <m:sub>
            <m:r>
              <w:rPr>
                <w:rFonts w:ascii="Cambria Math" w:hAnsi="Times New Roman" w:cs="Times New Roman"/>
                <w:sz w:val="32"/>
                <w:szCs w:val="32"/>
              </w:rPr>
              <m:t>12</m:t>
            </m:r>
          </m:sub>
        </m:sSub>
        <m:r>
          <w:rPr>
            <w:rFonts w:ascii="Cambria Math" w:hAnsi="Times New Roman" w:cs="Times New Roman"/>
            <w:sz w:val="32"/>
            <w:szCs w:val="32"/>
          </w:rPr>
          <m:t>+</m:t>
        </m:r>
        <m:r>
          <w:rPr>
            <w:rFonts w:ascii="Cambria Math" w:hAnsi="Times New Roman" w:cs="Times New Roman"/>
            <w:sz w:val="32"/>
            <w:szCs w:val="32"/>
          </w:rPr>
          <m:t>…</m:t>
        </m:r>
        <m:r>
          <w:rPr>
            <w:rFonts w:ascii="Cambria Math" w:hAnsi="Times New Roman" w:cs="Times New Roman"/>
            <w:sz w:val="32"/>
            <w:szCs w:val="32"/>
          </w:rPr>
          <m:t>+</m:t>
        </m:r>
        <m:sSub>
          <m:sSubPr>
            <m:ctrlPr>
              <w:rPr>
                <w:rFonts w:ascii="Cambria Math" w:hAnsi="Times New Roman" w:cs="Times New Roman"/>
                <w:i/>
                <w:sz w:val="32"/>
                <w:szCs w:val="32"/>
                <w:lang w:val="en-US"/>
              </w:rPr>
            </m:ctrlPr>
          </m:sSubPr>
          <m:e>
            <m:r>
              <w:rPr>
                <w:rFonts w:ascii="Cambria Math" w:hAnsi="Cambria Math" w:cs="Times New Roman"/>
                <w:sz w:val="32"/>
                <w:szCs w:val="32"/>
                <w:lang w:val="en-US"/>
              </w:rPr>
              <m:t>c</m:t>
            </m:r>
          </m:e>
          <m:sub>
            <m:r>
              <w:rPr>
                <w:rFonts w:ascii="Cambria Math" w:hAnsi="Times New Roman" w:cs="Times New Roman"/>
                <w:sz w:val="32"/>
                <w:szCs w:val="32"/>
              </w:rPr>
              <m:t>21</m:t>
            </m:r>
          </m:sub>
        </m:sSub>
        <m:sSub>
          <m:sSubPr>
            <m:ctrlPr>
              <w:rPr>
                <w:rFonts w:ascii="Cambria Math" w:hAnsi="Times New Roman" w:cs="Times New Roman"/>
                <w:i/>
                <w:sz w:val="32"/>
                <w:szCs w:val="32"/>
                <w:lang w:val="en-US"/>
              </w:rPr>
            </m:ctrlPr>
          </m:sSubPr>
          <m:e>
            <m:r>
              <w:rPr>
                <w:rFonts w:ascii="Cambria Math" w:hAnsi="Cambria Math" w:cs="Times New Roman"/>
                <w:sz w:val="32"/>
                <w:szCs w:val="32"/>
                <w:lang w:val="en-US"/>
              </w:rPr>
              <m:t>x</m:t>
            </m:r>
          </m:e>
          <m:sub>
            <m:r>
              <w:rPr>
                <w:rFonts w:ascii="Cambria Math" w:hAnsi="Times New Roman" w:cs="Times New Roman"/>
                <w:sz w:val="32"/>
                <w:szCs w:val="32"/>
              </w:rPr>
              <m:t>21</m:t>
            </m:r>
          </m:sub>
        </m:sSub>
        <m:r>
          <w:rPr>
            <w:rFonts w:ascii="Cambria Math" w:hAnsi="Times New Roman" w:cs="Times New Roman"/>
            <w:sz w:val="32"/>
            <w:szCs w:val="32"/>
          </w:rPr>
          <m:t>+</m:t>
        </m:r>
        <m:r>
          <w:rPr>
            <w:rFonts w:ascii="Cambria Math" w:hAnsi="Times New Roman" w:cs="Times New Roman"/>
            <w:sz w:val="32"/>
            <w:szCs w:val="32"/>
          </w:rPr>
          <m:t>…</m:t>
        </m:r>
        <m:r>
          <w:rPr>
            <w:rFonts w:ascii="Cambria Math" w:hAnsi="Times New Roman" w:cs="Times New Roman"/>
            <w:sz w:val="32"/>
            <w:szCs w:val="32"/>
          </w:rPr>
          <m:t>+</m:t>
        </m:r>
        <m:sSub>
          <m:sSubPr>
            <m:ctrlPr>
              <w:rPr>
                <w:rFonts w:ascii="Cambria Math" w:hAnsi="Times New Roman" w:cs="Times New Roman"/>
                <w:i/>
                <w:sz w:val="32"/>
                <w:szCs w:val="32"/>
                <w:lang w:val="en-US"/>
              </w:rPr>
            </m:ctrlPr>
          </m:sSubPr>
          <m:e>
            <m:r>
              <w:rPr>
                <w:rFonts w:ascii="Cambria Math" w:hAnsi="Cambria Math" w:cs="Times New Roman"/>
                <w:sz w:val="32"/>
                <w:szCs w:val="32"/>
                <w:lang w:val="en-US"/>
              </w:rPr>
              <m:t>c</m:t>
            </m:r>
          </m:e>
          <m:sub>
            <m:r>
              <w:rPr>
                <w:rFonts w:ascii="Cambria Math" w:hAnsi="Cambria Math" w:cs="Times New Roman"/>
                <w:sz w:val="32"/>
                <w:szCs w:val="32"/>
                <w:lang w:val="en-US"/>
              </w:rPr>
              <m:t>mn</m:t>
            </m:r>
          </m:sub>
        </m:sSub>
        <m:sSub>
          <m:sSubPr>
            <m:ctrlPr>
              <w:rPr>
                <w:rFonts w:ascii="Cambria Math" w:hAnsi="Times New Roman" w:cs="Times New Roman"/>
                <w:i/>
                <w:sz w:val="32"/>
                <w:szCs w:val="32"/>
                <w:lang w:val="en-US"/>
              </w:rPr>
            </m:ctrlPr>
          </m:sSubPr>
          <m:e>
            <m:r>
              <w:rPr>
                <w:rFonts w:ascii="Cambria Math" w:hAnsi="Cambria Math" w:cs="Times New Roman"/>
                <w:sz w:val="32"/>
                <w:szCs w:val="32"/>
                <w:lang w:val="en-US"/>
              </w:rPr>
              <m:t>x</m:t>
            </m:r>
          </m:e>
          <m:sub>
            <m:r>
              <w:rPr>
                <w:rFonts w:ascii="Cambria Math" w:hAnsi="Cambria Math" w:cs="Times New Roman"/>
                <w:sz w:val="32"/>
                <w:szCs w:val="32"/>
                <w:lang w:val="en-US"/>
              </w:rPr>
              <m:t>mn</m:t>
            </m:r>
          </m:sub>
        </m:sSub>
      </m:oMath>
      <w:r w:rsidRPr="00EC439B">
        <w:rPr>
          <w:rFonts w:ascii="Times New Roman" w:hAnsi="Times New Roman" w:cs="Times New Roman"/>
          <w:sz w:val="32"/>
          <w:szCs w:val="32"/>
        </w:rPr>
        <w:t>,</w:t>
      </w:r>
    </w:p>
    <w:p w:rsidR="00D218D8" w:rsidRPr="00EC439B" w:rsidRDefault="00D218D8" w:rsidP="00D218D8">
      <w:pPr>
        <w:tabs>
          <w:tab w:val="left" w:pos="1800"/>
          <w:tab w:val="left" w:pos="8833"/>
          <w:tab w:val="left" w:pos="9000"/>
        </w:tabs>
        <w:ind w:firstLine="360"/>
        <w:jc w:val="both"/>
        <w:rPr>
          <w:rFonts w:ascii="Times New Roman" w:hAnsi="Times New Roman" w:cs="Times New Roman"/>
          <w:sz w:val="28"/>
          <w:szCs w:val="28"/>
        </w:rPr>
      </w:pPr>
    </w:p>
    <w:p w:rsidR="00D218D8" w:rsidRDefault="00D218D8" w:rsidP="00D218D8">
      <w:pPr>
        <w:tabs>
          <w:tab w:val="left" w:pos="1800"/>
          <w:tab w:val="left" w:pos="8833"/>
          <w:tab w:val="left" w:pos="9000"/>
        </w:tabs>
        <w:jc w:val="both"/>
        <w:rPr>
          <w:rFonts w:ascii="Times New Roman" w:hAnsi="Times New Roman" w:cs="Times New Roman"/>
          <w:sz w:val="28"/>
          <w:szCs w:val="28"/>
        </w:rPr>
      </w:pPr>
      <w:r w:rsidRPr="00095228">
        <w:rPr>
          <w:rFonts w:ascii="Times New Roman" w:hAnsi="Times New Roman" w:cs="Times New Roman"/>
          <w:sz w:val="28"/>
          <w:szCs w:val="28"/>
        </w:rPr>
        <w:t>или, гораздо короче,</w:t>
      </w:r>
    </w:p>
    <w:p w:rsidR="00D218D8" w:rsidRPr="00430892" w:rsidRDefault="00D218D8" w:rsidP="00D218D8">
      <w:pPr>
        <w:tabs>
          <w:tab w:val="left" w:pos="1800"/>
          <w:tab w:val="left" w:pos="8833"/>
          <w:tab w:val="left" w:pos="9000"/>
        </w:tabs>
        <w:jc w:val="both"/>
        <w:rPr>
          <w:rFonts w:ascii="Times New Roman" w:hAnsi="Times New Roman" w:cs="Times New Roman"/>
          <w:sz w:val="28"/>
          <w:szCs w:val="28"/>
        </w:rPr>
      </w:pPr>
    </w:p>
    <w:p w:rsidR="00D218D8" w:rsidRPr="00D34A54" w:rsidRDefault="00D218D8" w:rsidP="00D218D8">
      <w:pPr>
        <w:tabs>
          <w:tab w:val="left" w:pos="1800"/>
          <w:tab w:val="left" w:pos="8080"/>
        </w:tabs>
        <w:ind w:right="141"/>
        <w:jc w:val="center"/>
        <w:rPr>
          <w:rFonts w:ascii="Times New Roman" w:hAnsi="Times New Roman" w:cs="Times New Roman"/>
          <w:sz w:val="28"/>
          <w:szCs w:val="28"/>
        </w:rPr>
      </w:pPr>
      <m:oMathPara>
        <m:oMath>
          <m:r>
            <w:rPr>
              <w:rFonts w:ascii="Cambria Math" w:hAnsi="Cambria Math" w:cs="Times New Roman"/>
              <w:sz w:val="32"/>
              <w:szCs w:val="32"/>
            </w:rPr>
            <m:t xml:space="preserve">              L</m:t>
          </m:r>
          <m:r>
            <w:rPr>
              <w:rFonts w:ascii="Cambria Math" w:hAnsi="Cambria Math" w:cs="Times New Roman"/>
              <w:sz w:val="32"/>
              <w:szCs w:val="32"/>
              <w:lang w:val="en-US"/>
            </w:rPr>
            <m:t>=</m:t>
          </m:r>
          <m:nary>
            <m:naryPr>
              <m:chr m:val="∑"/>
              <m:limLoc m:val="undOvr"/>
              <m:ctrlPr>
                <w:rPr>
                  <w:rFonts w:ascii="Cambria Math" w:hAnsi="Cambria Math" w:cs="Times New Roman"/>
                  <w:i/>
                  <w:sz w:val="32"/>
                  <w:szCs w:val="32"/>
                </w:rPr>
              </m:ctrlPr>
            </m:naryPr>
            <m:sub>
              <m:r>
                <w:rPr>
                  <w:rFonts w:ascii="Cambria Math" w:hAnsi="Cambria Math" w:cs="Times New Roman"/>
                  <w:sz w:val="32"/>
                  <w:szCs w:val="32"/>
                </w:rPr>
                <m:t>i</m:t>
              </m:r>
              <m:r>
                <w:rPr>
                  <w:rFonts w:ascii="Cambria Math" w:hAnsi="Cambria Math" w:cs="Times New Roman"/>
                  <w:sz w:val="32"/>
                  <w:szCs w:val="32"/>
                  <w:lang w:val="en-US"/>
                </w:rPr>
                <m:t>=1</m:t>
              </m:r>
            </m:sub>
            <m:sup>
              <m:r>
                <w:rPr>
                  <w:rFonts w:ascii="Cambria Math" w:hAnsi="Cambria Math" w:cs="Times New Roman"/>
                  <w:sz w:val="32"/>
                  <w:szCs w:val="32"/>
                </w:rPr>
                <m:t>m</m:t>
              </m:r>
            </m:sup>
            <m:e>
              <m:nary>
                <m:naryPr>
                  <m:chr m:val="∑"/>
                  <m:limLoc m:val="undOvr"/>
                  <m:ctrlPr>
                    <w:rPr>
                      <w:rFonts w:ascii="Cambria Math" w:hAnsi="Cambria Math" w:cs="Times New Roman"/>
                      <w:i/>
                      <w:sz w:val="32"/>
                      <w:szCs w:val="32"/>
                    </w:rPr>
                  </m:ctrlPr>
                </m:naryPr>
                <m:sub>
                  <m:r>
                    <w:rPr>
                      <w:rFonts w:ascii="Cambria Math" w:hAnsi="Cambria Math" w:cs="Times New Roman"/>
                      <w:sz w:val="32"/>
                      <w:szCs w:val="32"/>
                    </w:rPr>
                    <m:t>j</m:t>
                  </m:r>
                  <m:r>
                    <w:rPr>
                      <w:rFonts w:ascii="Cambria Math" w:hAnsi="Cambria Math" w:cs="Times New Roman"/>
                      <w:sz w:val="32"/>
                      <w:szCs w:val="32"/>
                      <w:lang w:val="en-US"/>
                    </w:rPr>
                    <m:t>=1</m:t>
                  </m:r>
                </m:sub>
                <m:sup>
                  <m:r>
                    <w:rPr>
                      <w:rFonts w:ascii="Cambria Math" w:hAnsi="Cambria Math" w:cs="Times New Roman"/>
                      <w:sz w:val="32"/>
                      <w:szCs w:val="32"/>
                    </w:rPr>
                    <m:t>n</m:t>
                  </m:r>
                </m:sup>
                <m:e>
                  <m:sSub>
                    <m:sSubPr>
                      <m:ctrlPr>
                        <w:rPr>
                          <w:rFonts w:ascii="Cambria Math" w:hAnsi="Cambria Math" w:cs="Times New Roman"/>
                          <w:i/>
                          <w:sz w:val="32"/>
                          <w:szCs w:val="32"/>
                        </w:rPr>
                      </m:ctrlPr>
                    </m:sSubPr>
                    <m:e>
                      <m:r>
                        <w:rPr>
                          <w:rFonts w:ascii="Cambria Math" w:hAnsi="Cambria Math" w:cs="Times New Roman"/>
                          <w:sz w:val="32"/>
                          <w:szCs w:val="32"/>
                        </w:rPr>
                        <m:t>c</m:t>
                      </m:r>
                    </m:e>
                    <m:sub>
                      <m:r>
                        <w:rPr>
                          <w:rFonts w:ascii="Cambria Math" w:hAnsi="Cambria Math" w:cs="Times New Roman"/>
                          <w:sz w:val="32"/>
                          <w:szCs w:val="32"/>
                        </w:rPr>
                        <m:t>ij</m:t>
                      </m:r>
                    </m:sub>
                  </m:sSub>
                  <m:sSub>
                    <m:sSubPr>
                      <m:ctrlPr>
                        <w:rPr>
                          <w:rFonts w:ascii="Cambria Math" w:hAnsi="Cambria Math" w:cs="Times New Roman"/>
                          <w:i/>
                          <w:sz w:val="32"/>
                          <w:szCs w:val="32"/>
                        </w:rPr>
                      </m:ctrlPr>
                    </m:sSubPr>
                    <m:e>
                      <m:r>
                        <w:rPr>
                          <w:rFonts w:ascii="Cambria Math" w:hAnsi="Cambria Math" w:cs="Times New Roman"/>
                          <w:sz w:val="32"/>
                          <w:szCs w:val="32"/>
                        </w:rPr>
                        <m:t>x</m:t>
                      </m:r>
                    </m:e>
                    <m:sub>
                      <m:r>
                        <w:rPr>
                          <w:rFonts w:ascii="Cambria Math" w:hAnsi="Cambria Math" w:cs="Times New Roman"/>
                          <w:sz w:val="32"/>
                          <w:szCs w:val="32"/>
                        </w:rPr>
                        <m:t>ij</m:t>
                      </m:r>
                    </m:sub>
                  </m:sSub>
                </m:e>
              </m:nary>
            </m:e>
          </m:nary>
          <m:r>
            <m:rPr>
              <m:sty m:val="p"/>
            </m:rPr>
            <w:rPr>
              <w:rFonts w:ascii="Cambria Math" w:hAnsi="Cambria Math" w:cs="Times New Roman"/>
              <w:sz w:val="28"/>
              <w:szCs w:val="28"/>
              <w:lang w:val="en-US"/>
            </w:rPr>
            <m:t xml:space="preserve">.                                                                </m:t>
          </m:r>
          <m:r>
            <m:rPr>
              <m:sty m:val="p"/>
            </m:rPr>
            <w:rPr>
              <w:rFonts w:ascii="Cambria Math" w:hAnsi="Cambria Math" w:cs="Times New Roman"/>
              <w:sz w:val="28"/>
              <w:szCs w:val="28"/>
            </w:rPr>
            <m:t>(5)</m:t>
          </m:r>
        </m:oMath>
      </m:oMathPara>
    </w:p>
    <w:p w:rsidR="00D218D8" w:rsidRPr="00430892" w:rsidRDefault="00D218D8" w:rsidP="00D218D8">
      <w:pPr>
        <w:tabs>
          <w:tab w:val="left" w:pos="1800"/>
          <w:tab w:val="left" w:pos="8080"/>
          <w:tab w:val="left" w:pos="9000"/>
        </w:tabs>
        <w:jc w:val="both"/>
        <w:rPr>
          <w:rFonts w:ascii="Times New Roman" w:hAnsi="Times New Roman" w:cs="Times New Roman"/>
          <w:sz w:val="28"/>
          <w:szCs w:val="28"/>
        </w:rPr>
      </w:pPr>
      <w:r w:rsidRPr="00430892">
        <w:rPr>
          <w:rFonts w:ascii="Times New Roman" w:hAnsi="Times New Roman" w:cs="Times New Roman"/>
          <w:sz w:val="28"/>
          <w:szCs w:val="28"/>
        </w:rPr>
        <w:tab/>
      </w:r>
      <w:r w:rsidRPr="00430892">
        <w:rPr>
          <w:rFonts w:ascii="Times New Roman" w:hAnsi="Times New Roman" w:cs="Times New Roman"/>
          <w:sz w:val="28"/>
          <w:szCs w:val="28"/>
        </w:rPr>
        <w:tab/>
      </w:r>
    </w:p>
    <w:p w:rsidR="00D218D8" w:rsidRDefault="00D218D8" w:rsidP="00D218D8">
      <w:pPr>
        <w:tabs>
          <w:tab w:val="left" w:pos="1800"/>
          <w:tab w:val="left" w:pos="8833"/>
          <w:tab w:val="left" w:pos="9000"/>
        </w:tabs>
        <w:ind w:firstLine="567"/>
        <w:jc w:val="both"/>
        <w:rPr>
          <w:rFonts w:ascii="Times New Roman" w:hAnsi="Times New Roman" w:cs="Times New Roman"/>
          <w:sz w:val="28"/>
          <w:szCs w:val="28"/>
        </w:rPr>
        <w:sectPr w:rsidR="00D218D8" w:rsidSect="00FF391D">
          <w:pgSz w:w="11906" w:h="16838"/>
          <w:pgMar w:top="1134" w:right="850" w:bottom="1134" w:left="1701" w:header="708" w:footer="708" w:gutter="0"/>
          <w:cols w:space="708"/>
          <w:docGrid w:linePitch="360"/>
        </w:sectPr>
      </w:pPr>
      <w:r w:rsidRPr="00095228">
        <w:rPr>
          <w:rFonts w:ascii="Times New Roman" w:hAnsi="Times New Roman" w:cs="Times New Roman"/>
          <w:sz w:val="28"/>
          <w:szCs w:val="28"/>
        </w:rPr>
        <w:t xml:space="preserve">Требуется так построить план перевозок   (2),   чтобы с учетом систем ограничений   (3)   и   (4)   обратить стоимость затрат </w:t>
      </w:r>
      <w:r>
        <w:rPr>
          <w:rFonts w:ascii="Times New Roman" w:hAnsi="Times New Roman" w:cs="Times New Roman"/>
          <w:i/>
          <w:sz w:val="28"/>
          <w:szCs w:val="28"/>
          <w:lang w:val="en-US"/>
        </w:rPr>
        <w:t>L</w:t>
      </w:r>
      <w:r w:rsidRPr="00095228">
        <w:rPr>
          <w:rFonts w:ascii="Times New Roman" w:hAnsi="Times New Roman" w:cs="Times New Roman"/>
          <w:i/>
          <w:sz w:val="28"/>
          <w:szCs w:val="28"/>
        </w:rPr>
        <w:t xml:space="preserve">, </w:t>
      </w:r>
      <w:r w:rsidRPr="00095228">
        <w:rPr>
          <w:rFonts w:ascii="Times New Roman" w:hAnsi="Times New Roman" w:cs="Times New Roman"/>
          <w:sz w:val="28"/>
          <w:szCs w:val="28"/>
        </w:rPr>
        <w:t>определяемую</w:t>
      </w:r>
    </w:p>
    <w:p w:rsidR="00D218D8" w:rsidRPr="00095228" w:rsidRDefault="00D218D8" w:rsidP="00D218D8">
      <w:pPr>
        <w:tabs>
          <w:tab w:val="left" w:pos="1800"/>
          <w:tab w:val="left" w:pos="8833"/>
          <w:tab w:val="left" w:pos="9000"/>
        </w:tabs>
        <w:jc w:val="both"/>
        <w:rPr>
          <w:rFonts w:ascii="Times New Roman" w:hAnsi="Times New Roman" w:cs="Times New Roman"/>
          <w:sz w:val="28"/>
          <w:szCs w:val="28"/>
        </w:rPr>
      </w:pPr>
      <w:r w:rsidRPr="00095228">
        <w:rPr>
          <w:rFonts w:ascii="Times New Roman" w:hAnsi="Times New Roman" w:cs="Times New Roman"/>
          <w:sz w:val="28"/>
          <w:szCs w:val="28"/>
        </w:rPr>
        <w:lastRenderedPageBreak/>
        <w:t xml:space="preserve"> соотношением   (5),   в минимум.</w:t>
      </w:r>
    </w:p>
    <w:p w:rsidR="00D218D8" w:rsidRPr="00095228" w:rsidRDefault="00D218D8" w:rsidP="00D218D8">
      <w:pPr>
        <w:tabs>
          <w:tab w:val="left" w:pos="1800"/>
          <w:tab w:val="left" w:pos="8833"/>
          <w:tab w:val="left" w:pos="9000"/>
        </w:tabs>
        <w:ind w:firstLine="567"/>
        <w:jc w:val="both"/>
        <w:rPr>
          <w:rFonts w:ascii="Times New Roman" w:hAnsi="Times New Roman" w:cs="Times New Roman"/>
          <w:sz w:val="28"/>
          <w:szCs w:val="28"/>
        </w:rPr>
      </w:pPr>
      <w:r w:rsidRPr="00095228">
        <w:rPr>
          <w:rFonts w:ascii="Times New Roman" w:hAnsi="Times New Roman" w:cs="Times New Roman"/>
          <w:sz w:val="28"/>
          <w:szCs w:val="28"/>
        </w:rPr>
        <w:t>Особенностью сформулированной задачи является то, что часть ограничений имеет вид неравенств   (3),   а часть ограничений   (4)   – вид линейных равенств.</w:t>
      </w:r>
    </w:p>
    <w:p w:rsidR="00D218D8" w:rsidRPr="00095228" w:rsidRDefault="00D218D8" w:rsidP="00D218D8">
      <w:pPr>
        <w:tabs>
          <w:tab w:val="left" w:pos="1800"/>
          <w:tab w:val="left" w:pos="8833"/>
          <w:tab w:val="left" w:pos="9000"/>
        </w:tabs>
        <w:ind w:firstLine="567"/>
        <w:jc w:val="both"/>
        <w:rPr>
          <w:rFonts w:ascii="Times New Roman" w:hAnsi="Times New Roman" w:cs="Times New Roman"/>
          <w:sz w:val="28"/>
          <w:szCs w:val="28"/>
        </w:rPr>
      </w:pPr>
      <w:r w:rsidRPr="00095228">
        <w:rPr>
          <w:rFonts w:ascii="Times New Roman" w:hAnsi="Times New Roman" w:cs="Times New Roman"/>
          <w:sz w:val="28"/>
          <w:szCs w:val="28"/>
        </w:rPr>
        <w:t>Заметим, что при некоторой постановке все условия-ограничения задачи становятся равенствами. А именно, если сумма всех заявок равна сумме всех запасов</w:t>
      </w:r>
    </w:p>
    <w:p w:rsidR="00D218D8" w:rsidRPr="00095228" w:rsidRDefault="00D218D8" w:rsidP="00D218D8">
      <w:pPr>
        <w:tabs>
          <w:tab w:val="left" w:pos="1800"/>
          <w:tab w:val="left" w:pos="8833"/>
          <w:tab w:val="left" w:pos="9000"/>
        </w:tabs>
        <w:ind w:firstLine="360"/>
        <w:jc w:val="both"/>
        <w:rPr>
          <w:rFonts w:ascii="Times New Roman" w:hAnsi="Times New Roman" w:cs="Times New Roman"/>
          <w:sz w:val="28"/>
          <w:szCs w:val="28"/>
        </w:rPr>
      </w:pPr>
    </w:p>
    <w:p w:rsidR="00D218D8" w:rsidRPr="00095228" w:rsidRDefault="00D218D8" w:rsidP="00D218D8">
      <w:pPr>
        <w:tabs>
          <w:tab w:val="left" w:pos="1800"/>
          <w:tab w:val="left" w:pos="8833"/>
          <w:tab w:val="left" w:pos="9000"/>
        </w:tabs>
        <w:ind w:firstLine="360"/>
        <w:jc w:val="both"/>
        <w:rPr>
          <w:rFonts w:ascii="Times New Roman" w:hAnsi="Times New Roman" w:cs="Times New Roman"/>
          <w:sz w:val="28"/>
          <w:szCs w:val="28"/>
        </w:rPr>
      </w:pPr>
      <w:r w:rsidRPr="00095228">
        <w:rPr>
          <w:rFonts w:ascii="Times New Roman" w:hAnsi="Times New Roman" w:cs="Times New Roman"/>
          <w:sz w:val="28"/>
          <w:szCs w:val="28"/>
        </w:rPr>
        <w:tab/>
      </w:r>
      <w:r w:rsidRPr="00EC439B">
        <w:rPr>
          <w:rFonts w:ascii="Times New Roman" w:hAnsi="Times New Roman" w:cs="Times New Roman"/>
          <w:sz w:val="28"/>
          <w:szCs w:val="28"/>
        </w:rPr>
        <w:t xml:space="preserve">                    </w:t>
      </w:r>
      <w:r w:rsidRPr="00095228">
        <w:rPr>
          <w:rFonts w:ascii="Times New Roman" w:hAnsi="Times New Roman" w:cs="Times New Roman"/>
          <w:position w:val="-42"/>
          <w:sz w:val="28"/>
          <w:szCs w:val="28"/>
        </w:rPr>
        <w:object w:dxaOrig="1800" w:dyaOrig="859">
          <v:shape id="_x0000_i1736" type="#_x0000_t75" style="width:96pt;height:45pt" o:ole="">
            <v:imagedata r:id="rId1388" o:title=""/>
          </v:shape>
          <o:OLEObject Type="Embed" ProgID="Equation.DSMT4" ShapeID="_x0000_i1736" DrawAspect="Content" ObjectID="_1304455877" r:id="rId1389"/>
        </w:object>
      </w:r>
      <w:r w:rsidRPr="00095228">
        <w:rPr>
          <w:rFonts w:ascii="Times New Roman" w:hAnsi="Times New Roman" w:cs="Times New Roman"/>
          <w:sz w:val="28"/>
          <w:szCs w:val="28"/>
        </w:rPr>
        <w:t xml:space="preserve"> ,</w:t>
      </w:r>
    </w:p>
    <w:p w:rsidR="00D218D8" w:rsidRPr="00095228" w:rsidRDefault="00D218D8" w:rsidP="00D218D8">
      <w:pPr>
        <w:tabs>
          <w:tab w:val="left" w:pos="1800"/>
          <w:tab w:val="left" w:pos="8833"/>
          <w:tab w:val="left" w:pos="9000"/>
        </w:tabs>
        <w:ind w:firstLine="360"/>
        <w:jc w:val="both"/>
        <w:rPr>
          <w:rFonts w:ascii="Times New Roman" w:hAnsi="Times New Roman" w:cs="Times New Roman"/>
          <w:sz w:val="28"/>
          <w:szCs w:val="28"/>
        </w:rPr>
      </w:pPr>
    </w:p>
    <w:p w:rsidR="00D218D8" w:rsidRPr="00095228" w:rsidRDefault="00D218D8" w:rsidP="00D218D8">
      <w:pPr>
        <w:tabs>
          <w:tab w:val="left" w:pos="1800"/>
          <w:tab w:val="left" w:pos="8833"/>
          <w:tab w:val="left" w:pos="9000"/>
        </w:tabs>
        <w:jc w:val="both"/>
        <w:rPr>
          <w:rFonts w:ascii="Times New Roman" w:hAnsi="Times New Roman" w:cs="Times New Roman"/>
          <w:sz w:val="28"/>
          <w:szCs w:val="28"/>
        </w:rPr>
      </w:pPr>
      <w:r w:rsidRPr="00095228">
        <w:rPr>
          <w:rFonts w:ascii="Times New Roman" w:hAnsi="Times New Roman" w:cs="Times New Roman"/>
          <w:sz w:val="28"/>
          <w:szCs w:val="28"/>
        </w:rPr>
        <w:t>то неизбежно с каждого склада будет вывезено всё, что на нем имеется, и неравенства   (3),   так же как и   (4)   превратятся в равенства.</w:t>
      </w:r>
    </w:p>
    <w:p w:rsidR="00D218D8" w:rsidRPr="00095228" w:rsidRDefault="00D218D8" w:rsidP="00D218D8">
      <w:pPr>
        <w:tabs>
          <w:tab w:val="left" w:pos="1800"/>
          <w:tab w:val="left" w:pos="8833"/>
          <w:tab w:val="left" w:pos="9000"/>
        </w:tabs>
        <w:ind w:firstLine="360"/>
        <w:jc w:val="both"/>
        <w:rPr>
          <w:rFonts w:ascii="Times New Roman" w:hAnsi="Times New Roman" w:cs="Times New Roman"/>
          <w:sz w:val="28"/>
          <w:szCs w:val="28"/>
        </w:rPr>
      </w:pPr>
      <w:r w:rsidRPr="00095228">
        <w:rPr>
          <w:rFonts w:ascii="Times New Roman" w:hAnsi="Times New Roman" w:cs="Times New Roman"/>
          <w:sz w:val="28"/>
          <w:szCs w:val="28"/>
        </w:rPr>
        <w:t xml:space="preserve">Такая задача о перевозках называется </w:t>
      </w:r>
      <w:r w:rsidRPr="00095228">
        <w:rPr>
          <w:rFonts w:ascii="Times New Roman" w:hAnsi="Times New Roman" w:cs="Times New Roman"/>
          <w:i/>
          <w:sz w:val="28"/>
          <w:szCs w:val="28"/>
        </w:rPr>
        <w:t>транспортной задачей</w:t>
      </w:r>
      <w:r w:rsidRPr="00095228">
        <w:rPr>
          <w:rFonts w:ascii="Times New Roman" w:hAnsi="Times New Roman" w:cs="Times New Roman"/>
          <w:sz w:val="28"/>
          <w:szCs w:val="28"/>
        </w:rPr>
        <w:t xml:space="preserve">. </w:t>
      </w:r>
    </w:p>
    <w:p w:rsidR="00D218D8" w:rsidRPr="00095228" w:rsidRDefault="00D218D8" w:rsidP="00D218D8">
      <w:pPr>
        <w:jc w:val="both"/>
        <w:rPr>
          <w:rFonts w:ascii="Times New Roman" w:hAnsi="Times New Roman" w:cs="Times New Roman"/>
          <w:sz w:val="28"/>
          <w:szCs w:val="28"/>
        </w:rPr>
      </w:pPr>
    </w:p>
    <w:p w:rsidR="00D218D8" w:rsidRPr="00095228" w:rsidRDefault="00D218D8" w:rsidP="00D218D8">
      <w:pPr>
        <w:shd w:val="clear" w:color="auto" w:fill="FFFFFF"/>
        <w:tabs>
          <w:tab w:val="left" w:pos="540"/>
          <w:tab w:val="left" w:pos="720"/>
        </w:tabs>
        <w:ind w:firstLine="540"/>
        <w:jc w:val="both"/>
        <w:rPr>
          <w:rFonts w:ascii="Times New Roman" w:hAnsi="Times New Roman" w:cs="Times New Roman"/>
          <w:color w:val="000000"/>
          <w:spacing w:val="20"/>
          <w:sz w:val="28"/>
          <w:szCs w:val="28"/>
          <w:shd w:val="clear" w:color="auto" w:fill="FFFFFF"/>
        </w:rPr>
      </w:pPr>
    </w:p>
    <w:p w:rsidR="00D218D8" w:rsidRPr="00095228" w:rsidRDefault="00D218D8" w:rsidP="00D218D8">
      <w:pPr>
        <w:pStyle w:val="1"/>
        <w:tabs>
          <w:tab w:val="left" w:pos="1800"/>
          <w:tab w:val="left" w:pos="8833"/>
        </w:tabs>
        <w:ind w:left="360"/>
        <w:rPr>
          <w:rFonts w:ascii="Times New Roman" w:hAnsi="Times New Roman" w:cs="Times New Roman"/>
          <w:b/>
          <w:sz w:val="32"/>
          <w:szCs w:val="32"/>
        </w:rPr>
      </w:pPr>
      <w:r w:rsidRPr="00095228">
        <w:rPr>
          <w:rFonts w:ascii="Times New Roman" w:hAnsi="Times New Roman" w:cs="Times New Roman"/>
          <w:b/>
          <w:sz w:val="32"/>
          <w:szCs w:val="32"/>
        </w:rPr>
        <w:t>4.2. Основная задача линейного программирования</w:t>
      </w:r>
    </w:p>
    <w:p w:rsidR="00D218D8" w:rsidRPr="00095228" w:rsidRDefault="00D218D8" w:rsidP="00D218D8">
      <w:pPr>
        <w:pStyle w:val="a4"/>
        <w:tabs>
          <w:tab w:val="left" w:pos="555"/>
          <w:tab w:val="left" w:pos="735"/>
        </w:tabs>
        <w:spacing w:line="100" w:lineRule="atLeast"/>
        <w:ind w:left="15"/>
        <w:jc w:val="both"/>
        <w:rPr>
          <w:rFonts w:ascii="Times New Roman" w:hAnsi="Times New Roman" w:cs="Times New Roman"/>
          <w:color w:val="000000"/>
          <w:spacing w:val="20"/>
          <w:sz w:val="28"/>
          <w:szCs w:val="28"/>
        </w:rPr>
      </w:pPr>
    </w:p>
    <w:p w:rsidR="00D218D8" w:rsidRPr="00095228" w:rsidRDefault="00D218D8" w:rsidP="00D218D8">
      <w:pPr>
        <w:tabs>
          <w:tab w:val="left" w:pos="1800"/>
          <w:tab w:val="left" w:pos="8833"/>
        </w:tabs>
        <w:ind w:firstLine="567"/>
        <w:jc w:val="both"/>
        <w:rPr>
          <w:rFonts w:ascii="Times New Roman" w:hAnsi="Times New Roman" w:cs="Times New Roman"/>
          <w:sz w:val="28"/>
          <w:szCs w:val="28"/>
        </w:rPr>
      </w:pPr>
      <w:r w:rsidRPr="00095228">
        <w:rPr>
          <w:rFonts w:ascii="Times New Roman" w:hAnsi="Times New Roman" w:cs="Times New Roman"/>
          <w:sz w:val="28"/>
          <w:szCs w:val="28"/>
        </w:rPr>
        <w:t>В рассмотренной выше задаче о перевозках линейные ограничения имеют вид как линейных неравенств так и линейных равенств.</w:t>
      </w:r>
    </w:p>
    <w:p w:rsidR="00D218D8" w:rsidRPr="00095228" w:rsidRDefault="00D218D8" w:rsidP="00D218D8">
      <w:pPr>
        <w:tabs>
          <w:tab w:val="left" w:pos="1800"/>
          <w:tab w:val="left" w:pos="8833"/>
        </w:tabs>
        <w:ind w:firstLine="567"/>
        <w:jc w:val="both"/>
        <w:rPr>
          <w:rFonts w:ascii="Times New Roman" w:hAnsi="Times New Roman" w:cs="Times New Roman"/>
          <w:sz w:val="28"/>
          <w:szCs w:val="28"/>
        </w:rPr>
      </w:pPr>
      <w:r w:rsidRPr="00095228">
        <w:rPr>
          <w:rFonts w:ascii="Times New Roman" w:hAnsi="Times New Roman" w:cs="Times New Roman"/>
          <w:sz w:val="28"/>
          <w:szCs w:val="28"/>
        </w:rPr>
        <w:t xml:space="preserve">Здесь мы рассмотрим задачу линейного программирования с ограничениями-равенствами – так называемую </w:t>
      </w:r>
      <w:r w:rsidRPr="00095228">
        <w:rPr>
          <w:rFonts w:ascii="Times New Roman" w:hAnsi="Times New Roman" w:cs="Times New Roman"/>
          <w:i/>
          <w:sz w:val="28"/>
          <w:szCs w:val="28"/>
        </w:rPr>
        <w:t>основную задачу линейного программирования</w:t>
      </w:r>
      <w:r w:rsidRPr="00095228">
        <w:rPr>
          <w:rFonts w:ascii="Times New Roman" w:hAnsi="Times New Roman" w:cs="Times New Roman"/>
          <w:sz w:val="28"/>
          <w:szCs w:val="28"/>
        </w:rPr>
        <w:t xml:space="preserve"> (ОЗЛП).</w:t>
      </w:r>
    </w:p>
    <w:p w:rsidR="00D218D8" w:rsidRPr="00095228" w:rsidRDefault="00D218D8" w:rsidP="00D218D8">
      <w:pPr>
        <w:tabs>
          <w:tab w:val="left" w:pos="1800"/>
          <w:tab w:val="left" w:pos="8833"/>
        </w:tabs>
        <w:ind w:firstLine="567"/>
        <w:jc w:val="both"/>
        <w:rPr>
          <w:rFonts w:ascii="Times New Roman" w:hAnsi="Times New Roman" w:cs="Times New Roman"/>
          <w:sz w:val="28"/>
          <w:szCs w:val="28"/>
        </w:rPr>
      </w:pPr>
      <w:r w:rsidRPr="00095228">
        <w:rPr>
          <w:rFonts w:ascii="Times New Roman" w:hAnsi="Times New Roman" w:cs="Times New Roman"/>
          <w:sz w:val="28"/>
          <w:szCs w:val="28"/>
        </w:rPr>
        <w:t>В дальнейшем мы покажем, как от задачи с ограничениями-неравенствами можно перейти к ОЗЛП, и обратно.</w:t>
      </w:r>
    </w:p>
    <w:p w:rsidR="00D218D8" w:rsidRPr="00095228" w:rsidRDefault="00D218D8" w:rsidP="00D218D8">
      <w:pPr>
        <w:tabs>
          <w:tab w:val="left" w:pos="1800"/>
          <w:tab w:val="left" w:pos="8833"/>
        </w:tabs>
        <w:ind w:firstLine="567"/>
        <w:jc w:val="both"/>
        <w:rPr>
          <w:rFonts w:ascii="Times New Roman" w:hAnsi="Times New Roman" w:cs="Times New Roman"/>
          <w:sz w:val="28"/>
          <w:szCs w:val="28"/>
        </w:rPr>
      </w:pPr>
      <w:r w:rsidRPr="00095228">
        <w:rPr>
          <w:rFonts w:ascii="Times New Roman" w:hAnsi="Times New Roman" w:cs="Times New Roman"/>
          <w:sz w:val="28"/>
          <w:szCs w:val="28"/>
        </w:rPr>
        <w:t>Основная задача линейного программирования ставится следующим образом.</w:t>
      </w:r>
    </w:p>
    <w:p w:rsidR="00D218D8" w:rsidRPr="00095228" w:rsidRDefault="00D218D8" w:rsidP="00D218D8">
      <w:pPr>
        <w:tabs>
          <w:tab w:val="left" w:pos="1800"/>
          <w:tab w:val="left" w:pos="8833"/>
        </w:tabs>
        <w:ind w:firstLine="567"/>
        <w:jc w:val="both"/>
        <w:rPr>
          <w:rFonts w:ascii="Times New Roman" w:hAnsi="Times New Roman" w:cs="Times New Roman"/>
          <w:sz w:val="28"/>
          <w:szCs w:val="28"/>
        </w:rPr>
      </w:pPr>
      <w:r w:rsidRPr="00095228">
        <w:rPr>
          <w:rFonts w:ascii="Times New Roman" w:hAnsi="Times New Roman" w:cs="Times New Roman"/>
          <w:sz w:val="28"/>
          <w:szCs w:val="28"/>
        </w:rPr>
        <w:t>Имеется ряд переменных</w:t>
      </w:r>
    </w:p>
    <w:p w:rsidR="00D218D8" w:rsidRPr="00095228" w:rsidRDefault="00D218D8" w:rsidP="00D218D8">
      <w:pPr>
        <w:tabs>
          <w:tab w:val="left" w:pos="1800"/>
          <w:tab w:val="left" w:pos="8833"/>
        </w:tabs>
        <w:jc w:val="both"/>
        <w:rPr>
          <w:rFonts w:ascii="Times New Roman" w:hAnsi="Times New Roman" w:cs="Times New Roman"/>
          <w:sz w:val="28"/>
          <w:szCs w:val="28"/>
        </w:rPr>
      </w:pPr>
    </w:p>
    <w:p w:rsidR="00D218D8" w:rsidRPr="00095228" w:rsidRDefault="00D218D8" w:rsidP="00D218D8">
      <w:pPr>
        <w:tabs>
          <w:tab w:val="left" w:pos="1800"/>
          <w:tab w:val="left" w:pos="8833"/>
          <w:tab w:val="left" w:pos="9000"/>
        </w:tabs>
        <w:ind w:firstLine="360"/>
        <w:jc w:val="both"/>
        <w:rPr>
          <w:rFonts w:ascii="Times New Roman" w:hAnsi="Times New Roman" w:cs="Times New Roman"/>
          <w:sz w:val="28"/>
          <w:szCs w:val="28"/>
        </w:rPr>
      </w:pPr>
      <w:r w:rsidRPr="00095228">
        <w:rPr>
          <w:rFonts w:ascii="Times New Roman" w:hAnsi="Times New Roman" w:cs="Times New Roman"/>
          <w:sz w:val="28"/>
          <w:szCs w:val="28"/>
        </w:rPr>
        <w:tab/>
      </w:r>
      <w:r w:rsidRPr="00095228">
        <w:rPr>
          <w:rFonts w:ascii="Times New Roman" w:hAnsi="Times New Roman" w:cs="Times New Roman"/>
          <w:position w:val="-18"/>
          <w:sz w:val="28"/>
          <w:szCs w:val="28"/>
        </w:rPr>
        <w:object w:dxaOrig="1840" w:dyaOrig="420">
          <v:shape id="_x0000_i1737" type="#_x0000_t75" style="width:92.25pt;height:21pt" o:ole="">
            <v:imagedata r:id="rId1390" o:title=""/>
          </v:shape>
          <o:OLEObject Type="Embed" ProgID="Equation.DSMT4" ShapeID="_x0000_i1737" DrawAspect="Content" ObjectID="_1304455878" r:id="rId1391"/>
        </w:object>
      </w:r>
    </w:p>
    <w:p w:rsidR="00D218D8" w:rsidRPr="00095228" w:rsidRDefault="00D218D8" w:rsidP="00D218D8">
      <w:pPr>
        <w:tabs>
          <w:tab w:val="left" w:pos="1800"/>
          <w:tab w:val="left" w:pos="8833"/>
          <w:tab w:val="left" w:pos="9000"/>
        </w:tabs>
        <w:ind w:firstLine="360"/>
        <w:jc w:val="both"/>
        <w:rPr>
          <w:rFonts w:ascii="Times New Roman" w:hAnsi="Times New Roman" w:cs="Times New Roman"/>
          <w:sz w:val="28"/>
          <w:szCs w:val="28"/>
        </w:rPr>
      </w:pPr>
    </w:p>
    <w:p w:rsidR="00D218D8" w:rsidRPr="00095228" w:rsidRDefault="00D218D8" w:rsidP="00D218D8">
      <w:pPr>
        <w:tabs>
          <w:tab w:val="left" w:pos="1800"/>
          <w:tab w:val="left" w:pos="8833"/>
          <w:tab w:val="left" w:pos="9000"/>
        </w:tabs>
        <w:ind w:firstLine="360"/>
        <w:jc w:val="both"/>
        <w:rPr>
          <w:rFonts w:ascii="Times New Roman" w:hAnsi="Times New Roman" w:cs="Times New Roman"/>
          <w:sz w:val="28"/>
          <w:szCs w:val="28"/>
        </w:rPr>
      </w:pPr>
      <w:r w:rsidRPr="00095228">
        <w:rPr>
          <w:rFonts w:ascii="Times New Roman" w:hAnsi="Times New Roman" w:cs="Times New Roman"/>
          <w:sz w:val="28"/>
          <w:szCs w:val="28"/>
        </w:rPr>
        <w:t>Требуется найти такие неотрицательные значения этих переменных, которые удовлетворяли бы системе линейных уравнений</w:t>
      </w:r>
    </w:p>
    <w:p w:rsidR="00D218D8" w:rsidRPr="00095228" w:rsidRDefault="00D218D8" w:rsidP="00D218D8">
      <w:pPr>
        <w:tabs>
          <w:tab w:val="left" w:pos="1800"/>
          <w:tab w:val="left" w:pos="8833"/>
          <w:tab w:val="left" w:pos="9000"/>
        </w:tabs>
        <w:ind w:firstLine="360"/>
        <w:jc w:val="both"/>
        <w:rPr>
          <w:rFonts w:ascii="Times New Roman" w:hAnsi="Times New Roman" w:cs="Times New Roman"/>
          <w:sz w:val="28"/>
          <w:szCs w:val="28"/>
        </w:rPr>
      </w:pPr>
    </w:p>
    <w:p w:rsidR="00D218D8" w:rsidRPr="00095228" w:rsidRDefault="00D218D8" w:rsidP="00D218D8">
      <w:pPr>
        <w:tabs>
          <w:tab w:val="left" w:pos="1800"/>
          <w:tab w:val="left" w:pos="8222"/>
          <w:tab w:val="left" w:pos="9000"/>
        </w:tabs>
        <w:ind w:firstLine="360"/>
        <w:jc w:val="both"/>
        <w:rPr>
          <w:rFonts w:ascii="Times New Roman" w:hAnsi="Times New Roman" w:cs="Times New Roman"/>
          <w:sz w:val="28"/>
          <w:szCs w:val="28"/>
        </w:rPr>
      </w:pPr>
      <w:r w:rsidRPr="00095228">
        <w:rPr>
          <w:rFonts w:ascii="Times New Roman" w:hAnsi="Times New Roman" w:cs="Times New Roman"/>
          <w:sz w:val="28"/>
          <w:szCs w:val="28"/>
        </w:rPr>
        <w:tab/>
      </w:r>
      <w:r w:rsidRPr="00095228">
        <w:rPr>
          <w:rFonts w:ascii="Times New Roman" w:hAnsi="Times New Roman" w:cs="Times New Roman"/>
          <w:position w:val="-86"/>
          <w:sz w:val="28"/>
          <w:szCs w:val="28"/>
        </w:rPr>
        <w:object w:dxaOrig="4680" w:dyaOrig="1840">
          <v:shape id="_x0000_i1738" type="#_x0000_t75" style="width:234pt;height:92.25pt" o:ole="">
            <v:imagedata r:id="rId1392" o:title=""/>
          </v:shape>
          <o:OLEObject Type="Embed" ProgID="Equation.DSMT4" ShapeID="_x0000_i1738" DrawAspect="Content" ObjectID="_1304455879" r:id="rId1393"/>
        </w:object>
      </w:r>
      <w:r w:rsidRPr="00095228">
        <w:rPr>
          <w:rFonts w:ascii="Times New Roman" w:hAnsi="Times New Roman" w:cs="Times New Roman"/>
          <w:sz w:val="28"/>
          <w:szCs w:val="28"/>
        </w:rPr>
        <w:tab/>
        <w:t>(1)</w:t>
      </w:r>
    </w:p>
    <w:p w:rsidR="00D218D8" w:rsidRPr="00095228" w:rsidRDefault="00D218D8" w:rsidP="00D218D8">
      <w:pPr>
        <w:tabs>
          <w:tab w:val="left" w:pos="1800"/>
          <w:tab w:val="left" w:pos="8833"/>
          <w:tab w:val="left" w:pos="9000"/>
        </w:tabs>
        <w:jc w:val="both"/>
        <w:rPr>
          <w:rFonts w:ascii="Times New Roman" w:hAnsi="Times New Roman" w:cs="Times New Roman"/>
          <w:sz w:val="28"/>
          <w:szCs w:val="28"/>
        </w:rPr>
      </w:pPr>
    </w:p>
    <w:p w:rsidR="00D218D8" w:rsidRPr="00095228" w:rsidRDefault="00D218D8" w:rsidP="00D218D8">
      <w:pPr>
        <w:tabs>
          <w:tab w:val="left" w:pos="1800"/>
          <w:tab w:val="left" w:pos="8833"/>
          <w:tab w:val="left" w:pos="9000"/>
        </w:tabs>
        <w:jc w:val="both"/>
        <w:rPr>
          <w:rFonts w:ascii="Times New Roman" w:hAnsi="Times New Roman" w:cs="Times New Roman"/>
          <w:sz w:val="28"/>
          <w:szCs w:val="28"/>
        </w:rPr>
      </w:pPr>
      <w:r w:rsidRPr="00095228">
        <w:rPr>
          <w:rFonts w:ascii="Times New Roman" w:hAnsi="Times New Roman" w:cs="Times New Roman"/>
          <w:sz w:val="28"/>
          <w:szCs w:val="28"/>
        </w:rPr>
        <w:t>и, кроме того, обращали бы в минимум линейную функцию</w:t>
      </w:r>
    </w:p>
    <w:p w:rsidR="00D218D8" w:rsidRDefault="00D218D8" w:rsidP="00D218D8">
      <w:pPr>
        <w:tabs>
          <w:tab w:val="left" w:pos="1800"/>
          <w:tab w:val="left" w:pos="8833"/>
          <w:tab w:val="left" w:pos="9000"/>
        </w:tabs>
        <w:ind w:firstLine="360"/>
        <w:jc w:val="both"/>
        <w:rPr>
          <w:rFonts w:ascii="Times New Roman" w:hAnsi="Times New Roman" w:cs="Times New Roman"/>
          <w:sz w:val="28"/>
          <w:szCs w:val="28"/>
        </w:rPr>
        <w:sectPr w:rsidR="00D218D8" w:rsidSect="00FF391D">
          <w:pgSz w:w="11906" w:h="16838"/>
          <w:pgMar w:top="1134" w:right="850" w:bottom="1134" w:left="1701" w:header="708" w:footer="708" w:gutter="0"/>
          <w:cols w:space="708"/>
          <w:docGrid w:linePitch="360"/>
        </w:sectPr>
      </w:pPr>
    </w:p>
    <w:p w:rsidR="00D218D8" w:rsidRPr="00095228" w:rsidRDefault="00D218D8" w:rsidP="00D218D8">
      <w:pPr>
        <w:tabs>
          <w:tab w:val="left" w:pos="1800"/>
          <w:tab w:val="left" w:pos="8080"/>
          <w:tab w:val="left" w:pos="9000"/>
        </w:tabs>
        <w:ind w:firstLine="360"/>
        <w:jc w:val="both"/>
        <w:rPr>
          <w:rFonts w:ascii="Times New Roman" w:hAnsi="Times New Roman" w:cs="Times New Roman"/>
          <w:sz w:val="28"/>
          <w:szCs w:val="28"/>
        </w:rPr>
      </w:pPr>
      <w:r w:rsidRPr="00095228">
        <w:rPr>
          <w:rFonts w:ascii="Times New Roman" w:hAnsi="Times New Roman" w:cs="Times New Roman"/>
          <w:sz w:val="28"/>
          <w:szCs w:val="28"/>
        </w:rPr>
        <w:lastRenderedPageBreak/>
        <w:tab/>
      </w:r>
      <m:oMath>
        <m:r>
          <w:rPr>
            <w:rFonts w:ascii="Cambria Math" w:hAnsi="Cambria Math" w:cs="Times New Roman"/>
            <w:sz w:val="32"/>
            <w:szCs w:val="32"/>
            <w:lang w:val="en-US"/>
          </w:rPr>
          <m:t>L</m:t>
        </m:r>
        <m:r>
          <w:rPr>
            <w:rFonts w:ascii="Cambria Math" w:hAnsi="Times New Roman" w:cs="Times New Roman"/>
            <w:sz w:val="32"/>
            <w:szCs w:val="32"/>
          </w:rPr>
          <m:t>=</m:t>
        </m:r>
        <m:sSub>
          <m:sSubPr>
            <m:ctrlPr>
              <w:rPr>
                <w:rFonts w:ascii="Cambria Math" w:hAnsi="Times New Roman" w:cs="Times New Roman"/>
                <w:i/>
                <w:sz w:val="32"/>
                <w:szCs w:val="32"/>
                <w:lang w:val="en-US"/>
              </w:rPr>
            </m:ctrlPr>
          </m:sSubPr>
          <m:e>
            <m:r>
              <w:rPr>
                <w:rFonts w:ascii="Cambria Math" w:hAnsi="Cambria Math" w:cs="Times New Roman"/>
                <w:sz w:val="32"/>
                <w:szCs w:val="32"/>
                <w:lang w:val="en-US"/>
              </w:rPr>
              <m:t>c</m:t>
            </m:r>
          </m:e>
          <m:sub>
            <m:r>
              <w:rPr>
                <w:rFonts w:ascii="Cambria Math" w:hAnsi="Times New Roman" w:cs="Times New Roman"/>
                <w:sz w:val="32"/>
                <w:szCs w:val="32"/>
              </w:rPr>
              <m:t>1</m:t>
            </m:r>
          </m:sub>
        </m:sSub>
        <m:sSub>
          <m:sSubPr>
            <m:ctrlPr>
              <w:rPr>
                <w:rFonts w:ascii="Cambria Math" w:hAnsi="Times New Roman" w:cs="Times New Roman"/>
                <w:i/>
                <w:sz w:val="32"/>
                <w:szCs w:val="32"/>
                <w:lang w:val="en-US"/>
              </w:rPr>
            </m:ctrlPr>
          </m:sSubPr>
          <m:e>
            <m:r>
              <w:rPr>
                <w:rFonts w:ascii="Cambria Math" w:hAnsi="Cambria Math" w:cs="Times New Roman"/>
                <w:sz w:val="32"/>
                <w:szCs w:val="32"/>
                <w:lang w:val="en-US"/>
              </w:rPr>
              <m:t>x</m:t>
            </m:r>
          </m:e>
          <m:sub>
            <m:r>
              <w:rPr>
                <w:rFonts w:ascii="Cambria Math" w:hAnsi="Times New Roman" w:cs="Times New Roman"/>
                <w:sz w:val="32"/>
                <w:szCs w:val="32"/>
              </w:rPr>
              <m:t>1</m:t>
            </m:r>
          </m:sub>
        </m:sSub>
        <m:r>
          <w:rPr>
            <w:rFonts w:ascii="Cambria Math" w:hAnsi="Times New Roman" w:cs="Times New Roman"/>
            <w:sz w:val="32"/>
            <w:szCs w:val="32"/>
          </w:rPr>
          <m:t>+</m:t>
        </m:r>
        <m:sSub>
          <m:sSubPr>
            <m:ctrlPr>
              <w:rPr>
                <w:rFonts w:ascii="Cambria Math" w:hAnsi="Times New Roman" w:cs="Times New Roman"/>
                <w:i/>
                <w:sz w:val="32"/>
                <w:szCs w:val="32"/>
                <w:lang w:val="en-US"/>
              </w:rPr>
            </m:ctrlPr>
          </m:sSubPr>
          <m:e>
            <m:r>
              <w:rPr>
                <w:rFonts w:ascii="Cambria Math" w:hAnsi="Cambria Math" w:cs="Times New Roman"/>
                <w:sz w:val="32"/>
                <w:szCs w:val="32"/>
                <w:lang w:val="en-US"/>
              </w:rPr>
              <m:t>c</m:t>
            </m:r>
          </m:e>
          <m:sub>
            <m:r>
              <w:rPr>
                <w:rFonts w:ascii="Cambria Math" w:hAnsi="Times New Roman" w:cs="Times New Roman"/>
                <w:sz w:val="32"/>
                <w:szCs w:val="32"/>
              </w:rPr>
              <m:t>2</m:t>
            </m:r>
          </m:sub>
        </m:sSub>
        <m:sSub>
          <m:sSubPr>
            <m:ctrlPr>
              <w:rPr>
                <w:rFonts w:ascii="Cambria Math" w:hAnsi="Times New Roman" w:cs="Times New Roman"/>
                <w:i/>
                <w:sz w:val="32"/>
                <w:szCs w:val="32"/>
                <w:lang w:val="en-US"/>
              </w:rPr>
            </m:ctrlPr>
          </m:sSubPr>
          <m:e>
            <m:r>
              <w:rPr>
                <w:rFonts w:ascii="Cambria Math" w:hAnsi="Cambria Math" w:cs="Times New Roman"/>
                <w:sz w:val="32"/>
                <w:szCs w:val="32"/>
                <w:lang w:val="en-US"/>
              </w:rPr>
              <m:t>x</m:t>
            </m:r>
          </m:e>
          <m:sub>
            <m:r>
              <w:rPr>
                <w:rFonts w:ascii="Cambria Math" w:hAnsi="Times New Roman" w:cs="Times New Roman"/>
                <w:sz w:val="32"/>
                <w:szCs w:val="32"/>
              </w:rPr>
              <m:t>2</m:t>
            </m:r>
          </m:sub>
        </m:sSub>
        <m:r>
          <w:rPr>
            <w:rFonts w:ascii="Cambria Math" w:hAnsi="Times New Roman" w:cs="Times New Roman"/>
            <w:sz w:val="32"/>
            <w:szCs w:val="32"/>
          </w:rPr>
          <m:t>+</m:t>
        </m:r>
        <m:r>
          <w:rPr>
            <w:rFonts w:ascii="Cambria Math" w:hAnsi="Times New Roman" w:cs="Times New Roman"/>
            <w:sz w:val="32"/>
            <w:szCs w:val="32"/>
          </w:rPr>
          <m:t>…</m:t>
        </m:r>
        <m:r>
          <w:rPr>
            <w:rFonts w:ascii="Cambria Math" w:hAnsi="Times New Roman" w:cs="Times New Roman"/>
            <w:sz w:val="32"/>
            <w:szCs w:val="32"/>
          </w:rPr>
          <m:t>+</m:t>
        </m:r>
        <m:sSub>
          <m:sSubPr>
            <m:ctrlPr>
              <w:rPr>
                <w:rFonts w:ascii="Cambria Math" w:hAnsi="Times New Roman" w:cs="Times New Roman"/>
                <w:i/>
                <w:sz w:val="32"/>
                <w:szCs w:val="32"/>
                <w:lang w:val="en-US"/>
              </w:rPr>
            </m:ctrlPr>
          </m:sSubPr>
          <m:e>
            <m:r>
              <w:rPr>
                <w:rFonts w:ascii="Cambria Math" w:hAnsi="Cambria Math" w:cs="Times New Roman"/>
                <w:sz w:val="32"/>
                <w:szCs w:val="32"/>
                <w:lang w:val="en-US"/>
              </w:rPr>
              <m:t>c</m:t>
            </m:r>
          </m:e>
          <m:sub>
            <m:r>
              <w:rPr>
                <w:rFonts w:ascii="Cambria Math" w:hAnsi="Cambria Math" w:cs="Times New Roman"/>
                <w:sz w:val="32"/>
                <w:szCs w:val="32"/>
                <w:lang w:val="en-US"/>
              </w:rPr>
              <m:t>n</m:t>
            </m:r>
          </m:sub>
        </m:sSub>
        <m:sSub>
          <m:sSubPr>
            <m:ctrlPr>
              <w:rPr>
                <w:rFonts w:ascii="Cambria Math" w:hAnsi="Times New Roman" w:cs="Times New Roman"/>
                <w:i/>
                <w:sz w:val="32"/>
                <w:szCs w:val="32"/>
                <w:lang w:val="en-US"/>
              </w:rPr>
            </m:ctrlPr>
          </m:sSubPr>
          <m:e>
            <m:r>
              <w:rPr>
                <w:rFonts w:ascii="Cambria Math" w:hAnsi="Cambria Math" w:cs="Times New Roman"/>
                <w:sz w:val="32"/>
                <w:szCs w:val="32"/>
                <w:lang w:val="en-US"/>
              </w:rPr>
              <m:t>x</m:t>
            </m:r>
          </m:e>
          <m:sub>
            <m:r>
              <w:rPr>
                <w:rFonts w:ascii="Cambria Math" w:hAnsi="Cambria Math" w:cs="Times New Roman"/>
                <w:sz w:val="32"/>
                <w:szCs w:val="32"/>
                <w:lang w:val="en-US"/>
              </w:rPr>
              <m:t>n</m:t>
            </m:r>
          </m:sub>
        </m:sSub>
      </m:oMath>
      <w:r w:rsidRPr="00095228">
        <w:rPr>
          <w:rFonts w:ascii="Times New Roman" w:hAnsi="Times New Roman" w:cs="Times New Roman"/>
          <w:sz w:val="28"/>
          <w:szCs w:val="28"/>
        </w:rPr>
        <w:t>.</w:t>
      </w:r>
      <w:r w:rsidRPr="00095228">
        <w:rPr>
          <w:rFonts w:ascii="Times New Roman" w:hAnsi="Times New Roman" w:cs="Times New Roman"/>
          <w:sz w:val="28"/>
          <w:szCs w:val="28"/>
        </w:rPr>
        <w:tab/>
        <w:t>(2)</w:t>
      </w:r>
    </w:p>
    <w:p w:rsidR="00D218D8" w:rsidRPr="00095228" w:rsidRDefault="00D218D8" w:rsidP="00D218D8">
      <w:pPr>
        <w:tabs>
          <w:tab w:val="left" w:pos="1800"/>
          <w:tab w:val="left" w:pos="8833"/>
          <w:tab w:val="left" w:pos="9000"/>
        </w:tabs>
        <w:ind w:firstLine="360"/>
        <w:jc w:val="both"/>
        <w:rPr>
          <w:rFonts w:ascii="Times New Roman" w:hAnsi="Times New Roman" w:cs="Times New Roman"/>
          <w:sz w:val="28"/>
          <w:szCs w:val="28"/>
        </w:rPr>
      </w:pPr>
    </w:p>
    <w:p w:rsidR="00D218D8" w:rsidRPr="00EC439B" w:rsidRDefault="00D218D8" w:rsidP="00D218D8">
      <w:pPr>
        <w:tabs>
          <w:tab w:val="left" w:pos="1800"/>
          <w:tab w:val="left" w:pos="8833"/>
          <w:tab w:val="left" w:pos="9000"/>
        </w:tabs>
        <w:ind w:firstLine="567"/>
        <w:jc w:val="both"/>
        <w:rPr>
          <w:rFonts w:ascii="Times New Roman" w:hAnsi="Times New Roman" w:cs="Times New Roman"/>
          <w:sz w:val="28"/>
          <w:szCs w:val="28"/>
        </w:rPr>
      </w:pPr>
      <w:r w:rsidRPr="00095228">
        <w:rPr>
          <w:rFonts w:ascii="Times New Roman" w:hAnsi="Times New Roman" w:cs="Times New Roman"/>
          <w:sz w:val="28"/>
          <w:szCs w:val="28"/>
        </w:rPr>
        <w:t>Очевидно, случай, когда линейную функцию нужно обратить не в минимум, а в максимум, легко сводится к предыдущему, если изменить знак функции и рассмотреть вместо неё функцию</w:t>
      </w:r>
    </w:p>
    <w:p w:rsidR="00D218D8" w:rsidRPr="00EC439B" w:rsidRDefault="00D218D8" w:rsidP="00D218D8">
      <w:pPr>
        <w:tabs>
          <w:tab w:val="left" w:pos="1800"/>
          <w:tab w:val="left" w:pos="8833"/>
          <w:tab w:val="left" w:pos="9000"/>
        </w:tabs>
        <w:ind w:firstLine="567"/>
        <w:jc w:val="both"/>
        <w:rPr>
          <w:rFonts w:ascii="Times New Roman" w:hAnsi="Times New Roman" w:cs="Times New Roman"/>
          <w:sz w:val="28"/>
          <w:szCs w:val="28"/>
        </w:rPr>
      </w:pPr>
    </w:p>
    <w:p w:rsidR="00D218D8" w:rsidRPr="00EC439B" w:rsidRDefault="00D218D8" w:rsidP="00D218D8">
      <w:pPr>
        <w:tabs>
          <w:tab w:val="left" w:pos="1800"/>
          <w:tab w:val="left" w:pos="8080"/>
        </w:tabs>
        <w:ind w:firstLine="567"/>
        <w:jc w:val="both"/>
        <w:rPr>
          <w:rFonts w:ascii="Times New Roman" w:hAnsi="Times New Roman" w:cs="Times New Roman"/>
          <w:sz w:val="28"/>
          <w:szCs w:val="28"/>
        </w:rPr>
      </w:pPr>
      <w:r>
        <w:rPr>
          <w:rFonts w:ascii="Times New Roman" w:hAnsi="Times New Roman" w:cs="Times New Roman"/>
          <w:sz w:val="32"/>
          <w:szCs w:val="32"/>
        </w:rPr>
        <w:t xml:space="preserve">               </w:t>
      </w:r>
      <m:oMath>
        <m:sSup>
          <m:sSupPr>
            <m:ctrlPr>
              <w:rPr>
                <w:rFonts w:ascii="Cambria Math" w:hAnsi="Cambria Math" w:cs="Times New Roman"/>
                <w:i/>
                <w:sz w:val="32"/>
                <w:szCs w:val="32"/>
              </w:rPr>
            </m:ctrlPr>
          </m:sSupPr>
          <m:e>
            <m:r>
              <w:rPr>
                <w:rFonts w:ascii="Cambria Math" w:hAnsi="Cambria Math" w:cs="Times New Roman"/>
                <w:sz w:val="32"/>
                <w:szCs w:val="32"/>
                <w:lang w:val="en-US"/>
              </w:rPr>
              <m:t>L</m:t>
            </m:r>
            <m:ctrlPr>
              <w:rPr>
                <w:rFonts w:ascii="Cambria Math" w:hAnsi="Cambria Math" w:cs="Times New Roman"/>
                <w:i/>
                <w:sz w:val="32"/>
                <w:szCs w:val="32"/>
                <w:lang w:val="en-US"/>
              </w:rPr>
            </m:ctrlPr>
          </m:e>
          <m:sup>
            <m:r>
              <w:rPr>
                <w:rFonts w:ascii="Cambria Math" w:hAnsi="Cambria Math" w:cs="Times New Roman"/>
                <w:sz w:val="32"/>
                <w:szCs w:val="32"/>
              </w:rPr>
              <m:t>'</m:t>
            </m:r>
          </m:sup>
        </m:sSup>
        <m:r>
          <w:rPr>
            <w:rFonts w:ascii="Cambria Math" w:hAnsi="Cambria Math" w:cs="Times New Roman"/>
            <w:sz w:val="32"/>
            <w:szCs w:val="32"/>
          </w:rPr>
          <m:t>=-</m:t>
        </m:r>
        <m:r>
          <w:rPr>
            <w:rFonts w:ascii="Cambria Math" w:hAnsi="Cambria Math" w:cs="Times New Roman"/>
            <w:sz w:val="32"/>
            <w:szCs w:val="32"/>
            <w:lang w:val="en-US"/>
          </w:rPr>
          <m:t>L</m:t>
        </m:r>
        <m:r>
          <w:rPr>
            <w:rFonts w:ascii="Cambria Math" w:hAnsi="Times New Roman" w:cs="Times New Roman"/>
            <w:sz w:val="32"/>
            <w:szCs w:val="32"/>
          </w:rPr>
          <m:t>=</m:t>
        </m:r>
        <m:sSub>
          <m:sSubPr>
            <m:ctrlPr>
              <w:rPr>
                <w:rFonts w:ascii="Cambria Math" w:hAnsi="Times New Roman" w:cs="Times New Roman"/>
                <w:i/>
                <w:sz w:val="32"/>
                <w:szCs w:val="32"/>
                <w:lang w:val="en-US"/>
              </w:rPr>
            </m:ctrlPr>
          </m:sSubPr>
          <m:e>
            <m:r>
              <w:rPr>
                <w:rFonts w:ascii="Cambria Math" w:hAnsi="Cambria Math" w:cs="Times New Roman"/>
                <w:sz w:val="32"/>
                <w:szCs w:val="32"/>
              </w:rPr>
              <m:t>-</m:t>
            </m:r>
            <m:r>
              <w:rPr>
                <w:rFonts w:ascii="Cambria Math" w:hAnsi="Cambria Math" w:cs="Times New Roman"/>
                <w:sz w:val="32"/>
                <w:szCs w:val="32"/>
                <w:lang w:val="en-US"/>
              </w:rPr>
              <m:t>c</m:t>
            </m:r>
          </m:e>
          <m:sub>
            <m:r>
              <w:rPr>
                <w:rFonts w:ascii="Cambria Math" w:hAnsi="Times New Roman" w:cs="Times New Roman"/>
                <w:sz w:val="32"/>
                <w:szCs w:val="32"/>
              </w:rPr>
              <m:t>1</m:t>
            </m:r>
          </m:sub>
        </m:sSub>
        <m:sSub>
          <m:sSubPr>
            <m:ctrlPr>
              <w:rPr>
                <w:rFonts w:ascii="Cambria Math" w:hAnsi="Times New Roman" w:cs="Times New Roman"/>
                <w:i/>
                <w:sz w:val="32"/>
                <w:szCs w:val="32"/>
                <w:lang w:val="en-US"/>
              </w:rPr>
            </m:ctrlPr>
          </m:sSubPr>
          <m:e>
            <m:r>
              <w:rPr>
                <w:rFonts w:ascii="Cambria Math" w:hAnsi="Cambria Math" w:cs="Times New Roman"/>
                <w:sz w:val="32"/>
                <w:szCs w:val="32"/>
                <w:lang w:val="en-US"/>
              </w:rPr>
              <m:t>x</m:t>
            </m:r>
          </m:e>
          <m:sub>
            <m:r>
              <w:rPr>
                <w:rFonts w:ascii="Cambria Math" w:hAnsi="Times New Roman" w:cs="Times New Roman"/>
                <w:sz w:val="32"/>
                <w:szCs w:val="32"/>
              </w:rPr>
              <m:t>1</m:t>
            </m:r>
          </m:sub>
        </m:sSub>
        <m:r>
          <w:rPr>
            <w:rFonts w:ascii="Cambria Math" w:hAnsi="Times New Roman" w:cs="Times New Roman"/>
            <w:sz w:val="32"/>
            <w:szCs w:val="32"/>
          </w:rPr>
          <m:t>-</m:t>
        </m:r>
        <m:sSub>
          <m:sSubPr>
            <m:ctrlPr>
              <w:rPr>
                <w:rFonts w:ascii="Cambria Math" w:hAnsi="Times New Roman" w:cs="Times New Roman"/>
                <w:i/>
                <w:sz w:val="32"/>
                <w:szCs w:val="32"/>
                <w:lang w:val="en-US"/>
              </w:rPr>
            </m:ctrlPr>
          </m:sSubPr>
          <m:e>
            <m:r>
              <w:rPr>
                <w:rFonts w:ascii="Cambria Math" w:hAnsi="Cambria Math" w:cs="Times New Roman"/>
                <w:sz w:val="32"/>
                <w:szCs w:val="32"/>
                <w:lang w:val="en-US"/>
              </w:rPr>
              <m:t>c</m:t>
            </m:r>
          </m:e>
          <m:sub>
            <m:r>
              <w:rPr>
                <w:rFonts w:ascii="Cambria Math" w:hAnsi="Times New Roman" w:cs="Times New Roman"/>
                <w:sz w:val="32"/>
                <w:szCs w:val="32"/>
              </w:rPr>
              <m:t>2</m:t>
            </m:r>
          </m:sub>
        </m:sSub>
        <m:sSub>
          <m:sSubPr>
            <m:ctrlPr>
              <w:rPr>
                <w:rFonts w:ascii="Cambria Math" w:hAnsi="Times New Roman" w:cs="Times New Roman"/>
                <w:i/>
                <w:sz w:val="32"/>
                <w:szCs w:val="32"/>
                <w:lang w:val="en-US"/>
              </w:rPr>
            </m:ctrlPr>
          </m:sSubPr>
          <m:e>
            <m:r>
              <w:rPr>
                <w:rFonts w:ascii="Cambria Math" w:hAnsi="Cambria Math" w:cs="Times New Roman"/>
                <w:sz w:val="32"/>
                <w:szCs w:val="32"/>
                <w:lang w:val="en-US"/>
              </w:rPr>
              <m:t>x</m:t>
            </m:r>
          </m:e>
          <m:sub>
            <m:r>
              <w:rPr>
                <w:rFonts w:ascii="Cambria Math" w:hAnsi="Times New Roman" w:cs="Times New Roman"/>
                <w:sz w:val="32"/>
                <w:szCs w:val="32"/>
              </w:rPr>
              <m:t>2</m:t>
            </m:r>
          </m:sub>
        </m:sSub>
        <m:r>
          <w:rPr>
            <w:rFonts w:ascii="Cambria Math" w:hAnsi="Times New Roman" w:cs="Times New Roman"/>
            <w:sz w:val="32"/>
            <w:szCs w:val="32"/>
          </w:rPr>
          <m:t>-…-</m:t>
        </m:r>
        <m:sSub>
          <m:sSubPr>
            <m:ctrlPr>
              <w:rPr>
                <w:rFonts w:ascii="Cambria Math" w:hAnsi="Times New Roman" w:cs="Times New Roman"/>
                <w:i/>
                <w:sz w:val="32"/>
                <w:szCs w:val="32"/>
                <w:lang w:val="en-US"/>
              </w:rPr>
            </m:ctrlPr>
          </m:sSubPr>
          <m:e>
            <m:r>
              <w:rPr>
                <w:rFonts w:ascii="Cambria Math" w:hAnsi="Cambria Math" w:cs="Times New Roman"/>
                <w:sz w:val="32"/>
                <w:szCs w:val="32"/>
                <w:lang w:val="en-US"/>
              </w:rPr>
              <m:t>c</m:t>
            </m:r>
          </m:e>
          <m:sub>
            <m:r>
              <w:rPr>
                <w:rFonts w:ascii="Cambria Math" w:hAnsi="Cambria Math" w:cs="Times New Roman"/>
                <w:sz w:val="32"/>
                <w:szCs w:val="32"/>
                <w:lang w:val="en-US"/>
              </w:rPr>
              <m:t>n</m:t>
            </m:r>
          </m:sub>
        </m:sSub>
        <m:sSub>
          <m:sSubPr>
            <m:ctrlPr>
              <w:rPr>
                <w:rFonts w:ascii="Cambria Math" w:hAnsi="Times New Roman" w:cs="Times New Roman"/>
                <w:i/>
                <w:sz w:val="32"/>
                <w:szCs w:val="32"/>
                <w:lang w:val="en-US"/>
              </w:rPr>
            </m:ctrlPr>
          </m:sSubPr>
          <m:e>
            <m:r>
              <w:rPr>
                <w:rFonts w:ascii="Cambria Math" w:hAnsi="Cambria Math" w:cs="Times New Roman"/>
                <w:sz w:val="32"/>
                <w:szCs w:val="32"/>
                <w:lang w:val="en-US"/>
              </w:rPr>
              <m:t>x</m:t>
            </m:r>
          </m:e>
          <m:sub>
            <m:r>
              <w:rPr>
                <w:rFonts w:ascii="Cambria Math" w:hAnsi="Cambria Math" w:cs="Times New Roman"/>
                <w:sz w:val="32"/>
                <w:szCs w:val="32"/>
                <w:lang w:val="en-US"/>
              </w:rPr>
              <m:t>n</m:t>
            </m:r>
          </m:sub>
        </m:sSub>
      </m:oMath>
      <w:r w:rsidRPr="00EC439B">
        <w:rPr>
          <w:rFonts w:ascii="Times New Roman" w:hAnsi="Times New Roman" w:cs="Times New Roman"/>
          <w:sz w:val="28"/>
          <w:szCs w:val="28"/>
        </w:rPr>
        <w:t xml:space="preserve"> </w:t>
      </w:r>
      <w:r>
        <w:rPr>
          <w:rFonts w:ascii="Times New Roman" w:hAnsi="Times New Roman" w:cs="Times New Roman"/>
          <w:sz w:val="28"/>
          <w:szCs w:val="28"/>
        </w:rPr>
        <w:t>.</w:t>
      </w:r>
      <w:r w:rsidRPr="00EC439B">
        <w:rPr>
          <w:rFonts w:ascii="Times New Roman" w:hAnsi="Times New Roman" w:cs="Times New Roman"/>
          <w:sz w:val="28"/>
          <w:szCs w:val="28"/>
        </w:rPr>
        <w:t xml:space="preserve">           </w:t>
      </w:r>
      <w:r>
        <w:rPr>
          <w:rFonts w:ascii="Times New Roman" w:hAnsi="Times New Roman" w:cs="Times New Roman"/>
          <w:sz w:val="28"/>
          <w:szCs w:val="28"/>
        </w:rPr>
        <w:t xml:space="preserve">  </w:t>
      </w:r>
      <w:r w:rsidRPr="00EC439B">
        <w:rPr>
          <w:rFonts w:ascii="Times New Roman" w:hAnsi="Times New Roman" w:cs="Times New Roman"/>
          <w:sz w:val="28"/>
          <w:szCs w:val="28"/>
        </w:rPr>
        <w:t xml:space="preserve">     (3)</w:t>
      </w:r>
    </w:p>
    <w:p w:rsidR="00D218D8" w:rsidRPr="00EC439B" w:rsidRDefault="00D218D8" w:rsidP="00D218D8">
      <w:pPr>
        <w:tabs>
          <w:tab w:val="left" w:pos="1800"/>
          <w:tab w:val="left" w:pos="8833"/>
          <w:tab w:val="left" w:pos="9000"/>
        </w:tabs>
        <w:ind w:firstLine="567"/>
        <w:jc w:val="both"/>
        <w:rPr>
          <w:rFonts w:ascii="Times New Roman" w:hAnsi="Times New Roman" w:cs="Times New Roman"/>
          <w:sz w:val="28"/>
          <w:szCs w:val="28"/>
        </w:rPr>
      </w:pPr>
    </w:p>
    <w:p w:rsidR="00D218D8" w:rsidRPr="00095228" w:rsidRDefault="00D218D8" w:rsidP="00D218D8">
      <w:pPr>
        <w:tabs>
          <w:tab w:val="left" w:pos="1800"/>
          <w:tab w:val="left" w:pos="8833"/>
          <w:tab w:val="left" w:pos="9000"/>
        </w:tabs>
        <w:ind w:firstLine="567"/>
        <w:jc w:val="both"/>
        <w:rPr>
          <w:rFonts w:ascii="Times New Roman" w:hAnsi="Times New Roman" w:cs="Times New Roman"/>
          <w:sz w:val="28"/>
          <w:szCs w:val="28"/>
        </w:rPr>
      </w:pPr>
      <w:r w:rsidRPr="00095228">
        <w:rPr>
          <w:rFonts w:ascii="Times New Roman" w:hAnsi="Times New Roman" w:cs="Times New Roman"/>
          <w:sz w:val="28"/>
          <w:szCs w:val="28"/>
        </w:rPr>
        <w:t xml:space="preserve">Условимся называть </w:t>
      </w:r>
      <w:r w:rsidRPr="00095228">
        <w:rPr>
          <w:rFonts w:ascii="Times New Roman" w:hAnsi="Times New Roman" w:cs="Times New Roman"/>
          <w:spacing w:val="40"/>
          <w:sz w:val="28"/>
          <w:szCs w:val="28"/>
        </w:rPr>
        <w:t>допустимым решением</w:t>
      </w:r>
      <w:r w:rsidRPr="00095228">
        <w:rPr>
          <w:rFonts w:ascii="Times New Roman" w:hAnsi="Times New Roman" w:cs="Times New Roman"/>
          <w:sz w:val="28"/>
          <w:szCs w:val="28"/>
        </w:rPr>
        <w:t xml:space="preserve"> ОЗЛП любую совокупность переменных</w:t>
      </w:r>
    </w:p>
    <w:p w:rsidR="00D218D8" w:rsidRPr="00095228" w:rsidRDefault="00D218D8" w:rsidP="00D218D8">
      <w:pPr>
        <w:tabs>
          <w:tab w:val="left" w:pos="1800"/>
          <w:tab w:val="left" w:pos="8833"/>
          <w:tab w:val="left" w:pos="9000"/>
        </w:tabs>
        <w:ind w:firstLine="567"/>
        <w:jc w:val="both"/>
        <w:rPr>
          <w:rFonts w:ascii="Times New Roman" w:hAnsi="Times New Roman" w:cs="Times New Roman"/>
          <w:sz w:val="28"/>
          <w:szCs w:val="28"/>
        </w:rPr>
      </w:pPr>
    </w:p>
    <w:p w:rsidR="00D218D8" w:rsidRPr="00095228" w:rsidRDefault="00D218D8" w:rsidP="00D218D8">
      <w:pPr>
        <w:tabs>
          <w:tab w:val="left" w:pos="1800"/>
          <w:tab w:val="left" w:pos="8080"/>
          <w:tab w:val="left" w:pos="8833"/>
        </w:tabs>
        <w:ind w:firstLine="360"/>
        <w:jc w:val="both"/>
        <w:rPr>
          <w:rFonts w:ascii="Times New Roman" w:hAnsi="Times New Roman" w:cs="Times New Roman"/>
          <w:sz w:val="28"/>
          <w:szCs w:val="28"/>
        </w:rPr>
      </w:pPr>
      <w:r w:rsidRPr="00095228">
        <w:rPr>
          <w:rFonts w:ascii="Times New Roman" w:hAnsi="Times New Roman" w:cs="Times New Roman"/>
          <w:sz w:val="28"/>
          <w:szCs w:val="28"/>
        </w:rPr>
        <w:tab/>
      </w:r>
      <w:r>
        <w:rPr>
          <w:rFonts w:ascii="Times New Roman" w:hAnsi="Times New Roman" w:cs="Times New Roman"/>
          <w:sz w:val="28"/>
          <w:szCs w:val="28"/>
        </w:rPr>
        <w:t xml:space="preserve">                    </w:t>
      </w:r>
      <w:r w:rsidRPr="00095228">
        <w:rPr>
          <w:rFonts w:ascii="Times New Roman" w:hAnsi="Times New Roman" w:cs="Times New Roman"/>
          <w:position w:val="-18"/>
          <w:sz w:val="28"/>
          <w:szCs w:val="28"/>
        </w:rPr>
        <w:object w:dxaOrig="820" w:dyaOrig="440">
          <v:shape id="_x0000_i1739" type="#_x0000_t75" style="width:41.25pt;height:21.75pt" o:ole="">
            <v:imagedata r:id="rId1394" o:title=""/>
          </v:shape>
          <o:OLEObject Type="Embed" ProgID="Equation.DSMT4" ShapeID="_x0000_i1739" DrawAspect="Content" ObjectID="_1304455880" r:id="rId1395"/>
        </w:object>
      </w:r>
      <w:r w:rsidRPr="00095228">
        <w:rPr>
          <w:rFonts w:ascii="Times New Roman" w:hAnsi="Times New Roman" w:cs="Times New Roman"/>
          <w:sz w:val="28"/>
          <w:szCs w:val="28"/>
        </w:rPr>
        <w:t xml:space="preserve"> </w:t>
      </w:r>
      <w:r w:rsidRPr="00095228">
        <w:rPr>
          <w:rFonts w:ascii="Times New Roman" w:hAnsi="Times New Roman" w:cs="Times New Roman"/>
          <w:position w:val="-10"/>
          <w:sz w:val="28"/>
          <w:szCs w:val="28"/>
        </w:rPr>
        <w:object w:dxaOrig="820" w:dyaOrig="420">
          <v:shape id="_x0000_i1740" type="#_x0000_t75" style="width:41.25pt;height:21pt" o:ole="">
            <v:imagedata r:id="rId1396" o:title=""/>
          </v:shape>
          <o:OLEObject Type="Embed" ProgID="Equation.DSMT4" ShapeID="_x0000_i1740" DrawAspect="Content" ObjectID="_1304455881" r:id="rId1397"/>
        </w:object>
      </w:r>
      <w:r w:rsidRPr="00095228">
        <w:rPr>
          <w:rFonts w:ascii="Times New Roman" w:hAnsi="Times New Roman" w:cs="Times New Roman"/>
          <w:sz w:val="28"/>
          <w:szCs w:val="28"/>
        </w:rPr>
        <w:t xml:space="preserve"> ,</w:t>
      </w:r>
      <w:r w:rsidRPr="00EC439B">
        <w:rPr>
          <w:rFonts w:ascii="Times New Roman" w:hAnsi="Times New Roman" w:cs="Times New Roman"/>
          <w:sz w:val="28"/>
          <w:szCs w:val="28"/>
        </w:rPr>
        <w:t xml:space="preserve">                                       </w:t>
      </w:r>
      <w:r>
        <w:rPr>
          <w:rFonts w:ascii="Times New Roman" w:hAnsi="Times New Roman" w:cs="Times New Roman"/>
          <w:sz w:val="28"/>
          <w:szCs w:val="28"/>
        </w:rPr>
        <w:t xml:space="preserve"> </w:t>
      </w:r>
      <w:r w:rsidRPr="00EC439B">
        <w:rPr>
          <w:rFonts w:ascii="Times New Roman" w:hAnsi="Times New Roman" w:cs="Times New Roman"/>
          <w:sz w:val="28"/>
          <w:szCs w:val="28"/>
        </w:rPr>
        <w:t xml:space="preserve">    </w:t>
      </w:r>
      <w:r w:rsidRPr="00095228">
        <w:rPr>
          <w:rFonts w:ascii="Times New Roman" w:hAnsi="Times New Roman" w:cs="Times New Roman"/>
          <w:sz w:val="28"/>
          <w:szCs w:val="28"/>
        </w:rPr>
        <w:t>(4)</w:t>
      </w:r>
    </w:p>
    <w:p w:rsidR="00D218D8" w:rsidRPr="00095228" w:rsidRDefault="00D218D8" w:rsidP="00D218D8">
      <w:pPr>
        <w:tabs>
          <w:tab w:val="left" w:pos="1800"/>
          <w:tab w:val="left" w:pos="8833"/>
          <w:tab w:val="left" w:pos="9000"/>
        </w:tabs>
        <w:jc w:val="both"/>
        <w:rPr>
          <w:rFonts w:ascii="Times New Roman" w:hAnsi="Times New Roman" w:cs="Times New Roman"/>
          <w:sz w:val="28"/>
          <w:szCs w:val="28"/>
        </w:rPr>
      </w:pPr>
    </w:p>
    <w:p w:rsidR="00D218D8" w:rsidRPr="00095228" w:rsidRDefault="00D218D8" w:rsidP="00D218D8">
      <w:pPr>
        <w:tabs>
          <w:tab w:val="left" w:pos="1800"/>
          <w:tab w:val="left" w:pos="8833"/>
          <w:tab w:val="left" w:pos="9000"/>
        </w:tabs>
        <w:jc w:val="both"/>
        <w:rPr>
          <w:rFonts w:ascii="Times New Roman" w:hAnsi="Times New Roman" w:cs="Times New Roman"/>
          <w:sz w:val="28"/>
          <w:szCs w:val="28"/>
        </w:rPr>
      </w:pPr>
      <w:r w:rsidRPr="00095228">
        <w:rPr>
          <w:rFonts w:ascii="Times New Roman" w:hAnsi="Times New Roman" w:cs="Times New Roman"/>
          <w:sz w:val="28"/>
          <w:szCs w:val="28"/>
        </w:rPr>
        <w:t>удовлетворяющую уравнениям  (1).</w:t>
      </w:r>
    </w:p>
    <w:p w:rsidR="00D218D8" w:rsidRPr="00095228" w:rsidRDefault="00D218D8" w:rsidP="00D218D8">
      <w:pPr>
        <w:tabs>
          <w:tab w:val="left" w:pos="1800"/>
          <w:tab w:val="left" w:pos="8833"/>
          <w:tab w:val="left" w:pos="9000"/>
        </w:tabs>
        <w:ind w:firstLine="567"/>
        <w:jc w:val="both"/>
        <w:rPr>
          <w:rFonts w:ascii="Times New Roman" w:hAnsi="Times New Roman" w:cs="Times New Roman"/>
          <w:sz w:val="28"/>
          <w:szCs w:val="28"/>
        </w:rPr>
      </w:pPr>
      <w:r w:rsidRPr="00095228">
        <w:rPr>
          <w:rFonts w:ascii="Times New Roman" w:hAnsi="Times New Roman" w:cs="Times New Roman"/>
          <w:spacing w:val="40"/>
          <w:sz w:val="28"/>
          <w:szCs w:val="28"/>
        </w:rPr>
        <w:t>Оптимальным решением</w:t>
      </w:r>
      <w:r w:rsidRPr="00095228">
        <w:rPr>
          <w:rFonts w:ascii="Times New Roman" w:hAnsi="Times New Roman" w:cs="Times New Roman"/>
          <w:sz w:val="28"/>
          <w:szCs w:val="28"/>
        </w:rPr>
        <w:t xml:space="preserve"> будем называть то из допустимых решений, при котором линейная функция  (2)  обращается в минимум.</w:t>
      </w:r>
    </w:p>
    <w:p w:rsidR="00D218D8" w:rsidRPr="00095228" w:rsidRDefault="00D218D8" w:rsidP="00D218D8">
      <w:pPr>
        <w:tabs>
          <w:tab w:val="left" w:pos="1800"/>
          <w:tab w:val="left" w:pos="8080"/>
          <w:tab w:val="left" w:pos="8833"/>
          <w:tab w:val="left" w:pos="9000"/>
        </w:tabs>
        <w:ind w:firstLine="567"/>
        <w:jc w:val="both"/>
        <w:rPr>
          <w:rFonts w:ascii="Times New Roman" w:hAnsi="Times New Roman" w:cs="Times New Roman"/>
          <w:sz w:val="28"/>
          <w:szCs w:val="28"/>
        </w:rPr>
      </w:pPr>
      <w:r w:rsidRPr="00095228">
        <w:rPr>
          <w:rFonts w:ascii="Times New Roman" w:hAnsi="Times New Roman" w:cs="Times New Roman"/>
          <w:sz w:val="28"/>
          <w:szCs w:val="28"/>
        </w:rPr>
        <w:t xml:space="preserve">Основная задача линейного программирования необязательно должна иметь решение. Может оказаться, что уравнения  (1)  противоречат друг другу; может оказаться, что они имеют решение, но не в области неотрицательных значений   </w:t>
      </w:r>
      <w:r w:rsidRPr="00095228">
        <w:rPr>
          <w:rFonts w:ascii="Times New Roman" w:hAnsi="Times New Roman" w:cs="Times New Roman"/>
          <w:i/>
          <w:sz w:val="28"/>
          <w:szCs w:val="28"/>
          <w:lang w:val="en-US"/>
        </w:rPr>
        <w:t>x</w:t>
      </w:r>
      <w:r w:rsidRPr="00095228">
        <w:rPr>
          <w:rFonts w:ascii="Times New Roman" w:hAnsi="Times New Roman" w:cs="Times New Roman"/>
          <w:i/>
          <w:sz w:val="28"/>
          <w:szCs w:val="28"/>
          <w:vertAlign w:val="subscript"/>
        </w:rPr>
        <w:t>1</w:t>
      </w:r>
      <w:r w:rsidRPr="00095228">
        <w:rPr>
          <w:rFonts w:ascii="Times New Roman" w:hAnsi="Times New Roman" w:cs="Times New Roman"/>
          <w:i/>
          <w:sz w:val="28"/>
          <w:szCs w:val="28"/>
        </w:rPr>
        <w:t xml:space="preserve">, </w:t>
      </w:r>
      <w:r w:rsidRPr="00095228">
        <w:rPr>
          <w:rFonts w:ascii="Times New Roman" w:hAnsi="Times New Roman" w:cs="Times New Roman"/>
          <w:i/>
          <w:sz w:val="28"/>
          <w:szCs w:val="28"/>
          <w:lang w:val="en-US"/>
        </w:rPr>
        <w:t>x</w:t>
      </w:r>
      <w:r w:rsidRPr="00095228">
        <w:rPr>
          <w:rFonts w:ascii="Times New Roman" w:hAnsi="Times New Roman" w:cs="Times New Roman"/>
          <w:i/>
          <w:sz w:val="28"/>
          <w:szCs w:val="28"/>
          <w:vertAlign w:val="subscript"/>
        </w:rPr>
        <w:t>2</w:t>
      </w:r>
      <w:r w:rsidRPr="00095228">
        <w:rPr>
          <w:rFonts w:ascii="Times New Roman" w:hAnsi="Times New Roman" w:cs="Times New Roman"/>
          <w:i/>
          <w:sz w:val="28"/>
          <w:szCs w:val="28"/>
        </w:rPr>
        <w:t xml:space="preserve">, …, </w:t>
      </w:r>
      <w:r w:rsidRPr="00095228">
        <w:rPr>
          <w:rFonts w:ascii="Times New Roman" w:hAnsi="Times New Roman" w:cs="Times New Roman"/>
          <w:i/>
          <w:sz w:val="28"/>
          <w:szCs w:val="28"/>
          <w:lang w:val="en-US"/>
        </w:rPr>
        <w:t>x</w:t>
      </w:r>
      <w:r w:rsidRPr="00095228">
        <w:rPr>
          <w:rFonts w:ascii="Times New Roman" w:hAnsi="Times New Roman" w:cs="Times New Roman"/>
          <w:i/>
          <w:sz w:val="28"/>
          <w:szCs w:val="28"/>
          <w:vertAlign w:val="subscript"/>
          <w:lang w:val="en-US"/>
        </w:rPr>
        <w:t>n</w:t>
      </w:r>
      <w:r w:rsidRPr="00095228">
        <w:rPr>
          <w:rFonts w:ascii="Times New Roman" w:hAnsi="Times New Roman" w:cs="Times New Roman"/>
          <w:sz w:val="28"/>
          <w:szCs w:val="28"/>
        </w:rPr>
        <w:t xml:space="preserve">.  Тогда ОЗЛП не имеет допустимых решений. Наконец, может оказаться, что допустимые решения ОЗЛП существуют, но среди них нет оптимального решения: функция  </w:t>
      </w:r>
      <w:r>
        <w:rPr>
          <w:rFonts w:ascii="Times New Roman" w:hAnsi="Times New Roman" w:cs="Times New Roman"/>
          <w:i/>
          <w:sz w:val="28"/>
          <w:szCs w:val="28"/>
          <w:lang w:val="en-US"/>
        </w:rPr>
        <w:t>L</w:t>
      </w:r>
      <w:r w:rsidRPr="00095228">
        <w:rPr>
          <w:rFonts w:ascii="Times New Roman" w:hAnsi="Times New Roman" w:cs="Times New Roman"/>
          <w:i/>
          <w:sz w:val="28"/>
          <w:szCs w:val="28"/>
        </w:rPr>
        <w:t xml:space="preserve"> </w:t>
      </w:r>
      <w:r w:rsidRPr="00095228">
        <w:rPr>
          <w:rFonts w:ascii="Times New Roman" w:hAnsi="Times New Roman" w:cs="Times New Roman"/>
          <w:sz w:val="28"/>
          <w:szCs w:val="28"/>
        </w:rPr>
        <w:t xml:space="preserve"> в области допустимых решений неограничена снизу.</w:t>
      </w:r>
    </w:p>
    <w:p w:rsidR="00D218D8" w:rsidRPr="00095228" w:rsidRDefault="00D218D8" w:rsidP="00D218D8">
      <w:pPr>
        <w:tabs>
          <w:tab w:val="left" w:pos="1800"/>
          <w:tab w:val="left" w:pos="8833"/>
          <w:tab w:val="left" w:pos="9000"/>
        </w:tabs>
        <w:ind w:firstLine="360"/>
        <w:jc w:val="both"/>
        <w:rPr>
          <w:rFonts w:ascii="Times New Roman" w:hAnsi="Times New Roman" w:cs="Times New Roman"/>
          <w:sz w:val="28"/>
          <w:szCs w:val="28"/>
        </w:rPr>
      </w:pPr>
      <w:r w:rsidRPr="00095228">
        <w:rPr>
          <w:rFonts w:ascii="Times New Roman" w:hAnsi="Times New Roman" w:cs="Times New Roman"/>
          <w:sz w:val="28"/>
          <w:szCs w:val="28"/>
        </w:rPr>
        <w:t>С примерами таких особенностей ОЗЛП мы познакомимся в дальнейшем.</w:t>
      </w:r>
    </w:p>
    <w:p w:rsidR="00D218D8" w:rsidRPr="00095228" w:rsidRDefault="00D218D8" w:rsidP="00D218D8">
      <w:pPr>
        <w:tabs>
          <w:tab w:val="left" w:pos="1800"/>
          <w:tab w:val="left" w:pos="8833"/>
          <w:tab w:val="left" w:pos="9000"/>
        </w:tabs>
        <w:ind w:firstLine="360"/>
        <w:jc w:val="both"/>
        <w:rPr>
          <w:rFonts w:ascii="Times New Roman" w:hAnsi="Times New Roman" w:cs="Times New Roman"/>
          <w:sz w:val="28"/>
          <w:szCs w:val="28"/>
        </w:rPr>
      </w:pPr>
      <w:r w:rsidRPr="00095228">
        <w:rPr>
          <w:rFonts w:ascii="Times New Roman" w:hAnsi="Times New Roman" w:cs="Times New Roman"/>
          <w:sz w:val="28"/>
          <w:szCs w:val="28"/>
        </w:rPr>
        <w:t xml:space="preserve">Рассмотрим, прежде всего вопрос о существовании </w:t>
      </w:r>
      <w:r w:rsidRPr="00095228">
        <w:rPr>
          <w:rFonts w:ascii="Times New Roman" w:hAnsi="Times New Roman" w:cs="Times New Roman"/>
          <w:spacing w:val="40"/>
          <w:sz w:val="28"/>
          <w:szCs w:val="28"/>
        </w:rPr>
        <w:t>допустимых решений</w:t>
      </w:r>
      <w:r w:rsidRPr="00095228">
        <w:rPr>
          <w:rFonts w:ascii="Times New Roman" w:hAnsi="Times New Roman" w:cs="Times New Roman"/>
          <w:sz w:val="28"/>
          <w:szCs w:val="28"/>
        </w:rPr>
        <w:t xml:space="preserve"> ОЗЛП.</w:t>
      </w:r>
    </w:p>
    <w:p w:rsidR="00D218D8" w:rsidRPr="00095228" w:rsidRDefault="00D218D8" w:rsidP="00D218D8">
      <w:pPr>
        <w:tabs>
          <w:tab w:val="left" w:pos="1800"/>
          <w:tab w:val="left" w:pos="8833"/>
          <w:tab w:val="left" w:pos="9000"/>
        </w:tabs>
        <w:ind w:firstLine="360"/>
        <w:jc w:val="both"/>
        <w:rPr>
          <w:rFonts w:ascii="Times New Roman" w:hAnsi="Times New Roman" w:cs="Times New Roman"/>
          <w:sz w:val="28"/>
          <w:szCs w:val="28"/>
        </w:rPr>
      </w:pPr>
      <w:r w:rsidRPr="00095228">
        <w:rPr>
          <w:rFonts w:ascii="Times New Roman" w:hAnsi="Times New Roman" w:cs="Times New Roman"/>
          <w:sz w:val="28"/>
          <w:szCs w:val="28"/>
        </w:rPr>
        <w:t xml:space="preserve">При решении этого вопроса можно исключить из рассмотрения линейную функцию  </w:t>
      </w:r>
      <w:r>
        <w:rPr>
          <w:rFonts w:ascii="Times New Roman" w:hAnsi="Times New Roman" w:cs="Times New Roman"/>
          <w:i/>
          <w:sz w:val="28"/>
          <w:szCs w:val="28"/>
          <w:lang w:val="en-US"/>
        </w:rPr>
        <w:t>L</w:t>
      </w:r>
      <w:r w:rsidRPr="00095228">
        <w:rPr>
          <w:rFonts w:ascii="Times New Roman" w:hAnsi="Times New Roman" w:cs="Times New Roman"/>
          <w:sz w:val="28"/>
          <w:szCs w:val="28"/>
        </w:rPr>
        <w:t>,  которую требуется минимизировать. Наличие допустимых решений определяется только уравнениями системы  (1).</w:t>
      </w:r>
    </w:p>
    <w:p w:rsidR="00D218D8" w:rsidRPr="00095228" w:rsidRDefault="00D218D8" w:rsidP="00D218D8">
      <w:pPr>
        <w:tabs>
          <w:tab w:val="left" w:pos="1800"/>
          <w:tab w:val="left" w:pos="8833"/>
          <w:tab w:val="left" w:pos="9000"/>
        </w:tabs>
        <w:ind w:firstLine="360"/>
        <w:jc w:val="both"/>
        <w:rPr>
          <w:rFonts w:ascii="Times New Roman" w:hAnsi="Times New Roman" w:cs="Times New Roman"/>
          <w:sz w:val="28"/>
          <w:szCs w:val="28"/>
        </w:rPr>
      </w:pPr>
      <w:r w:rsidRPr="00095228">
        <w:rPr>
          <w:rFonts w:ascii="Times New Roman" w:hAnsi="Times New Roman" w:cs="Times New Roman"/>
          <w:sz w:val="28"/>
          <w:szCs w:val="28"/>
        </w:rPr>
        <w:t xml:space="preserve">Итак, пусть имеется система уравнений (1). Существуют ли неотрицательные значения  </w:t>
      </w:r>
      <w:r w:rsidRPr="00095228">
        <w:rPr>
          <w:rFonts w:ascii="Times New Roman" w:hAnsi="Times New Roman" w:cs="Times New Roman"/>
          <w:i/>
          <w:sz w:val="28"/>
          <w:szCs w:val="28"/>
          <w:lang w:val="en-US"/>
        </w:rPr>
        <w:t>x</w:t>
      </w:r>
      <w:r w:rsidRPr="00095228">
        <w:rPr>
          <w:rFonts w:ascii="Times New Roman" w:hAnsi="Times New Roman" w:cs="Times New Roman"/>
          <w:i/>
          <w:sz w:val="28"/>
          <w:szCs w:val="28"/>
          <w:vertAlign w:val="subscript"/>
        </w:rPr>
        <w:t>1</w:t>
      </w:r>
      <w:r w:rsidRPr="00095228">
        <w:rPr>
          <w:rFonts w:ascii="Times New Roman" w:hAnsi="Times New Roman" w:cs="Times New Roman"/>
          <w:i/>
          <w:sz w:val="28"/>
          <w:szCs w:val="28"/>
        </w:rPr>
        <w:t xml:space="preserve">, </w:t>
      </w:r>
      <w:r w:rsidRPr="00095228">
        <w:rPr>
          <w:rFonts w:ascii="Times New Roman" w:hAnsi="Times New Roman" w:cs="Times New Roman"/>
          <w:i/>
          <w:sz w:val="28"/>
          <w:szCs w:val="28"/>
          <w:lang w:val="en-US"/>
        </w:rPr>
        <w:t>x</w:t>
      </w:r>
      <w:r w:rsidRPr="00095228">
        <w:rPr>
          <w:rFonts w:ascii="Times New Roman" w:hAnsi="Times New Roman" w:cs="Times New Roman"/>
          <w:i/>
          <w:sz w:val="28"/>
          <w:szCs w:val="28"/>
          <w:vertAlign w:val="subscript"/>
        </w:rPr>
        <w:t>2</w:t>
      </w:r>
      <w:r w:rsidRPr="00095228">
        <w:rPr>
          <w:rFonts w:ascii="Times New Roman" w:hAnsi="Times New Roman" w:cs="Times New Roman"/>
          <w:i/>
          <w:sz w:val="28"/>
          <w:szCs w:val="28"/>
        </w:rPr>
        <w:t xml:space="preserve">, …, </w:t>
      </w:r>
      <w:r w:rsidRPr="00095228">
        <w:rPr>
          <w:rFonts w:ascii="Times New Roman" w:hAnsi="Times New Roman" w:cs="Times New Roman"/>
          <w:i/>
          <w:sz w:val="28"/>
          <w:szCs w:val="28"/>
          <w:lang w:val="en-US"/>
        </w:rPr>
        <w:t>x</w:t>
      </w:r>
      <w:r w:rsidRPr="00095228">
        <w:rPr>
          <w:rFonts w:ascii="Times New Roman" w:hAnsi="Times New Roman" w:cs="Times New Roman"/>
          <w:i/>
          <w:sz w:val="28"/>
          <w:szCs w:val="28"/>
          <w:vertAlign w:val="subscript"/>
          <w:lang w:val="en-US"/>
        </w:rPr>
        <w:t>n</w:t>
      </w:r>
      <w:r w:rsidRPr="00095228">
        <w:rPr>
          <w:rFonts w:ascii="Times New Roman" w:hAnsi="Times New Roman" w:cs="Times New Roman"/>
          <w:sz w:val="28"/>
          <w:szCs w:val="28"/>
        </w:rPr>
        <w:t>,  удовлетворяющие этой системе? Этот вопрос рассматривается в специальном разделе математики – линейной алгебре.</w:t>
      </w:r>
    </w:p>
    <w:p w:rsidR="00D218D8" w:rsidRPr="00095228" w:rsidRDefault="00D218D8" w:rsidP="00D218D8">
      <w:pPr>
        <w:tabs>
          <w:tab w:val="left" w:pos="1800"/>
          <w:tab w:val="left" w:pos="8833"/>
          <w:tab w:val="left" w:pos="9000"/>
        </w:tabs>
        <w:ind w:firstLine="360"/>
        <w:jc w:val="both"/>
        <w:rPr>
          <w:rFonts w:ascii="Times New Roman" w:hAnsi="Times New Roman" w:cs="Times New Roman"/>
          <w:sz w:val="28"/>
          <w:szCs w:val="28"/>
        </w:rPr>
      </w:pPr>
      <w:r w:rsidRPr="00095228">
        <w:rPr>
          <w:rFonts w:ascii="Times New Roman" w:hAnsi="Times New Roman" w:cs="Times New Roman"/>
          <w:sz w:val="28"/>
          <w:szCs w:val="28"/>
        </w:rPr>
        <w:t>Приведем некоторые положения линейной алгебры без доказательств, важные для рассмотрения вопроса о существовании решений ОЗЛП.</w:t>
      </w:r>
    </w:p>
    <w:p w:rsidR="00D218D8" w:rsidRPr="00095228" w:rsidRDefault="00D218D8" w:rsidP="00D218D8">
      <w:pPr>
        <w:tabs>
          <w:tab w:val="left" w:pos="1800"/>
          <w:tab w:val="left" w:pos="8833"/>
          <w:tab w:val="left" w:pos="9000"/>
        </w:tabs>
        <w:ind w:firstLine="360"/>
        <w:jc w:val="both"/>
        <w:rPr>
          <w:rFonts w:ascii="Times New Roman" w:hAnsi="Times New Roman" w:cs="Times New Roman"/>
          <w:sz w:val="28"/>
          <w:szCs w:val="28"/>
        </w:rPr>
      </w:pPr>
      <w:r w:rsidRPr="00095228">
        <w:rPr>
          <w:rFonts w:ascii="Times New Roman" w:hAnsi="Times New Roman" w:cs="Times New Roman"/>
          <w:sz w:val="28"/>
          <w:szCs w:val="28"/>
        </w:rPr>
        <w:t xml:space="preserve">Введем в рассмотрение несколько понятий линейной алгебры. </w:t>
      </w:r>
      <w:r w:rsidRPr="00095228">
        <w:rPr>
          <w:rFonts w:ascii="Times New Roman" w:hAnsi="Times New Roman" w:cs="Times New Roman"/>
          <w:spacing w:val="40"/>
          <w:sz w:val="28"/>
          <w:szCs w:val="28"/>
        </w:rPr>
        <w:t>Матрица</w:t>
      </w:r>
      <w:r w:rsidRPr="00095228">
        <w:rPr>
          <w:rFonts w:ascii="Times New Roman" w:hAnsi="Times New Roman" w:cs="Times New Roman"/>
          <w:sz w:val="28"/>
          <w:szCs w:val="28"/>
        </w:rPr>
        <w:t xml:space="preserve"> системы линейных уравнений  (1),  которая составлена из коэффициентов при переменных  </w:t>
      </w:r>
      <w:r w:rsidRPr="00095228">
        <w:rPr>
          <w:rFonts w:ascii="Times New Roman" w:hAnsi="Times New Roman" w:cs="Times New Roman"/>
          <w:i/>
          <w:sz w:val="28"/>
          <w:szCs w:val="28"/>
          <w:lang w:val="en-US"/>
        </w:rPr>
        <w:t>x</w:t>
      </w:r>
      <w:r w:rsidRPr="00095228">
        <w:rPr>
          <w:rFonts w:ascii="Times New Roman" w:hAnsi="Times New Roman" w:cs="Times New Roman"/>
          <w:i/>
          <w:sz w:val="28"/>
          <w:szCs w:val="28"/>
          <w:vertAlign w:val="subscript"/>
        </w:rPr>
        <w:t>1</w:t>
      </w:r>
      <w:r w:rsidRPr="00095228">
        <w:rPr>
          <w:rFonts w:ascii="Times New Roman" w:hAnsi="Times New Roman" w:cs="Times New Roman"/>
          <w:i/>
          <w:sz w:val="28"/>
          <w:szCs w:val="28"/>
        </w:rPr>
        <w:t xml:space="preserve">, </w:t>
      </w:r>
      <w:r w:rsidRPr="00095228">
        <w:rPr>
          <w:rFonts w:ascii="Times New Roman" w:hAnsi="Times New Roman" w:cs="Times New Roman"/>
          <w:i/>
          <w:sz w:val="28"/>
          <w:szCs w:val="28"/>
          <w:lang w:val="en-US"/>
        </w:rPr>
        <w:t>x</w:t>
      </w:r>
      <w:r w:rsidRPr="00095228">
        <w:rPr>
          <w:rFonts w:ascii="Times New Roman" w:hAnsi="Times New Roman" w:cs="Times New Roman"/>
          <w:i/>
          <w:sz w:val="28"/>
          <w:szCs w:val="28"/>
          <w:vertAlign w:val="subscript"/>
        </w:rPr>
        <w:t>2</w:t>
      </w:r>
      <w:r w:rsidRPr="00095228">
        <w:rPr>
          <w:rFonts w:ascii="Times New Roman" w:hAnsi="Times New Roman" w:cs="Times New Roman"/>
          <w:i/>
          <w:sz w:val="28"/>
          <w:szCs w:val="28"/>
        </w:rPr>
        <w:t xml:space="preserve">, …, </w:t>
      </w:r>
      <w:r w:rsidRPr="00095228">
        <w:rPr>
          <w:rFonts w:ascii="Times New Roman" w:hAnsi="Times New Roman" w:cs="Times New Roman"/>
          <w:i/>
          <w:sz w:val="28"/>
          <w:szCs w:val="28"/>
          <w:lang w:val="en-US"/>
        </w:rPr>
        <w:t>x</w:t>
      </w:r>
      <w:r w:rsidRPr="00095228">
        <w:rPr>
          <w:rFonts w:ascii="Times New Roman" w:hAnsi="Times New Roman" w:cs="Times New Roman"/>
          <w:i/>
          <w:sz w:val="28"/>
          <w:szCs w:val="28"/>
          <w:vertAlign w:val="subscript"/>
          <w:lang w:val="en-US"/>
        </w:rPr>
        <w:t>n</w:t>
      </w:r>
      <w:r w:rsidRPr="00095228">
        <w:rPr>
          <w:rFonts w:ascii="Times New Roman" w:hAnsi="Times New Roman" w:cs="Times New Roman"/>
          <w:sz w:val="28"/>
          <w:szCs w:val="28"/>
        </w:rPr>
        <w:t>,  имеет следующий вид:</w:t>
      </w:r>
    </w:p>
    <w:p w:rsidR="00D218D8" w:rsidRDefault="00D218D8" w:rsidP="00D218D8">
      <w:pPr>
        <w:tabs>
          <w:tab w:val="left" w:pos="1800"/>
          <w:tab w:val="left" w:pos="8833"/>
          <w:tab w:val="left" w:pos="9000"/>
        </w:tabs>
        <w:ind w:firstLine="360"/>
        <w:jc w:val="both"/>
        <w:rPr>
          <w:rFonts w:ascii="Times New Roman" w:hAnsi="Times New Roman" w:cs="Times New Roman"/>
          <w:position w:val="-80"/>
          <w:sz w:val="28"/>
          <w:szCs w:val="28"/>
        </w:rPr>
        <w:sectPr w:rsidR="00D218D8" w:rsidSect="00FF391D">
          <w:pgSz w:w="11906" w:h="16838"/>
          <w:pgMar w:top="1134" w:right="850" w:bottom="1134" w:left="1701" w:header="708" w:footer="708" w:gutter="0"/>
          <w:cols w:space="708"/>
          <w:docGrid w:linePitch="360"/>
        </w:sectPr>
      </w:pPr>
      <w:r w:rsidRPr="00095228">
        <w:rPr>
          <w:rFonts w:ascii="Times New Roman" w:hAnsi="Times New Roman" w:cs="Times New Roman"/>
          <w:sz w:val="28"/>
          <w:szCs w:val="28"/>
        </w:rPr>
        <w:tab/>
      </w:r>
      <w:r w:rsidRPr="00095228">
        <w:rPr>
          <w:rFonts w:ascii="Times New Roman" w:hAnsi="Times New Roman" w:cs="Times New Roman"/>
          <w:position w:val="-80"/>
          <w:sz w:val="28"/>
          <w:szCs w:val="28"/>
        </w:rPr>
        <w:object w:dxaOrig="3800" w:dyaOrig="1700">
          <v:shape id="_x0000_i1741" type="#_x0000_t75" style="width:189.75pt;height:84pt" o:ole="">
            <v:imagedata r:id="rId1398" o:title=""/>
          </v:shape>
          <o:OLEObject Type="Embed" ProgID="Equation.DSMT4" ShapeID="_x0000_i1741" DrawAspect="Content" ObjectID="_1304455882" r:id="rId1399"/>
        </w:object>
      </w:r>
    </w:p>
    <w:p w:rsidR="00D218D8" w:rsidRPr="00095228" w:rsidRDefault="00D218D8" w:rsidP="00D218D8">
      <w:pPr>
        <w:tabs>
          <w:tab w:val="left" w:pos="1800"/>
          <w:tab w:val="left" w:pos="8222"/>
          <w:tab w:val="left" w:pos="8833"/>
          <w:tab w:val="left" w:pos="9000"/>
        </w:tabs>
        <w:ind w:firstLine="360"/>
        <w:jc w:val="both"/>
        <w:rPr>
          <w:rFonts w:ascii="Times New Roman" w:hAnsi="Times New Roman" w:cs="Times New Roman"/>
          <w:sz w:val="28"/>
          <w:szCs w:val="28"/>
        </w:rPr>
      </w:pPr>
      <w:r w:rsidRPr="00095228">
        <w:rPr>
          <w:rFonts w:ascii="Times New Roman" w:hAnsi="Times New Roman" w:cs="Times New Roman"/>
          <w:spacing w:val="40"/>
          <w:sz w:val="28"/>
          <w:szCs w:val="28"/>
        </w:rPr>
        <w:lastRenderedPageBreak/>
        <w:t>Расширенной матрицей</w:t>
      </w:r>
      <w:r w:rsidRPr="00095228">
        <w:rPr>
          <w:rFonts w:ascii="Times New Roman" w:hAnsi="Times New Roman" w:cs="Times New Roman"/>
          <w:sz w:val="28"/>
          <w:szCs w:val="28"/>
        </w:rPr>
        <w:t xml:space="preserve"> системы линейных уравнений называется та же матрица, дополненная столбцом свободных членов:</w:t>
      </w:r>
    </w:p>
    <w:p w:rsidR="00D218D8" w:rsidRPr="00095228" w:rsidRDefault="00D218D8" w:rsidP="00D218D8">
      <w:pPr>
        <w:tabs>
          <w:tab w:val="left" w:pos="1800"/>
          <w:tab w:val="left" w:pos="8833"/>
          <w:tab w:val="left" w:pos="9000"/>
        </w:tabs>
        <w:ind w:firstLine="360"/>
        <w:jc w:val="both"/>
        <w:rPr>
          <w:rFonts w:ascii="Times New Roman" w:hAnsi="Times New Roman" w:cs="Times New Roman"/>
          <w:sz w:val="28"/>
          <w:szCs w:val="28"/>
        </w:rPr>
      </w:pPr>
    </w:p>
    <w:p w:rsidR="00D218D8" w:rsidRPr="00095228" w:rsidRDefault="00D218D8" w:rsidP="00D218D8">
      <w:pPr>
        <w:tabs>
          <w:tab w:val="left" w:pos="1800"/>
          <w:tab w:val="left" w:pos="8833"/>
          <w:tab w:val="left" w:pos="9000"/>
        </w:tabs>
        <w:ind w:firstLine="360"/>
        <w:jc w:val="both"/>
        <w:rPr>
          <w:rFonts w:ascii="Times New Roman" w:hAnsi="Times New Roman" w:cs="Times New Roman"/>
          <w:sz w:val="28"/>
          <w:szCs w:val="28"/>
        </w:rPr>
      </w:pPr>
      <w:r w:rsidRPr="00095228">
        <w:rPr>
          <w:rFonts w:ascii="Times New Roman" w:hAnsi="Times New Roman" w:cs="Times New Roman"/>
          <w:sz w:val="28"/>
          <w:szCs w:val="28"/>
        </w:rPr>
        <w:tab/>
      </w:r>
      <w:r w:rsidRPr="00095228">
        <w:rPr>
          <w:rFonts w:ascii="Times New Roman" w:hAnsi="Times New Roman" w:cs="Times New Roman"/>
          <w:position w:val="-92"/>
          <w:sz w:val="28"/>
          <w:szCs w:val="28"/>
        </w:rPr>
        <w:object w:dxaOrig="4700" w:dyaOrig="1900">
          <v:shape id="_x0000_i1742" type="#_x0000_t75" style="width:234.75pt;height:95.25pt" o:ole="">
            <v:imagedata r:id="rId1400" o:title=""/>
          </v:shape>
          <o:OLEObject Type="Embed" ProgID="Equation.DSMT4" ShapeID="_x0000_i1742" DrawAspect="Content" ObjectID="_1304455883" r:id="rId1401"/>
        </w:object>
      </w:r>
    </w:p>
    <w:p w:rsidR="00D218D8" w:rsidRDefault="00D218D8" w:rsidP="00D218D8">
      <w:pPr>
        <w:tabs>
          <w:tab w:val="left" w:pos="1800"/>
          <w:tab w:val="left" w:pos="8833"/>
          <w:tab w:val="left" w:pos="9000"/>
        </w:tabs>
        <w:ind w:firstLine="567"/>
        <w:jc w:val="both"/>
        <w:rPr>
          <w:rFonts w:ascii="Times New Roman" w:hAnsi="Times New Roman" w:cs="Times New Roman"/>
          <w:spacing w:val="40"/>
          <w:sz w:val="28"/>
          <w:szCs w:val="28"/>
        </w:rPr>
      </w:pPr>
    </w:p>
    <w:p w:rsidR="00D218D8" w:rsidRPr="00095228" w:rsidRDefault="00D218D8" w:rsidP="00D218D8">
      <w:pPr>
        <w:tabs>
          <w:tab w:val="left" w:pos="1800"/>
          <w:tab w:val="left" w:pos="8833"/>
          <w:tab w:val="left" w:pos="9000"/>
        </w:tabs>
        <w:ind w:firstLine="567"/>
        <w:jc w:val="both"/>
        <w:rPr>
          <w:rFonts w:ascii="Times New Roman" w:hAnsi="Times New Roman" w:cs="Times New Roman"/>
          <w:sz w:val="28"/>
          <w:szCs w:val="28"/>
        </w:rPr>
      </w:pPr>
      <w:r w:rsidRPr="00095228">
        <w:rPr>
          <w:rFonts w:ascii="Times New Roman" w:hAnsi="Times New Roman" w:cs="Times New Roman"/>
          <w:spacing w:val="40"/>
          <w:sz w:val="28"/>
          <w:szCs w:val="28"/>
        </w:rPr>
        <w:t>Рангом матрицы</w:t>
      </w:r>
      <w:r w:rsidRPr="00095228">
        <w:rPr>
          <w:rFonts w:ascii="Times New Roman" w:hAnsi="Times New Roman" w:cs="Times New Roman"/>
          <w:sz w:val="28"/>
          <w:szCs w:val="28"/>
        </w:rPr>
        <w:t xml:space="preserve"> называется наибольший порядок отличного от нуля определителя, который можно получить, вычеркивая из матрицы какие-то строки и какие-то столбцы.</w:t>
      </w:r>
    </w:p>
    <w:p w:rsidR="00D218D8" w:rsidRPr="00095228" w:rsidRDefault="00D218D8" w:rsidP="00D218D8">
      <w:pPr>
        <w:tabs>
          <w:tab w:val="left" w:pos="1800"/>
          <w:tab w:val="left" w:pos="8833"/>
          <w:tab w:val="left" w:pos="9000"/>
        </w:tabs>
        <w:ind w:firstLine="567"/>
        <w:jc w:val="both"/>
        <w:rPr>
          <w:rFonts w:ascii="Times New Roman" w:hAnsi="Times New Roman" w:cs="Times New Roman"/>
          <w:sz w:val="28"/>
          <w:szCs w:val="28"/>
        </w:rPr>
      </w:pPr>
      <w:r w:rsidRPr="00095228">
        <w:rPr>
          <w:rFonts w:ascii="Times New Roman" w:hAnsi="Times New Roman" w:cs="Times New Roman"/>
          <w:sz w:val="28"/>
          <w:szCs w:val="28"/>
        </w:rPr>
        <w:t xml:space="preserve">В линейной алгебре доказывается, что </w:t>
      </w:r>
      <w:r w:rsidRPr="00095228">
        <w:rPr>
          <w:rFonts w:ascii="Times New Roman" w:hAnsi="Times New Roman" w:cs="Times New Roman"/>
          <w:i/>
          <w:sz w:val="28"/>
          <w:szCs w:val="28"/>
        </w:rPr>
        <w:t>для совместности системы линейных уравнений   (1)   необходимо и достаточно, чтобы ранг матрицы системы был равен рангу её расширенной матрицы</w:t>
      </w:r>
      <w:r w:rsidRPr="00095228">
        <w:rPr>
          <w:rFonts w:ascii="Times New Roman" w:hAnsi="Times New Roman" w:cs="Times New Roman"/>
          <w:sz w:val="28"/>
          <w:szCs w:val="28"/>
        </w:rPr>
        <w:t>.</w:t>
      </w:r>
    </w:p>
    <w:p w:rsidR="00D218D8" w:rsidRPr="00095228" w:rsidRDefault="00D218D8" w:rsidP="00D218D8">
      <w:pPr>
        <w:tabs>
          <w:tab w:val="left" w:pos="1800"/>
          <w:tab w:val="left" w:pos="8833"/>
          <w:tab w:val="left" w:pos="9000"/>
        </w:tabs>
        <w:ind w:firstLine="567"/>
        <w:jc w:val="both"/>
        <w:rPr>
          <w:rFonts w:ascii="Times New Roman" w:hAnsi="Times New Roman" w:cs="Times New Roman"/>
          <w:sz w:val="28"/>
          <w:szCs w:val="28"/>
        </w:rPr>
      </w:pPr>
      <w:r w:rsidRPr="00095228">
        <w:rPr>
          <w:rFonts w:ascii="Times New Roman" w:hAnsi="Times New Roman" w:cs="Times New Roman"/>
          <w:sz w:val="28"/>
          <w:szCs w:val="28"/>
        </w:rPr>
        <w:t xml:space="preserve">Итак, если система уравнений-ограничений ОЗЛП совместна, то матрица и её расширенная матрица имеют один  и тот же ранг, т.е.  </w:t>
      </w:r>
      <w:r w:rsidRPr="00095228">
        <w:rPr>
          <w:rFonts w:ascii="Times New Roman" w:hAnsi="Times New Roman" w:cs="Times New Roman"/>
          <w:i/>
          <w:sz w:val="28"/>
          <w:szCs w:val="28"/>
          <w:lang w:val="en-US"/>
        </w:rPr>
        <w:t>r</w:t>
      </w:r>
      <w:r w:rsidRPr="00095228">
        <w:rPr>
          <w:rFonts w:ascii="Times New Roman" w:hAnsi="Times New Roman" w:cs="Times New Roman"/>
          <w:i/>
          <w:sz w:val="28"/>
          <w:szCs w:val="28"/>
          <w:vertAlign w:val="subscript"/>
          <w:lang w:val="en-US"/>
        </w:rPr>
        <w:t>A</w:t>
      </w:r>
      <w:r w:rsidRPr="00095228">
        <w:rPr>
          <w:rFonts w:ascii="Times New Roman" w:hAnsi="Times New Roman" w:cs="Times New Roman"/>
          <w:i/>
          <w:sz w:val="28"/>
          <w:szCs w:val="28"/>
          <w:vertAlign w:val="subscript"/>
        </w:rPr>
        <w:t xml:space="preserve"> </w:t>
      </w:r>
      <w:r w:rsidRPr="00095228">
        <w:rPr>
          <w:rFonts w:ascii="Times New Roman" w:hAnsi="Times New Roman" w:cs="Times New Roman"/>
          <w:i/>
          <w:sz w:val="28"/>
          <w:szCs w:val="28"/>
        </w:rPr>
        <w:t xml:space="preserve">= </w:t>
      </w:r>
      <w:r w:rsidRPr="00095228">
        <w:rPr>
          <w:rFonts w:ascii="Times New Roman" w:hAnsi="Times New Roman" w:cs="Times New Roman"/>
          <w:i/>
          <w:sz w:val="28"/>
          <w:szCs w:val="28"/>
          <w:lang w:val="en-US"/>
        </w:rPr>
        <w:t>r</w:t>
      </w:r>
      <w:r w:rsidRPr="00095228">
        <w:rPr>
          <w:rFonts w:ascii="Times New Roman" w:hAnsi="Times New Roman" w:cs="Times New Roman"/>
          <w:i/>
          <w:sz w:val="28"/>
          <w:szCs w:val="28"/>
          <w:vertAlign w:val="subscript"/>
          <w:lang w:val="en-US"/>
        </w:rPr>
        <w:t>B</w:t>
      </w:r>
      <w:r w:rsidRPr="00095228">
        <w:rPr>
          <w:rFonts w:ascii="Times New Roman" w:hAnsi="Times New Roman" w:cs="Times New Roman"/>
          <w:sz w:val="28"/>
          <w:szCs w:val="28"/>
        </w:rPr>
        <w:t xml:space="preserve">.  Этот общий ранг  </w:t>
      </w:r>
      <w:r w:rsidRPr="00095228">
        <w:rPr>
          <w:rFonts w:ascii="Times New Roman" w:hAnsi="Times New Roman" w:cs="Times New Roman"/>
          <w:i/>
          <w:sz w:val="28"/>
          <w:szCs w:val="28"/>
          <w:lang w:val="en-US"/>
        </w:rPr>
        <w:t>r</w:t>
      </w:r>
      <w:r w:rsidRPr="00095228">
        <w:rPr>
          <w:rFonts w:ascii="Times New Roman" w:hAnsi="Times New Roman" w:cs="Times New Roman"/>
          <w:sz w:val="28"/>
          <w:szCs w:val="28"/>
        </w:rPr>
        <w:t xml:space="preserve">  называется </w:t>
      </w:r>
      <w:r w:rsidRPr="00095228">
        <w:rPr>
          <w:rFonts w:ascii="Times New Roman" w:hAnsi="Times New Roman" w:cs="Times New Roman"/>
          <w:spacing w:val="40"/>
          <w:sz w:val="28"/>
          <w:szCs w:val="28"/>
        </w:rPr>
        <w:t>рангом системы</w:t>
      </w:r>
      <w:r w:rsidRPr="00095228">
        <w:rPr>
          <w:rFonts w:ascii="Times New Roman" w:hAnsi="Times New Roman" w:cs="Times New Roman"/>
          <w:sz w:val="28"/>
          <w:szCs w:val="28"/>
        </w:rPr>
        <w:t xml:space="preserve">. Он представляет собой не что иное, как </w:t>
      </w:r>
      <w:r w:rsidRPr="00095228">
        <w:rPr>
          <w:rFonts w:ascii="Times New Roman" w:hAnsi="Times New Roman" w:cs="Times New Roman"/>
          <w:spacing w:val="40"/>
          <w:sz w:val="28"/>
          <w:szCs w:val="28"/>
        </w:rPr>
        <w:t>число линейно независимых уравнений</w:t>
      </w:r>
      <w:r w:rsidRPr="00095228">
        <w:rPr>
          <w:rFonts w:ascii="Times New Roman" w:hAnsi="Times New Roman" w:cs="Times New Roman"/>
          <w:sz w:val="28"/>
          <w:szCs w:val="28"/>
        </w:rPr>
        <w:t xml:space="preserve"> среди наложенных ограничений.</w:t>
      </w:r>
    </w:p>
    <w:p w:rsidR="00D218D8" w:rsidRPr="00095228" w:rsidRDefault="00D218D8" w:rsidP="00D218D8">
      <w:pPr>
        <w:tabs>
          <w:tab w:val="left" w:pos="1800"/>
          <w:tab w:val="left" w:pos="8833"/>
          <w:tab w:val="left" w:pos="9000"/>
        </w:tabs>
        <w:ind w:firstLine="567"/>
        <w:jc w:val="both"/>
        <w:rPr>
          <w:rFonts w:ascii="Times New Roman" w:hAnsi="Times New Roman" w:cs="Times New Roman"/>
          <w:sz w:val="28"/>
          <w:szCs w:val="28"/>
        </w:rPr>
      </w:pPr>
      <w:r w:rsidRPr="00095228">
        <w:rPr>
          <w:rFonts w:ascii="Times New Roman" w:hAnsi="Times New Roman" w:cs="Times New Roman"/>
          <w:sz w:val="28"/>
          <w:szCs w:val="28"/>
        </w:rPr>
        <w:t xml:space="preserve">Очевидно, ранг системы  </w:t>
      </w:r>
      <w:r w:rsidRPr="00095228">
        <w:rPr>
          <w:rFonts w:ascii="Times New Roman" w:hAnsi="Times New Roman" w:cs="Times New Roman"/>
          <w:i/>
          <w:sz w:val="28"/>
          <w:szCs w:val="28"/>
          <w:lang w:val="en-US"/>
        </w:rPr>
        <w:t>r</w:t>
      </w:r>
      <w:r w:rsidRPr="00095228">
        <w:rPr>
          <w:rFonts w:ascii="Times New Roman" w:hAnsi="Times New Roman" w:cs="Times New Roman"/>
          <w:sz w:val="28"/>
          <w:szCs w:val="28"/>
        </w:rPr>
        <w:t xml:space="preserve">   не может быть больше числа уравнений  </w:t>
      </w:r>
      <w:r w:rsidRPr="00095228">
        <w:rPr>
          <w:rFonts w:ascii="Times New Roman" w:hAnsi="Times New Roman" w:cs="Times New Roman"/>
          <w:i/>
          <w:sz w:val="28"/>
          <w:szCs w:val="28"/>
          <w:lang w:val="en-US"/>
        </w:rPr>
        <w:t>m</w:t>
      </w:r>
      <w:r w:rsidRPr="00095228">
        <w:rPr>
          <w:rFonts w:ascii="Times New Roman" w:hAnsi="Times New Roman" w:cs="Times New Roman"/>
          <w:sz w:val="28"/>
          <w:szCs w:val="28"/>
        </w:rPr>
        <w:t>:</w:t>
      </w:r>
    </w:p>
    <w:p w:rsidR="00D218D8" w:rsidRDefault="00D218D8" w:rsidP="00D218D8">
      <w:pPr>
        <w:tabs>
          <w:tab w:val="left" w:pos="1800"/>
          <w:tab w:val="left" w:pos="8833"/>
          <w:tab w:val="left" w:pos="9000"/>
        </w:tabs>
        <w:ind w:firstLine="360"/>
        <w:jc w:val="both"/>
        <w:rPr>
          <w:rFonts w:ascii="Times New Roman" w:hAnsi="Times New Roman" w:cs="Times New Roman"/>
          <w:sz w:val="28"/>
          <w:szCs w:val="28"/>
        </w:rPr>
      </w:pPr>
    </w:p>
    <w:p w:rsidR="00D218D8" w:rsidRPr="00095228" w:rsidRDefault="00D218D8" w:rsidP="00D218D8">
      <w:pPr>
        <w:tabs>
          <w:tab w:val="left" w:pos="1800"/>
          <w:tab w:val="left" w:pos="8833"/>
          <w:tab w:val="left" w:pos="9000"/>
        </w:tabs>
        <w:ind w:firstLine="360"/>
        <w:rPr>
          <w:rFonts w:ascii="Times New Roman" w:hAnsi="Times New Roman" w:cs="Times New Roman"/>
          <w:i/>
          <w:sz w:val="28"/>
          <w:szCs w:val="28"/>
        </w:rPr>
      </w:pPr>
      <w:r w:rsidRPr="00EC439B">
        <w:rPr>
          <w:rFonts w:ascii="Times New Roman" w:hAnsi="Times New Roman" w:cs="Times New Roman"/>
          <w:sz w:val="28"/>
          <w:szCs w:val="28"/>
        </w:rPr>
        <w:t xml:space="preserve">                                              </w:t>
      </w:r>
      <w:r w:rsidRPr="00095228">
        <w:rPr>
          <w:rFonts w:ascii="Times New Roman" w:hAnsi="Times New Roman" w:cs="Times New Roman"/>
          <w:i/>
          <w:sz w:val="28"/>
          <w:szCs w:val="28"/>
          <w:lang w:val="en-US"/>
        </w:rPr>
        <w:t>r</w:t>
      </w:r>
      <w:r w:rsidRPr="00095228">
        <w:rPr>
          <w:rFonts w:ascii="Times New Roman" w:hAnsi="Times New Roman" w:cs="Times New Roman"/>
          <w:i/>
          <w:sz w:val="28"/>
          <w:szCs w:val="28"/>
        </w:rPr>
        <w:t xml:space="preserve"> ≤ </w:t>
      </w:r>
      <w:r w:rsidRPr="00095228">
        <w:rPr>
          <w:rFonts w:ascii="Times New Roman" w:hAnsi="Times New Roman" w:cs="Times New Roman"/>
          <w:i/>
          <w:sz w:val="28"/>
          <w:szCs w:val="28"/>
          <w:lang w:val="en-US"/>
        </w:rPr>
        <w:t>m</w:t>
      </w:r>
      <w:r w:rsidRPr="00095228">
        <w:rPr>
          <w:rFonts w:ascii="Times New Roman" w:hAnsi="Times New Roman" w:cs="Times New Roman"/>
          <w:i/>
          <w:sz w:val="28"/>
          <w:szCs w:val="28"/>
        </w:rPr>
        <w:t>.</w:t>
      </w:r>
    </w:p>
    <w:p w:rsidR="00D218D8" w:rsidRPr="00095228" w:rsidRDefault="00D218D8" w:rsidP="00D218D8">
      <w:pPr>
        <w:tabs>
          <w:tab w:val="left" w:pos="1800"/>
          <w:tab w:val="left" w:pos="8833"/>
          <w:tab w:val="left" w:pos="9000"/>
        </w:tabs>
        <w:ind w:firstLine="360"/>
        <w:jc w:val="both"/>
        <w:rPr>
          <w:rFonts w:ascii="Times New Roman" w:hAnsi="Times New Roman" w:cs="Times New Roman"/>
          <w:sz w:val="28"/>
          <w:szCs w:val="28"/>
        </w:rPr>
      </w:pPr>
    </w:p>
    <w:p w:rsidR="00D218D8" w:rsidRPr="00095228" w:rsidRDefault="00D218D8" w:rsidP="00D218D8">
      <w:pPr>
        <w:tabs>
          <w:tab w:val="left" w:pos="1800"/>
          <w:tab w:val="left" w:pos="8833"/>
          <w:tab w:val="left" w:pos="9000"/>
        </w:tabs>
        <w:ind w:firstLine="567"/>
        <w:jc w:val="both"/>
        <w:rPr>
          <w:rFonts w:ascii="Times New Roman" w:hAnsi="Times New Roman" w:cs="Times New Roman"/>
          <w:sz w:val="28"/>
          <w:szCs w:val="28"/>
        </w:rPr>
      </w:pPr>
      <w:r w:rsidRPr="00095228">
        <w:rPr>
          <w:rFonts w:ascii="Times New Roman" w:hAnsi="Times New Roman" w:cs="Times New Roman"/>
          <w:sz w:val="28"/>
          <w:szCs w:val="28"/>
        </w:rPr>
        <w:t xml:space="preserve">Очевидно, такие, что ранг системы не может быть больше общего числа переменных  </w:t>
      </w:r>
      <w:r w:rsidRPr="00095228">
        <w:rPr>
          <w:rFonts w:ascii="Times New Roman" w:hAnsi="Times New Roman" w:cs="Times New Roman"/>
          <w:i/>
          <w:sz w:val="28"/>
          <w:szCs w:val="28"/>
          <w:lang w:val="en-US"/>
        </w:rPr>
        <w:t>n</w:t>
      </w:r>
      <w:r w:rsidRPr="00095228">
        <w:rPr>
          <w:rFonts w:ascii="Times New Roman" w:hAnsi="Times New Roman" w:cs="Times New Roman"/>
          <w:sz w:val="28"/>
          <w:szCs w:val="28"/>
        </w:rPr>
        <w:t>:</w:t>
      </w:r>
    </w:p>
    <w:p w:rsidR="00D218D8" w:rsidRPr="00095228" w:rsidRDefault="00D218D8" w:rsidP="00D218D8">
      <w:pPr>
        <w:tabs>
          <w:tab w:val="left" w:pos="1800"/>
          <w:tab w:val="left" w:pos="8833"/>
          <w:tab w:val="left" w:pos="9000"/>
        </w:tabs>
        <w:ind w:firstLine="360"/>
        <w:jc w:val="both"/>
        <w:rPr>
          <w:rFonts w:ascii="Times New Roman" w:hAnsi="Times New Roman" w:cs="Times New Roman"/>
          <w:sz w:val="28"/>
          <w:szCs w:val="28"/>
        </w:rPr>
      </w:pPr>
      <w:r w:rsidRPr="00095228">
        <w:rPr>
          <w:rFonts w:ascii="Times New Roman" w:hAnsi="Times New Roman" w:cs="Times New Roman"/>
          <w:sz w:val="28"/>
          <w:szCs w:val="28"/>
        </w:rPr>
        <w:tab/>
      </w:r>
      <w:r w:rsidRPr="00EC439B">
        <w:rPr>
          <w:rFonts w:ascii="Times New Roman" w:hAnsi="Times New Roman" w:cs="Times New Roman"/>
          <w:sz w:val="28"/>
          <w:szCs w:val="28"/>
        </w:rPr>
        <w:t xml:space="preserve">                         </w:t>
      </w:r>
      <w:r w:rsidRPr="00095228">
        <w:rPr>
          <w:rFonts w:ascii="Times New Roman" w:hAnsi="Times New Roman" w:cs="Times New Roman"/>
          <w:i/>
          <w:sz w:val="28"/>
          <w:szCs w:val="28"/>
          <w:lang w:val="en-US"/>
        </w:rPr>
        <w:t>r</w:t>
      </w:r>
      <w:r w:rsidRPr="00095228">
        <w:rPr>
          <w:rFonts w:ascii="Times New Roman" w:hAnsi="Times New Roman" w:cs="Times New Roman"/>
          <w:i/>
          <w:sz w:val="28"/>
          <w:szCs w:val="28"/>
        </w:rPr>
        <w:t xml:space="preserve"> ≤ </w:t>
      </w:r>
      <w:r w:rsidRPr="00095228">
        <w:rPr>
          <w:rFonts w:ascii="Times New Roman" w:hAnsi="Times New Roman" w:cs="Times New Roman"/>
          <w:i/>
          <w:sz w:val="28"/>
          <w:szCs w:val="28"/>
          <w:lang w:val="en-US"/>
        </w:rPr>
        <w:t>n</w:t>
      </w:r>
      <w:r w:rsidRPr="00095228">
        <w:rPr>
          <w:rFonts w:ascii="Times New Roman" w:hAnsi="Times New Roman" w:cs="Times New Roman"/>
          <w:i/>
          <w:sz w:val="28"/>
          <w:szCs w:val="28"/>
        </w:rPr>
        <w:t>.</w:t>
      </w:r>
    </w:p>
    <w:p w:rsidR="00D218D8" w:rsidRPr="00095228" w:rsidRDefault="00D218D8" w:rsidP="00D218D8">
      <w:pPr>
        <w:tabs>
          <w:tab w:val="left" w:pos="1800"/>
          <w:tab w:val="left" w:pos="8833"/>
          <w:tab w:val="left" w:pos="9000"/>
        </w:tabs>
        <w:ind w:firstLine="360"/>
        <w:jc w:val="both"/>
        <w:rPr>
          <w:rFonts w:ascii="Times New Roman" w:hAnsi="Times New Roman" w:cs="Times New Roman"/>
          <w:sz w:val="28"/>
          <w:szCs w:val="28"/>
        </w:rPr>
      </w:pPr>
    </w:p>
    <w:p w:rsidR="00D218D8" w:rsidRPr="00095228" w:rsidRDefault="00D218D8" w:rsidP="00D218D8">
      <w:pPr>
        <w:tabs>
          <w:tab w:val="left" w:pos="1800"/>
          <w:tab w:val="left" w:pos="8833"/>
          <w:tab w:val="left" w:pos="9000"/>
        </w:tabs>
        <w:ind w:firstLine="567"/>
        <w:jc w:val="both"/>
        <w:rPr>
          <w:rFonts w:ascii="Times New Roman" w:hAnsi="Times New Roman" w:cs="Times New Roman"/>
          <w:sz w:val="28"/>
          <w:szCs w:val="28"/>
        </w:rPr>
      </w:pPr>
      <w:r w:rsidRPr="00095228">
        <w:rPr>
          <w:rFonts w:ascii="Times New Roman" w:hAnsi="Times New Roman" w:cs="Times New Roman"/>
          <w:sz w:val="28"/>
          <w:szCs w:val="28"/>
        </w:rPr>
        <w:t xml:space="preserve">Действительно, ранг матрицы системы определяется как наибольший порядок определителя, составленного из элементов матрицы. Так как число её строк равно   </w:t>
      </w:r>
      <w:r w:rsidRPr="00095228">
        <w:rPr>
          <w:rFonts w:ascii="Times New Roman" w:hAnsi="Times New Roman" w:cs="Times New Roman"/>
          <w:i/>
          <w:sz w:val="28"/>
          <w:szCs w:val="28"/>
          <w:lang w:val="en-US"/>
        </w:rPr>
        <w:t>m</w:t>
      </w:r>
      <w:r w:rsidRPr="00095228">
        <w:rPr>
          <w:rFonts w:ascii="Times New Roman" w:hAnsi="Times New Roman" w:cs="Times New Roman"/>
          <w:sz w:val="28"/>
          <w:szCs w:val="28"/>
        </w:rPr>
        <w:t xml:space="preserve">,   </w:t>
      </w:r>
      <w:r w:rsidRPr="00095228">
        <w:rPr>
          <w:rFonts w:ascii="Times New Roman" w:hAnsi="Times New Roman" w:cs="Times New Roman"/>
          <w:i/>
          <w:sz w:val="28"/>
          <w:szCs w:val="28"/>
          <w:lang w:val="en-US"/>
        </w:rPr>
        <w:t>r</w:t>
      </w:r>
      <w:r w:rsidRPr="00095228">
        <w:rPr>
          <w:rFonts w:ascii="Times New Roman" w:hAnsi="Times New Roman" w:cs="Times New Roman"/>
          <w:i/>
          <w:sz w:val="28"/>
          <w:szCs w:val="28"/>
        </w:rPr>
        <w:t xml:space="preserve"> ≤ </w:t>
      </w:r>
      <w:r w:rsidRPr="00095228">
        <w:rPr>
          <w:rFonts w:ascii="Times New Roman" w:hAnsi="Times New Roman" w:cs="Times New Roman"/>
          <w:i/>
          <w:sz w:val="28"/>
          <w:szCs w:val="28"/>
          <w:lang w:val="en-US"/>
        </w:rPr>
        <w:t>m</w:t>
      </w:r>
      <w:r w:rsidRPr="00095228">
        <w:rPr>
          <w:rFonts w:ascii="Times New Roman" w:hAnsi="Times New Roman" w:cs="Times New Roman"/>
          <w:sz w:val="28"/>
          <w:szCs w:val="28"/>
        </w:rPr>
        <w:t xml:space="preserve">,   а так как число её столбцов равно   </w:t>
      </w:r>
      <w:r w:rsidRPr="00095228">
        <w:rPr>
          <w:rFonts w:ascii="Times New Roman" w:hAnsi="Times New Roman" w:cs="Times New Roman"/>
          <w:i/>
          <w:sz w:val="28"/>
          <w:szCs w:val="28"/>
          <w:lang w:val="en-US"/>
        </w:rPr>
        <w:t>n</w:t>
      </w:r>
      <w:r w:rsidRPr="00095228">
        <w:rPr>
          <w:rFonts w:ascii="Times New Roman" w:hAnsi="Times New Roman" w:cs="Times New Roman"/>
          <w:sz w:val="28"/>
          <w:szCs w:val="28"/>
        </w:rPr>
        <w:t xml:space="preserve">,   то   </w:t>
      </w:r>
      <w:r w:rsidRPr="00095228">
        <w:rPr>
          <w:rFonts w:ascii="Times New Roman" w:hAnsi="Times New Roman" w:cs="Times New Roman"/>
          <w:i/>
          <w:sz w:val="28"/>
          <w:szCs w:val="28"/>
          <w:lang w:val="en-US"/>
        </w:rPr>
        <w:t>r</w:t>
      </w:r>
      <w:r w:rsidRPr="00095228">
        <w:rPr>
          <w:rFonts w:ascii="Times New Roman" w:hAnsi="Times New Roman" w:cs="Times New Roman"/>
          <w:i/>
          <w:sz w:val="28"/>
          <w:szCs w:val="28"/>
        </w:rPr>
        <w:t xml:space="preserve"> ≤ </w:t>
      </w:r>
      <w:r w:rsidRPr="00095228">
        <w:rPr>
          <w:rFonts w:ascii="Times New Roman" w:hAnsi="Times New Roman" w:cs="Times New Roman"/>
          <w:i/>
          <w:sz w:val="28"/>
          <w:szCs w:val="28"/>
          <w:lang w:val="en-US"/>
        </w:rPr>
        <w:t>n</w:t>
      </w:r>
      <w:r w:rsidRPr="00095228">
        <w:rPr>
          <w:rFonts w:ascii="Times New Roman" w:hAnsi="Times New Roman" w:cs="Times New Roman"/>
          <w:sz w:val="28"/>
          <w:szCs w:val="28"/>
        </w:rPr>
        <w:t>.</w:t>
      </w:r>
    </w:p>
    <w:p w:rsidR="00D218D8" w:rsidRPr="00095228" w:rsidRDefault="00D218D8" w:rsidP="00D218D8">
      <w:pPr>
        <w:tabs>
          <w:tab w:val="left" w:pos="1800"/>
          <w:tab w:val="left" w:pos="8833"/>
          <w:tab w:val="left" w:pos="9000"/>
        </w:tabs>
        <w:ind w:firstLine="567"/>
        <w:jc w:val="both"/>
        <w:rPr>
          <w:rFonts w:ascii="Times New Roman" w:hAnsi="Times New Roman" w:cs="Times New Roman"/>
          <w:sz w:val="28"/>
          <w:szCs w:val="28"/>
        </w:rPr>
      </w:pPr>
      <w:r w:rsidRPr="00095228">
        <w:rPr>
          <w:rFonts w:ascii="Times New Roman" w:hAnsi="Times New Roman" w:cs="Times New Roman"/>
          <w:sz w:val="28"/>
          <w:szCs w:val="28"/>
        </w:rPr>
        <w:t>Структура задачи линейного программирования существенно зависит от ранга системы ограничений   (1).</w:t>
      </w:r>
    </w:p>
    <w:p w:rsidR="00D218D8" w:rsidRPr="00095228" w:rsidRDefault="00D218D8" w:rsidP="00D218D8">
      <w:pPr>
        <w:tabs>
          <w:tab w:val="left" w:pos="1800"/>
          <w:tab w:val="left" w:pos="8833"/>
          <w:tab w:val="left" w:pos="9000"/>
        </w:tabs>
        <w:ind w:firstLine="567"/>
        <w:jc w:val="both"/>
        <w:rPr>
          <w:rFonts w:ascii="Times New Roman" w:hAnsi="Times New Roman" w:cs="Times New Roman"/>
          <w:sz w:val="28"/>
          <w:szCs w:val="28"/>
        </w:rPr>
      </w:pPr>
      <w:r w:rsidRPr="00095228">
        <w:rPr>
          <w:rFonts w:ascii="Times New Roman" w:hAnsi="Times New Roman" w:cs="Times New Roman"/>
          <w:sz w:val="28"/>
          <w:szCs w:val="28"/>
        </w:rPr>
        <w:t xml:space="preserve">Рассмотрим случай, когда   </w:t>
      </w:r>
      <w:r w:rsidRPr="00095228">
        <w:rPr>
          <w:rFonts w:ascii="Times New Roman" w:hAnsi="Times New Roman" w:cs="Times New Roman"/>
          <w:i/>
          <w:sz w:val="28"/>
          <w:szCs w:val="28"/>
          <w:lang w:val="en-US"/>
        </w:rPr>
        <w:t>r</w:t>
      </w:r>
      <w:r w:rsidRPr="00095228">
        <w:rPr>
          <w:rFonts w:ascii="Times New Roman" w:hAnsi="Times New Roman" w:cs="Times New Roman"/>
          <w:i/>
          <w:sz w:val="28"/>
          <w:szCs w:val="28"/>
        </w:rPr>
        <w:t xml:space="preserve"> = </w:t>
      </w:r>
      <w:r w:rsidRPr="00095228">
        <w:rPr>
          <w:rFonts w:ascii="Times New Roman" w:hAnsi="Times New Roman" w:cs="Times New Roman"/>
          <w:i/>
          <w:sz w:val="28"/>
          <w:szCs w:val="28"/>
          <w:lang w:val="en-US"/>
        </w:rPr>
        <w:t>n</w:t>
      </w:r>
      <w:r w:rsidRPr="00095228">
        <w:rPr>
          <w:rFonts w:ascii="Times New Roman" w:hAnsi="Times New Roman" w:cs="Times New Roman"/>
          <w:sz w:val="28"/>
          <w:szCs w:val="28"/>
        </w:rPr>
        <w:t xml:space="preserve">,  т.е. когда число линейно независимых уравнений, входящих в систему   (1),   равно числу переменных   </w:t>
      </w:r>
      <w:r w:rsidRPr="00095228">
        <w:rPr>
          <w:rFonts w:ascii="Times New Roman" w:hAnsi="Times New Roman" w:cs="Times New Roman"/>
          <w:i/>
          <w:sz w:val="28"/>
          <w:szCs w:val="28"/>
          <w:lang w:val="en-US"/>
        </w:rPr>
        <w:t>n</w:t>
      </w:r>
      <w:r w:rsidRPr="00095228">
        <w:rPr>
          <w:rFonts w:ascii="Times New Roman" w:hAnsi="Times New Roman" w:cs="Times New Roman"/>
          <w:sz w:val="28"/>
          <w:szCs w:val="28"/>
        </w:rPr>
        <w:t>.</w:t>
      </w:r>
    </w:p>
    <w:p w:rsidR="00D218D8" w:rsidRPr="00095228" w:rsidRDefault="00D218D8" w:rsidP="00D218D8">
      <w:pPr>
        <w:tabs>
          <w:tab w:val="left" w:pos="1800"/>
          <w:tab w:val="left" w:pos="8833"/>
          <w:tab w:val="left" w:pos="9000"/>
        </w:tabs>
        <w:ind w:firstLine="567"/>
        <w:jc w:val="both"/>
        <w:rPr>
          <w:rFonts w:ascii="Times New Roman" w:hAnsi="Times New Roman" w:cs="Times New Roman"/>
          <w:sz w:val="28"/>
          <w:szCs w:val="28"/>
        </w:rPr>
      </w:pPr>
      <w:r w:rsidRPr="00095228">
        <w:rPr>
          <w:rFonts w:ascii="Times New Roman" w:hAnsi="Times New Roman" w:cs="Times New Roman"/>
          <w:sz w:val="28"/>
          <w:szCs w:val="28"/>
        </w:rPr>
        <w:t xml:space="preserve">Так как   </w:t>
      </w:r>
      <w:r w:rsidRPr="00095228">
        <w:rPr>
          <w:rFonts w:ascii="Times New Roman" w:hAnsi="Times New Roman" w:cs="Times New Roman"/>
          <w:i/>
          <w:sz w:val="28"/>
          <w:szCs w:val="28"/>
          <w:lang w:val="en-US"/>
        </w:rPr>
        <w:t>r</w:t>
      </w:r>
      <w:r w:rsidRPr="00095228">
        <w:rPr>
          <w:rFonts w:ascii="Times New Roman" w:hAnsi="Times New Roman" w:cs="Times New Roman"/>
          <w:i/>
          <w:sz w:val="28"/>
          <w:szCs w:val="28"/>
        </w:rPr>
        <w:t xml:space="preserve"> = </w:t>
      </w:r>
      <w:r w:rsidRPr="00095228">
        <w:rPr>
          <w:rFonts w:ascii="Times New Roman" w:hAnsi="Times New Roman" w:cs="Times New Roman"/>
          <w:i/>
          <w:sz w:val="28"/>
          <w:szCs w:val="28"/>
          <w:lang w:val="en-US"/>
        </w:rPr>
        <w:t>n</w:t>
      </w:r>
      <w:r w:rsidRPr="00095228">
        <w:rPr>
          <w:rFonts w:ascii="Times New Roman" w:hAnsi="Times New Roman" w:cs="Times New Roman"/>
          <w:sz w:val="28"/>
          <w:szCs w:val="28"/>
        </w:rPr>
        <w:t>,   то определитель, составленный из коэффициентов,</w:t>
      </w:r>
    </w:p>
    <w:p w:rsidR="00D218D8" w:rsidRPr="00095228" w:rsidRDefault="00D218D8" w:rsidP="00D218D8">
      <w:pPr>
        <w:tabs>
          <w:tab w:val="left" w:pos="1800"/>
          <w:tab w:val="left" w:pos="8833"/>
          <w:tab w:val="left" w:pos="9000"/>
        </w:tabs>
        <w:ind w:firstLine="360"/>
        <w:jc w:val="both"/>
        <w:rPr>
          <w:rFonts w:ascii="Times New Roman" w:hAnsi="Times New Roman" w:cs="Times New Roman"/>
          <w:sz w:val="28"/>
          <w:szCs w:val="28"/>
        </w:rPr>
      </w:pPr>
    </w:p>
    <w:p w:rsidR="00D218D8" w:rsidRPr="00095228" w:rsidRDefault="00D218D8" w:rsidP="00D218D8">
      <w:pPr>
        <w:tabs>
          <w:tab w:val="left" w:pos="1800"/>
          <w:tab w:val="left" w:pos="8833"/>
          <w:tab w:val="left" w:pos="9000"/>
        </w:tabs>
        <w:ind w:firstLine="360"/>
        <w:jc w:val="both"/>
        <w:rPr>
          <w:rFonts w:ascii="Times New Roman" w:hAnsi="Times New Roman" w:cs="Times New Roman"/>
          <w:sz w:val="28"/>
          <w:szCs w:val="28"/>
        </w:rPr>
      </w:pPr>
      <w:r w:rsidRPr="00095228">
        <w:rPr>
          <w:rFonts w:ascii="Times New Roman" w:hAnsi="Times New Roman" w:cs="Times New Roman"/>
          <w:sz w:val="28"/>
          <w:szCs w:val="28"/>
        </w:rPr>
        <w:tab/>
      </w:r>
      <w:r w:rsidRPr="00095228">
        <w:rPr>
          <w:rFonts w:ascii="Times New Roman" w:hAnsi="Times New Roman" w:cs="Times New Roman"/>
          <w:position w:val="-76"/>
          <w:sz w:val="28"/>
          <w:szCs w:val="28"/>
        </w:rPr>
        <w:object w:dxaOrig="4620" w:dyaOrig="1640">
          <v:shape id="_x0000_i1743" type="#_x0000_t75" style="width:231pt;height:82.5pt" o:ole="">
            <v:imagedata r:id="rId1402" o:title=""/>
          </v:shape>
          <o:OLEObject Type="Embed" ProgID="Equation.DSMT4" ShapeID="_x0000_i1743" DrawAspect="Content" ObjectID="_1304455884" r:id="rId1403"/>
        </w:object>
      </w:r>
    </w:p>
    <w:p w:rsidR="00D218D8" w:rsidRDefault="00D218D8" w:rsidP="00D218D8">
      <w:pPr>
        <w:tabs>
          <w:tab w:val="left" w:pos="1800"/>
          <w:tab w:val="left" w:pos="8833"/>
          <w:tab w:val="left" w:pos="9000"/>
        </w:tabs>
        <w:ind w:firstLine="360"/>
        <w:jc w:val="both"/>
        <w:rPr>
          <w:rFonts w:ascii="Times New Roman" w:hAnsi="Times New Roman" w:cs="Times New Roman"/>
          <w:sz w:val="28"/>
          <w:szCs w:val="28"/>
          <w:lang w:val="en-US"/>
        </w:rPr>
      </w:pPr>
    </w:p>
    <w:p w:rsidR="00D218D8" w:rsidRDefault="00D218D8" w:rsidP="00D218D8">
      <w:pPr>
        <w:tabs>
          <w:tab w:val="left" w:pos="1800"/>
          <w:tab w:val="left" w:pos="8833"/>
          <w:tab w:val="left" w:pos="9000"/>
        </w:tabs>
        <w:ind w:firstLine="360"/>
        <w:jc w:val="both"/>
        <w:rPr>
          <w:rFonts w:ascii="Times New Roman" w:hAnsi="Times New Roman" w:cs="Times New Roman"/>
          <w:sz w:val="28"/>
          <w:szCs w:val="28"/>
          <w:lang w:val="en-US"/>
        </w:rPr>
        <w:sectPr w:rsidR="00D218D8" w:rsidSect="00FF391D">
          <w:pgSz w:w="11906" w:h="16838"/>
          <w:pgMar w:top="1134" w:right="850" w:bottom="1134" w:left="1701" w:header="708" w:footer="708" w:gutter="0"/>
          <w:cols w:space="708"/>
          <w:docGrid w:linePitch="360"/>
        </w:sectPr>
      </w:pPr>
    </w:p>
    <w:p w:rsidR="00D218D8" w:rsidRPr="00095228" w:rsidRDefault="00D218D8" w:rsidP="00D218D8">
      <w:pPr>
        <w:tabs>
          <w:tab w:val="left" w:pos="1800"/>
          <w:tab w:val="left" w:pos="8833"/>
          <w:tab w:val="left" w:pos="9000"/>
        </w:tabs>
        <w:jc w:val="both"/>
        <w:rPr>
          <w:rFonts w:ascii="Times New Roman" w:hAnsi="Times New Roman" w:cs="Times New Roman"/>
          <w:sz w:val="28"/>
          <w:szCs w:val="28"/>
        </w:rPr>
      </w:pPr>
      <w:r w:rsidRPr="00095228">
        <w:rPr>
          <w:rFonts w:ascii="Times New Roman" w:hAnsi="Times New Roman" w:cs="Times New Roman"/>
          <w:sz w:val="28"/>
          <w:szCs w:val="28"/>
        </w:rPr>
        <w:lastRenderedPageBreak/>
        <w:t xml:space="preserve">не  равен нулю. Из алгебры известно, что в этом случае система   (1)   при  </w:t>
      </w:r>
    </w:p>
    <w:p w:rsidR="00D218D8" w:rsidRPr="00095228" w:rsidRDefault="00D218D8" w:rsidP="00D218D8">
      <w:pPr>
        <w:tabs>
          <w:tab w:val="left" w:pos="1800"/>
          <w:tab w:val="left" w:pos="8833"/>
          <w:tab w:val="left" w:pos="9000"/>
        </w:tabs>
        <w:jc w:val="both"/>
        <w:rPr>
          <w:rFonts w:ascii="Times New Roman" w:hAnsi="Times New Roman" w:cs="Times New Roman"/>
          <w:sz w:val="28"/>
          <w:szCs w:val="28"/>
        </w:rPr>
      </w:pPr>
      <w:r w:rsidRPr="00095228">
        <w:rPr>
          <w:rFonts w:ascii="Times New Roman" w:hAnsi="Times New Roman" w:cs="Times New Roman"/>
          <w:i/>
          <w:sz w:val="28"/>
          <w:szCs w:val="28"/>
          <w:lang w:val="en-US"/>
        </w:rPr>
        <w:t>m</w:t>
      </w:r>
      <w:r w:rsidRPr="00095228">
        <w:rPr>
          <w:rFonts w:ascii="Times New Roman" w:hAnsi="Times New Roman" w:cs="Times New Roman"/>
          <w:i/>
          <w:sz w:val="28"/>
          <w:szCs w:val="28"/>
        </w:rPr>
        <w:t xml:space="preserve"> = </w:t>
      </w:r>
      <w:r w:rsidRPr="00095228">
        <w:rPr>
          <w:rFonts w:ascii="Times New Roman" w:hAnsi="Times New Roman" w:cs="Times New Roman"/>
          <w:i/>
          <w:sz w:val="28"/>
          <w:szCs w:val="28"/>
          <w:lang w:val="en-US"/>
        </w:rPr>
        <w:t>n</w:t>
      </w:r>
      <w:r w:rsidRPr="00095228">
        <w:rPr>
          <w:rFonts w:ascii="Times New Roman" w:hAnsi="Times New Roman" w:cs="Times New Roman"/>
          <w:i/>
          <w:sz w:val="28"/>
          <w:szCs w:val="28"/>
        </w:rPr>
        <w:t xml:space="preserve"> </w:t>
      </w:r>
      <w:r w:rsidRPr="00095228">
        <w:rPr>
          <w:rFonts w:ascii="Times New Roman" w:hAnsi="Times New Roman" w:cs="Times New Roman"/>
          <w:sz w:val="28"/>
          <w:szCs w:val="28"/>
        </w:rPr>
        <w:t xml:space="preserve"> имеет единственное решение. Чтобы найти величину  </w:t>
      </w:r>
      <w:r w:rsidRPr="00095228">
        <w:rPr>
          <w:rFonts w:ascii="Times New Roman" w:hAnsi="Times New Roman" w:cs="Times New Roman"/>
          <w:i/>
          <w:sz w:val="28"/>
          <w:szCs w:val="28"/>
          <w:lang w:val="en-US"/>
        </w:rPr>
        <w:t>x</w:t>
      </w:r>
      <w:r w:rsidRPr="00095228">
        <w:rPr>
          <w:rFonts w:ascii="Times New Roman" w:hAnsi="Times New Roman" w:cs="Times New Roman"/>
          <w:i/>
          <w:sz w:val="28"/>
          <w:szCs w:val="28"/>
          <w:vertAlign w:val="subscript"/>
          <w:lang w:val="en-US"/>
        </w:rPr>
        <w:t>i</w:t>
      </w:r>
      <w:r w:rsidRPr="00095228">
        <w:rPr>
          <w:rFonts w:ascii="Times New Roman" w:hAnsi="Times New Roman" w:cs="Times New Roman"/>
          <w:sz w:val="28"/>
          <w:szCs w:val="28"/>
        </w:rPr>
        <w:t xml:space="preserve">,  достаточно в определителе  ∆  заменить </w:t>
      </w:r>
      <w:r w:rsidRPr="00095228">
        <w:rPr>
          <w:rFonts w:ascii="Times New Roman" w:hAnsi="Times New Roman" w:cs="Times New Roman"/>
          <w:i/>
          <w:sz w:val="28"/>
          <w:szCs w:val="28"/>
          <w:lang w:val="en-US"/>
        </w:rPr>
        <w:t>i</w:t>
      </w:r>
      <w:r w:rsidRPr="00095228">
        <w:rPr>
          <w:rFonts w:ascii="Times New Roman" w:hAnsi="Times New Roman" w:cs="Times New Roman"/>
          <w:sz w:val="28"/>
          <w:szCs w:val="28"/>
        </w:rPr>
        <w:t>-й столбец – столбцом свободных членов и разделить на  ∆ .</w:t>
      </w:r>
    </w:p>
    <w:p w:rsidR="00D218D8" w:rsidRPr="00430892" w:rsidRDefault="00D218D8" w:rsidP="00D218D8">
      <w:pPr>
        <w:tabs>
          <w:tab w:val="left" w:pos="1800"/>
          <w:tab w:val="left" w:pos="8833"/>
          <w:tab w:val="left" w:pos="9000"/>
        </w:tabs>
        <w:ind w:firstLine="567"/>
        <w:jc w:val="both"/>
        <w:rPr>
          <w:rFonts w:ascii="Times New Roman" w:hAnsi="Times New Roman" w:cs="Times New Roman"/>
          <w:sz w:val="28"/>
          <w:szCs w:val="28"/>
        </w:rPr>
      </w:pPr>
      <w:r w:rsidRPr="00095228">
        <w:rPr>
          <w:rFonts w:ascii="Times New Roman" w:hAnsi="Times New Roman" w:cs="Times New Roman"/>
          <w:sz w:val="28"/>
          <w:szCs w:val="28"/>
        </w:rPr>
        <w:t xml:space="preserve">Итак, при  </w:t>
      </w:r>
      <w:r w:rsidRPr="00095228">
        <w:rPr>
          <w:rFonts w:ascii="Times New Roman" w:hAnsi="Times New Roman" w:cs="Times New Roman"/>
          <w:i/>
          <w:sz w:val="28"/>
          <w:szCs w:val="28"/>
          <w:lang w:val="en-US"/>
        </w:rPr>
        <w:t>r</w:t>
      </w:r>
      <w:r w:rsidRPr="00095228">
        <w:rPr>
          <w:rFonts w:ascii="Times New Roman" w:hAnsi="Times New Roman" w:cs="Times New Roman"/>
          <w:i/>
          <w:sz w:val="28"/>
          <w:szCs w:val="28"/>
        </w:rPr>
        <w:t xml:space="preserve"> = </w:t>
      </w:r>
      <w:r w:rsidRPr="00095228">
        <w:rPr>
          <w:rFonts w:ascii="Times New Roman" w:hAnsi="Times New Roman" w:cs="Times New Roman"/>
          <w:i/>
          <w:sz w:val="28"/>
          <w:szCs w:val="28"/>
          <w:lang w:val="en-US"/>
        </w:rPr>
        <w:t>n</w:t>
      </w:r>
      <w:r w:rsidRPr="00095228">
        <w:rPr>
          <w:rFonts w:ascii="Times New Roman" w:hAnsi="Times New Roman" w:cs="Times New Roman"/>
          <w:i/>
          <w:sz w:val="28"/>
          <w:szCs w:val="28"/>
        </w:rPr>
        <w:t xml:space="preserve"> </w:t>
      </w:r>
      <w:r w:rsidRPr="00095228">
        <w:rPr>
          <w:rFonts w:ascii="Times New Roman" w:hAnsi="Times New Roman" w:cs="Times New Roman"/>
          <w:sz w:val="28"/>
          <w:szCs w:val="28"/>
        </w:rPr>
        <w:t xml:space="preserve"> система уравнений  (1)  имеет единственное решение</w:t>
      </w:r>
    </w:p>
    <w:p w:rsidR="00D218D8" w:rsidRDefault="00D218D8" w:rsidP="00D218D8">
      <w:pPr>
        <w:tabs>
          <w:tab w:val="left" w:pos="1800"/>
          <w:tab w:val="left" w:pos="8833"/>
          <w:tab w:val="left" w:pos="9000"/>
        </w:tabs>
        <w:ind w:firstLine="567"/>
        <w:jc w:val="both"/>
        <w:rPr>
          <w:rFonts w:ascii="Times New Roman" w:hAnsi="Times New Roman" w:cs="Times New Roman"/>
          <w:sz w:val="28"/>
          <w:szCs w:val="28"/>
        </w:rPr>
      </w:pPr>
      <w:r w:rsidRPr="00095228">
        <w:rPr>
          <w:rFonts w:ascii="Times New Roman" w:hAnsi="Times New Roman" w:cs="Times New Roman"/>
          <w:i/>
          <w:sz w:val="28"/>
          <w:szCs w:val="28"/>
        </w:rPr>
        <w:tab/>
      </w:r>
      <w:r w:rsidRPr="00EC439B">
        <w:rPr>
          <w:rFonts w:ascii="Times New Roman" w:hAnsi="Times New Roman" w:cs="Times New Roman"/>
          <w:i/>
          <w:sz w:val="28"/>
          <w:szCs w:val="28"/>
        </w:rPr>
        <w:t xml:space="preserve">                       </w:t>
      </w:r>
      <w:r w:rsidRPr="00095228">
        <w:rPr>
          <w:rFonts w:ascii="Times New Roman" w:hAnsi="Times New Roman" w:cs="Times New Roman"/>
          <w:i/>
          <w:sz w:val="28"/>
          <w:szCs w:val="28"/>
          <w:lang w:val="en-US"/>
        </w:rPr>
        <w:t>x</w:t>
      </w:r>
      <w:r w:rsidRPr="00095228">
        <w:rPr>
          <w:rFonts w:ascii="Times New Roman" w:hAnsi="Times New Roman" w:cs="Times New Roman"/>
          <w:i/>
          <w:sz w:val="28"/>
          <w:szCs w:val="28"/>
          <w:vertAlign w:val="subscript"/>
        </w:rPr>
        <w:t>1</w:t>
      </w:r>
      <w:r w:rsidRPr="00095228">
        <w:rPr>
          <w:rFonts w:ascii="Times New Roman" w:hAnsi="Times New Roman" w:cs="Times New Roman"/>
          <w:i/>
          <w:sz w:val="28"/>
          <w:szCs w:val="28"/>
        </w:rPr>
        <w:t xml:space="preserve">, </w:t>
      </w:r>
      <w:r w:rsidRPr="00095228">
        <w:rPr>
          <w:rFonts w:ascii="Times New Roman" w:hAnsi="Times New Roman" w:cs="Times New Roman"/>
          <w:i/>
          <w:sz w:val="28"/>
          <w:szCs w:val="28"/>
          <w:lang w:val="en-US"/>
        </w:rPr>
        <w:t>x</w:t>
      </w:r>
      <w:r w:rsidRPr="00095228">
        <w:rPr>
          <w:rFonts w:ascii="Times New Roman" w:hAnsi="Times New Roman" w:cs="Times New Roman"/>
          <w:i/>
          <w:sz w:val="28"/>
          <w:szCs w:val="28"/>
          <w:vertAlign w:val="subscript"/>
        </w:rPr>
        <w:t>2</w:t>
      </w:r>
      <w:r w:rsidRPr="00095228">
        <w:rPr>
          <w:rFonts w:ascii="Times New Roman" w:hAnsi="Times New Roman" w:cs="Times New Roman"/>
          <w:i/>
          <w:sz w:val="28"/>
          <w:szCs w:val="28"/>
        </w:rPr>
        <w:t xml:space="preserve">, …, </w:t>
      </w:r>
      <w:r w:rsidRPr="00095228">
        <w:rPr>
          <w:rFonts w:ascii="Times New Roman" w:hAnsi="Times New Roman" w:cs="Times New Roman"/>
          <w:i/>
          <w:sz w:val="28"/>
          <w:szCs w:val="28"/>
          <w:lang w:val="en-US"/>
        </w:rPr>
        <w:t>x</w:t>
      </w:r>
      <w:r w:rsidRPr="00095228">
        <w:rPr>
          <w:rFonts w:ascii="Times New Roman" w:hAnsi="Times New Roman" w:cs="Times New Roman"/>
          <w:i/>
          <w:sz w:val="28"/>
          <w:szCs w:val="28"/>
          <w:vertAlign w:val="subscript"/>
          <w:lang w:val="en-US"/>
        </w:rPr>
        <w:t>n</w:t>
      </w:r>
      <w:r w:rsidRPr="00095228">
        <w:rPr>
          <w:rFonts w:ascii="Times New Roman" w:hAnsi="Times New Roman" w:cs="Times New Roman"/>
          <w:sz w:val="28"/>
          <w:szCs w:val="28"/>
        </w:rPr>
        <w:t>.</w:t>
      </w:r>
    </w:p>
    <w:p w:rsidR="00D218D8" w:rsidRPr="00095228" w:rsidRDefault="00D218D8" w:rsidP="00D218D8">
      <w:pPr>
        <w:tabs>
          <w:tab w:val="left" w:pos="1800"/>
          <w:tab w:val="left" w:pos="8833"/>
          <w:tab w:val="left" w:pos="9000"/>
        </w:tabs>
        <w:ind w:firstLine="567"/>
        <w:jc w:val="both"/>
        <w:rPr>
          <w:rFonts w:ascii="Times New Roman" w:hAnsi="Times New Roman" w:cs="Times New Roman"/>
          <w:sz w:val="28"/>
          <w:szCs w:val="28"/>
        </w:rPr>
      </w:pPr>
      <w:r w:rsidRPr="00095228">
        <w:rPr>
          <w:rFonts w:ascii="Times New Roman" w:hAnsi="Times New Roman" w:cs="Times New Roman"/>
          <w:sz w:val="28"/>
          <w:szCs w:val="28"/>
        </w:rPr>
        <w:t xml:space="preserve">Если в этом решении хотя бы одна величина отрицательна, это значит, что полученное решение </w:t>
      </w:r>
      <w:r w:rsidRPr="00095228">
        <w:rPr>
          <w:rFonts w:ascii="Times New Roman" w:hAnsi="Times New Roman" w:cs="Times New Roman"/>
          <w:spacing w:val="40"/>
          <w:sz w:val="28"/>
          <w:szCs w:val="28"/>
        </w:rPr>
        <w:t>недопустимо</w:t>
      </w:r>
      <w:r w:rsidRPr="00095228">
        <w:rPr>
          <w:rFonts w:ascii="Times New Roman" w:hAnsi="Times New Roman" w:cs="Times New Roman"/>
          <w:sz w:val="28"/>
          <w:szCs w:val="28"/>
        </w:rPr>
        <w:t xml:space="preserve"> и, значит, ОЗЛП не имеет решения.</w:t>
      </w:r>
    </w:p>
    <w:p w:rsidR="00D218D8" w:rsidRPr="00095228" w:rsidRDefault="00D218D8" w:rsidP="00D218D8">
      <w:pPr>
        <w:tabs>
          <w:tab w:val="left" w:pos="1800"/>
          <w:tab w:val="left" w:pos="8833"/>
          <w:tab w:val="left" w:pos="9000"/>
        </w:tabs>
        <w:ind w:firstLine="567"/>
        <w:jc w:val="both"/>
        <w:rPr>
          <w:rFonts w:ascii="Times New Roman" w:hAnsi="Times New Roman" w:cs="Times New Roman"/>
          <w:sz w:val="28"/>
          <w:szCs w:val="28"/>
        </w:rPr>
      </w:pPr>
      <w:r w:rsidRPr="00095228">
        <w:rPr>
          <w:rFonts w:ascii="Times New Roman" w:hAnsi="Times New Roman" w:cs="Times New Roman"/>
          <w:sz w:val="28"/>
          <w:szCs w:val="28"/>
        </w:rPr>
        <w:t xml:space="preserve">Если все величины  </w:t>
      </w:r>
      <w:r w:rsidRPr="00095228">
        <w:rPr>
          <w:rFonts w:ascii="Times New Roman" w:hAnsi="Times New Roman" w:cs="Times New Roman"/>
          <w:i/>
          <w:sz w:val="28"/>
          <w:szCs w:val="28"/>
          <w:lang w:val="en-US"/>
        </w:rPr>
        <w:t>x</w:t>
      </w:r>
      <w:r w:rsidRPr="00095228">
        <w:rPr>
          <w:rFonts w:ascii="Times New Roman" w:hAnsi="Times New Roman" w:cs="Times New Roman"/>
          <w:i/>
          <w:sz w:val="28"/>
          <w:szCs w:val="28"/>
          <w:vertAlign w:val="subscript"/>
        </w:rPr>
        <w:t>1</w:t>
      </w:r>
      <w:r w:rsidRPr="00095228">
        <w:rPr>
          <w:rFonts w:ascii="Times New Roman" w:hAnsi="Times New Roman" w:cs="Times New Roman"/>
          <w:i/>
          <w:sz w:val="28"/>
          <w:szCs w:val="28"/>
        </w:rPr>
        <w:t xml:space="preserve">, </w:t>
      </w:r>
      <w:r w:rsidRPr="00095228">
        <w:rPr>
          <w:rFonts w:ascii="Times New Roman" w:hAnsi="Times New Roman" w:cs="Times New Roman"/>
          <w:i/>
          <w:sz w:val="28"/>
          <w:szCs w:val="28"/>
          <w:lang w:val="en-US"/>
        </w:rPr>
        <w:t>x</w:t>
      </w:r>
      <w:r w:rsidRPr="00095228">
        <w:rPr>
          <w:rFonts w:ascii="Times New Roman" w:hAnsi="Times New Roman" w:cs="Times New Roman"/>
          <w:i/>
          <w:sz w:val="28"/>
          <w:szCs w:val="28"/>
          <w:vertAlign w:val="subscript"/>
        </w:rPr>
        <w:t>2</w:t>
      </w:r>
      <w:r w:rsidRPr="00095228">
        <w:rPr>
          <w:rFonts w:ascii="Times New Roman" w:hAnsi="Times New Roman" w:cs="Times New Roman"/>
          <w:i/>
          <w:sz w:val="28"/>
          <w:szCs w:val="28"/>
        </w:rPr>
        <w:t xml:space="preserve">, …, </w:t>
      </w:r>
      <w:r w:rsidRPr="00095228">
        <w:rPr>
          <w:rFonts w:ascii="Times New Roman" w:hAnsi="Times New Roman" w:cs="Times New Roman"/>
          <w:i/>
          <w:sz w:val="28"/>
          <w:szCs w:val="28"/>
          <w:lang w:val="en-US"/>
        </w:rPr>
        <w:t>x</w:t>
      </w:r>
      <w:r w:rsidRPr="00095228">
        <w:rPr>
          <w:rFonts w:ascii="Times New Roman" w:hAnsi="Times New Roman" w:cs="Times New Roman"/>
          <w:i/>
          <w:sz w:val="28"/>
          <w:szCs w:val="28"/>
          <w:vertAlign w:val="subscript"/>
          <w:lang w:val="en-US"/>
        </w:rPr>
        <w:t>n</w:t>
      </w:r>
      <w:r w:rsidRPr="00095228">
        <w:rPr>
          <w:rFonts w:ascii="Times New Roman" w:hAnsi="Times New Roman" w:cs="Times New Roman"/>
          <w:sz w:val="28"/>
          <w:szCs w:val="28"/>
        </w:rPr>
        <w:t xml:space="preserve">  неотрицательны, то найденное решение является </w:t>
      </w:r>
      <w:r w:rsidRPr="00095228">
        <w:rPr>
          <w:rFonts w:ascii="Times New Roman" w:hAnsi="Times New Roman" w:cs="Times New Roman"/>
          <w:spacing w:val="40"/>
          <w:sz w:val="28"/>
          <w:szCs w:val="28"/>
        </w:rPr>
        <w:t>допустимым</w:t>
      </w:r>
      <w:r w:rsidRPr="00095228">
        <w:rPr>
          <w:rFonts w:ascii="Times New Roman" w:hAnsi="Times New Roman" w:cs="Times New Roman"/>
          <w:sz w:val="28"/>
          <w:szCs w:val="28"/>
        </w:rPr>
        <w:t xml:space="preserve">. Оно же, очевидно, является и </w:t>
      </w:r>
      <w:r w:rsidRPr="00095228">
        <w:rPr>
          <w:rFonts w:ascii="Times New Roman" w:hAnsi="Times New Roman" w:cs="Times New Roman"/>
          <w:spacing w:val="40"/>
          <w:sz w:val="28"/>
          <w:szCs w:val="28"/>
        </w:rPr>
        <w:t>оптимальным</w:t>
      </w:r>
      <w:r w:rsidRPr="00095228">
        <w:rPr>
          <w:rFonts w:ascii="Times New Roman" w:hAnsi="Times New Roman" w:cs="Times New Roman"/>
          <w:sz w:val="28"/>
          <w:szCs w:val="28"/>
        </w:rPr>
        <w:t xml:space="preserve"> (в силу единственности решения).</w:t>
      </w:r>
    </w:p>
    <w:p w:rsidR="00D218D8" w:rsidRPr="00095228" w:rsidRDefault="00D218D8" w:rsidP="00D218D8">
      <w:pPr>
        <w:tabs>
          <w:tab w:val="left" w:pos="1800"/>
          <w:tab w:val="left" w:pos="8833"/>
          <w:tab w:val="left" w:pos="9000"/>
        </w:tabs>
        <w:ind w:firstLine="567"/>
        <w:jc w:val="both"/>
        <w:rPr>
          <w:rFonts w:ascii="Times New Roman" w:hAnsi="Times New Roman" w:cs="Times New Roman"/>
          <w:sz w:val="28"/>
          <w:szCs w:val="28"/>
        </w:rPr>
      </w:pPr>
      <w:r w:rsidRPr="00095228">
        <w:rPr>
          <w:rFonts w:ascii="Times New Roman" w:hAnsi="Times New Roman" w:cs="Times New Roman"/>
          <w:sz w:val="28"/>
          <w:szCs w:val="28"/>
        </w:rPr>
        <w:t xml:space="preserve">Рассмотрим другой случай, когда  </w:t>
      </w:r>
      <w:r w:rsidRPr="00095228">
        <w:rPr>
          <w:rFonts w:ascii="Times New Roman" w:hAnsi="Times New Roman" w:cs="Times New Roman"/>
          <w:i/>
          <w:sz w:val="28"/>
          <w:szCs w:val="28"/>
          <w:lang w:val="en-US"/>
        </w:rPr>
        <w:t>r</w:t>
      </w:r>
      <w:r w:rsidRPr="00095228">
        <w:rPr>
          <w:rFonts w:ascii="Times New Roman" w:hAnsi="Times New Roman" w:cs="Times New Roman"/>
          <w:i/>
          <w:sz w:val="28"/>
          <w:szCs w:val="28"/>
        </w:rPr>
        <w:t xml:space="preserve"> &lt; </w:t>
      </w:r>
      <w:r w:rsidRPr="00095228">
        <w:rPr>
          <w:rFonts w:ascii="Times New Roman" w:hAnsi="Times New Roman" w:cs="Times New Roman"/>
          <w:i/>
          <w:sz w:val="28"/>
          <w:szCs w:val="28"/>
          <w:lang w:val="en-US"/>
        </w:rPr>
        <w:t>n</w:t>
      </w:r>
      <w:r w:rsidRPr="00095228">
        <w:rPr>
          <w:rFonts w:ascii="Times New Roman" w:hAnsi="Times New Roman" w:cs="Times New Roman"/>
          <w:sz w:val="28"/>
          <w:szCs w:val="28"/>
        </w:rPr>
        <w:t xml:space="preserve">,  т.е., когда число независимых уравнений, которым должны удовлетворять переменные   </w:t>
      </w:r>
      <w:r w:rsidRPr="00095228">
        <w:rPr>
          <w:rFonts w:ascii="Times New Roman" w:hAnsi="Times New Roman" w:cs="Times New Roman"/>
          <w:i/>
          <w:sz w:val="28"/>
          <w:szCs w:val="28"/>
          <w:lang w:val="en-US"/>
        </w:rPr>
        <w:t>x</w:t>
      </w:r>
      <w:r w:rsidRPr="00095228">
        <w:rPr>
          <w:rFonts w:ascii="Times New Roman" w:hAnsi="Times New Roman" w:cs="Times New Roman"/>
          <w:i/>
          <w:sz w:val="28"/>
          <w:szCs w:val="28"/>
          <w:vertAlign w:val="subscript"/>
        </w:rPr>
        <w:t>1</w:t>
      </w:r>
      <w:r w:rsidRPr="00095228">
        <w:rPr>
          <w:rFonts w:ascii="Times New Roman" w:hAnsi="Times New Roman" w:cs="Times New Roman"/>
          <w:i/>
          <w:sz w:val="28"/>
          <w:szCs w:val="28"/>
        </w:rPr>
        <w:t xml:space="preserve">, </w:t>
      </w:r>
      <w:r w:rsidRPr="00095228">
        <w:rPr>
          <w:rFonts w:ascii="Times New Roman" w:hAnsi="Times New Roman" w:cs="Times New Roman"/>
          <w:i/>
          <w:sz w:val="28"/>
          <w:szCs w:val="28"/>
          <w:lang w:val="en-US"/>
        </w:rPr>
        <w:t>x</w:t>
      </w:r>
      <w:r w:rsidRPr="00095228">
        <w:rPr>
          <w:rFonts w:ascii="Times New Roman" w:hAnsi="Times New Roman" w:cs="Times New Roman"/>
          <w:i/>
          <w:sz w:val="28"/>
          <w:szCs w:val="28"/>
          <w:vertAlign w:val="subscript"/>
        </w:rPr>
        <w:t>2</w:t>
      </w:r>
      <w:r w:rsidRPr="00095228">
        <w:rPr>
          <w:rFonts w:ascii="Times New Roman" w:hAnsi="Times New Roman" w:cs="Times New Roman"/>
          <w:i/>
          <w:sz w:val="28"/>
          <w:szCs w:val="28"/>
        </w:rPr>
        <w:t xml:space="preserve">,…, </w:t>
      </w:r>
      <w:r w:rsidRPr="00095228">
        <w:rPr>
          <w:rFonts w:ascii="Times New Roman" w:hAnsi="Times New Roman" w:cs="Times New Roman"/>
          <w:i/>
          <w:sz w:val="28"/>
          <w:szCs w:val="28"/>
          <w:lang w:val="en-US"/>
        </w:rPr>
        <w:t>x</w:t>
      </w:r>
      <w:r w:rsidRPr="00095228">
        <w:rPr>
          <w:rFonts w:ascii="Times New Roman" w:hAnsi="Times New Roman" w:cs="Times New Roman"/>
          <w:i/>
          <w:sz w:val="28"/>
          <w:szCs w:val="28"/>
          <w:vertAlign w:val="subscript"/>
          <w:lang w:val="en-US"/>
        </w:rPr>
        <w:t>n</w:t>
      </w:r>
      <w:r w:rsidRPr="00095228">
        <w:rPr>
          <w:rFonts w:ascii="Times New Roman" w:hAnsi="Times New Roman" w:cs="Times New Roman"/>
          <w:sz w:val="28"/>
          <w:szCs w:val="28"/>
        </w:rPr>
        <w:t xml:space="preserve">   меньше числа самих переменных. Тогда, если система совместна, у неё существует бесчисленное множество решений. Если среди этих решений нет ни одного, для которых   </w:t>
      </w:r>
      <w:r w:rsidRPr="00095228">
        <w:rPr>
          <w:rFonts w:ascii="Times New Roman" w:hAnsi="Times New Roman" w:cs="Times New Roman"/>
          <w:i/>
          <w:sz w:val="28"/>
          <w:szCs w:val="28"/>
          <w:lang w:val="en-US"/>
        </w:rPr>
        <w:t>x</w:t>
      </w:r>
      <w:r w:rsidRPr="00095228">
        <w:rPr>
          <w:rFonts w:ascii="Times New Roman" w:hAnsi="Times New Roman" w:cs="Times New Roman"/>
          <w:i/>
          <w:sz w:val="28"/>
          <w:szCs w:val="28"/>
          <w:vertAlign w:val="subscript"/>
        </w:rPr>
        <w:t>1</w:t>
      </w:r>
      <w:r w:rsidRPr="00095228">
        <w:rPr>
          <w:rFonts w:ascii="Times New Roman" w:hAnsi="Times New Roman" w:cs="Times New Roman"/>
          <w:i/>
          <w:sz w:val="28"/>
          <w:szCs w:val="28"/>
        </w:rPr>
        <w:t xml:space="preserve">, </w:t>
      </w:r>
      <w:r w:rsidRPr="00095228">
        <w:rPr>
          <w:rFonts w:ascii="Times New Roman" w:hAnsi="Times New Roman" w:cs="Times New Roman"/>
          <w:i/>
          <w:sz w:val="28"/>
          <w:szCs w:val="28"/>
          <w:lang w:val="en-US"/>
        </w:rPr>
        <w:t>x</w:t>
      </w:r>
      <w:r w:rsidRPr="00095228">
        <w:rPr>
          <w:rFonts w:ascii="Times New Roman" w:hAnsi="Times New Roman" w:cs="Times New Roman"/>
          <w:i/>
          <w:sz w:val="28"/>
          <w:szCs w:val="28"/>
          <w:vertAlign w:val="subscript"/>
        </w:rPr>
        <w:t>2</w:t>
      </w:r>
      <w:r w:rsidRPr="00095228">
        <w:rPr>
          <w:rFonts w:ascii="Times New Roman" w:hAnsi="Times New Roman" w:cs="Times New Roman"/>
          <w:i/>
          <w:sz w:val="28"/>
          <w:szCs w:val="28"/>
        </w:rPr>
        <w:t xml:space="preserve">,…, </w:t>
      </w:r>
      <w:r w:rsidRPr="00095228">
        <w:rPr>
          <w:rFonts w:ascii="Times New Roman" w:hAnsi="Times New Roman" w:cs="Times New Roman"/>
          <w:i/>
          <w:sz w:val="28"/>
          <w:szCs w:val="28"/>
          <w:lang w:val="en-US"/>
        </w:rPr>
        <w:t>x</w:t>
      </w:r>
      <w:r w:rsidRPr="00095228">
        <w:rPr>
          <w:rFonts w:ascii="Times New Roman" w:hAnsi="Times New Roman" w:cs="Times New Roman"/>
          <w:i/>
          <w:sz w:val="28"/>
          <w:szCs w:val="28"/>
          <w:vertAlign w:val="subscript"/>
          <w:lang w:val="en-US"/>
        </w:rPr>
        <w:t>n</w:t>
      </w:r>
      <w:r w:rsidRPr="00095228">
        <w:rPr>
          <w:rFonts w:ascii="Times New Roman" w:hAnsi="Times New Roman" w:cs="Times New Roman"/>
          <w:sz w:val="28"/>
          <w:szCs w:val="28"/>
        </w:rPr>
        <w:t xml:space="preserve">  неотрицательны, то это значит, что ОЗЛП </w:t>
      </w:r>
      <w:r w:rsidRPr="00095228">
        <w:rPr>
          <w:rFonts w:ascii="Times New Roman" w:hAnsi="Times New Roman" w:cs="Times New Roman"/>
          <w:spacing w:val="40"/>
          <w:sz w:val="28"/>
          <w:szCs w:val="28"/>
        </w:rPr>
        <w:t>не имеет допустимого решения</w:t>
      </w:r>
      <w:r w:rsidRPr="00095228">
        <w:rPr>
          <w:rFonts w:ascii="Times New Roman" w:hAnsi="Times New Roman" w:cs="Times New Roman"/>
          <w:sz w:val="28"/>
          <w:szCs w:val="28"/>
        </w:rPr>
        <w:t>.</w:t>
      </w:r>
    </w:p>
    <w:p w:rsidR="00D218D8" w:rsidRPr="00095228" w:rsidRDefault="00D218D8" w:rsidP="00D218D8">
      <w:pPr>
        <w:tabs>
          <w:tab w:val="left" w:pos="1800"/>
          <w:tab w:val="left" w:pos="8833"/>
          <w:tab w:val="left" w:pos="9000"/>
        </w:tabs>
        <w:ind w:firstLine="567"/>
        <w:jc w:val="both"/>
        <w:rPr>
          <w:rFonts w:ascii="Times New Roman" w:hAnsi="Times New Roman" w:cs="Times New Roman"/>
          <w:sz w:val="28"/>
          <w:szCs w:val="28"/>
        </w:rPr>
      </w:pPr>
      <w:r w:rsidRPr="00095228">
        <w:rPr>
          <w:rFonts w:ascii="Times New Roman" w:hAnsi="Times New Roman" w:cs="Times New Roman"/>
          <w:sz w:val="28"/>
          <w:szCs w:val="28"/>
        </w:rPr>
        <w:t xml:space="preserve">Если существуют неотрицательные значения переменных, то каждое из них допустимо. Возникает задача нахождения </w:t>
      </w:r>
      <w:r w:rsidRPr="00095228">
        <w:rPr>
          <w:rFonts w:ascii="Times New Roman" w:hAnsi="Times New Roman" w:cs="Times New Roman"/>
          <w:spacing w:val="40"/>
          <w:sz w:val="28"/>
          <w:szCs w:val="28"/>
        </w:rPr>
        <w:t>оптимального решения</w:t>
      </w:r>
      <w:r w:rsidRPr="00095228">
        <w:rPr>
          <w:rFonts w:ascii="Times New Roman" w:hAnsi="Times New Roman" w:cs="Times New Roman"/>
          <w:sz w:val="28"/>
          <w:szCs w:val="28"/>
        </w:rPr>
        <w:t xml:space="preserve"> из существующих допустимых решений.</w:t>
      </w:r>
    </w:p>
    <w:p w:rsidR="00D218D8" w:rsidRPr="00095228" w:rsidRDefault="00D218D8" w:rsidP="00D218D8">
      <w:pPr>
        <w:tabs>
          <w:tab w:val="left" w:pos="1800"/>
          <w:tab w:val="left" w:pos="8833"/>
          <w:tab w:val="left" w:pos="9000"/>
        </w:tabs>
        <w:ind w:firstLine="567"/>
        <w:jc w:val="both"/>
        <w:rPr>
          <w:rFonts w:ascii="Times New Roman" w:hAnsi="Times New Roman" w:cs="Times New Roman"/>
          <w:sz w:val="28"/>
          <w:szCs w:val="28"/>
        </w:rPr>
      </w:pPr>
      <w:r w:rsidRPr="00095228">
        <w:rPr>
          <w:rFonts w:ascii="Times New Roman" w:hAnsi="Times New Roman" w:cs="Times New Roman"/>
          <w:sz w:val="28"/>
          <w:szCs w:val="28"/>
        </w:rPr>
        <w:t>Для того чтобы отчётливее представить особенности решения основной задачи линейного программирования и различные случаи, которые при этом могут встретиться, удобно воспользоваться геометрической интерпретацией.</w:t>
      </w:r>
    </w:p>
    <w:p w:rsidR="00D218D8" w:rsidRDefault="00D218D8" w:rsidP="00D218D8">
      <w:pPr>
        <w:pStyle w:val="a4"/>
        <w:tabs>
          <w:tab w:val="right" w:pos="9370"/>
        </w:tabs>
        <w:spacing w:line="100" w:lineRule="atLeast"/>
        <w:ind w:left="15"/>
        <w:jc w:val="both"/>
        <w:rPr>
          <w:rFonts w:ascii="Times New Roman" w:hAnsi="Times New Roman" w:cs="Times New Roman"/>
          <w:sz w:val="28"/>
          <w:szCs w:val="28"/>
        </w:rPr>
      </w:pPr>
    </w:p>
    <w:p w:rsidR="00D218D8" w:rsidRPr="00095228" w:rsidRDefault="00D218D8" w:rsidP="00D218D8">
      <w:pPr>
        <w:pStyle w:val="1"/>
        <w:tabs>
          <w:tab w:val="left" w:pos="1800"/>
          <w:tab w:val="left" w:pos="8833"/>
        </w:tabs>
        <w:ind w:firstLine="567"/>
        <w:rPr>
          <w:rFonts w:ascii="Times New Roman" w:hAnsi="Times New Roman" w:cs="Times New Roman"/>
          <w:b/>
          <w:sz w:val="32"/>
          <w:szCs w:val="32"/>
        </w:rPr>
      </w:pPr>
      <w:r w:rsidRPr="00095228">
        <w:rPr>
          <w:rFonts w:ascii="Times New Roman" w:hAnsi="Times New Roman" w:cs="Times New Roman"/>
          <w:b/>
          <w:sz w:val="32"/>
          <w:szCs w:val="32"/>
        </w:rPr>
        <w:t>4.3. Геометрическая интерпретация основной задачи линейного программирования</w:t>
      </w:r>
    </w:p>
    <w:p w:rsidR="00D218D8" w:rsidRPr="00EC439B" w:rsidRDefault="00D218D8" w:rsidP="00D218D8">
      <w:pPr>
        <w:tabs>
          <w:tab w:val="left" w:pos="1800"/>
          <w:tab w:val="left" w:pos="8833"/>
        </w:tabs>
        <w:jc w:val="both"/>
        <w:rPr>
          <w:rFonts w:ascii="Times New Roman" w:hAnsi="Times New Roman" w:cs="Times New Roman"/>
          <w:sz w:val="28"/>
          <w:szCs w:val="28"/>
        </w:rPr>
      </w:pPr>
    </w:p>
    <w:p w:rsidR="00D218D8" w:rsidRPr="00095228" w:rsidRDefault="00D218D8" w:rsidP="00D218D8">
      <w:pPr>
        <w:tabs>
          <w:tab w:val="left" w:pos="1800"/>
          <w:tab w:val="left" w:pos="8833"/>
        </w:tabs>
        <w:ind w:firstLine="567"/>
        <w:jc w:val="both"/>
        <w:rPr>
          <w:rFonts w:ascii="Times New Roman" w:hAnsi="Times New Roman" w:cs="Times New Roman"/>
          <w:sz w:val="28"/>
          <w:szCs w:val="28"/>
        </w:rPr>
      </w:pPr>
      <w:r w:rsidRPr="00095228">
        <w:rPr>
          <w:rFonts w:ascii="Times New Roman" w:hAnsi="Times New Roman" w:cs="Times New Roman"/>
          <w:sz w:val="28"/>
          <w:szCs w:val="28"/>
        </w:rPr>
        <w:t xml:space="preserve">Рассмотрим случай, когда число переменных  </w:t>
      </w:r>
      <w:r w:rsidRPr="00095228">
        <w:rPr>
          <w:rFonts w:ascii="Times New Roman" w:hAnsi="Times New Roman" w:cs="Times New Roman"/>
          <w:i/>
          <w:sz w:val="28"/>
          <w:szCs w:val="28"/>
          <w:lang w:val="en-US"/>
        </w:rPr>
        <w:t>n</w:t>
      </w:r>
      <w:r w:rsidRPr="00095228">
        <w:rPr>
          <w:rFonts w:ascii="Times New Roman" w:hAnsi="Times New Roman" w:cs="Times New Roman"/>
          <w:sz w:val="28"/>
          <w:szCs w:val="28"/>
        </w:rPr>
        <w:t xml:space="preserve">  на два больше, чем число независимых уравнений   </w:t>
      </w:r>
      <w:r w:rsidRPr="00095228">
        <w:rPr>
          <w:rFonts w:ascii="Times New Roman" w:hAnsi="Times New Roman" w:cs="Times New Roman"/>
          <w:i/>
          <w:sz w:val="28"/>
          <w:szCs w:val="28"/>
          <w:lang w:val="en-US"/>
        </w:rPr>
        <w:t>m</w:t>
      </w:r>
      <w:r w:rsidRPr="00095228">
        <w:rPr>
          <w:rFonts w:ascii="Times New Roman" w:hAnsi="Times New Roman" w:cs="Times New Roman"/>
          <w:sz w:val="28"/>
          <w:szCs w:val="28"/>
        </w:rPr>
        <w:t>,  которым они должны удовлетворять:</w:t>
      </w:r>
    </w:p>
    <w:p w:rsidR="00D218D8" w:rsidRPr="00095228" w:rsidRDefault="00D218D8" w:rsidP="00D218D8">
      <w:pPr>
        <w:tabs>
          <w:tab w:val="left" w:pos="1800"/>
          <w:tab w:val="left" w:pos="8833"/>
        </w:tabs>
        <w:jc w:val="both"/>
        <w:rPr>
          <w:rFonts w:ascii="Times New Roman" w:hAnsi="Times New Roman" w:cs="Times New Roman"/>
          <w:sz w:val="28"/>
          <w:szCs w:val="28"/>
        </w:rPr>
      </w:pPr>
    </w:p>
    <w:p w:rsidR="00D218D8" w:rsidRPr="00095228" w:rsidRDefault="00D218D8" w:rsidP="00D218D8">
      <w:pPr>
        <w:tabs>
          <w:tab w:val="left" w:pos="1800"/>
          <w:tab w:val="left" w:pos="8833"/>
          <w:tab w:val="left" w:pos="9000"/>
        </w:tabs>
        <w:ind w:firstLine="360"/>
        <w:jc w:val="both"/>
        <w:rPr>
          <w:rFonts w:ascii="Times New Roman" w:hAnsi="Times New Roman" w:cs="Times New Roman"/>
          <w:sz w:val="28"/>
          <w:szCs w:val="28"/>
        </w:rPr>
      </w:pPr>
      <w:r w:rsidRPr="00095228">
        <w:rPr>
          <w:rFonts w:ascii="Times New Roman" w:hAnsi="Times New Roman" w:cs="Times New Roman"/>
          <w:sz w:val="28"/>
          <w:szCs w:val="28"/>
        </w:rPr>
        <w:tab/>
      </w:r>
      <w:r w:rsidRPr="00AC4209">
        <w:rPr>
          <w:rFonts w:ascii="Times New Roman" w:hAnsi="Times New Roman" w:cs="Times New Roman"/>
          <w:sz w:val="28"/>
          <w:szCs w:val="28"/>
        </w:rPr>
        <w:t xml:space="preserve">                     </w:t>
      </w:r>
      <w:r w:rsidRPr="00095228">
        <w:rPr>
          <w:rFonts w:ascii="Times New Roman" w:hAnsi="Times New Roman" w:cs="Times New Roman"/>
          <w:i/>
          <w:sz w:val="28"/>
          <w:szCs w:val="28"/>
          <w:lang w:val="en-US"/>
        </w:rPr>
        <w:t>n</w:t>
      </w:r>
      <w:r w:rsidRPr="00095228">
        <w:rPr>
          <w:rFonts w:ascii="Times New Roman" w:hAnsi="Times New Roman" w:cs="Times New Roman"/>
          <w:i/>
          <w:sz w:val="28"/>
          <w:szCs w:val="28"/>
        </w:rPr>
        <w:t xml:space="preserve"> – </w:t>
      </w:r>
      <w:r w:rsidRPr="00095228">
        <w:rPr>
          <w:rFonts w:ascii="Times New Roman" w:hAnsi="Times New Roman" w:cs="Times New Roman"/>
          <w:i/>
          <w:sz w:val="28"/>
          <w:szCs w:val="28"/>
          <w:lang w:val="en-US"/>
        </w:rPr>
        <w:t>m</w:t>
      </w:r>
      <w:r w:rsidRPr="00095228">
        <w:rPr>
          <w:rFonts w:ascii="Times New Roman" w:hAnsi="Times New Roman" w:cs="Times New Roman"/>
          <w:i/>
          <w:sz w:val="28"/>
          <w:szCs w:val="28"/>
        </w:rPr>
        <w:t xml:space="preserve"> = 2</w:t>
      </w:r>
      <w:r w:rsidRPr="00095228">
        <w:rPr>
          <w:rFonts w:ascii="Times New Roman" w:hAnsi="Times New Roman" w:cs="Times New Roman"/>
          <w:sz w:val="28"/>
          <w:szCs w:val="28"/>
        </w:rPr>
        <w:t>.</w:t>
      </w:r>
    </w:p>
    <w:p w:rsidR="00D218D8" w:rsidRPr="00095228" w:rsidRDefault="00D218D8" w:rsidP="00D218D8">
      <w:pPr>
        <w:tabs>
          <w:tab w:val="left" w:pos="1800"/>
          <w:tab w:val="left" w:pos="8833"/>
          <w:tab w:val="left" w:pos="9000"/>
        </w:tabs>
        <w:ind w:firstLine="360"/>
        <w:jc w:val="both"/>
        <w:rPr>
          <w:rFonts w:ascii="Times New Roman" w:hAnsi="Times New Roman" w:cs="Times New Roman"/>
          <w:sz w:val="28"/>
          <w:szCs w:val="28"/>
        </w:rPr>
      </w:pPr>
    </w:p>
    <w:p w:rsidR="00D218D8" w:rsidRPr="00095228" w:rsidRDefault="00D218D8" w:rsidP="00D218D8">
      <w:pPr>
        <w:tabs>
          <w:tab w:val="left" w:pos="1800"/>
          <w:tab w:val="left" w:pos="8833"/>
          <w:tab w:val="left" w:pos="9000"/>
        </w:tabs>
        <w:ind w:firstLine="567"/>
        <w:jc w:val="both"/>
        <w:rPr>
          <w:rFonts w:ascii="Times New Roman" w:hAnsi="Times New Roman" w:cs="Times New Roman"/>
          <w:sz w:val="28"/>
          <w:szCs w:val="28"/>
        </w:rPr>
      </w:pPr>
      <w:r w:rsidRPr="00095228">
        <w:rPr>
          <w:rFonts w:ascii="Times New Roman" w:hAnsi="Times New Roman" w:cs="Times New Roman"/>
          <w:sz w:val="28"/>
          <w:szCs w:val="28"/>
        </w:rPr>
        <w:t xml:space="preserve">Тогда, как мы уже знаем, можно две из  </w:t>
      </w:r>
      <w:r w:rsidRPr="00095228">
        <w:rPr>
          <w:rFonts w:ascii="Times New Roman" w:hAnsi="Times New Roman" w:cs="Times New Roman"/>
          <w:i/>
          <w:sz w:val="28"/>
          <w:szCs w:val="28"/>
          <w:lang w:val="en-US"/>
        </w:rPr>
        <w:t>n</w:t>
      </w:r>
      <w:r w:rsidRPr="00095228">
        <w:rPr>
          <w:rFonts w:ascii="Times New Roman" w:hAnsi="Times New Roman" w:cs="Times New Roman"/>
          <w:sz w:val="28"/>
          <w:szCs w:val="28"/>
        </w:rPr>
        <w:t xml:space="preserve">  переменных, например  </w:t>
      </w:r>
      <w:r w:rsidRPr="00095228">
        <w:rPr>
          <w:rFonts w:ascii="Times New Roman" w:hAnsi="Times New Roman" w:cs="Times New Roman"/>
          <w:i/>
          <w:sz w:val="28"/>
          <w:szCs w:val="28"/>
          <w:lang w:val="en-US"/>
        </w:rPr>
        <w:t>x</w:t>
      </w:r>
      <w:r w:rsidRPr="00095228">
        <w:rPr>
          <w:rFonts w:ascii="Times New Roman" w:hAnsi="Times New Roman" w:cs="Times New Roman"/>
          <w:i/>
          <w:sz w:val="28"/>
          <w:szCs w:val="28"/>
          <w:vertAlign w:val="subscript"/>
        </w:rPr>
        <w:t>1</w:t>
      </w:r>
      <w:r w:rsidRPr="00095228">
        <w:rPr>
          <w:rFonts w:ascii="Times New Roman" w:hAnsi="Times New Roman" w:cs="Times New Roman"/>
          <w:sz w:val="28"/>
          <w:szCs w:val="28"/>
        </w:rPr>
        <w:t xml:space="preserve">  и  </w:t>
      </w:r>
      <w:r w:rsidRPr="00095228">
        <w:rPr>
          <w:rFonts w:ascii="Times New Roman" w:hAnsi="Times New Roman" w:cs="Times New Roman"/>
          <w:i/>
          <w:sz w:val="28"/>
          <w:szCs w:val="28"/>
          <w:lang w:val="en-US"/>
        </w:rPr>
        <w:t>x</w:t>
      </w:r>
      <w:r w:rsidRPr="00095228">
        <w:rPr>
          <w:rFonts w:ascii="Times New Roman" w:hAnsi="Times New Roman" w:cs="Times New Roman"/>
          <w:i/>
          <w:sz w:val="28"/>
          <w:szCs w:val="28"/>
          <w:vertAlign w:val="subscript"/>
        </w:rPr>
        <w:t>2</w:t>
      </w:r>
      <w:r w:rsidRPr="00095228">
        <w:rPr>
          <w:rFonts w:ascii="Times New Roman" w:hAnsi="Times New Roman" w:cs="Times New Roman"/>
          <w:sz w:val="28"/>
          <w:szCs w:val="28"/>
        </w:rPr>
        <w:t xml:space="preserve">,  выбрать в качестве свободных, а остальные  </w:t>
      </w:r>
      <w:r w:rsidRPr="00095228">
        <w:rPr>
          <w:rFonts w:ascii="Times New Roman" w:hAnsi="Times New Roman" w:cs="Times New Roman"/>
          <w:i/>
          <w:sz w:val="28"/>
          <w:szCs w:val="28"/>
          <w:lang w:val="en-US"/>
        </w:rPr>
        <w:t>m</w:t>
      </w:r>
      <w:r w:rsidRPr="00095228">
        <w:rPr>
          <w:rFonts w:ascii="Times New Roman" w:hAnsi="Times New Roman" w:cs="Times New Roman"/>
          <w:sz w:val="28"/>
          <w:szCs w:val="28"/>
        </w:rPr>
        <w:t xml:space="preserve">   сделать базисными и выразить их через свободные. Предположим, что это сделано. Получим </w:t>
      </w:r>
    </w:p>
    <w:p w:rsidR="00D218D8" w:rsidRPr="00095228" w:rsidRDefault="00D218D8" w:rsidP="00D218D8">
      <w:pPr>
        <w:tabs>
          <w:tab w:val="left" w:pos="1800"/>
          <w:tab w:val="left" w:pos="8833"/>
          <w:tab w:val="left" w:pos="9000"/>
        </w:tabs>
        <w:jc w:val="both"/>
        <w:rPr>
          <w:rFonts w:ascii="Times New Roman" w:hAnsi="Times New Roman" w:cs="Times New Roman"/>
          <w:sz w:val="28"/>
          <w:szCs w:val="28"/>
        </w:rPr>
      </w:pPr>
      <w:r w:rsidRPr="00095228">
        <w:rPr>
          <w:rFonts w:ascii="Times New Roman" w:hAnsi="Times New Roman" w:cs="Times New Roman"/>
          <w:i/>
          <w:sz w:val="28"/>
          <w:szCs w:val="28"/>
          <w:lang w:val="en-US"/>
        </w:rPr>
        <w:t>m</w:t>
      </w:r>
      <w:r w:rsidRPr="00095228">
        <w:rPr>
          <w:rFonts w:ascii="Times New Roman" w:hAnsi="Times New Roman" w:cs="Times New Roman"/>
          <w:i/>
          <w:sz w:val="28"/>
          <w:szCs w:val="28"/>
        </w:rPr>
        <w:t xml:space="preserve"> = </w:t>
      </w:r>
      <w:r w:rsidRPr="00095228">
        <w:rPr>
          <w:rFonts w:ascii="Times New Roman" w:hAnsi="Times New Roman" w:cs="Times New Roman"/>
          <w:i/>
          <w:sz w:val="28"/>
          <w:szCs w:val="28"/>
          <w:lang w:val="en-US"/>
        </w:rPr>
        <w:t>n</w:t>
      </w:r>
      <w:r w:rsidRPr="00095228">
        <w:rPr>
          <w:rFonts w:ascii="Times New Roman" w:hAnsi="Times New Roman" w:cs="Times New Roman"/>
          <w:i/>
          <w:sz w:val="28"/>
          <w:szCs w:val="28"/>
        </w:rPr>
        <w:t xml:space="preserve"> – 2 </w:t>
      </w:r>
      <w:r w:rsidRPr="00095228">
        <w:rPr>
          <w:rFonts w:ascii="Times New Roman" w:hAnsi="Times New Roman" w:cs="Times New Roman"/>
          <w:sz w:val="28"/>
          <w:szCs w:val="28"/>
        </w:rPr>
        <w:t xml:space="preserve"> уравнений вида:</w:t>
      </w:r>
    </w:p>
    <w:p w:rsidR="00D218D8" w:rsidRPr="00095228" w:rsidRDefault="00D218D8" w:rsidP="00D218D8">
      <w:pPr>
        <w:tabs>
          <w:tab w:val="left" w:pos="1800"/>
          <w:tab w:val="left" w:pos="8833"/>
          <w:tab w:val="left" w:pos="9000"/>
        </w:tabs>
        <w:ind w:firstLine="360"/>
        <w:jc w:val="both"/>
        <w:rPr>
          <w:rFonts w:ascii="Times New Roman" w:hAnsi="Times New Roman" w:cs="Times New Roman"/>
          <w:sz w:val="28"/>
          <w:szCs w:val="28"/>
        </w:rPr>
      </w:pPr>
    </w:p>
    <w:p w:rsidR="00D218D8" w:rsidRDefault="00D218D8" w:rsidP="00D218D8">
      <w:pPr>
        <w:tabs>
          <w:tab w:val="left" w:pos="1800"/>
          <w:tab w:val="left" w:pos="8080"/>
          <w:tab w:val="left" w:pos="9000"/>
        </w:tabs>
        <w:ind w:firstLine="360"/>
        <w:jc w:val="both"/>
        <w:rPr>
          <w:rFonts w:ascii="Times New Roman" w:hAnsi="Times New Roman" w:cs="Times New Roman"/>
          <w:sz w:val="28"/>
          <w:szCs w:val="28"/>
        </w:rPr>
        <w:sectPr w:rsidR="00D218D8" w:rsidSect="00FF391D">
          <w:pgSz w:w="11906" w:h="16838"/>
          <w:pgMar w:top="1134" w:right="850" w:bottom="1134" w:left="1701" w:header="708" w:footer="708" w:gutter="0"/>
          <w:cols w:space="708"/>
          <w:docGrid w:linePitch="360"/>
        </w:sectPr>
      </w:pPr>
      <w:r w:rsidRPr="00095228">
        <w:rPr>
          <w:rFonts w:ascii="Times New Roman" w:hAnsi="Times New Roman" w:cs="Times New Roman"/>
          <w:sz w:val="28"/>
          <w:szCs w:val="28"/>
        </w:rPr>
        <w:tab/>
      </w:r>
      <w:r w:rsidRPr="00095228">
        <w:rPr>
          <w:rFonts w:ascii="Times New Roman" w:hAnsi="Times New Roman" w:cs="Times New Roman"/>
          <w:position w:val="-84"/>
          <w:sz w:val="28"/>
          <w:szCs w:val="28"/>
        </w:rPr>
        <w:object w:dxaOrig="4300" w:dyaOrig="1800">
          <v:shape id="_x0000_i1744" type="#_x0000_t75" style="width:215.25pt;height:90pt" o:ole="">
            <v:imagedata r:id="rId1404" o:title=""/>
          </v:shape>
          <o:OLEObject Type="Embed" ProgID="Equation.DSMT4" ShapeID="_x0000_i1744" DrawAspect="Content" ObjectID="_1304455885" r:id="rId1405"/>
        </w:object>
      </w:r>
      <w:r w:rsidRPr="00095228">
        <w:rPr>
          <w:rFonts w:ascii="Times New Roman" w:hAnsi="Times New Roman" w:cs="Times New Roman"/>
          <w:sz w:val="28"/>
          <w:szCs w:val="28"/>
        </w:rPr>
        <w:tab/>
        <w:t>(1)</w:t>
      </w:r>
    </w:p>
    <w:p w:rsidR="00D218D8" w:rsidRPr="00095228" w:rsidRDefault="00D218D8" w:rsidP="00D218D8">
      <w:pPr>
        <w:tabs>
          <w:tab w:val="left" w:pos="1800"/>
          <w:tab w:val="left" w:pos="8833"/>
          <w:tab w:val="left" w:pos="9000"/>
        </w:tabs>
        <w:ind w:firstLine="567"/>
        <w:jc w:val="both"/>
        <w:rPr>
          <w:rFonts w:ascii="Times New Roman" w:hAnsi="Times New Roman" w:cs="Times New Roman"/>
          <w:sz w:val="28"/>
          <w:szCs w:val="28"/>
        </w:rPr>
      </w:pPr>
      <w:r w:rsidRPr="00095228">
        <w:rPr>
          <w:rFonts w:ascii="Times New Roman" w:hAnsi="Times New Roman" w:cs="Times New Roman"/>
          <w:sz w:val="28"/>
          <w:szCs w:val="28"/>
        </w:rPr>
        <w:lastRenderedPageBreak/>
        <w:t xml:space="preserve">Дадим задаче линейного программирования геометрическую интерпретацию. По осям  </w:t>
      </w:r>
      <w:r w:rsidRPr="00095228">
        <w:rPr>
          <w:rFonts w:ascii="Times New Roman" w:hAnsi="Times New Roman" w:cs="Times New Roman"/>
          <w:i/>
          <w:sz w:val="28"/>
          <w:szCs w:val="28"/>
          <w:lang w:val="en-US"/>
        </w:rPr>
        <w:t>Ox</w:t>
      </w:r>
      <w:r w:rsidRPr="00095228">
        <w:rPr>
          <w:rFonts w:ascii="Times New Roman" w:hAnsi="Times New Roman" w:cs="Times New Roman"/>
          <w:i/>
          <w:sz w:val="28"/>
          <w:szCs w:val="28"/>
          <w:vertAlign w:val="subscript"/>
        </w:rPr>
        <w:t>1</w:t>
      </w:r>
      <w:r w:rsidRPr="00095228">
        <w:rPr>
          <w:rFonts w:ascii="Times New Roman" w:hAnsi="Times New Roman" w:cs="Times New Roman"/>
          <w:sz w:val="28"/>
          <w:szCs w:val="28"/>
        </w:rPr>
        <w:t xml:space="preserve">  и  </w:t>
      </w:r>
      <w:r w:rsidRPr="00095228">
        <w:rPr>
          <w:rFonts w:ascii="Times New Roman" w:hAnsi="Times New Roman" w:cs="Times New Roman"/>
          <w:i/>
          <w:sz w:val="28"/>
          <w:szCs w:val="28"/>
          <w:lang w:val="en-US"/>
        </w:rPr>
        <w:t>Ox</w:t>
      </w:r>
      <w:r w:rsidRPr="00095228">
        <w:rPr>
          <w:rFonts w:ascii="Times New Roman" w:hAnsi="Times New Roman" w:cs="Times New Roman"/>
          <w:i/>
          <w:sz w:val="28"/>
          <w:szCs w:val="28"/>
          <w:vertAlign w:val="subscript"/>
        </w:rPr>
        <w:t>2</w:t>
      </w:r>
      <w:r w:rsidRPr="00095228">
        <w:rPr>
          <w:rFonts w:ascii="Times New Roman" w:hAnsi="Times New Roman" w:cs="Times New Roman"/>
          <w:sz w:val="28"/>
          <w:szCs w:val="28"/>
        </w:rPr>
        <w:t xml:space="preserve">  будем откладывать значения свободных переменных  </w:t>
      </w:r>
      <w:r w:rsidRPr="00095228">
        <w:rPr>
          <w:rFonts w:ascii="Times New Roman" w:hAnsi="Times New Roman" w:cs="Times New Roman"/>
          <w:i/>
          <w:sz w:val="28"/>
          <w:szCs w:val="28"/>
          <w:lang w:val="en-US"/>
        </w:rPr>
        <w:t>x</w:t>
      </w:r>
      <w:r w:rsidRPr="00095228">
        <w:rPr>
          <w:rFonts w:ascii="Times New Roman" w:hAnsi="Times New Roman" w:cs="Times New Roman"/>
          <w:i/>
          <w:sz w:val="28"/>
          <w:szCs w:val="28"/>
          <w:vertAlign w:val="subscript"/>
        </w:rPr>
        <w:t>1</w:t>
      </w:r>
      <w:r w:rsidRPr="00095228">
        <w:rPr>
          <w:rFonts w:ascii="Times New Roman" w:hAnsi="Times New Roman" w:cs="Times New Roman"/>
          <w:sz w:val="28"/>
          <w:szCs w:val="28"/>
        </w:rPr>
        <w:t xml:space="preserve">  и  </w:t>
      </w:r>
      <w:r w:rsidRPr="00095228">
        <w:rPr>
          <w:rFonts w:ascii="Times New Roman" w:hAnsi="Times New Roman" w:cs="Times New Roman"/>
          <w:i/>
          <w:sz w:val="28"/>
          <w:szCs w:val="28"/>
          <w:lang w:val="en-US"/>
        </w:rPr>
        <w:t>x</w:t>
      </w:r>
      <w:r w:rsidRPr="00095228">
        <w:rPr>
          <w:rFonts w:ascii="Times New Roman" w:hAnsi="Times New Roman" w:cs="Times New Roman"/>
          <w:i/>
          <w:sz w:val="28"/>
          <w:szCs w:val="28"/>
          <w:vertAlign w:val="subscript"/>
        </w:rPr>
        <w:t>2</w:t>
      </w:r>
      <w:r w:rsidRPr="00095228">
        <w:rPr>
          <w:rFonts w:ascii="Times New Roman" w:hAnsi="Times New Roman" w:cs="Times New Roman"/>
          <w:sz w:val="28"/>
          <w:szCs w:val="28"/>
        </w:rPr>
        <w:t xml:space="preserve">  (рис. 1).</w:t>
      </w:r>
    </w:p>
    <w:p w:rsidR="00D218D8" w:rsidRPr="00095228" w:rsidRDefault="00D218D8" w:rsidP="00D218D8">
      <w:pPr>
        <w:tabs>
          <w:tab w:val="left" w:pos="1800"/>
          <w:tab w:val="left" w:pos="8833"/>
          <w:tab w:val="left" w:pos="9000"/>
        </w:tabs>
        <w:ind w:firstLine="360"/>
        <w:jc w:val="both"/>
        <w:rPr>
          <w:rFonts w:ascii="Times New Roman" w:hAnsi="Times New Roman" w:cs="Times New Roman"/>
          <w:sz w:val="28"/>
          <w:szCs w:val="28"/>
        </w:rPr>
      </w:pPr>
    </w:p>
    <w:p w:rsidR="00D218D8" w:rsidRPr="00095228" w:rsidRDefault="00D218D8" w:rsidP="00D218D8">
      <w:pPr>
        <w:tabs>
          <w:tab w:val="left" w:pos="1800"/>
          <w:tab w:val="left" w:pos="8833"/>
          <w:tab w:val="left" w:pos="9000"/>
        </w:tabs>
        <w:ind w:firstLine="360"/>
        <w:jc w:val="center"/>
        <w:rPr>
          <w:rFonts w:ascii="Times New Roman" w:hAnsi="Times New Roman" w:cs="Times New Roman"/>
          <w:sz w:val="28"/>
          <w:szCs w:val="28"/>
        </w:rPr>
      </w:pPr>
      <w:r w:rsidRPr="00095228">
        <w:rPr>
          <w:rFonts w:ascii="Times New Roman" w:hAnsi="Times New Roman" w:cs="Times New Roman"/>
          <w:sz w:val="28"/>
          <w:szCs w:val="28"/>
        </w:rPr>
        <w:object w:dxaOrig="5894" w:dyaOrig="4344">
          <v:shape id="_x0000_i1745" type="#_x0000_t75" style="width:294.75pt;height:217.5pt" o:ole="">
            <v:imagedata r:id="rId1406" o:title=""/>
          </v:shape>
          <o:OLEObject Type="Embed" ProgID="Visio.Drawing.11" ShapeID="_x0000_i1745" DrawAspect="Content" ObjectID="_1304455886" r:id="rId1407"/>
        </w:object>
      </w:r>
    </w:p>
    <w:p w:rsidR="00D218D8" w:rsidRPr="00095228" w:rsidRDefault="00D218D8" w:rsidP="00D218D8">
      <w:pPr>
        <w:tabs>
          <w:tab w:val="left" w:pos="1800"/>
          <w:tab w:val="left" w:pos="8833"/>
          <w:tab w:val="left" w:pos="9000"/>
        </w:tabs>
        <w:ind w:firstLine="360"/>
        <w:jc w:val="center"/>
        <w:rPr>
          <w:rFonts w:ascii="Times New Roman" w:hAnsi="Times New Roman" w:cs="Times New Roman"/>
          <w:sz w:val="28"/>
          <w:szCs w:val="28"/>
        </w:rPr>
      </w:pPr>
      <w:r w:rsidRPr="00095228">
        <w:rPr>
          <w:rFonts w:ascii="Times New Roman" w:hAnsi="Times New Roman" w:cs="Times New Roman"/>
          <w:sz w:val="28"/>
          <w:szCs w:val="28"/>
        </w:rPr>
        <w:t>Рис</w:t>
      </w:r>
      <w:r w:rsidRPr="00EC439B">
        <w:rPr>
          <w:rFonts w:ascii="Times New Roman" w:hAnsi="Times New Roman" w:cs="Times New Roman"/>
          <w:sz w:val="28"/>
          <w:szCs w:val="28"/>
        </w:rPr>
        <w:t>.</w:t>
      </w:r>
      <w:r w:rsidRPr="00095228">
        <w:rPr>
          <w:rFonts w:ascii="Times New Roman" w:hAnsi="Times New Roman" w:cs="Times New Roman"/>
          <w:sz w:val="28"/>
          <w:szCs w:val="28"/>
        </w:rPr>
        <w:t xml:space="preserve"> 1.</w:t>
      </w:r>
    </w:p>
    <w:p w:rsidR="00D218D8" w:rsidRPr="00095228" w:rsidRDefault="00D218D8" w:rsidP="00D218D8">
      <w:pPr>
        <w:tabs>
          <w:tab w:val="left" w:pos="1800"/>
          <w:tab w:val="left" w:pos="8833"/>
          <w:tab w:val="left" w:pos="9000"/>
        </w:tabs>
        <w:ind w:firstLine="360"/>
        <w:jc w:val="both"/>
        <w:rPr>
          <w:rFonts w:ascii="Times New Roman" w:hAnsi="Times New Roman" w:cs="Times New Roman"/>
          <w:sz w:val="28"/>
          <w:szCs w:val="28"/>
        </w:rPr>
      </w:pPr>
    </w:p>
    <w:p w:rsidR="00D218D8" w:rsidRPr="00095228" w:rsidRDefault="00D218D8" w:rsidP="00D218D8">
      <w:pPr>
        <w:tabs>
          <w:tab w:val="left" w:pos="1800"/>
          <w:tab w:val="left" w:pos="8833"/>
          <w:tab w:val="left" w:pos="9000"/>
        </w:tabs>
        <w:ind w:firstLine="567"/>
        <w:jc w:val="both"/>
        <w:rPr>
          <w:rFonts w:ascii="Times New Roman" w:hAnsi="Times New Roman" w:cs="Times New Roman"/>
          <w:sz w:val="28"/>
          <w:szCs w:val="28"/>
        </w:rPr>
      </w:pPr>
      <w:r w:rsidRPr="00095228">
        <w:rPr>
          <w:rFonts w:ascii="Times New Roman" w:hAnsi="Times New Roman" w:cs="Times New Roman"/>
          <w:sz w:val="28"/>
          <w:szCs w:val="28"/>
        </w:rPr>
        <w:t xml:space="preserve">Так как переменные  </w:t>
      </w:r>
      <w:r w:rsidRPr="00095228">
        <w:rPr>
          <w:rFonts w:ascii="Times New Roman" w:hAnsi="Times New Roman" w:cs="Times New Roman"/>
          <w:i/>
          <w:sz w:val="28"/>
          <w:szCs w:val="28"/>
          <w:lang w:val="en-US"/>
        </w:rPr>
        <w:t>x</w:t>
      </w:r>
      <w:r w:rsidRPr="00095228">
        <w:rPr>
          <w:rFonts w:ascii="Times New Roman" w:hAnsi="Times New Roman" w:cs="Times New Roman"/>
          <w:i/>
          <w:sz w:val="28"/>
          <w:szCs w:val="28"/>
          <w:vertAlign w:val="subscript"/>
        </w:rPr>
        <w:t>1</w:t>
      </w:r>
      <w:r w:rsidRPr="00095228">
        <w:rPr>
          <w:rFonts w:ascii="Times New Roman" w:hAnsi="Times New Roman" w:cs="Times New Roman"/>
          <w:sz w:val="28"/>
          <w:szCs w:val="28"/>
        </w:rPr>
        <w:t xml:space="preserve">,  </w:t>
      </w:r>
      <w:r w:rsidRPr="00095228">
        <w:rPr>
          <w:rFonts w:ascii="Times New Roman" w:hAnsi="Times New Roman" w:cs="Times New Roman"/>
          <w:i/>
          <w:sz w:val="28"/>
          <w:szCs w:val="28"/>
          <w:lang w:val="en-US"/>
        </w:rPr>
        <w:t>x</w:t>
      </w:r>
      <w:r w:rsidRPr="00095228">
        <w:rPr>
          <w:rFonts w:ascii="Times New Roman" w:hAnsi="Times New Roman" w:cs="Times New Roman"/>
          <w:i/>
          <w:sz w:val="28"/>
          <w:szCs w:val="28"/>
          <w:vertAlign w:val="subscript"/>
        </w:rPr>
        <w:t xml:space="preserve">2 </w:t>
      </w:r>
      <w:r w:rsidRPr="00095228">
        <w:rPr>
          <w:rFonts w:ascii="Times New Roman" w:hAnsi="Times New Roman" w:cs="Times New Roman"/>
          <w:sz w:val="28"/>
          <w:szCs w:val="28"/>
        </w:rPr>
        <w:t xml:space="preserve"> должны быть неотрицательными, допустимые значения свободных переменных лежат только выше оси  </w:t>
      </w:r>
      <w:r w:rsidRPr="00095228">
        <w:rPr>
          <w:rFonts w:ascii="Times New Roman" w:hAnsi="Times New Roman" w:cs="Times New Roman"/>
          <w:i/>
          <w:sz w:val="28"/>
          <w:szCs w:val="28"/>
          <w:lang w:val="en-US"/>
        </w:rPr>
        <w:t>Ox</w:t>
      </w:r>
      <w:r w:rsidRPr="00095228">
        <w:rPr>
          <w:rFonts w:ascii="Times New Roman" w:hAnsi="Times New Roman" w:cs="Times New Roman"/>
          <w:i/>
          <w:sz w:val="28"/>
          <w:szCs w:val="28"/>
          <w:vertAlign w:val="subscript"/>
        </w:rPr>
        <w:t>1</w:t>
      </w:r>
      <w:r w:rsidRPr="00095228">
        <w:rPr>
          <w:rFonts w:ascii="Times New Roman" w:hAnsi="Times New Roman" w:cs="Times New Roman"/>
          <w:sz w:val="28"/>
          <w:szCs w:val="28"/>
        </w:rPr>
        <w:t xml:space="preserve">  и правее  </w:t>
      </w:r>
      <w:r w:rsidRPr="00095228">
        <w:rPr>
          <w:rFonts w:ascii="Times New Roman" w:hAnsi="Times New Roman" w:cs="Times New Roman"/>
          <w:i/>
          <w:sz w:val="28"/>
          <w:szCs w:val="28"/>
          <w:lang w:val="en-US"/>
        </w:rPr>
        <w:t>Ox</w:t>
      </w:r>
      <w:r w:rsidRPr="00095228">
        <w:rPr>
          <w:rFonts w:ascii="Times New Roman" w:hAnsi="Times New Roman" w:cs="Times New Roman"/>
          <w:i/>
          <w:sz w:val="28"/>
          <w:szCs w:val="28"/>
          <w:vertAlign w:val="subscript"/>
        </w:rPr>
        <w:t xml:space="preserve">2 </w:t>
      </w:r>
      <w:r w:rsidRPr="00095228">
        <w:rPr>
          <w:rFonts w:ascii="Times New Roman" w:hAnsi="Times New Roman" w:cs="Times New Roman"/>
          <w:sz w:val="28"/>
          <w:szCs w:val="28"/>
        </w:rPr>
        <w:t>. Отметим это штриховкой, обозначающей «допустимую сторону» каждой координатой оси (см. рис. 1).</w:t>
      </w:r>
    </w:p>
    <w:p w:rsidR="00D218D8" w:rsidRPr="00095228" w:rsidRDefault="00D218D8" w:rsidP="00D218D8">
      <w:pPr>
        <w:tabs>
          <w:tab w:val="left" w:pos="1800"/>
          <w:tab w:val="left" w:pos="8833"/>
          <w:tab w:val="left" w:pos="9000"/>
        </w:tabs>
        <w:ind w:firstLine="567"/>
        <w:jc w:val="both"/>
        <w:rPr>
          <w:rFonts w:ascii="Times New Roman" w:hAnsi="Times New Roman" w:cs="Times New Roman"/>
          <w:sz w:val="28"/>
          <w:szCs w:val="28"/>
        </w:rPr>
      </w:pPr>
      <w:r w:rsidRPr="00095228">
        <w:rPr>
          <w:rFonts w:ascii="Times New Roman" w:hAnsi="Times New Roman" w:cs="Times New Roman"/>
          <w:sz w:val="28"/>
          <w:szCs w:val="28"/>
        </w:rPr>
        <w:t xml:space="preserve">Остальные переменные  </w:t>
      </w:r>
      <w:r w:rsidRPr="00095228">
        <w:rPr>
          <w:rFonts w:ascii="Times New Roman" w:hAnsi="Times New Roman" w:cs="Times New Roman"/>
          <w:i/>
          <w:sz w:val="28"/>
          <w:szCs w:val="28"/>
          <w:lang w:val="en-US"/>
        </w:rPr>
        <w:t>x</w:t>
      </w:r>
      <w:r w:rsidRPr="00095228">
        <w:rPr>
          <w:rFonts w:ascii="Times New Roman" w:hAnsi="Times New Roman" w:cs="Times New Roman"/>
          <w:i/>
          <w:sz w:val="28"/>
          <w:szCs w:val="28"/>
          <w:vertAlign w:val="subscript"/>
        </w:rPr>
        <w:t>3</w:t>
      </w:r>
      <w:r w:rsidRPr="00095228">
        <w:rPr>
          <w:rFonts w:ascii="Times New Roman" w:hAnsi="Times New Roman" w:cs="Times New Roman"/>
          <w:sz w:val="28"/>
          <w:szCs w:val="28"/>
        </w:rPr>
        <w:t xml:space="preserve">,  </w:t>
      </w:r>
      <w:r w:rsidRPr="00095228">
        <w:rPr>
          <w:rFonts w:ascii="Times New Roman" w:hAnsi="Times New Roman" w:cs="Times New Roman"/>
          <w:i/>
          <w:sz w:val="28"/>
          <w:szCs w:val="28"/>
          <w:lang w:val="en-US"/>
        </w:rPr>
        <w:t>x</w:t>
      </w:r>
      <w:r w:rsidRPr="00095228">
        <w:rPr>
          <w:rFonts w:ascii="Times New Roman" w:hAnsi="Times New Roman" w:cs="Times New Roman"/>
          <w:i/>
          <w:sz w:val="28"/>
          <w:szCs w:val="28"/>
          <w:vertAlign w:val="subscript"/>
        </w:rPr>
        <w:t xml:space="preserve">4 </w:t>
      </w:r>
      <w:r w:rsidRPr="00095228">
        <w:rPr>
          <w:rFonts w:ascii="Times New Roman" w:hAnsi="Times New Roman" w:cs="Times New Roman"/>
          <w:sz w:val="28"/>
          <w:szCs w:val="28"/>
        </w:rPr>
        <w:t xml:space="preserve">,  …,  </w:t>
      </w:r>
      <w:r w:rsidRPr="00095228">
        <w:rPr>
          <w:rFonts w:ascii="Times New Roman" w:hAnsi="Times New Roman" w:cs="Times New Roman"/>
          <w:i/>
          <w:sz w:val="28"/>
          <w:szCs w:val="28"/>
          <w:lang w:val="en-US"/>
        </w:rPr>
        <w:t>x</w:t>
      </w:r>
      <w:r w:rsidRPr="00095228">
        <w:rPr>
          <w:rFonts w:ascii="Times New Roman" w:hAnsi="Times New Roman" w:cs="Times New Roman"/>
          <w:i/>
          <w:sz w:val="28"/>
          <w:szCs w:val="28"/>
          <w:vertAlign w:val="subscript"/>
          <w:lang w:val="en-US"/>
        </w:rPr>
        <w:t>n</w:t>
      </w:r>
      <w:r w:rsidRPr="00095228">
        <w:rPr>
          <w:rFonts w:ascii="Times New Roman" w:hAnsi="Times New Roman" w:cs="Times New Roman"/>
          <w:sz w:val="28"/>
          <w:szCs w:val="28"/>
        </w:rPr>
        <w:t xml:space="preserve">  также должны быть неотрицательными, т.е. должны выполнять условия:</w:t>
      </w:r>
    </w:p>
    <w:p w:rsidR="00D218D8" w:rsidRPr="00095228" w:rsidRDefault="00D218D8" w:rsidP="00D218D8">
      <w:pPr>
        <w:tabs>
          <w:tab w:val="left" w:pos="1800"/>
          <w:tab w:val="left" w:pos="8833"/>
          <w:tab w:val="left" w:pos="9000"/>
        </w:tabs>
        <w:ind w:firstLine="360"/>
        <w:jc w:val="both"/>
        <w:rPr>
          <w:rFonts w:ascii="Times New Roman" w:hAnsi="Times New Roman" w:cs="Times New Roman"/>
          <w:sz w:val="28"/>
          <w:szCs w:val="28"/>
        </w:rPr>
      </w:pPr>
      <w:r w:rsidRPr="00095228">
        <w:rPr>
          <w:rFonts w:ascii="Times New Roman" w:hAnsi="Times New Roman" w:cs="Times New Roman"/>
          <w:sz w:val="28"/>
          <w:szCs w:val="28"/>
        </w:rPr>
        <w:tab/>
        <w:t xml:space="preserve"> </w:t>
      </w:r>
    </w:p>
    <w:p w:rsidR="00D218D8" w:rsidRPr="00095228" w:rsidRDefault="00D218D8" w:rsidP="00D218D8">
      <w:pPr>
        <w:tabs>
          <w:tab w:val="left" w:pos="1800"/>
          <w:tab w:val="left" w:pos="8080"/>
          <w:tab w:val="left" w:pos="9000"/>
        </w:tabs>
        <w:ind w:firstLine="360"/>
        <w:jc w:val="both"/>
        <w:rPr>
          <w:rFonts w:ascii="Times New Roman" w:hAnsi="Times New Roman" w:cs="Times New Roman"/>
          <w:sz w:val="28"/>
          <w:szCs w:val="28"/>
        </w:rPr>
      </w:pPr>
      <w:r w:rsidRPr="00095228">
        <w:rPr>
          <w:rFonts w:ascii="Times New Roman" w:hAnsi="Times New Roman" w:cs="Times New Roman"/>
          <w:sz w:val="28"/>
          <w:szCs w:val="28"/>
        </w:rPr>
        <w:tab/>
      </w:r>
      <w:r w:rsidRPr="00095228">
        <w:rPr>
          <w:rFonts w:ascii="Times New Roman" w:hAnsi="Times New Roman" w:cs="Times New Roman"/>
          <w:position w:val="-84"/>
          <w:sz w:val="28"/>
          <w:szCs w:val="28"/>
        </w:rPr>
        <w:object w:dxaOrig="4520" w:dyaOrig="1800">
          <v:shape id="_x0000_i1746" type="#_x0000_t75" style="width:226.5pt;height:90pt" o:ole="">
            <v:imagedata r:id="rId1408" o:title=""/>
          </v:shape>
          <o:OLEObject Type="Embed" ProgID="Equation.DSMT4" ShapeID="_x0000_i1746" DrawAspect="Content" ObjectID="_1304455887" r:id="rId1409"/>
        </w:object>
      </w:r>
      <w:r w:rsidRPr="00095228">
        <w:rPr>
          <w:rFonts w:ascii="Times New Roman" w:hAnsi="Times New Roman" w:cs="Times New Roman"/>
          <w:sz w:val="28"/>
          <w:szCs w:val="28"/>
        </w:rPr>
        <w:tab/>
        <w:t>(2)</w:t>
      </w:r>
    </w:p>
    <w:p w:rsidR="00D218D8" w:rsidRPr="00095228" w:rsidRDefault="00D218D8" w:rsidP="00D218D8">
      <w:pPr>
        <w:tabs>
          <w:tab w:val="left" w:pos="1800"/>
          <w:tab w:val="left" w:pos="8833"/>
          <w:tab w:val="left" w:pos="9000"/>
        </w:tabs>
        <w:ind w:firstLine="360"/>
        <w:jc w:val="both"/>
        <w:rPr>
          <w:rFonts w:ascii="Times New Roman" w:hAnsi="Times New Roman" w:cs="Times New Roman"/>
          <w:sz w:val="28"/>
          <w:szCs w:val="28"/>
        </w:rPr>
      </w:pPr>
    </w:p>
    <w:p w:rsidR="00D218D8" w:rsidRPr="00095228" w:rsidRDefault="00D218D8" w:rsidP="00D218D8">
      <w:pPr>
        <w:tabs>
          <w:tab w:val="left" w:pos="1800"/>
          <w:tab w:val="left" w:pos="8833"/>
          <w:tab w:val="left" w:pos="9000"/>
        </w:tabs>
        <w:ind w:firstLine="567"/>
        <w:jc w:val="both"/>
        <w:rPr>
          <w:rFonts w:ascii="Times New Roman" w:hAnsi="Times New Roman" w:cs="Times New Roman"/>
          <w:sz w:val="28"/>
          <w:szCs w:val="28"/>
        </w:rPr>
      </w:pPr>
      <w:r w:rsidRPr="00095228">
        <w:rPr>
          <w:rFonts w:ascii="Times New Roman" w:hAnsi="Times New Roman" w:cs="Times New Roman"/>
          <w:sz w:val="28"/>
          <w:szCs w:val="28"/>
        </w:rPr>
        <w:t>Посмотрим, как изобразить эти условия геометрически. Возьмём одно из них, например, первое:</w:t>
      </w:r>
    </w:p>
    <w:p w:rsidR="00D218D8" w:rsidRPr="00095228" w:rsidRDefault="00D218D8" w:rsidP="00D218D8">
      <w:pPr>
        <w:tabs>
          <w:tab w:val="left" w:pos="1800"/>
          <w:tab w:val="left" w:pos="8833"/>
          <w:tab w:val="left" w:pos="9000"/>
        </w:tabs>
        <w:ind w:firstLine="360"/>
        <w:jc w:val="both"/>
        <w:rPr>
          <w:rFonts w:ascii="Times New Roman" w:hAnsi="Times New Roman" w:cs="Times New Roman"/>
          <w:sz w:val="28"/>
          <w:szCs w:val="28"/>
        </w:rPr>
      </w:pPr>
    </w:p>
    <w:p w:rsidR="00D218D8" w:rsidRPr="00095228" w:rsidRDefault="00D218D8" w:rsidP="00D218D8">
      <w:pPr>
        <w:tabs>
          <w:tab w:val="left" w:pos="1800"/>
          <w:tab w:val="left" w:pos="8833"/>
          <w:tab w:val="left" w:pos="9000"/>
        </w:tabs>
        <w:ind w:firstLine="360"/>
        <w:jc w:val="both"/>
        <w:rPr>
          <w:rFonts w:ascii="Times New Roman" w:hAnsi="Times New Roman" w:cs="Times New Roman"/>
          <w:sz w:val="28"/>
          <w:szCs w:val="28"/>
        </w:rPr>
      </w:pPr>
      <w:r w:rsidRPr="00095228">
        <w:rPr>
          <w:rFonts w:ascii="Times New Roman" w:hAnsi="Times New Roman" w:cs="Times New Roman"/>
          <w:sz w:val="28"/>
          <w:szCs w:val="28"/>
        </w:rPr>
        <w:tab/>
      </w:r>
      <w:r w:rsidRPr="00095228">
        <w:rPr>
          <w:rFonts w:ascii="Times New Roman" w:hAnsi="Times New Roman" w:cs="Times New Roman"/>
          <w:position w:val="-16"/>
          <w:sz w:val="28"/>
          <w:szCs w:val="28"/>
        </w:rPr>
        <w:object w:dxaOrig="3140" w:dyaOrig="420">
          <v:shape id="_x0000_i1747" type="#_x0000_t75" style="width:156pt;height:21pt" o:ole="">
            <v:imagedata r:id="rId1410" o:title=""/>
          </v:shape>
          <o:OLEObject Type="Embed" ProgID="Equation.DSMT4" ShapeID="_x0000_i1747" DrawAspect="Content" ObjectID="_1304455888" r:id="rId1411"/>
        </w:object>
      </w:r>
      <w:r w:rsidRPr="00095228">
        <w:rPr>
          <w:rFonts w:ascii="Times New Roman" w:hAnsi="Times New Roman" w:cs="Times New Roman"/>
          <w:sz w:val="28"/>
          <w:szCs w:val="28"/>
        </w:rPr>
        <w:t>.</w:t>
      </w:r>
    </w:p>
    <w:p w:rsidR="00D218D8" w:rsidRPr="00095228" w:rsidRDefault="00D218D8" w:rsidP="00D218D8">
      <w:pPr>
        <w:tabs>
          <w:tab w:val="left" w:pos="1800"/>
          <w:tab w:val="left" w:pos="8833"/>
          <w:tab w:val="left" w:pos="9000"/>
        </w:tabs>
        <w:ind w:firstLine="360"/>
        <w:jc w:val="both"/>
        <w:rPr>
          <w:rFonts w:ascii="Times New Roman" w:hAnsi="Times New Roman" w:cs="Times New Roman"/>
          <w:sz w:val="28"/>
          <w:szCs w:val="28"/>
        </w:rPr>
      </w:pPr>
    </w:p>
    <w:p w:rsidR="00D218D8" w:rsidRPr="00095228" w:rsidRDefault="00D218D8" w:rsidP="00D218D8">
      <w:pPr>
        <w:tabs>
          <w:tab w:val="left" w:pos="1800"/>
          <w:tab w:val="left" w:pos="8833"/>
          <w:tab w:val="left" w:pos="9000"/>
        </w:tabs>
        <w:ind w:firstLine="567"/>
        <w:jc w:val="both"/>
        <w:rPr>
          <w:rFonts w:ascii="Times New Roman" w:hAnsi="Times New Roman" w:cs="Times New Roman"/>
          <w:sz w:val="28"/>
          <w:szCs w:val="28"/>
        </w:rPr>
      </w:pPr>
      <w:r w:rsidRPr="00095228">
        <w:rPr>
          <w:rFonts w:ascii="Times New Roman" w:hAnsi="Times New Roman" w:cs="Times New Roman"/>
          <w:sz w:val="28"/>
          <w:szCs w:val="28"/>
        </w:rPr>
        <w:t xml:space="preserve">Положим величину  </w:t>
      </w:r>
      <w:r w:rsidRPr="00095228">
        <w:rPr>
          <w:rFonts w:ascii="Times New Roman" w:hAnsi="Times New Roman" w:cs="Times New Roman"/>
          <w:i/>
          <w:sz w:val="28"/>
          <w:szCs w:val="28"/>
          <w:lang w:val="en-US"/>
        </w:rPr>
        <w:t>x</w:t>
      </w:r>
      <w:r w:rsidRPr="00095228">
        <w:rPr>
          <w:rFonts w:ascii="Times New Roman" w:hAnsi="Times New Roman" w:cs="Times New Roman"/>
          <w:i/>
          <w:sz w:val="28"/>
          <w:szCs w:val="28"/>
          <w:vertAlign w:val="subscript"/>
        </w:rPr>
        <w:t>3</w:t>
      </w:r>
      <w:r w:rsidRPr="00095228">
        <w:rPr>
          <w:rFonts w:ascii="Times New Roman" w:hAnsi="Times New Roman" w:cs="Times New Roman"/>
          <w:sz w:val="28"/>
          <w:szCs w:val="28"/>
        </w:rPr>
        <w:t xml:space="preserve">  равной крайнему значению – нулю. Получим уравнение</w:t>
      </w:r>
    </w:p>
    <w:p w:rsidR="00D218D8" w:rsidRPr="00095228" w:rsidRDefault="00D218D8" w:rsidP="00D218D8">
      <w:pPr>
        <w:tabs>
          <w:tab w:val="left" w:pos="1800"/>
          <w:tab w:val="left" w:pos="8833"/>
          <w:tab w:val="left" w:pos="9000"/>
        </w:tabs>
        <w:ind w:firstLine="360"/>
        <w:jc w:val="both"/>
        <w:rPr>
          <w:rFonts w:ascii="Times New Roman" w:hAnsi="Times New Roman" w:cs="Times New Roman"/>
          <w:sz w:val="28"/>
          <w:szCs w:val="28"/>
        </w:rPr>
      </w:pPr>
    </w:p>
    <w:p w:rsidR="00D218D8" w:rsidRPr="00095228" w:rsidRDefault="00D218D8" w:rsidP="00D218D8">
      <w:pPr>
        <w:tabs>
          <w:tab w:val="left" w:pos="1800"/>
          <w:tab w:val="left" w:pos="8833"/>
          <w:tab w:val="left" w:pos="9000"/>
        </w:tabs>
        <w:ind w:firstLine="360"/>
        <w:jc w:val="both"/>
        <w:rPr>
          <w:rFonts w:ascii="Times New Roman" w:hAnsi="Times New Roman" w:cs="Times New Roman"/>
          <w:sz w:val="28"/>
          <w:szCs w:val="28"/>
        </w:rPr>
      </w:pPr>
      <w:r w:rsidRPr="00095228">
        <w:rPr>
          <w:rFonts w:ascii="Times New Roman" w:hAnsi="Times New Roman" w:cs="Times New Roman"/>
          <w:sz w:val="28"/>
          <w:szCs w:val="28"/>
        </w:rPr>
        <w:tab/>
      </w:r>
      <w:r w:rsidRPr="00095228">
        <w:rPr>
          <w:rFonts w:ascii="Times New Roman" w:hAnsi="Times New Roman" w:cs="Times New Roman"/>
          <w:position w:val="-16"/>
          <w:sz w:val="28"/>
          <w:szCs w:val="28"/>
        </w:rPr>
        <w:object w:dxaOrig="2620" w:dyaOrig="420">
          <v:shape id="_x0000_i1748" type="#_x0000_t75" style="width:132pt;height:21pt" o:ole="">
            <v:imagedata r:id="rId1412" o:title=""/>
          </v:shape>
          <o:OLEObject Type="Embed" ProgID="Equation.DSMT4" ShapeID="_x0000_i1748" DrawAspect="Content" ObjectID="_1304455889" r:id="rId1413"/>
        </w:object>
      </w:r>
      <w:r w:rsidRPr="00095228">
        <w:rPr>
          <w:rFonts w:ascii="Times New Roman" w:hAnsi="Times New Roman" w:cs="Times New Roman"/>
          <w:sz w:val="28"/>
          <w:szCs w:val="28"/>
        </w:rPr>
        <w:t>.</w:t>
      </w:r>
    </w:p>
    <w:p w:rsidR="00D218D8" w:rsidRPr="002D2F4A" w:rsidRDefault="00D218D8" w:rsidP="00D218D8">
      <w:pPr>
        <w:tabs>
          <w:tab w:val="left" w:pos="1800"/>
          <w:tab w:val="left" w:pos="8833"/>
          <w:tab w:val="left" w:pos="9000"/>
        </w:tabs>
        <w:ind w:firstLine="360"/>
        <w:jc w:val="both"/>
        <w:rPr>
          <w:rFonts w:ascii="Times New Roman" w:hAnsi="Times New Roman" w:cs="Times New Roman"/>
          <w:sz w:val="28"/>
          <w:szCs w:val="28"/>
        </w:rPr>
      </w:pPr>
    </w:p>
    <w:p w:rsidR="00D218D8" w:rsidRPr="002D2F4A" w:rsidRDefault="00D218D8" w:rsidP="00D218D8">
      <w:pPr>
        <w:tabs>
          <w:tab w:val="left" w:pos="1800"/>
          <w:tab w:val="left" w:pos="8833"/>
          <w:tab w:val="left" w:pos="9000"/>
        </w:tabs>
        <w:ind w:firstLine="360"/>
        <w:jc w:val="both"/>
        <w:rPr>
          <w:rFonts w:ascii="Times New Roman" w:hAnsi="Times New Roman" w:cs="Times New Roman"/>
          <w:sz w:val="28"/>
          <w:szCs w:val="28"/>
        </w:rPr>
        <w:sectPr w:rsidR="00D218D8" w:rsidRPr="002D2F4A" w:rsidSect="00FF391D">
          <w:pgSz w:w="11906" w:h="16838"/>
          <w:pgMar w:top="1134" w:right="850" w:bottom="1134" w:left="1701" w:header="708" w:footer="708" w:gutter="0"/>
          <w:cols w:space="708"/>
          <w:docGrid w:linePitch="360"/>
        </w:sectPr>
      </w:pPr>
    </w:p>
    <w:p w:rsidR="00D218D8" w:rsidRPr="00095228" w:rsidRDefault="00D218D8" w:rsidP="00D218D8">
      <w:pPr>
        <w:tabs>
          <w:tab w:val="left" w:pos="1800"/>
          <w:tab w:val="left" w:pos="8833"/>
          <w:tab w:val="left" w:pos="9000"/>
        </w:tabs>
        <w:ind w:firstLine="567"/>
        <w:jc w:val="both"/>
        <w:rPr>
          <w:rFonts w:ascii="Times New Roman" w:hAnsi="Times New Roman" w:cs="Times New Roman"/>
          <w:sz w:val="28"/>
          <w:szCs w:val="28"/>
        </w:rPr>
      </w:pPr>
      <w:r w:rsidRPr="00095228">
        <w:rPr>
          <w:rFonts w:ascii="Times New Roman" w:hAnsi="Times New Roman" w:cs="Times New Roman"/>
          <w:sz w:val="28"/>
          <w:szCs w:val="28"/>
        </w:rPr>
        <w:lastRenderedPageBreak/>
        <w:t xml:space="preserve">Это уравнение прямой. На этой прямой  </w:t>
      </w:r>
      <w:r w:rsidRPr="00095228">
        <w:rPr>
          <w:rFonts w:ascii="Times New Roman" w:hAnsi="Times New Roman" w:cs="Times New Roman"/>
          <w:i/>
          <w:sz w:val="28"/>
          <w:szCs w:val="28"/>
          <w:lang w:val="en-US"/>
        </w:rPr>
        <w:t>x</w:t>
      </w:r>
      <w:r w:rsidRPr="00095228">
        <w:rPr>
          <w:rFonts w:ascii="Times New Roman" w:hAnsi="Times New Roman" w:cs="Times New Roman"/>
          <w:i/>
          <w:sz w:val="28"/>
          <w:szCs w:val="28"/>
          <w:vertAlign w:val="subscript"/>
        </w:rPr>
        <w:t xml:space="preserve">3 </w:t>
      </w:r>
      <w:r w:rsidRPr="00095228">
        <w:rPr>
          <w:rFonts w:ascii="Times New Roman" w:hAnsi="Times New Roman" w:cs="Times New Roman"/>
          <w:sz w:val="28"/>
          <w:szCs w:val="28"/>
        </w:rPr>
        <w:t xml:space="preserve">= 0  (см. рис. 1);  по одну сторону от неё  </w:t>
      </w:r>
      <w:r w:rsidRPr="00095228">
        <w:rPr>
          <w:rFonts w:ascii="Times New Roman" w:hAnsi="Times New Roman" w:cs="Times New Roman"/>
          <w:i/>
          <w:sz w:val="28"/>
          <w:szCs w:val="28"/>
          <w:lang w:val="en-US"/>
        </w:rPr>
        <w:t>x</w:t>
      </w:r>
      <w:r w:rsidRPr="00095228">
        <w:rPr>
          <w:rFonts w:ascii="Times New Roman" w:hAnsi="Times New Roman" w:cs="Times New Roman"/>
          <w:i/>
          <w:sz w:val="28"/>
          <w:szCs w:val="28"/>
          <w:vertAlign w:val="subscript"/>
        </w:rPr>
        <w:t xml:space="preserve">3 </w:t>
      </w:r>
      <w:r w:rsidRPr="00095228">
        <w:rPr>
          <w:rFonts w:ascii="Times New Roman" w:hAnsi="Times New Roman" w:cs="Times New Roman"/>
          <w:sz w:val="28"/>
          <w:szCs w:val="28"/>
        </w:rPr>
        <w:t xml:space="preserve">&gt; 0,  по другую  </w:t>
      </w:r>
      <w:r w:rsidRPr="00095228">
        <w:rPr>
          <w:rFonts w:ascii="Times New Roman" w:hAnsi="Times New Roman" w:cs="Times New Roman"/>
          <w:i/>
          <w:sz w:val="28"/>
          <w:szCs w:val="28"/>
          <w:lang w:val="en-US"/>
        </w:rPr>
        <w:t>x</w:t>
      </w:r>
      <w:r w:rsidRPr="00095228">
        <w:rPr>
          <w:rFonts w:ascii="Times New Roman" w:hAnsi="Times New Roman" w:cs="Times New Roman"/>
          <w:i/>
          <w:sz w:val="28"/>
          <w:szCs w:val="28"/>
          <w:vertAlign w:val="subscript"/>
        </w:rPr>
        <w:t xml:space="preserve">3 </w:t>
      </w:r>
      <w:r w:rsidRPr="00095228">
        <w:rPr>
          <w:rFonts w:ascii="Times New Roman" w:hAnsi="Times New Roman" w:cs="Times New Roman"/>
          <w:sz w:val="28"/>
          <w:szCs w:val="28"/>
        </w:rPr>
        <w:t xml:space="preserve">&lt; 0  (по какую – это зависит от коэффициентов уравнения). Отметим штриховкой ту сторону прямой  </w:t>
      </w:r>
      <w:r w:rsidRPr="00095228">
        <w:rPr>
          <w:rFonts w:ascii="Times New Roman" w:hAnsi="Times New Roman" w:cs="Times New Roman"/>
          <w:i/>
          <w:sz w:val="28"/>
          <w:szCs w:val="28"/>
          <w:lang w:val="en-US"/>
        </w:rPr>
        <w:t>x</w:t>
      </w:r>
      <w:r w:rsidRPr="00095228">
        <w:rPr>
          <w:rFonts w:ascii="Times New Roman" w:hAnsi="Times New Roman" w:cs="Times New Roman"/>
          <w:i/>
          <w:sz w:val="28"/>
          <w:szCs w:val="28"/>
          <w:vertAlign w:val="subscript"/>
        </w:rPr>
        <w:t xml:space="preserve">3 </w:t>
      </w:r>
      <w:r w:rsidRPr="00095228">
        <w:rPr>
          <w:rFonts w:ascii="Times New Roman" w:hAnsi="Times New Roman" w:cs="Times New Roman"/>
          <w:sz w:val="28"/>
          <w:szCs w:val="28"/>
        </w:rPr>
        <w:t xml:space="preserve">= 0,  по которую  </w:t>
      </w:r>
      <w:r w:rsidRPr="00095228">
        <w:rPr>
          <w:rFonts w:ascii="Times New Roman" w:hAnsi="Times New Roman" w:cs="Times New Roman"/>
          <w:i/>
          <w:sz w:val="28"/>
          <w:szCs w:val="28"/>
          <w:lang w:val="en-US"/>
        </w:rPr>
        <w:t>x</w:t>
      </w:r>
      <w:r w:rsidRPr="00095228">
        <w:rPr>
          <w:rFonts w:ascii="Times New Roman" w:hAnsi="Times New Roman" w:cs="Times New Roman"/>
          <w:i/>
          <w:sz w:val="28"/>
          <w:szCs w:val="28"/>
          <w:vertAlign w:val="subscript"/>
        </w:rPr>
        <w:t xml:space="preserve">3 </w:t>
      </w:r>
      <w:r w:rsidRPr="00095228">
        <w:rPr>
          <w:rFonts w:ascii="Times New Roman" w:hAnsi="Times New Roman" w:cs="Times New Roman"/>
          <w:sz w:val="28"/>
          <w:szCs w:val="28"/>
        </w:rPr>
        <w:t>&gt; 0 .</w:t>
      </w:r>
    </w:p>
    <w:p w:rsidR="00D218D8" w:rsidRPr="00095228" w:rsidRDefault="00D218D8" w:rsidP="00D218D8">
      <w:pPr>
        <w:tabs>
          <w:tab w:val="left" w:pos="1800"/>
          <w:tab w:val="left" w:pos="8833"/>
          <w:tab w:val="left" w:pos="9000"/>
        </w:tabs>
        <w:ind w:firstLine="567"/>
        <w:jc w:val="both"/>
        <w:rPr>
          <w:rFonts w:ascii="Times New Roman" w:hAnsi="Times New Roman" w:cs="Times New Roman"/>
          <w:sz w:val="28"/>
          <w:szCs w:val="28"/>
        </w:rPr>
      </w:pPr>
      <w:r w:rsidRPr="00095228">
        <w:rPr>
          <w:rFonts w:ascii="Times New Roman" w:hAnsi="Times New Roman" w:cs="Times New Roman"/>
          <w:sz w:val="28"/>
          <w:szCs w:val="28"/>
        </w:rPr>
        <w:t xml:space="preserve">Аналогичным образом построим и все остальные ограничивающие прямые:  </w:t>
      </w:r>
      <w:r w:rsidRPr="00095228">
        <w:rPr>
          <w:rFonts w:ascii="Times New Roman" w:hAnsi="Times New Roman" w:cs="Times New Roman"/>
          <w:i/>
          <w:sz w:val="28"/>
          <w:szCs w:val="28"/>
          <w:lang w:val="en-US"/>
        </w:rPr>
        <w:t>x</w:t>
      </w:r>
      <w:r w:rsidRPr="00095228">
        <w:rPr>
          <w:rFonts w:ascii="Times New Roman" w:hAnsi="Times New Roman" w:cs="Times New Roman"/>
          <w:i/>
          <w:sz w:val="28"/>
          <w:szCs w:val="28"/>
          <w:vertAlign w:val="subscript"/>
        </w:rPr>
        <w:t xml:space="preserve">4 </w:t>
      </w:r>
      <w:r w:rsidRPr="00095228">
        <w:rPr>
          <w:rFonts w:ascii="Times New Roman" w:hAnsi="Times New Roman" w:cs="Times New Roman"/>
          <w:sz w:val="28"/>
          <w:szCs w:val="28"/>
        </w:rPr>
        <w:t xml:space="preserve">= 0 ,  …,  </w:t>
      </w:r>
      <w:r w:rsidRPr="00095228">
        <w:rPr>
          <w:rFonts w:ascii="Times New Roman" w:hAnsi="Times New Roman" w:cs="Times New Roman"/>
          <w:i/>
          <w:sz w:val="28"/>
          <w:szCs w:val="28"/>
          <w:lang w:val="en-US"/>
        </w:rPr>
        <w:t>x</w:t>
      </w:r>
      <w:r w:rsidRPr="00095228">
        <w:rPr>
          <w:rFonts w:ascii="Times New Roman" w:hAnsi="Times New Roman" w:cs="Times New Roman"/>
          <w:i/>
          <w:sz w:val="28"/>
          <w:szCs w:val="28"/>
          <w:vertAlign w:val="subscript"/>
          <w:lang w:val="en-US"/>
        </w:rPr>
        <w:t>n</w:t>
      </w:r>
      <w:r w:rsidRPr="00095228">
        <w:rPr>
          <w:rFonts w:ascii="Times New Roman" w:hAnsi="Times New Roman" w:cs="Times New Roman"/>
          <w:i/>
          <w:sz w:val="28"/>
          <w:szCs w:val="28"/>
          <w:vertAlign w:val="subscript"/>
        </w:rPr>
        <w:t xml:space="preserve"> </w:t>
      </w:r>
      <w:r w:rsidRPr="00095228">
        <w:rPr>
          <w:rFonts w:ascii="Times New Roman" w:hAnsi="Times New Roman" w:cs="Times New Roman"/>
          <w:sz w:val="28"/>
          <w:szCs w:val="28"/>
        </w:rPr>
        <w:t>= 0  и отметим у каждой из них штриховкой «допустимую сторону», где соответствующая переменная больше нуля (см. рис. 1).</w:t>
      </w:r>
    </w:p>
    <w:p w:rsidR="00D218D8" w:rsidRPr="00095228" w:rsidRDefault="00D218D8" w:rsidP="00D218D8">
      <w:pPr>
        <w:tabs>
          <w:tab w:val="left" w:pos="1800"/>
          <w:tab w:val="left" w:pos="8833"/>
          <w:tab w:val="left" w:pos="9000"/>
        </w:tabs>
        <w:ind w:firstLine="567"/>
        <w:jc w:val="both"/>
        <w:rPr>
          <w:rFonts w:ascii="Times New Roman" w:hAnsi="Times New Roman" w:cs="Times New Roman"/>
          <w:sz w:val="28"/>
          <w:szCs w:val="28"/>
        </w:rPr>
      </w:pPr>
      <w:r w:rsidRPr="00095228">
        <w:rPr>
          <w:rFonts w:ascii="Times New Roman" w:hAnsi="Times New Roman" w:cs="Times New Roman"/>
          <w:sz w:val="28"/>
          <w:szCs w:val="28"/>
        </w:rPr>
        <w:t xml:space="preserve">Таким образом, мы получили </w:t>
      </w:r>
      <w:r w:rsidRPr="00095228">
        <w:rPr>
          <w:rFonts w:ascii="Times New Roman" w:hAnsi="Times New Roman" w:cs="Times New Roman"/>
          <w:sz w:val="28"/>
          <w:szCs w:val="28"/>
          <w:lang w:val="en-US"/>
        </w:rPr>
        <w:t>n</w:t>
      </w:r>
      <w:r w:rsidRPr="00095228">
        <w:rPr>
          <w:rFonts w:ascii="Times New Roman" w:hAnsi="Times New Roman" w:cs="Times New Roman"/>
          <w:sz w:val="28"/>
          <w:szCs w:val="28"/>
        </w:rPr>
        <w:t xml:space="preserve"> прямых: две оси координат </w:t>
      </w:r>
      <w:r w:rsidRPr="0057629B">
        <w:rPr>
          <w:rFonts w:ascii="Times New Roman" w:hAnsi="Times New Roman" w:cs="Times New Roman"/>
          <w:sz w:val="28"/>
          <w:szCs w:val="28"/>
        </w:rPr>
        <w:t xml:space="preserve">                       </w:t>
      </w:r>
      <w:r w:rsidRPr="00095228">
        <w:rPr>
          <w:rFonts w:ascii="Times New Roman" w:hAnsi="Times New Roman" w:cs="Times New Roman"/>
          <w:sz w:val="28"/>
          <w:szCs w:val="28"/>
        </w:rPr>
        <w:t xml:space="preserve">( </w:t>
      </w:r>
      <w:r w:rsidRPr="00095228">
        <w:rPr>
          <w:rFonts w:ascii="Times New Roman" w:hAnsi="Times New Roman" w:cs="Times New Roman"/>
          <w:i/>
          <w:sz w:val="28"/>
          <w:szCs w:val="28"/>
          <w:lang w:val="en-US"/>
        </w:rPr>
        <w:t>x</w:t>
      </w:r>
      <w:r w:rsidRPr="00095228">
        <w:rPr>
          <w:rFonts w:ascii="Times New Roman" w:hAnsi="Times New Roman" w:cs="Times New Roman"/>
          <w:i/>
          <w:sz w:val="28"/>
          <w:szCs w:val="28"/>
          <w:vertAlign w:val="subscript"/>
        </w:rPr>
        <w:t xml:space="preserve">2 </w:t>
      </w:r>
      <w:r w:rsidRPr="00095228">
        <w:rPr>
          <w:rFonts w:ascii="Times New Roman" w:hAnsi="Times New Roman" w:cs="Times New Roman"/>
          <w:sz w:val="28"/>
          <w:szCs w:val="28"/>
        </w:rPr>
        <w:t xml:space="preserve">= 0 ,  </w:t>
      </w:r>
      <w:r w:rsidRPr="00095228">
        <w:rPr>
          <w:rFonts w:ascii="Times New Roman" w:hAnsi="Times New Roman" w:cs="Times New Roman"/>
          <w:i/>
          <w:sz w:val="28"/>
          <w:szCs w:val="28"/>
          <w:lang w:val="en-US"/>
        </w:rPr>
        <w:t>x</w:t>
      </w:r>
      <w:r w:rsidRPr="00095228">
        <w:rPr>
          <w:rFonts w:ascii="Times New Roman" w:hAnsi="Times New Roman" w:cs="Times New Roman"/>
          <w:i/>
          <w:sz w:val="28"/>
          <w:szCs w:val="28"/>
          <w:vertAlign w:val="subscript"/>
        </w:rPr>
        <w:t xml:space="preserve">1 </w:t>
      </w:r>
      <w:r w:rsidRPr="00095228">
        <w:rPr>
          <w:rFonts w:ascii="Times New Roman" w:hAnsi="Times New Roman" w:cs="Times New Roman"/>
          <w:sz w:val="28"/>
          <w:szCs w:val="28"/>
        </w:rPr>
        <w:t xml:space="preserve">= 0 ) и  </w:t>
      </w:r>
      <w:r w:rsidRPr="00095228">
        <w:rPr>
          <w:rFonts w:ascii="Times New Roman" w:hAnsi="Times New Roman" w:cs="Times New Roman"/>
          <w:i/>
          <w:sz w:val="28"/>
          <w:szCs w:val="28"/>
          <w:lang w:val="en-US"/>
        </w:rPr>
        <w:t>n</w:t>
      </w:r>
      <w:r w:rsidRPr="00095228">
        <w:rPr>
          <w:rFonts w:ascii="Times New Roman" w:hAnsi="Times New Roman" w:cs="Times New Roman"/>
          <w:i/>
          <w:sz w:val="28"/>
          <w:szCs w:val="28"/>
        </w:rPr>
        <w:t xml:space="preserve"> – 2 </w:t>
      </w:r>
      <w:r w:rsidRPr="00095228">
        <w:rPr>
          <w:rFonts w:ascii="Times New Roman" w:hAnsi="Times New Roman" w:cs="Times New Roman"/>
          <w:sz w:val="28"/>
          <w:szCs w:val="28"/>
        </w:rPr>
        <w:t xml:space="preserve"> прямых ( </w:t>
      </w:r>
      <w:r w:rsidRPr="00095228">
        <w:rPr>
          <w:rFonts w:ascii="Times New Roman" w:hAnsi="Times New Roman" w:cs="Times New Roman"/>
          <w:i/>
          <w:sz w:val="28"/>
          <w:szCs w:val="28"/>
          <w:lang w:val="en-US"/>
        </w:rPr>
        <w:t>x</w:t>
      </w:r>
      <w:r w:rsidRPr="00095228">
        <w:rPr>
          <w:rFonts w:ascii="Times New Roman" w:hAnsi="Times New Roman" w:cs="Times New Roman"/>
          <w:i/>
          <w:sz w:val="28"/>
          <w:szCs w:val="28"/>
          <w:vertAlign w:val="subscript"/>
        </w:rPr>
        <w:t xml:space="preserve">3 </w:t>
      </w:r>
      <w:r w:rsidRPr="00095228">
        <w:rPr>
          <w:rFonts w:ascii="Times New Roman" w:hAnsi="Times New Roman" w:cs="Times New Roman"/>
          <w:sz w:val="28"/>
          <w:szCs w:val="28"/>
        </w:rPr>
        <w:t xml:space="preserve">= 0 , …,  </w:t>
      </w:r>
      <w:r w:rsidRPr="00095228">
        <w:rPr>
          <w:rFonts w:ascii="Times New Roman" w:hAnsi="Times New Roman" w:cs="Times New Roman"/>
          <w:i/>
          <w:sz w:val="28"/>
          <w:szCs w:val="28"/>
          <w:lang w:val="en-US"/>
        </w:rPr>
        <w:t>x</w:t>
      </w:r>
      <w:r w:rsidRPr="00095228">
        <w:rPr>
          <w:rFonts w:ascii="Times New Roman" w:hAnsi="Times New Roman" w:cs="Times New Roman"/>
          <w:i/>
          <w:sz w:val="28"/>
          <w:szCs w:val="28"/>
          <w:vertAlign w:val="subscript"/>
          <w:lang w:val="en-US"/>
        </w:rPr>
        <w:t>n</w:t>
      </w:r>
      <w:r w:rsidRPr="00095228">
        <w:rPr>
          <w:rFonts w:ascii="Times New Roman" w:hAnsi="Times New Roman" w:cs="Times New Roman"/>
          <w:i/>
          <w:sz w:val="28"/>
          <w:szCs w:val="28"/>
          <w:vertAlign w:val="subscript"/>
        </w:rPr>
        <w:t xml:space="preserve"> </w:t>
      </w:r>
      <w:r w:rsidRPr="00095228">
        <w:rPr>
          <w:rFonts w:ascii="Times New Roman" w:hAnsi="Times New Roman" w:cs="Times New Roman"/>
          <w:sz w:val="28"/>
          <w:szCs w:val="28"/>
        </w:rPr>
        <w:t xml:space="preserve">= 0 ). Каждая из них определяет «допустимую полуплоскость», лежащую по одну её сторону. Часть плоскости  </w:t>
      </w:r>
      <w:r w:rsidRPr="00095228">
        <w:rPr>
          <w:rFonts w:ascii="Times New Roman" w:hAnsi="Times New Roman" w:cs="Times New Roman"/>
          <w:i/>
          <w:sz w:val="28"/>
          <w:szCs w:val="28"/>
          <w:lang w:val="en-US"/>
        </w:rPr>
        <w:t>x</w:t>
      </w:r>
      <w:r w:rsidRPr="00095228">
        <w:rPr>
          <w:rFonts w:ascii="Times New Roman" w:hAnsi="Times New Roman" w:cs="Times New Roman"/>
          <w:i/>
          <w:sz w:val="28"/>
          <w:szCs w:val="28"/>
          <w:vertAlign w:val="subscript"/>
        </w:rPr>
        <w:t>1</w:t>
      </w:r>
      <w:r w:rsidRPr="00095228">
        <w:rPr>
          <w:rFonts w:ascii="Times New Roman" w:hAnsi="Times New Roman" w:cs="Times New Roman"/>
          <w:i/>
          <w:sz w:val="28"/>
          <w:szCs w:val="28"/>
          <w:lang w:val="en-US"/>
        </w:rPr>
        <w:t>Ox</w:t>
      </w:r>
      <w:r w:rsidRPr="00095228">
        <w:rPr>
          <w:rFonts w:ascii="Times New Roman" w:hAnsi="Times New Roman" w:cs="Times New Roman"/>
          <w:i/>
          <w:sz w:val="28"/>
          <w:szCs w:val="28"/>
          <w:vertAlign w:val="subscript"/>
        </w:rPr>
        <w:t>2</w:t>
      </w:r>
      <w:r w:rsidRPr="00095228">
        <w:rPr>
          <w:rFonts w:ascii="Times New Roman" w:hAnsi="Times New Roman" w:cs="Times New Roman"/>
          <w:sz w:val="28"/>
          <w:szCs w:val="28"/>
        </w:rPr>
        <w:t xml:space="preserve">, принадлежащая одновременно всем этим полуплоскостям, образует </w:t>
      </w:r>
      <w:r w:rsidRPr="00095228">
        <w:rPr>
          <w:rFonts w:ascii="Times New Roman" w:hAnsi="Times New Roman" w:cs="Times New Roman"/>
          <w:spacing w:val="40"/>
          <w:sz w:val="28"/>
          <w:szCs w:val="28"/>
        </w:rPr>
        <w:t>область допустимых решений</w:t>
      </w:r>
      <w:r w:rsidRPr="00095228">
        <w:rPr>
          <w:rFonts w:ascii="Times New Roman" w:hAnsi="Times New Roman" w:cs="Times New Roman"/>
          <w:sz w:val="28"/>
          <w:szCs w:val="28"/>
        </w:rPr>
        <w:t xml:space="preserve"> (ОДР). На рис. 1 область допустимых решений отмечена редкой штриховкой.</w:t>
      </w:r>
    </w:p>
    <w:p w:rsidR="00D218D8" w:rsidRPr="00095228" w:rsidRDefault="00D218D8" w:rsidP="00D218D8">
      <w:pPr>
        <w:tabs>
          <w:tab w:val="left" w:pos="1800"/>
          <w:tab w:val="left" w:pos="8833"/>
          <w:tab w:val="left" w:pos="9000"/>
        </w:tabs>
        <w:ind w:firstLine="567"/>
        <w:jc w:val="both"/>
        <w:rPr>
          <w:rFonts w:ascii="Times New Roman" w:hAnsi="Times New Roman" w:cs="Times New Roman"/>
          <w:sz w:val="28"/>
          <w:szCs w:val="28"/>
        </w:rPr>
      </w:pPr>
      <w:r w:rsidRPr="00095228">
        <w:rPr>
          <w:rFonts w:ascii="Times New Roman" w:hAnsi="Times New Roman" w:cs="Times New Roman"/>
          <w:sz w:val="28"/>
          <w:szCs w:val="28"/>
        </w:rPr>
        <w:t>Нетрудно убедиться, что область допустимых решений всегда представляет собой выпуклый многоугольник.</w:t>
      </w:r>
    </w:p>
    <w:p w:rsidR="00D218D8" w:rsidRPr="00095228" w:rsidRDefault="00D218D8" w:rsidP="00D218D8">
      <w:pPr>
        <w:tabs>
          <w:tab w:val="left" w:pos="1800"/>
          <w:tab w:val="left" w:pos="8833"/>
          <w:tab w:val="left" w:pos="9000"/>
        </w:tabs>
        <w:ind w:firstLine="567"/>
        <w:jc w:val="both"/>
        <w:rPr>
          <w:rFonts w:ascii="Times New Roman" w:hAnsi="Times New Roman" w:cs="Times New Roman"/>
          <w:sz w:val="28"/>
          <w:szCs w:val="28"/>
        </w:rPr>
      </w:pPr>
      <w:r w:rsidRPr="00095228">
        <w:rPr>
          <w:rFonts w:ascii="Times New Roman" w:hAnsi="Times New Roman" w:cs="Times New Roman"/>
          <w:sz w:val="28"/>
          <w:szCs w:val="28"/>
        </w:rPr>
        <w:t xml:space="preserve">Таким образом, мы рассмотрели вопрос о существовании области допустимых решений ОЗЛП и (для случая  </w:t>
      </w:r>
      <w:r w:rsidRPr="00095228">
        <w:rPr>
          <w:rFonts w:ascii="Times New Roman" w:hAnsi="Times New Roman" w:cs="Times New Roman"/>
          <w:i/>
          <w:sz w:val="28"/>
          <w:szCs w:val="28"/>
          <w:lang w:val="en-US"/>
        </w:rPr>
        <w:t>m</w:t>
      </w:r>
      <w:r w:rsidRPr="00095228">
        <w:rPr>
          <w:rFonts w:ascii="Times New Roman" w:hAnsi="Times New Roman" w:cs="Times New Roman"/>
          <w:i/>
          <w:sz w:val="28"/>
          <w:szCs w:val="28"/>
        </w:rPr>
        <w:t xml:space="preserve"> = </w:t>
      </w:r>
      <w:r w:rsidRPr="00095228">
        <w:rPr>
          <w:rFonts w:ascii="Times New Roman" w:hAnsi="Times New Roman" w:cs="Times New Roman"/>
          <w:i/>
          <w:sz w:val="28"/>
          <w:szCs w:val="28"/>
          <w:lang w:val="en-US"/>
        </w:rPr>
        <w:t>n</w:t>
      </w:r>
      <w:r w:rsidRPr="00095228">
        <w:rPr>
          <w:rFonts w:ascii="Times New Roman" w:hAnsi="Times New Roman" w:cs="Times New Roman"/>
          <w:i/>
          <w:sz w:val="28"/>
          <w:szCs w:val="28"/>
        </w:rPr>
        <w:t xml:space="preserve"> – 2 </w:t>
      </w:r>
      <w:r w:rsidRPr="00095228">
        <w:rPr>
          <w:rFonts w:ascii="Times New Roman" w:hAnsi="Times New Roman" w:cs="Times New Roman"/>
          <w:sz w:val="28"/>
          <w:szCs w:val="28"/>
        </w:rPr>
        <w:t>) дали ему геометрическую интерпретацию.</w:t>
      </w:r>
    </w:p>
    <w:p w:rsidR="00D218D8" w:rsidRPr="00EC439B" w:rsidRDefault="00D218D8" w:rsidP="00D218D8">
      <w:pPr>
        <w:tabs>
          <w:tab w:val="left" w:pos="1800"/>
          <w:tab w:val="left" w:pos="8833"/>
          <w:tab w:val="left" w:pos="9000"/>
        </w:tabs>
        <w:ind w:firstLine="567"/>
        <w:jc w:val="both"/>
        <w:rPr>
          <w:rFonts w:ascii="Times New Roman" w:hAnsi="Times New Roman" w:cs="Times New Roman"/>
          <w:sz w:val="28"/>
          <w:szCs w:val="28"/>
        </w:rPr>
      </w:pPr>
      <w:r w:rsidRPr="00095228">
        <w:rPr>
          <w:rFonts w:ascii="Times New Roman" w:hAnsi="Times New Roman" w:cs="Times New Roman"/>
          <w:sz w:val="28"/>
          <w:szCs w:val="28"/>
        </w:rPr>
        <w:t xml:space="preserve">Теперь возникает вопрос о нахождении из числа допустимых </w:t>
      </w:r>
      <w:r w:rsidRPr="00095228">
        <w:rPr>
          <w:rFonts w:ascii="Times New Roman" w:hAnsi="Times New Roman" w:cs="Times New Roman"/>
          <w:spacing w:val="40"/>
          <w:sz w:val="28"/>
          <w:szCs w:val="28"/>
        </w:rPr>
        <w:t>оптимального</w:t>
      </w:r>
      <w:r w:rsidRPr="00095228">
        <w:rPr>
          <w:rFonts w:ascii="Times New Roman" w:hAnsi="Times New Roman" w:cs="Times New Roman"/>
          <w:sz w:val="28"/>
          <w:szCs w:val="28"/>
        </w:rPr>
        <w:t xml:space="preserve"> решения, т.е. такого, которое обращает в минимум линейную функцию</w:t>
      </w:r>
    </w:p>
    <w:p w:rsidR="00D218D8" w:rsidRPr="0007413C" w:rsidRDefault="00D218D8" w:rsidP="00D218D8">
      <w:pPr>
        <w:tabs>
          <w:tab w:val="left" w:pos="1800"/>
          <w:tab w:val="left" w:pos="8080"/>
        </w:tabs>
        <w:ind w:firstLine="360"/>
        <w:jc w:val="both"/>
        <w:rPr>
          <w:rFonts w:ascii="Times New Roman" w:hAnsi="Times New Roman" w:cs="Times New Roman"/>
          <w:sz w:val="28"/>
          <w:szCs w:val="28"/>
        </w:rPr>
      </w:pPr>
      <w:r>
        <w:rPr>
          <w:rFonts w:ascii="Times New Roman" w:hAnsi="Times New Roman" w:cs="Times New Roman"/>
          <w:sz w:val="32"/>
          <w:szCs w:val="32"/>
        </w:rPr>
        <w:t xml:space="preserve">                           </w:t>
      </w:r>
      <m:oMath>
        <m:r>
          <w:rPr>
            <w:rFonts w:ascii="Cambria Math" w:hAnsi="Cambria Math" w:cs="Arial"/>
            <w:sz w:val="32"/>
            <w:szCs w:val="32"/>
            <w:lang w:val="en-US"/>
          </w:rPr>
          <m:t>L</m:t>
        </m:r>
        <m:r>
          <w:rPr>
            <w:rFonts w:ascii="Cambria Math" w:hAnsi="Arial" w:cs="Arial"/>
            <w:sz w:val="32"/>
            <w:szCs w:val="32"/>
          </w:rPr>
          <m:t>=</m:t>
        </m:r>
        <m:sSub>
          <m:sSubPr>
            <m:ctrlPr>
              <w:rPr>
                <w:rFonts w:ascii="Cambria Math" w:hAnsi="Arial" w:cs="Arial"/>
                <w:i/>
                <w:sz w:val="32"/>
                <w:szCs w:val="32"/>
                <w:lang w:val="en-US"/>
              </w:rPr>
            </m:ctrlPr>
          </m:sSubPr>
          <m:e>
            <m:r>
              <w:rPr>
                <w:rFonts w:ascii="Cambria Math" w:hAnsi="Cambria Math" w:cs="Arial"/>
                <w:sz w:val="32"/>
                <w:szCs w:val="32"/>
                <w:lang w:val="en-US"/>
              </w:rPr>
              <m:t>c</m:t>
            </m:r>
          </m:e>
          <m:sub>
            <m:r>
              <w:rPr>
                <w:rFonts w:ascii="Cambria Math" w:hAnsi="Arial" w:cs="Arial"/>
                <w:sz w:val="32"/>
                <w:szCs w:val="32"/>
              </w:rPr>
              <m:t>1</m:t>
            </m:r>
          </m:sub>
        </m:sSub>
        <m:sSub>
          <m:sSubPr>
            <m:ctrlPr>
              <w:rPr>
                <w:rFonts w:ascii="Cambria Math" w:hAnsi="Arial" w:cs="Arial"/>
                <w:i/>
                <w:sz w:val="32"/>
                <w:szCs w:val="32"/>
                <w:lang w:val="en-US"/>
              </w:rPr>
            </m:ctrlPr>
          </m:sSubPr>
          <m:e>
            <m:r>
              <w:rPr>
                <w:rFonts w:ascii="Cambria Math" w:hAnsi="Cambria Math" w:cs="Arial"/>
                <w:sz w:val="32"/>
                <w:szCs w:val="32"/>
                <w:lang w:val="en-US"/>
              </w:rPr>
              <m:t>x</m:t>
            </m:r>
          </m:e>
          <m:sub>
            <m:r>
              <w:rPr>
                <w:rFonts w:ascii="Cambria Math" w:hAnsi="Arial" w:cs="Arial"/>
                <w:sz w:val="32"/>
                <w:szCs w:val="32"/>
              </w:rPr>
              <m:t>1</m:t>
            </m:r>
          </m:sub>
        </m:sSub>
        <m:r>
          <w:rPr>
            <w:rFonts w:ascii="Cambria Math" w:hAnsi="Arial" w:cs="Arial"/>
            <w:sz w:val="32"/>
            <w:szCs w:val="32"/>
          </w:rPr>
          <m:t>+</m:t>
        </m:r>
        <m:sSub>
          <m:sSubPr>
            <m:ctrlPr>
              <w:rPr>
                <w:rFonts w:ascii="Cambria Math" w:hAnsi="Arial" w:cs="Arial"/>
                <w:i/>
                <w:sz w:val="32"/>
                <w:szCs w:val="32"/>
                <w:lang w:val="en-US"/>
              </w:rPr>
            </m:ctrlPr>
          </m:sSubPr>
          <m:e>
            <m:r>
              <w:rPr>
                <w:rFonts w:ascii="Cambria Math" w:hAnsi="Cambria Math" w:cs="Arial"/>
                <w:sz w:val="32"/>
                <w:szCs w:val="32"/>
                <w:lang w:val="en-US"/>
              </w:rPr>
              <m:t>c</m:t>
            </m:r>
          </m:e>
          <m:sub>
            <m:r>
              <w:rPr>
                <w:rFonts w:ascii="Cambria Math" w:hAnsi="Arial" w:cs="Arial"/>
                <w:sz w:val="32"/>
                <w:szCs w:val="32"/>
              </w:rPr>
              <m:t>2</m:t>
            </m:r>
          </m:sub>
        </m:sSub>
        <m:sSub>
          <m:sSubPr>
            <m:ctrlPr>
              <w:rPr>
                <w:rFonts w:ascii="Cambria Math" w:hAnsi="Arial" w:cs="Arial"/>
                <w:i/>
                <w:sz w:val="32"/>
                <w:szCs w:val="32"/>
                <w:lang w:val="en-US"/>
              </w:rPr>
            </m:ctrlPr>
          </m:sSubPr>
          <m:e>
            <m:r>
              <w:rPr>
                <w:rFonts w:ascii="Cambria Math" w:hAnsi="Cambria Math" w:cs="Arial"/>
                <w:sz w:val="32"/>
                <w:szCs w:val="32"/>
                <w:lang w:val="en-US"/>
              </w:rPr>
              <m:t>x</m:t>
            </m:r>
          </m:e>
          <m:sub>
            <m:r>
              <w:rPr>
                <w:rFonts w:ascii="Cambria Math" w:hAnsi="Arial" w:cs="Arial"/>
                <w:sz w:val="32"/>
                <w:szCs w:val="32"/>
              </w:rPr>
              <m:t>2</m:t>
            </m:r>
          </m:sub>
        </m:sSub>
        <m:r>
          <w:rPr>
            <w:rFonts w:ascii="Cambria Math" w:hAnsi="Arial" w:cs="Arial"/>
            <w:sz w:val="32"/>
            <w:szCs w:val="32"/>
          </w:rPr>
          <m:t>+</m:t>
        </m:r>
        <m:r>
          <w:rPr>
            <w:rFonts w:ascii="Times New Roman" w:hAnsi="Arial" w:cs="Arial"/>
            <w:sz w:val="32"/>
            <w:szCs w:val="32"/>
          </w:rPr>
          <m:t>…</m:t>
        </m:r>
        <m:r>
          <w:rPr>
            <w:rFonts w:ascii="Cambria Math" w:hAnsi="Arial" w:cs="Arial"/>
            <w:sz w:val="32"/>
            <w:szCs w:val="32"/>
          </w:rPr>
          <m:t>+</m:t>
        </m:r>
        <m:sSub>
          <m:sSubPr>
            <m:ctrlPr>
              <w:rPr>
                <w:rFonts w:ascii="Cambria Math" w:hAnsi="Arial" w:cs="Arial"/>
                <w:i/>
                <w:sz w:val="32"/>
                <w:szCs w:val="32"/>
                <w:lang w:val="en-US"/>
              </w:rPr>
            </m:ctrlPr>
          </m:sSubPr>
          <m:e>
            <m:r>
              <w:rPr>
                <w:rFonts w:ascii="Cambria Math" w:hAnsi="Cambria Math" w:cs="Arial"/>
                <w:sz w:val="32"/>
                <w:szCs w:val="32"/>
                <w:lang w:val="en-US"/>
              </w:rPr>
              <m:t>c</m:t>
            </m:r>
          </m:e>
          <m:sub>
            <m:r>
              <w:rPr>
                <w:rFonts w:ascii="Cambria Math" w:hAnsi="Cambria Math" w:cs="Arial"/>
                <w:sz w:val="32"/>
                <w:szCs w:val="32"/>
                <w:lang w:val="en-US"/>
              </w:rPr>
              <m:t>n</m:t>
            </m:r>
          </m:sub>
        </m:sSub>
        <m:sSub>
          <m:sSubPr>
            <m:ctrlPr>
              <w:rPr>
                <w:rFonts w:ascii="Cambria Math" w:hAnsi="Arial" w:cs="Arial"/>
                <w:i/>
                <w:sz w:val="32"/>
                <w:szCs w:val="32"/>
                <w:lang w:val="en-US"/>
              </w:rPr>
            </m:ctrlPr>
          </m:sSubPr>
          <m:e>
            <m:r>
              <w:rPr>
                <w:rFonts w:ascii="Cambria Math" w:hAnsi="Cambria Math" w:cs="Arial"/>
                <w:sz w:val="32"/>
                <w:szCs w:val="32"/>
                <w:lang w:val="en-US"/>
              </w:rPr>
              <m:t>x</m:t>
            </m:r>
          </m:e>
          <m:sub>
            <m:r>
              <w:rPr>
                <w:rFonts w:ascii="Cambria Math" w:hAnsi="Cambria Math" w:cs="Arial"/>
                <w:sz w:val="32"/>
                <w:szCs w:val="32"/>
                <w:lang w:val="en-US"/>
              </w:rPr>
              <m:t>n</m:t>
            </m:r>
          </m:sub>
        </m:sSub>
      </m:oMath>
      <w:r>
        <w:rPr>
          <w:rFonts w:ascii="Times New Roman" w:hAnsi="Times New Roman" w:cs="Times New Roman"/>
          <w:sz w:val="32"/>
          <w:szCs w:val="32"/>
        </w:rPr>
        <w:t>.</w:t>
      </w:r>
      <w:r>
        <w:rPr>
          <w:rFonts w:ascii="Times New Roman" w:hAnsi="Times New Roman" w:cs="Times New Roman"/>
          <w:sz w:val="32"/>
          <w:szCs w:val="32"/>
        </w:rPr>
        <w:tab/>
        <w:t>(3)</w:t>
      </w:r>
    </w:p>
    <w:p w:rsidR="00D218D8" w:rsidRPr="00095228" w:rsidRDefault="00D218D8" w:rsidP="00D218D8">
      <w:pPr>
        <w:tabs>
          <w:tab w:val="left" w:pos="1800"/>
          <w:tab w:val="left" w:pos="8833"/>
          <w:tab w:val="left" w:pos="9000"/>
        </w:tabs>
        <w:ind w:firstLine="360"/>
        <w:jc w:val="right"/>
        <w:rPr>
          <w:rFonts w:ascii="Times New Roman" w:hAnsi="Times New Roman" w:cs="Times New Roman"/>
          <w:sz w:val="28"/>
          <w:szCs w:val="28"/>
        </w:rPr>
      </w:pPr>
    </w:p>
    <w:p w:rsidR="00D218D8" w:rsidRPr="00095228" w:rsidRDefault="00D218D8" w:rsidP="00D218D8">
      <w:pPr>
        <w:tabs>
          <w:tab w:val="left" w:pos="1800"/>
          <w:tab w:val="left" w:pos="8833"/>
          <w:tab w:val="left" w:pos="9000"/>
        </w:tabs>
        <w:ind w:firstLine="567"/>
        <w:jc w:val="both"/>
        <w:rPr>
          <w:rFonts w:ascii="Times New Roman" w:hAnsi="Times New Roman" w:cs="Times New Roman"/>
          <w:sz w:val="28"/>
          <w:szCs w:val="28"/>
        </w:rPr>
      </w:pPr>
      <w:r w:rsidRPr="00095228">
        <w:rPr>
          <w:rFonts w:ascii="Times New Roman" w:hAnsi="Times New Roman" w:cs="Times New Roman"/>
          <w:sz w:val="28"/>
          <w:szCs w:val="28"/>
        </w:rPr>
        <w:t xml:space="preserve">Дадим и этой задаче геометрическую интерпретацию, причем для случая, когда  </w:t>
      </w:r>
      <w:r w:rsidRPr="00095228">
        <w:rPr>
          <w:rFonts w:ascii="Times New Roman" w:hAnsi="Times New Roman" w:cs="Times New Roman"/>
          <w:i/>
          <w:sz w:val="28"/>
          <w:szCs w:val="28"/>
          <w:lang w:val="en-US"/>
        </w:rPr>
        <w:t>m</w:t>
      </w:r>
      <w:r w:rsidRPr="00095228">
        <w:rPr>
          <w:rFonts w:ascii="Times New Roman" w:hAnsi="Times New Roman" w:cs="Times New Roman"/>
          <w:i/>
          <w:sz w:val="28"/>
          <w:szCs w:val="28"/>
        </w:rPr>
        <w:t xml:space="preserve"> </w:t>
      </w:r>
      <w:r w:rsidRPr="00095228">
        <w:rPr>
          <w:rFonts w:ascii="Times New Roman" w:hAnsi="Times New Roman" w:cs="Times New Roman"/>
          <w:sz w:val="28"/>
          <w:szCs w:val="28"/>
        </w:rPr>
        <w:t xml:space="preserve">= </w:t>
      </w:r>
      <w:r w:rsidRPr="00095228">
        <w:rPr>
          <w:rFonts w:ascii="Times New Roman" w:hAnsi="Times New Roman" w:cs="Times New Roman"/>
          <w:i/>
          <w:sz w:val="28"/>
          <w:szCs w:val="28"/>
          <w:lang w:val="en-US"/>
        </w:rPr>
        <w:t>n</w:t>
      </w:r>
      <w:r w:rsidRPr="00095228">
        <w:rPr>
          <w:rFonts w:ascii="Times New Roman" w:hAnsi="Times New Roman" w:cs="Times New Roman"/>
          <w:i/>
          <w:sz w:val="28"/>
          <w:szCs w:val="28"/>
        </w:rPr>
        <w:t xml:space="preserve"> –</w:t>
      </w:r>
      <w:r w:rsidRPr="00095228">
        <w:rPr>
          <w:rFonts w:ascii="Times New Roman" w:hAnsi="Times New Roman" w:cs="Times New Roman"/>
          <w:sz w:val="28"/>
          <w:szCs w:val="28"/>
        </w:rPr>
        <w:t xml:space="preserve"> 2  (т.е. число свободных переменных равно 2, а число базисных  </w:t>
      </w:r>
      <w:r w:rsidRPr="00095228">
        <w:rPr>
          <w:rFonts w:ascii="Times New Roman" w:hAnsi="Times New Roman" w:cs="Times New Roman"/>
          <w:i/>
          <w:sz w:val="28"/>
          <w:szCs w:val="28"/>
          <w:lang w:val="en-US"/>
        </w:rPr>
        <w:t>m</w:t>
      </w:r>
      <w:r w:rsidRPr="00095228">
        <w:rPr>
          <w:rFonts w:ascii="Times New Roman" w:hAnsi="Times New Roman" w:cs="Times New Roman"/>
          <w:i/>
          <w:sz w:val="28"/>
          <w:szCs w:val="28"/>
        </w:rPr>
        <w:t xml:space="preserve"> </w:t>
      </w:r>
      <w:r w:rsidRPr="00095228">
        <w:rPr>
          <w:rFonts w:ascii="Times New Roman" w:hAnsi="Times New Roman" w:cs="Times New Roman"/>
          <w:sz w:val="28"/>
          <w:szCs w:val="28"/>
        </w:rPr>
        <w:t>).</w:t>
      </w:r>
    </w:p>
    <w:p w:rsidR="00D218D8" w:rsidRPr="00095228" w:rsidRDefault="00D218D8" w:rsidP="00D218D8">
      <w:pPr>
        <w:tabs>
          <w:tab w:val="left" w:pos="1800"/>
          <w:tab w:val="left" w:pos="8833"/>
          <w:tab w:val="left" w:pos="9000"/>
        </w:tabs>
        <w:ind w:firstLine="567"/>
        <w:jc w:val="both"/>
        <w:rPr>
          <w:rFonts w:ascii="Times New Roman" w:hAnsi="Times New Roman" w:cs="Times New Roman"/>
          <w:sz w:val="28"/>
          <w:szCs w:val="28"/>
        </w:rPr>
      </w:pPr>
      <w:r w:rsidRPr="00095228">
        <w:rPr>
          <w:rFonts w:ascii="Times New Roman" w:hAnsi="Times New Roman" w:cs="Times New Roman"/>
          <w:sz w:val="28"/>
          <w:szCs w:val="28"/>
        </w:rPr>
        <w:t xml:space="preserve">Предположим, что свободными переменными опять являются  </w:t>
      </w:r>
      <w:r w:rsidRPr="00095228">
        <w:rPr>
          <w:rFonts w:ascii="Times New Roman" w:hAnsi="Times New Roman" w:cs="Times New Roman"/>
          <w:i/>
          <w:sz w:val="28"/>
          <w:szCs w:val="28"/>
          <w:lang w:val="en-US"/>
        </w:rPr>
        <w:t>x</w:t>
      </w:r>
      <w:r w:rsidRPr="00095228">
        <w:rPr>
          <w:rFonts w:ascii="Times New Roman" w:hAnsi="Times New Roman" w:cs="Times New Roman"/>
          <w:i/>
          <w:sz w:val="28"/>
          <w:szCs w:val="28"/>
          <w:vertAlign w:val="subscript"/>
        </w:rPr>
        <w:t>1</w:t>
      </w:r>
      <w:r w:rsidRPr="00095228">
        <w:rPr>
          <w:rFonts w:ascii="Times New Roman" w:hAnsi="Times New Roman" w:cs="Times New Roman"/>
          <w:sz w:val="28"/>
          <w:szCs w:val="28"/>
        </w:rPr>
        <w:t xml:space="preserve">  и  </w:t>
      </w:r>
      <w:r w:rsidRPr="00095228">
        <w:rPr>
          <w:rFonts w:ascii="Times New Roman" w:hAnsi="Times New Roman" w:cs="Times New Roman"/>
          <w:i/>
          <w:sz w:val="28"/>
          <w:szCs w:val="28"/>
          <w:lang w:val="en-US"/>
        </w:rPr>
        <w:t>x</w:t>
      </w:r>
      <w:r w:rsidRPr="00095228">
        <w:rPr>
          <w:rFonts w:ascii="Times New Roman" w:hAnsi="Times New Roman" w:cs="Times New Roman"/>
          <w:i/>
          <w:sz w:val="28"/>
          <w:szCs w:val="28"/>
          <w:vertAlign w:val="subscript"/>
        </w:rPr>
        <w:t>2</w:t>
      </w:r>
      <w:r w:rsidRPr="00095228">
        <w:rPr>
          <w:rFonts w:ascii="Times New Roman" w:hAnsi="Times New Roman" w:cs="Times New Roman"/>
          <w:sz w:val="28"/>
          <w:szCs w:val="28"/>
        </w:rPr>
        <w:t xml:space="preserve">,  а базисными  </w:t>
      </w:r>
      <w:r w:rsidRPr="00095228">
        <w:rPr>
          <w:rFonts w:ascii="Times New Roman" w:hAnsi="Times New Roman" w:cs="Times New Roman"/>
          <w:i/>
          <w:sz w:val="28"/>
          <w:szCs w:val="28"/>
          <w:lang w:val="en-US"/>
        </w:rPr>
        <w:t>x</w:t>
      </w:r>
      <w:r w:rsidRPr="00095228">
        <w:rPr>
          <w:rFonts w:ascii="Times New Roman" w:hAnsi="Times New Roman" w:cs="Times New Roman"/>
          <w:i/>
          <w:sz w:val="28"/>
          <w:szCs w:val="28"/>
          <w:vertAlign w:val="subscript"/>
        </w:rPr>
        <w:t>3</w:t>
      </w:r>
      <w:r w:rsidRPr="00095228">
        <w:rPr>
          <w:rFonts w:ascii="Times New Roman" w:hAnsi="Times New Roman" w:cs="Times New Roman"/>
          <w:sz w:val="28"/>
          <w:szCs w:val="28"/>
        </w:rPr>
        <w:t xml:space="preserve">,  </w:t>
      </w:r>
      <w:r w:rsidRPr="00095228">
        <w:rPr>
          <w:rFonts w:ascii="Times New Roman" w:hAnsi="Times New Roman" w:cs="Times New Roman"/>
          <w:i/>
          <w:sz w:val="28"/>
          <w:szCs w:val="28"/>
          <w:lang w:val="en-US"/>
        </w:rPr>
        <w:t>x</w:t>
      </w:r>
      <w:r w:rsidRPr="00095228">
        <w:rPr>
          <w:rFonts w:ascii="Times New Roman" w:hAnsi="Times New Roman" w:cs="Times New Roman"/>
          <w:i/>
          <w:sz w:val="28"/>
          <w:szCs w:val="28"/>
          <w:vertAlign w:val="subscript"/>
        </w:rPr>
        <w:t xml:space="preserve">4 </w:t>
      </w:r>
      <w:r w:rsidRPr="00095228">
        <w:rPr>
          <w:rFonts w:ascii="Times New Roman" w:hAnsi="Times New Roman" w:cs="Times New Roman"/>
          <w:sz w:val="28"/>
          <w:szCs w:val="28"/>
        </w:rPr>
        <w:t xml:space="preserve">, …,  </w:t>
      </w:r>
      <w:r w:rsidRPr="00095228">
        <w:rPr>
          <w:rFonts w:ascii="Times New Roman" w:hAnsi="Times New Roman" w:cs="Times New Roman"/>
          <w:i/>
          <w:sz w:val="28"/>
          <w:szCs w:val="28"/>
          <w:lang w:val="en-US"/>
        </w:rPr>
        <w:t>x</w:t>
      </w:r>
      <w:r w:rsidRPr="00095228">
        <w:rPr>
          <w:rFonts w:ascii="Times New Roman" w:hAnsi="Times New Roman" w:cs="Times New Roman"/>
          <w:i/>
          <w:sz w:val="28"/>
          <w:szCs w:val="28"/>
          <w:vertAlign w:val="subscript"/>
          <w:lang w:val="en-US"/>
        </w:rPr>
        <w:t>n</w:t>
      </w:r>
      <w:r w:rsidRPr="00095228">
        <w:rPr>
          <w:rFonts w:ascii="Times New Roman" w:hAnsi="Times New Roman" w:cs="Times New Roman"/>
          <w:sz w:val="28"/>
          <w:szCs w:val="28"/>
        </w:rPr>
        <w:t xml:space="preserve">,  выраженные через свободные формулами  (2). Подставим выражение  (2)  в формулу  (3),  приведем подобные члены и выразим линейную функцию  </w:t>
      </w:r>
      <w:r>
        <w:rPr>
          <w:rFonts w:ascii="Times New Roman" w:hAnsi="Times New Roman" w:cs="Times New Roman"/>
          <w:i/>
          <w:sz w:val="28"/>
          <w:szCs w:val="28"/>
          <w:lang w:val="en-US"/>
        </w:rPr>
        <w:t>L</w:t>
      </w:r>
      <w:r w:rsidRPr="00095228">
        <w:rPr>
          <w:rFonts w:ascii="Times New Roman" w:hAnsi="Times New Roman" w:cs="Times New Roman"/>
          <w:i/>
          <w:sz w:val="28"/>
          <w:szCs w:val="28"/>
        </w:rPr>
        <w:t xml:space="preserve">  </w:t>
      </w:r>
      <w:r w:rsidRPr="00095228">
        <w:rPr>
          <w:rFonts w:ascii="Times New Roman" w:hAnsi="Times New Roman" w:cs="Times New Roman"/>
          <w:sz w:val="28"/>
          <w:szCs w:val="28"/>
        </w:rPr>
        <w:t xml:space="preserve">всех  </w:t>
      </w:r>
      <w:r w:rsidRPr="00095228">
        <w:rPr>
          <w:rFonts w:ascii="Times New Roman" w:hAnsi="Times New Roman" w:cs="Times New Roman"/>
          <w:i/>
          <w:sz w:val="28"/>
          <w:szCs w:val="28"/>
          <w:lang w:val="en-US"/>
        </w:rPr>
        <w:t>n</w:t>
      </w:r>
      <w:r w:rsidRPr="00095228">
        <w:rPr>
          <w:rFonts w:ascii="Times New Roman" w:hAnsi="Times New Roman" w:cs="Times New Roman"/>
          <w:sz w:val="28"/>
          <w:szCs w:val="28"/>
        </w:rPr>
        <w:t xml:space="preserve">  переменных как линейную функцию только двух свободных переменных  </w:t>
      </w:r>
      <w:r w:rsidRPr="00095228">
        <w:rPr>
          <w:rFonts w:ascii="Times New Roman" w:hAnsi="Times New Roman" w:cs="Times New Roman"/>
          <w:i/>
          <w:sz w:val="28"/>
          <w:szCs w:val="28"/>
          <w:lang w:val="en-US"/>
        </w:rPr>
        <w:t>x</w:t>
      </w:r>
      <w:r w:rsidRPr="00095228">
        <w:rPr>
          <w:rFonts w:ascii="Times New Roman" w:hAnsi="Times New Roman" w:cs="Times New Roman"/>
          <w:i/>
          <w:sz w:val="28"/>
          <w:szCs w:val="28"/>
          <w:vertAlign w:val="subscript"/>
        </w:rPr>
        <w:t xml:space="preserve">1 </w:t>
      </w:r>
      <w:r w:rsidRPr="00095228">
        <w:rPr>
          <w:rFonts w:ascii="Times New Roman" w:hAnsi="Times New Roman" w:cs="Times New Roman"/>
          <w:sz w:val="28"/>
          <w:szCs w:val="28"/>
        </w:rPr>
        <w:t xml:space="preserve"> и  </w:t>
      </w:r>
      <w:r w:rsidRPr="00095228">
        <w:rPr>
          <w:rFonts w:ascii="Times New Roman" w:hAnsi="Times New Roman" w:cs="Times New Roman"/>
          <w:i/>
          <w:sz w:val="28"/>
          <w:szCs w:val="28"/>
          <w:lang w:val="en-US"/>
        </w:rPr>
        <w:t>x</w:t>
      </w:r>
      <w:r w:rsidRPr="00095228">
        <w:rPr>
          <w:rFonts w:ascii="Times New Roman" w:hAnsi="Times New Roman" w:cs="Times New Roman"/>
          <w:i/>
          <w:sz w:val="28"/>
          <w:szCs w:val="28"/>
          <w:vertAlign w:val="subscript"/>
        </w:rPr>
        <w:t xml:space="preserve">2 </w:t>
      </w:r>
      <w:r w:rsidRPr="00095228">
        <w:rPr>
          <w:rFonts w:ascii="Times New Roman" w:hAnsi="Times New Roman" w:cs="Times New Roman"/>
          <w:sz w:val="28"/>
          <w:szCs w:val="28"/>
        </w:rPr>
        <w:t>.</w:t>
      </w:r>
    </w:p>
    <w:p w:rsidR="00D218D8" w:rsidRPr="00095228" w:rsidRDefault="00D218D8" w:rsidP="00D218D8">
      <w:pPr>
        <w:tabs>
          <w:tab w:val="left" w:pos="1800"/>
          <w:tab w:val="left" w:pos="8833"/>
          <w:tab w:val="left" w:pos="9000"/>
        </w:tabs>
        <w:ind w:firstLine="567"/>
        <w:jc w:val="both"/>
        <w:rPr>
          <w:rFonts w:ascii="Times New Roman" w:hAnsi="Times New Roman" w:cs="Times New Roman"/>
          <w:sz w:val="28"/>
          <w:szCs w:val="28"/>
        </w:rPr>
      </w:pPr>
      <w:r w:rsidRPr="00095228">
        <w:rPr>
          <w:rFonts w:ascii="Times New Roman" w:hAnsi="Times New Roman" w:cs="Times New Roman"/>
          <w:sz w:val="28"/>
          <w:szCs w:val="28"/>
        </w:rPr>
        <w:t>Получим</w:t>
      </w:r>
    </w:p>
    <w:p w:rsidR="00D218D8" w:rsidRPr="00095228" w:rsidRDefault="00D218D8" w:rsidP="00D218D8">
      <w:pPr>
        <w:tabs>
          <w:tab w:val="left" w:pos="1800"/>
          <w:tab w:val="left" w:pos="8222"/>
          <w:tab w:val="left" w:pos="8833"/>
        </w:tabs>
        <w:ind w:firstLine="360"/>
        <w:jc w:val="both"/>
        <w:rPr>
          <w:rFonts w:ascii="Times New Roman" w:hAnsi="Times New Roman" w:cs="Times New Roman"/>
          <w:sz w:val="28"/>
          <w:szCs w:val="28"/>
        </w:rPr>
      </w:pPr>
      <w:r w:rsidRPr="00095228">
        <w:rPr>
          <w:rFonts w:ascii="Times New Roman" w:hAnsi="Times New Roman" w:cs="Times New Roman"/>
          <w:sz w:val="28"/>
          <w:szCs w:val="28"/>
        </w:rPr>
        <w:tab/>
      </w:r>
      <w:r w:rsidRPr="00EC439B">
        <w:rPr>
          <w:rFonts w:ascii="Times New Roman" w:hAnsi="Times New Roman" w:cs="Times New Roman"/>
          <w:sz w:val="28"/>
          <w:szCs w:val="28"/>
        </w:rPr>
        <w:t xml:space="preserve">              </w:t>
      </w:r>
      <m:oMath>
        <m:r>
          <w:rPr>
            <w:rFonts w:ascii="Cambria Math" w:hAnsi="Cambria Math" w:cs="Times New Roman"/>
            <w:sz w:val="32"/>
            <w:szCs w:val="32"/>
            <w:lang w:val="en-US"/>
          </w:rPr>
          <m:t>L</m:t>
        </m:r>
        <m:r>
          <w:rPr>
            <w:rFonts w:ascii="Cambria Math" w:hAnsi="Times New Roman" w:cs="Times New Roman"/>
            <w:sz w:val="32"/>
            <w:szCs w:val="32"/>
          </w:rPr>
          <m:t>=</m:t>
        </m:r>
        <m:sSub>
          <m:sSubPr>
            <m:ctrlPr>
              <w:rPr>
                <w:rFonts w:ascii="Cambria Math" w:hAnsi="Cambria Math" w:cs="Times New Roman"/>
                <w:i/>
                <w:sz w:val="32"/>
                <w:szCs w:val="32"/>
              </w:rPr>
            </m:ctrlPr>
          </m:sSubPr>
          <m:e>
            <m:r>
              <w:rPr>
                <w:rFonts w:ascii="Cambria Math" w:hAnsi="Cambria Math" w:cs="Times New Roman"/>
                <w:sz w:val="32"/>
                <w:szCs w:val="32"/>
              </w:rPr>
              <m:t>γ</m:t>
            </m:r>
          </m:e>
          <m:sub>
            <m:r>
              <w:rPr>
                <w:rFonts w:ascii="Cambria Math" w:hAnsi="Cambria Math" w:cs="Times New Roman"/>
                <w:sz w:val="32"/>
                <w:szCs w:val="32"/>
              </w:rPr>
              <m:t>0</m:t>
            </m:r>
          </m:sub>
        </m:sSub>
        <m:r>
          <w:rPr>
            <w:rFonts w:ascii="Cambria Math" w:hAnsi="Cambria Math" w:cs="Times New Roman"/>
            <w:sz w:val="32"/>
            <w:szCs w:val="32"/>
          </w:rPr>
          <m:t>+</m:t>
        </m:r>
        <m:sSub>
          <m:sSubPr>
            <m:ctrlPr>
              <w:rPr>
                <w:rFonts w:ascii="Cambria Math" w:hAnsi="Times New Roman" w:cs="Times New Roman"/>
                <w:i/>
                <w:sz w:val="32"/>
                <w:szCs w:val="32"/>
                <w:lang w:val="en-US"/>
              </w:rPr>
            </m:ctrlPr>
          </m:sSubPr>
          <m:e>
            <m:r>
              <w:rPr>
                <w:rFonts w:ascii="Cambria Math" w:hAnsi="Cambria Math" w:cs="Times New Roman"/>
                <w:sz w:val="32"/>
                <w:szCs w:val="32"/>
                <w:lang w:val="en-US"/>
              </w:rPr>
              <m:t>γ</m:t>
            </m:r>
          </m:e>
          <m:sub>
            <m:r>
              <w:rPr>
                <w:rFonts w:ascii="Cambria Math" w:hAnsi="Times New Roman" w:cs="Times New Roman"/>
                <w:sz w:val="32"/>
                <w:szCs w:val="32"/>
              </w:rPr>
              <m:t>1</m:t>
            </m:r>
          </m:sub>
        </m:sSub>
        <m:sSub>
          <m:sSubPr>
            <m:ctrlPr>
              <w:rPr>
                <w:rFonts w:ascii="Cambria Math" w:hAnsi="Times New Roman" w:cs="Times New Roman"/>
                <w:i/>
                <w:sz w:val="32"/>
                <w:szCs w:val="32"/>
                <w:lang w:val="en-US"/>
              </w:rPr>
            </m:ctrlPr>
          </m:sSubPr>
          <m:e>
            <m:r>
              <w:rPr>
                <w:rFonts w:ascii="Cambria Math" w:hAnsi="Cambria Math" w:cs="Times New Roman"/>
                <w:sz w:val="32"/>
                <w:szCs w:val="32"/>
                <w:lang w:val="en-US"/>
              </w:rPr>
              <m:t>x</m:t>
            </m:r>
          </m:e>
          <m:sub>
            <m:r>
              <w:rPr>
                <w:rFonts w:ascii="Cambria Math" w:hAnsi="Times New Roman" w:cs="Times New Roman"/>
                <w:sz w:val="32"/>
                <w:szCs w:val="32"/>
              </w:rPr>
              <m:t>1</m:t>
            </m:r>
          </m:sub>
        </m:sSub>
        <m:r>
          <w:rPr>
            <w:rFonts w:ascii="Cambria Math" w:hAnsi="Times New Roman" w:cs="Times New Roman"/>
            <w:sz w:val="32"/>
            <w:szCs w:val="32"/>
          </w:rPr>
          <m:t>+</m:t>
        </m:r>
        <m:sSub>
          <m:sSubPr>
            <m:ctrlPr>
              <w:rPr>
                <w:rFonts w:ascii="Cambria Math" w:hAnsi="Times New Roman" w:cs="Times New Roman"/>
                <w:i/>
                <w:sz w:val="32"/>
                <w:szCs w:val="32"/>
                <w:lang w:val="en-US"/>
              </w:rPr>
            </m:ctrlPr>
          </m:sSubPr>
          <m:e>
            <m:r>
              <w:rPr>
                <w:rFonts w:ascii="Cambria Math" w:hAnsi="Cambria Math" w:cs="Times New Roman"/>
                <w:sz w:val="32"/>
                <w:szCs w:val="32"/>
                <w:lang w:val="en-US"/>
              </w:rPr>
              <m:t>γ</m:t>
            </m:r>
          </m:e>
          <m:sub>
            <m:r>
              <w:rPr>
                <w:rFonts w:ascii="Cambria Math" w:hAnsi="Times New Roman" w:cs="Times New Roman"/>
                <w:sz w:val="32"/>
                <w:szCs w:val="32"/>
              </w:rPr>
              <m:t>2</m:t>
            </m:r>
          </m:sub>
        </m:sSub>
        <m:sSub>
          <m:sSubPr>
            <m:ctrlPr>
              <w:rPr>
                <w:rFonts w:ascii="Cambria Math" w:hAnsi="Times New Roman" w:cs="Times New Roman"/>
                <w:i/>
                <w:sz w:val="32"/>
                <w:szCs w:val="32"/>
                <w:lang w:val="en-US"/>
              </w:rPr>
            </m:ctrlPr>
          </m:sSubPr>
          <m:e>
            <m:r>
              <w:rPr>
                <w:rFonts w:ascii="Cambria Math" w:hAnsi="Cambria Math" w:cs="Times New Roman"/>
                <w:sz w:val="32"/>
                <w:szCs w:val="32"/>
                <w:lang w:val="en-US"/>
              </w:rPr>
              <m:t>x</m:t>
            </m:r>
          </m:e>
          <m:sub>
            <m:r>
              <w:rPr>
                <w:rFonts w:ascii="Cambria Math" w:hAnsi="Times New Roman" w:cs="Times New Roman"/>
                <w:sz w:val="32"/>
                <w:szCs w:val="32"/>
              </w:rPr>
              <m:t>2</m:t>
            </m:r>
          </m:sub>
        </m:sSub>
      </m:oMath>
      <w:r w:rsidRPr="00095228">
        <w:rPr>
          <w:rFonts w:ascii="Times New Roman" w:hAnsi="Times New Roman" w:cs="Times New Roman"/>
          <w:sz w:val="28"/>
          <w:szCs w:val="28"/>
        </w:rPr>
        <w:t>,</w:t>
      </w:r>
      <w:r w:rsidRPr="00095228">
        <w:rPr>
          <w:rFonts w:ascii="Times New Roman" w:hAnsi="Times New Roman" w:cs="Times New Roman"/>
          <w:sz w:val="28"/>
          <w:szCs w:val="28"/>
        </w:rPr>
        <w:tab/>
        <w:t>(4)</w:t>
      </w:r>
    </w:p>
    <w:p w:rsidR="00D218D8" w:rsidRPr="00095228" w:rsidRDefault="00D218D8" w:rsidP="00D218D8">
      <w:pPr>
        <w:tabs>
          <w:tab w:val="left" w:pos="1800"/>
          <w:tab w:val="left" w:pos="8833"/>
          <w:tab w:val="left" w:pos="9000"/>
        </w:tabs>
        <w:jc w:val="both"/>
        <w:rPr>
          <w:rFonts w:ascii="Times New Roman" w:hAnsi="Times New Roman" w:cs="Times New Roman"/>
          <w:sz w:val="28"/>
          <w:szCs w:val="28"/>
        </w:rPr>
      </w:pPr>
    </w:p>
    <w:p w:rsidR="00D218D8" w:rsidRPr="00095228" w:rsidRDefault="00D218D8" w:rsidP="00D218D8">
      <w:pPr>
        <w:tabs>
          <w:tab w:val="left" w:pos="1800"/>
          <w:tab w:val="left" w:pos="8833"/>
          <w:tab w:val="left" w:pos="9000"/>
        </w:tabs>
        <w:jc w:val="both"/>
        <w:rPr>
          <w:rFonts w:ascii="Times New Roman" w:hAnsi="Times New Roman" w:cs="Times New Roman"/>
          <w:sz w:val="28"/>
          <w:szCs w:val="28"/>
        </w:rPr>
      </w:pPr>
      <w:r w:rsidRPr="00095228">
        <w:rPr>
          <w:rFonts w:ascii="Times New Roman" w:hAnsi="Times New Roman" w:cs="Times New Roman"/>
          <w:sz w:val="28"/>
          <w:szCs w:val="28"/>
        </w:rPr>
        <w:t xml:space="preserve">где  </w:t>
      </w:r>
      <w:r w:rsidRPr="00095228">
        <w:rPr>
          <w:rFonts w:ascii="Times New Roman" w:hAnsi="Times New Roman" w:cs="Times New Roman"/>
          <w:i/>
          <w:sz w:val="28"/>
          <w:szCs w:val="28"/>
          <w:lang w:val="en-US"/>
        </w:rPr>
        <w:t>γ</w:t>
      </w:r>
      <w:r w:rsidRPr="00095228">
        <w:rPr>
          <w:rFonts w:ascii="Times New Roman" w:hAnsi="Times New Roman" w:cs="Times New Roman"/>
          <w:i/>
          <w:sz w:val="28"/>
          <w:szCs w:val="28"/>
          <w:vertAlign w:val="subscript"/>
        </w:rPr>
        <w:t>0</w:t>
      </w:r>
      <w:r w:rsidRPr="00095228">
        <w:rPr>
          <w:rFonts w:ascii="Times New Roman" w:hAnsi="Times New Roman" w:cs="Times New Roman"/>
          <w:sz w:val="28"/>
          <w:szCs w:val="28"/>
          <w:vertAlign w:val="subscript"/>
        </w:rPr>
        <w:t xml:space="preserve">  </w:t>
      </w:r>
      <w:r w:rsidRPr="00095228">
        <w:rPr>
          <w:rFonts w:ascii="Times New Roman" w:hAnsi="Times New Roman" w:cs="Times New Roman"/>
          <w:sz w:val="28"/>
          <w:szCs w:val="28"/>
        </w:rPr>
        <w:t xml:space="preserve">– свободный член, которого в соотношении  (3)  не было, а теперь при переходе к переменным  </w:t>
      </w:r>
      <w:r w:rsidRPr="00095228">
        <w:rPr>
          <w:rFonts w:ascii="Times New Roman" w:hAnsi="Times New Roman" w:cs="Times New Roman"/>
          <w:i/>
          <w:sz w:val="28"/>
          <w:szCs w:val="28"/>
          <w:lang w:val="en-US"/>
        </w:rPr>
        <w:t>x</w:t>
      </w:r>
      <w:r w:rsidRPr="00095228">
        <w:rPr>
          <w:rFonts w:ascii="Times New Roman" w:hAnsi="Times New Roman" w:cs="Times New Roman"/>
          <w:i/>
          <w:sz w:val="28"/>
          <w:szCs w:val="28"/>
          <w:vertAlign w:val="subscript"/>
        </w:rPr>
        <w:t>1</w:t>
      </w:r>
      <w:r w:rsidRPr="00095228">
        <w:rPr>
          <w:rFonts w:ascii="Times New Roman" w:hAnsi="Times New Roman" w:cs="Times New Roman"/>
          <w:sz w:val="28"/>
          <w:szCs w:val="28"/>
        </w:rPr>
        <w:t xml:space="preserve">,  </w:t>
      </w:r>
      <w:r w:rsidRPr="00095228">
        <w:rPr>
          <w:rFonts w:ascii="Times New Roman" w:hAnsi="Times New Roman" w:cs="Times New Roman"/>
          <w:i/>
          <w:sz w:val="28"/>
          <w:szCs w:val="28"/>
          <w:lang w:val="en-US"/>
        </w:rPr>
        <w:t>x</w:t>
      </w:r>
      <w:r w:rsidRPr="00095228">
        <w:rPr>
          <w:rFonts w:ascii="Times New Roman" w:hAnsi="Times New Roman" w:cs="Times New Roman"/>
          <w:i/>
          <w:sz w:val="28"/>
          <w:szCs w:val="28"/>
          <w:vertAlign w:val="subscript"/>
        </w:rPr>
        <w:t>2</w:t>
      </w:r>
      <w:r w:rsidRPr="00095228">
        <w:rPr>
          <w:rFonts w:ascii="Times New Roman" w:hAnsi="Times New Roman" w:cs="Times New Roman"/>
          <w:sz w:val="28"/>
          <w:szCs w:val="28"/>
        </w:rPr>
        <w:t xml:space="preserve">  он мог появиться.</w:t>
      </w:r>
    </w:p>
    <w:p w:rsidR="00D218D8" w:rsidRPr="00095228" w:rsidRDefault="00D218D8" w:rsidP="00D218D8">
      <w:pPr>
        <w:tabs>
          <w:tab w:val="left" w:pos="1800"/>
          <w:tab w:val="left" w:pos="8833"/>
          <w:tab w:val="left" w:pos="9000"/>
        </w:tabs>
        <w:ind w:firstLine="567"/>
        <w:jc w:val="both"/>
        <w:rPr>
          <w:rFonts w:ascii="Times New Roman" w:hAnsi="Times New Roman" w:cs="Times New Roman"/>
          <w:sz w:val="28"/>
          <w:szCs w:val="28"/>
        </w:rPr>
      </w:pPr>
      <w:r w:rsidRPr="00095228">
        <w:rPr>
          <w:rFonts w:ascii="Times New Roman" w:hAnsi="Times New Roman" w:cs="Times New Roman"/>
          <w:sz w:val="28"/>
          <w:szCs w:val="28"/>
        </w:rPr>
        <w:t xml:space="preserve">Очевидно, линейная функция  (4)  достигает минимума при тех же значениях  </w:t>
      </w:r>
      <w:r w:rsidRPr="00095228">
        <w:rPr>
          <w:rFonts w:ascii="Times New Roman" w:hAnsi="Times New Roman" w:cs="Times New Roman"/>
          <w:i/>
          <w:sz w:val="28"/>
          <w:szCs w:val="28"/>
          <w:lang w:val="en-US"/>
        </w:rPr>
        <w:t>x</w:t>
      </w:r>
      <w:r w:rsidRPr="00095228">
        <w:rPr>
          <w:rFonts w:ascii="Times New Roman" w:hAnsi="Times New Roman" w:cs="Times New Roman"/>
          <w:i/>
          <w:sz w:val="28"/>
          <w:szCs w:val="28"/>
          <w:vertAlign w:val="subscript"/>
        </w:rPr>
        <w:t>1</w:t>
      </w:r>
      <w:r w:rsidRPr="00095228">
        <w:rPr>
          <w:rFonts w:ascii="Times New Roman" w:hAnsi="Times New Roman" w:cs="Times New Roman"/>
          <w:sz w:val="28"/>
          <w:szCs w:val="28"/>
        </w:rPr>
        <w:t xml:space="preserve">,  </w:t>
      </w:r>
      <w:r w:rsidRPr="00095228">
        <w:rPr>
          <w:rFonts w:ascii="Times New Roman" w:hAnsi="Times New Roman" w:cs="Times New Roman"/>
          <w:i/>
          <w:sz w:val="28"/>
          <w:szCs w:val="28"/>
          <w:lang w:val="en-US"/>
        </w:rPr>
        <w:t>x</w:t>
      </w:r>
      <w:r w:rsidRPr="00095228">
        <w:rPr>
          <w:rFonts w:ascii="Times New Roman" w:hAnsi="Times New Roman" w:cs="Times New Roman"/>
          <w:i/>
          <w:sz w:val="28"/>
          <w:szCs w:val="28"/>
          <w:vertAlign w:val="subscript"/>
        </w:rPr>
        <w:t>2</w:t>
      </w:r>
      <w:r w:rsidRPr="00095228">
        <w:rPr>
          <w:rFonts w:ascii="Times New Roman" w:hAnsi="Times New Roman" w:cs="Times New Roman"/>
          <w:sz w:val="28"/>
          <w:szCs w:val="28"/>
        </w:rPr>
        <w:t xml:space="preserve">,  что и функция </w:t>
      </w:r>
    </w:p>
    <w:p w:rsidR="00D218D8" w:rsidRPr="00095228" w:rsidRDefault="00D218D8" w:rsidP="00D218D8">
      <w:pPr>
        <w:tabs>
          <w:tab w:val="left" w:pos="1800"/>
          <w:tab w:val="left" w:pos="8833"/>
          <w:tab w:val="left" w:pos="9000"/>
        </w:tabs>
        <w:ind w:firstLine="360"/>
        <w:jc w:val="both"/>
        <w:rPr>
          <w:rFonts w:ascii="Times New Roman" w:hAnsi="Times New Roman" w:cs="Times New Roman"/>
          <w:sz w:val="28"/>
          <w:szCs w:val="28"/>
        </w:rPr>
      </w:pPr>
    </w:p>
    <w:p w:rsidR="00D218D8" w:rsidRPr="00095228" w:rsidRDefault="00D218D8" w:rsidP="00D218D8">
      <w:pPr>
        <w:tabs>
          <w:tab w:val="left" w:pos="1800"/>
          <w:tab w:val="left" w:pos="8833"/>
          <w:tab w:val="left" w:pos="9000"/>
        </w:tabs>
        <w:ind w:firstLine="360"/>
        <w:jc w:val="both"/>
        <w:rPr>
          <w:rFonts w:ascii="Times New Roman" w:hAnsi="Times New Roman" w:cs="Times New Roman"/>
          <w:sz w:val="28"/>
          <w:szCs w:val="28"/>
        </w:rPr>
      </w:pPr>
      <w:r w:rsidRPr="00095228">
        <w:rPr>
          <w:rFonts w:ascii="Times New Roman" w:hAnsi="Times New Roman" w:cs="Times New Roman"/>
          <w:sz w:val="28"/>
          <w:szCs w:val="28"/>
        </w:rPr>
        <w:tab/>
      </w:r>
      <w:r w:rsidRPr="00EC439B">
        <w:rPr>
          <w:rFonts w:ascii="Times New Roman" w:hAnsi="Times New Roman" w:cs="Times New Roman"/>
          <w:sz w:val="28"/>
          <w:szCs w:val="28"/>
        </w:rPr>
        <w:t xml:space="preserve">                </w:t>
      </w:r>
      <m:oMath>
        <m:r>
          <w:rPr>
            <w:rFonts w:ascii="Cambria Math" w:hAnsi="Cambria Math" w:cs="Times New Roman"/>
            <w:sz w:val="32"/>
            <w:szCs w:val="32"/>
            <w:lang w:val="en-US"/>
          </w:rPr>
          <m:t>L'</m:t>
        </m:r>
        <m:r>
          <w:rPr>
            <w:rFonts w:ascii="Cambria Math" w:hAnsi="Times New Roman" w:cs="Times New Roman"/>
            <w:sz w:val="32"/>
            <w:szCs w:val="32"/>
          </w:rPr>
          <m:t>=</m:t>
        </m:r>
        <m:sSub>
          <m:sSubPr>
            <m:ctrlPr>
              <w:rPr>
                <w:rFonts w:ascii="Cambria Math" w:hAnsi="Times New Roman" w:cs="Times New Roman"/>
                <w:i/>
                <w:sz w:val="32"/>
                <w:szCs w:val="32"/>
                <w:lang w:val="en-US"/>
              </w:rPr>
            </m:ctrlPr>
          </m:sSubPr>
          <m:e>
            <m:r>
              <w:rPr>
                <w:rFonts w:ascii="Cambria Math" w:hAnsi="Cambria Math" w:cs="Times New Roman"/>
                <w:sz w:val="32"/>
                <w:szCs w:val="32"/>
                <w:lang w:val="en-US"/>
              </w:rPr>
              <m:t>γ</m:t>
            </m:r>
          </m:e>
          <m:sub>
            <m:r>
              <w:rPr>
                <w:rFonts w:ascii="Cambria Math" w:hAnsi="Times New Roman" w:cs="Times New Roman"/>
                <w:sz w:val="32"/>
                <w:szCs w:val="32"/>
              </w:rPr>
              <m:t>1</m:t>
            </m:r>
          </m:sub>
        </m:sSub>
        <m:sSub>
          <m:sSubPr>
            <m:ctrlPr>
              <w:rPr>
                <w:rFonts w:ascii="Cambria Math" w:hAnsi="Times New Roman" w:cs="Times New Roman"/>
                <w:i/>
                <w:sz w:val="32"/>
                <w:szCs w:val="32"/>
                <w:lang w:val="en-US"/>
              </w:rPr>
            </m:ctrlPr>
          </m:sSubPr>
          <m:e>
            <m:r>
              <w:rPr>
                <w:rFonts w:ascii="Cambria Math" w:hAnsi="Cambria Math" w:cs="Times New Roman"/>
                <w:sz w:val="32"/>
                <w:szCs w:val="32"/>
                <w:lang w:val="en-US"/>
              </w:rPr>
              <m:t>x</m:t>
            </m:r>
          </m:e>
          <m:sub>
            <m:r>
              <w:rPr>
                <w:rFonts w:ascii="Cambria Math" w:hAnsi="Times New Roman" w:cs="Times New Roman"/>
                <w:sz w:val="32"/>
                <w:szCs w:val="32"/>
              </w:rPr>
              <m:t>1</m:t>
            </m:r>
          </m:sub>
        </m:sSub>
        <m:r>
          <w:rPr>
            <w:rFonts w:ascii="Cambria Math" w:hAnsi="Times New Roman" w:cs="Times New Roman"/>
            <w:sz w:val="32"/>
            <w:szCs w:val="32"/>
          </w:rPr>
          <m:t>+</m:t>
        </m:r>
        <m:sSub>
          <m:sSubPr>
            <m:ctrlPr>
              <w:rPr>
                <w:rFonts w:ascii="Cambria Math" w:hAnsi="Times New Roman" w:cs="Times New Roman"/>
                <w:i/>
                <w:sz w:val="32"/>
                <w:szCs w:val="32"/>
                <w:lang w:val="en-US"/>
              </w:rPr>
            </m:ctrlPr>
          </m:sSubPr>
          <m:e>
            <m:r>
              <w:rPr>
                <w:rFonts w:ascii="Cambria Math" w:hAnsi="Cambria Math" w:cs="Times New Roman"/>
                <w:sz w:val="32"/>
                <w:szCs w:val="32"/>
                <w:lang w:val="en-US"/>
              </w:rPr>
              <m:t>γ</m:t>
            </m:r>
          </m:e>
          <m:sub>
            <m:r>
              <w:rPr>
                <w:rFonts w:ascii="Cambria Math" w:hAnsi="Times New Roman" w:cs="Times New Roman"/>
                <w:sz w:val="32"/>
                <w:szCs w:val="32"/>
              </w:rPr>
              <m:t>2</m:t>
            </m:r>
          </m:sub>
        </m:sSub>
        <m:sSub>
          <m:sSubPr>
            <m:ctrlPr>
              <w:rPr>
                <w:rFonts w:ascii="Cambria Math" w:hAnsi="Times New Roman" w:cs="Times New Roman"/>
                <w:i/>
                <w:sz w:val="32"/>
                <w:szCs w:val="32"/>
                <w:lang w:val="en-US"/>
              </w:rPr>
            </m:ctrlPr>
          </m:sSubPr>
          <m:e>
            <m:r>
              <w:rPr>
                <w:rFonts w:ascii="Cambria Math" w:hAnsi="Cambria Math" w:cs="Times New Roman"/>
                <w:sz w:val="32"/>
                <w:szCs w:val="32"/>
                <w:lang w:val="en-US"/>
              </w:rPr>
              <m:t>x</m:t>
            </m:r>
          </m:e>
          <m:sub>
            <m:r>
              <w:rPr>
                <w:rFonts w:ascii="Cambria Math" w:hAnsi="Times New Roman" w:cs="Times New Roman"/>
                <w:sz w:val="32"/>
                <w:szCs w:val="32"/>
              </w:rPr>
              <m:t>2</m:t>
            </m:r>
          </m:sub>
        </m:sSub>
      </m:oMath>
    </w:p>
    <w:p w:rsidR="00D218D8" w:rsidRPr="00095228" w:rsidRDefault="00D218D8" w:rsidP="00D218D8">
      <w:pPr>
        <w:tabs>
          <w:tab w:val="left" w:pos="1800"/>
          <w:tab w:val="left" w:pos="8833"/>
          <w:tab w:val="left" w:pos="9000"/>
        </w:tabs>
        <w:jc w:val="both"/>
        <w:rPr>
          <w:rFonts w:ascii="Times New Roman" w:hAnsi="Times New Roman" w:cs="Times New Roman"/>
          <w:sz w:val="28"/>
          <w:szCs w:val="28"/>
        </w:rPr>
      </w:pPr>
    </w:p>
    <w:p w:rsidR="00D218D8" w:rsidRPr="00095228" w:rsidRDefault="00D218D8" w:rsidP="00D218D8">
      <w:pPr>
        <w:tabs>
          <w:tab w:val="left" w:pos="1800"/>
          <w:tab w:val="left" w:pos="8833"/>
          <w:tab w:val="left" w:pos="9000"/>
        </w:tabs>
        <w:jc w:val="both"/>
        <w:rPr>
          <w:rFonts w:ascii="Times New Roman" w:hAnsi="Times New Roman" w:cs="Times New Roman"/>
          <w:sz w:val="28"/>
          <w:szCs w:val="28"/>
        </w:rPr>
      </w:pPr>
      <w:r w:rsidRPr="00095228">
        <w:rPr>
          <w:rFonts w:ascii="Times New Roman" w:hAnsi="Times New Roman" w:cs="Times New Roman"/>
          <w:sz w:val="28"/>
          <w:szCs w:val="28"/>
        </w:rPr>
        <w:t>без свободного члена. Действительно,</w:t>
      </w:r>
      <w:r w:rsidRPr="0095180D">
        <w:rPr>
          <w:rFonts w:ascii="Times New Roman" w:hAnsi="Times New Roman" w:cs="Times New Roman"/>
          <w:sz w:val="28"/>
          <w:szCs w:val="28"/>
        </w:rPr>
        <w:t xml:space="preserve">  </w:t>
      </w:r>
      <m:oMath>
        <m:r>
          <w:rPr>
            <w:rFonts w:ascii="Cambria Math" w:hAnsi="Cambria Math" w:cs="Times New Roman"/>
            <w:sz w:val="28"/>
            <w:szCs w:val="28"/>
          </w:rPr>
          <m:t>L'</m:t>
        </m:r>
        <m:r>
          <w:rPr>
            <w:rFonts w:ascii="Cambria Math" w:hAnsi="Cambria Math" w:cs="Times New Roman"/>
            <w:sz w:val="32"/>
            <w:szCs w:val="32"/>
          </w:rPr>
          <m:t>=</m:t>
        </m:r>
        <m:r>
          <w:rPr>
            <w:rFonts w:ascii="Cambria Math" w:hAnsi="Cambria Math" w:cs="Times New Roman"/>
            <w:sz w:val="32"/>
            <w:szCs w:val="32"/>
            <w:lang w:val="en-US"/>
          </w:rPr>
          <m:t>L</m:t>
        </m:r>
        <m:r>
          <w:rPr>
            <w:rFonts w:ascii="Cambria Math" w:hAnsi="Times New Roman" w:cs="Times New Roman"/>
            <w:sz w:val="32"/>
            <w:szCs w:val="32"/>
          </w:rPr>
          <m:t>-</m:t>
        </m:r>
        <m:sSub>
          <m:sSubPr>
            <m:ctrlPr>
              <w:rPr>
                <w:rFonts w:ascii="Cambria Math" w:hAnsi="Cambria Math" w:cs="Times New Roman"/>
                <w:i/>
                <w:sz w:val="32"/>
                <w:szCs w:val="32"/>
              </w:rPr>
            </m:ctrlPr>
          </m:sSubPr>
          <m:e>
            <m:r>
              <w:rPr>
                <w:rFonts w:ascii="Cambria Math" w:hAnsi="Cambria Math" w:cs="Times New Roman"/>
                <w:sz w:val="32"/>
                <w:szCs w:val="32"/>
              </w:rPr>
              <m:t>γ</m:t>
            </m:r>
          </m:e>
          <m:sub>
            <m:r>
              <w:rPr>
                <w:rFonts w:ascii="Cambria Math" w:hAnsi="Cambria Math" w:cs="Times New Roman"/>
                <w:sz w:val="32"/>
                <w:szCs w:val="32"/>
              </w:rPr>
              <m:t>0</m:t>
            </m:r>
          </m:sub>
        </m:sSub>
      </m:oMath>
      <w:r w:rsidRPr="00095228">
        <w:rPr>
          <w:rFonts w:ascii="Times New Roman" w:hAnsi="Times New Roman" w:cs="Times New Roman"/>
          <w:sz w:val="28"/>
          <w:szCs w:val="28"/>
        </w:rPr>
        <w:t xml:space="preserve">  ,  где </w:t>
      </w:r>
      <w:r w:rsidRPr="00095228">
        <w:rPr>
          <w:rFonts w:ascii="Times New Roman" w:hAnsi="Times New Roman" w:cs="Times New Roman"/>
          <w:position w:val="-16"/>
          <w:sz w:val="28"/>
          <w:szCs w:val="28"/>
        </w:rPr>
        <w:object w:dxaOrig="340" w:dyaOrig="400">
          <v:shape id="_x0000_i1749" type="#_x0000_t75" style="width:18pt;height:20.25pt" o:ole="">
            <v:imagedata r:id="rId1414" o:title=""/>
          </v:shape>
          <o:OLEObject Type="Embed" ProgID="Equation.DSMT4" ShapeID="_x0000_i1749" DrawAspect="Content" ObjectID="_1304455890" r:id="rId1415"/>
        </w:object>
      </w:r>
      <w:r w:rsidRPr="00095228">
        <w:rPr>
          <w:rFonts w:ascii="Times New Roman" w:hAnsi="Times New Roman" w:cs="Times New Roman"/>
          <w:sz w:val="28"/>
          <w:szCs w:val="28"/>
        </w:rPr>
        <w:t xml:space="preserve"> не зависит от  </w:t>
      </w:r>
      <w:r w:rsidRPr="00095228">
        <w:rPr>
          <w:rFonts w:ascii="Times New Roman" w:hAnsi="Times New Roman" w:cs="Times New Roman"/>
          <w:i/>
          <w:sz w:val="28"/>
          <w:szCs w:val="28"/>
          <w:lang w:val="en-US"/>
        </w:rPr>
        <w:t>x</w:t>
      </w:r>
      <w:r w:rsidRPr="00095228">
        <w:rPr>
          <w:rFonts w:ascii="Times New Roman" w:hAnsi="Times New Roman" w:cs="Times New Roman"/>
          <w:i/>
          <w:sz w:val="28"/>
          <w:szCs w:val="28"/>
          <w:vertAlign w:val="subscript"/>
        </w:rPr>
        <w:t>1</w:t>
      </w:r>
      <w:r w:rsidRPr="00095228">
        <w:rPr>
          <w:rFonts w:ascii="Times New Roman" w:hAnsi="Times New Roman" w:cs="Times New Roman"/>
          <w:sz w:val="28"/>
          <w:szCs w:val="28"/>
        </w:rPr>
        <w:t xml:space="preserve">  </w:t>
      </w:r>
      <w:r w:rsidRPr="00095228">
        <w:rPr>
          <w:rFonts w:ascii="Times New Roman" w:hAnsi="Times New Roman" w:cs="Times New Roman"/>
          <w:sz w:val="28"/>
          <w:szCs w:val="28"/>
        </w:rPr>
        <w:lastRenderedPageBreak/>
        <w:t xml:space="preserve">и  </w:t>
      </w:r>
      <w:r w:rsidRPr="00095228">
        <w:rPr>
          <w:rFonts w:ascii="Times New Roman" w:hAnsi="Times New Roman" w:cs="Times New Roman"/>
          <w:i/>
          <w:sz w:val="28"/>
          <w:szCs w:val="28"/>
          <w:lang w:val="en-US"/>
        </w:rPr>
        <w:t>x</w:t>
      </w:r>
      <w:r w:rsidRPr="00095228">
        <w:rPr>
          <w:rFonts w:ascii="Times New Roman" w:hAnsi="Times New Roman" w:cs="Times New Roman"/>
          <w:i/>
          <w:sz w:val="28"/>
          <w:szCs w:val="28"/>
          <w:vertAlign w:val="subscript"/>
        </w:rPr>
        <w:t>2</w:t>
      </w:r>
      <w:r w:rsidRPr="00095228">
        <w:rPr>
          <w:rFonts w:ascii="Times New Roman" w:hAnsi="Times New Roman" w:cs="Times New Roman"/>
          <w:sz w:val="28"/>
          <w:szCs w:val="28"/>
        </w:rPr>
        <w:t xml:space="preserve">,  и, очевидно, минимумы той и другой функций, отличающиеся на </w:t>
      </w:r>
      <w:r>
        <w:rPr>
          <w:rFonts w:ascii="Times New Roman" w:hAnsi="Times New Roman" w:cs="Times New Roman"/>
          <w:sz w:val="28"/>
          <w:szCs w:val="28"/>
        </w:rPr>
        <w:t xml:space="preserve">      </w:t>
      </w:r>
      <w:r w:rsidRPr="00095228">
        <w:rPr>
          <w:rFonts w:ascii="Times New Roman" w:hAnsi="Times New Roman" w:cs="Times New Roman"/>
          <w:position w:val="-16"/>
          <w:sz w:val="28"/>
          <w:szCs w:val="28"/>
        </w:rPr>
        <w:object w:dxaOrig="340" w:dyaOrig="400">
          <v:shape id="_x0000_i1750" type="#_x0000_t75" style="width:18pt;height:20.25pt" o:ole="">
            <v:imagedata r:id="rId1414" o:title=""/>
          </v:shape>
          <o:OLEObject Type="Embed" ProgID="Equation.DSMT4" ShapeID="_x0000_i1750" DrawAspect="Content" ObjectID="_1304455891" r:id="rId1416"/>
        </w:object>
      </w:r>
      <w:r>
        <w:rPr>
          <w:rFonts w:ascii="Times New Roman" w:hAnsi="Times New Roman" w:cs="Times New Roman"/>
          <w:position w:val="-16"/>
          <w:sz w:val="28"/>
          <w:szCs w:val="28"/>
        </w:rPr>
        <w:t xml:space="preserve"> </w:t>
      </w:r>
      <w:r>
        <w:rPr>
          <w:rFonts w:ascii="Times New Roman" w:hAnsi="Times New Roman" w:cs="Times New Roman"/>
          <w:sz w:val="28"/>
          <w:szCs w:val="28"/>
        </w:rPr>
        <w:t>, д</w:t>
      </w:r>
      <w:r w:rsidRPr="00095228">
        <w:rPr>
          <w:rFonts w:ascii="Times New Roman" w:hAnsi="Times New Roman" w:cs="Times New Roman"/>
          <w:sz w:val="28"/>
          <w:szCs w:val="28"/>
        </w:rPr>
        <w:t xml:space="preserve">остигаются при одних и тех же значениях  </w:t>
      </w:r>
      <w:r w:rsidRPr="00095228">
        <w:rPr>
          <w:rFonts w:ascii="Times New Roman" w:hAnsi="Times New Roman" w:cs="Times New Roman"/>
          <w:i/>
          <w:sz w:val="28"/>
          <w:szCs w:val="28"/>
          <w:lang w:val="en-US"/>
        </w:rPr>
        <w:t>x</w:t>
      </w:r>
      <w:r w:rsidRPr="00095228">
        <w:rPr>
          <w:rFonts w:ascii="Times New Roman" w:hAnsi="Times New Roman" w:cs="Times New Roman"/>
          <w:i/>
          <w:sz w:val="28"/>
          <w:szCs w:val="28"/>
          <w:vertAlign w:val="subscript"/>
        </w:rPr>
        <w:t>1</w:t>
      </w:r>
      <w:r w:rsidRPr="00095228">
        <w:rPr>
          <w:rFonts w:ascii="Times New Roman" w:hAnsi="Times New Roman" w:cs="Times New Roman"/>
          <w:sz w:val="28"/>
          <w:szCs w:val="28"/>
        </w:rPr>
        <w:t xml:space="preserve">,  </w:t>
      </w:r>
      <w:r w:rsidRPr="00095228">
        <w:rPr>
          <w:rFonts w:ascii="Times New Roman" w:hAnsi="Times New Roman" w:cs="Times New Roman"/>
          <w:i/>
          <w:sz w:val="28"/>
          <w:szCs w:val="28"/>
          <w:lang w:val="en-US"/>
        </w:rPr>
        <w:t>x</w:t>
      </w:r>
      <w:r w:rsidRPr="00095228">
        <w:rPr>
          <w:rFonts w:ascii="Times New Roman" w:hAnsi="Times New Roman" w:cs="Times New Roman"/>
          <w:i/>
          <w:sz w:val="28"/>
          <w:szCs w:val="28"/>
          <w:vertAlign w:val="subscript"/>
        </w:rPr>
        <w:t xml:space="preserve">2 </w:t>
      </w:r>
      <w:r w:rsidRPr="00095228">
        <w:rPr>
          <w:rFonts w:ascii="Times New Roman" w:hAnsi="Times New Roman" w:cs="Times New Roman"/>
          <w:sz w:val="28"/>
          <w:szCs w:val="28"/>
        </w:rPr>
        <w:t>.</w:t>
      </w:r>
    </w:p>
    <w:p w:rsidR="00D218D8" w:rsidRPr="00095228" w:rsidRDefault="00D218D8" w:rsidP="00D218D8">
      <w:pPr>
        <w:tabs>
          <w:tab w:val="left" w:pos="1800"/>
          <w:tab w:val="left" w:pos="8833"/>
          <w:tab w:val="left" w:pos="9000"/>
        </w:tabs>
        <w:ind w:firstLine="360"/>
        <w:jc w:val="both"/>
        <w:rPr>
          <w:rFonts w:ascii="Times New Roman" w:hAnsi="Times New Roman" w:cs="Times New Roman"/>
          <w:sz w:val="28"/>
          <w:szCs w:val="28"/>
        </w:rPr>
      </w:pPr>
      <w:r w:rsidRPr="00095228">
        <w:rPr>
          <w:rFonts w:ascii="Times New Roman" w:hAnsi="Times New Roman" w:cs="Times New Roman"/>
          <w:sz w:val="28"/>
          <w:szCs w:val="28"/>
        </w:rPr>
        <w:t xml:space="preserve">Дадим теперь геометрическую интерпретацию нахождения </w:t>
      </w:r>
      <w:r w:rsidRPr="00095228">
        <w:rPr>
          <w:rFonts w:ascii="Times New Roman" w:hAnsi="Times New Roman" w:cs="Times New Roman"/>
          <w:spacing w:val="40"/>
          <w:sz w:val="28"/>
          <w:szCs w:val="28"/>
        </w:rPr>
        <w:t>оптимального</w:t>
      </w:r>
      <w:r w:rsidRPr="00095228">
        <w:rPr>
          <w:rFonts w:ascii="Times New Roman" w:hAnsi="Times New Roman" w:cs="Times New Roman"/>
          <w:sz w:val="28"/>
          <w:szCs w:val="28"/>
        </w:rPr>
        <w:t xml:space="preserve"> решения.</w:t>
      </w:r>
    </w:p>
    <w:p w:rsidR="00D218D8" w:rsidRPr="00095228" w:rsidRDefault="00D218D8" w:rsidP="00D218D8">
      <w:pPr>
        <w:tabs>
          <w:tab w:val="left" w:pos="1800"/>
          <w:tab w:val="left" w:pos="8833"/>
          <w:tab w:val="left" w:pos="9000"/>
        </w:tabs>
        <w:ind w:firstLine="360"/>
        <w:rPr>
          <w:rFonts w:ascii="Times New Roman" w:hAnsi="Times New Roman" w:cs="Times New Roman"/>
          <w:sz w:val="28"/>
          <w:szCs w:val="28"/>
        </w:rPr>
      </w:pPr>
      <w:r w:rsidRPr="00095228">
        <w:rPr>
          <w:rFonts w:ascii="Times New Roman" w:hAnsi="Times New Roman" w:cs="Times New Roman"/>
          <w:sz w:val="28"/>
          <w:szCs w:val="28"/>
        </w:rPr>
        <w:t xml:space="preserve">Пусть имеется область допустимых решений ОДР (см. рис. 1) и основная прямая  </w:t>
      </w:r>
      <m:oMath>
        <m:r>
          <w:rPr>
            <w:rFonts w:ascii="Cambria Math" w:hAnsi="Cambria Math" w:cs="Times New Roman"/>
            <w:sz w:val="28"/>
            <w:szCs w:val="28"/>
          </w:rPr>
          <m:t>L'</m:t>
        </m:r>
        <m:r>
          <w:rPr>
            <w:rFonts w:ascii="Cambria Math" w:hAnsi="Cambria Math" w:cs="Times New Roman"/>
            <w:sz w:val="32"/>
            <w:szCs w:val="32"/>
          </w:rPr>
          <m:t>=0</m:t>
        </m:r>
      </m:oMath>
      <w:r w:rsidRPr="00095228">
        <w:rPr>
          <w:rFonts w:ascii="Times New Roman" w:hAnsi="Times New Roman" w:cs="Times New Roman"/>
          <w:sz w:val="28"/>
          <w:szCs w:val="28"/>
        </w:rPr>
        <w:t xml:space="preserve">. Известно (указано стрелками) направление убывания линейной функции  </w:t>
      </w:r>
      <m:oMath>
        <m:r>
          <w:rPr>
            <w:rFonts w:ascii="Cambria Math" w:hAnsi="Cambria Math" w:cs="Times New Roman"/>
            <w:sz w:val="28"/>
            <w:szCs w:val="28"/>
          </w:rPr>
          <m:t>L'</m:t>
        </m:r>
      </m:oMath>
      <w:r w:rsidRPr="00095228">
        <w:rPr>
          <w:rFonts w:ascii="Times New Roman" w:hAnsi="Times New Roman" w:cs="Times New Roman"/>
          <w:sz w:val="28"/>
          <w:szCs w:val="28"/>
        </w:rPr>
        <w:t>.</w:t>
      </w:r>
    </w:p>
    <w:p w:rsidR="00D218D8" w:rsidRPr="00095228" w:rsidRDefault="00D218D8" w:rsidP="00D218D8">
      <w:pPr>
        <w:tabs>
          <w:tab w:val="left" w:pos="1800"/>
          <w:tab w:val="left" w:pos="8833"/>
          <w:tab w:val="left" w:pos="9000"/>
        </w:tabs>
        <w:ind w:firstLine="567"/>
        <w:jc w:val="both"/>
        <w:rPr>
          <w:rFonts w:ascii="Times New Roman" w:hAnsi="Times New Roman" w:cs="Times New Roman"/>
          <w:sz w:val="28"/>
          <w:szCs w:val="28"/>
        </w:rPr>
      </w:pPr>
      <w:r w:rsidRPr="00095228">
        <w:rPr>
          <w:rFonts w:ascii="Times New Roman" w:hAnsi="Times New Roman" w:cs="Times New Roman"/>
          <w:sz w:val="28"/>
          <w:szCs w:val="28"/>
        </w:rPr>
        <w:t xml:space="preserve">При перемещении основной прямой в направлении, указанном стрелками, линейная функция </w:t>
      </w:r>
      <m:oMath>
        <m:r>
          <w:rPr>
            <w:rFonts w:ascii="Cambria Math" w:hAnsi="Cambria Math" w:cs="Times New Roman"/>
            <w:sz w:val="28"/>
            <w:szCs w:val="28"/>
          </w:rPr>
          <m:t>L'</m:t>
        </m:r>
      </m:oMath>
      <w:r w:rsidRPr="00095228">
        <w:rPr>
          <w:rFonts w:ascii="Times New Roman" w:hAnsi="Times New Roman" w:cs="Times New Roman"/>
          <w:sz w:val="28"/>
          <w:szCs w:val="28"/>
        </w:rPr>
        <w:t xml:space="preserve">  будет убывать. Очевидно, наименьшего значения она достигнет, когда прямая будет проходить через крайнюю точку ОДР, наиболее удаленную от начала координат в направлении стрелок (в нашем случае, точку  А). Координаты этой точки  </w:t>
      </w:r>
      <w:r w:rsidRPr="00095228">
        <w:rPr>
          <w:rFonts w:ascii="Times New Roman" w:hAnsi="Times New Roman" w:cs="Times New Roman"/>
          <w:position w:val="-18"/>
          <w:sz w:val="28"/>
          <w:szCs w:val="28"/>
        </w:rPr>
        <w:object w:dxaOrig="859" w:dyaOrig="520">
          <v:shape id="_x0000_i1751" type="#_x0000_t75" style="width:42.75pt;height:26.25pt" o:ole="">
            <v:imagedata r:id="rId1417" o:title=""/>
          </v:shape>
          <o:OLEObject Type="Embed" ProgID="Equation.DSMT4" ShapeID="_x0000_i1751" DrawAspect="Content" ObjectID="_1304455892" r:id="rId1418"/>
        </w:object>
      </w:r>
      <w:r w:rsidRPr="00095228">
        <w:rPr>
          <w:rFonts w:ascii="Times New Roman" w:hAnsi="Times New Roman" w:cs="Times New Roman"/>
          <w:sz w:val="28"/>
          <w:szCs w:val="28"/>
        </w:rPr>
        <w:t xml:space="preserve">  мо</w:t>
      </w:r>
      <w:r>
        <w:rPr>
          <w:rFonts w:ascii="Times New Roman" w:hAnsi="Times New Roman" w:cs="Times New Roman"/>
          <w:sz w:val="28"/>
          <w:szCs w:val="28"/>
        </w:rPr>
        <w:t>жно подставить в уравнения  (2)</w:t>
      </w:r>
      <w:r w:rsidRPr="00095228">
        <w:rPr>
          <w:rFonts w:ascii="Times New Roman" w:hAnsi="Times New Roman" w:cs="Times New Roman"/>
          <w:sz w:val="28"/>
          <w:szCs w:val="28"/>
        </w:rPr>
        <w:t xml:space="preserve">  и получить оптимальные значения базисных переменных:</w:t>
      </w:r>
    </w:p>
    <w:p w:rsidR="00D218D8" w:rsidRPr="00095228" w:rsidRDefault="00D218D8" w:rsidP="00D218D8">
      <w:pPr>
        <w:tabs>
          <w:tab w:val="left" w:pos="1800"/>
          <w:tab w:val="left" w:pos="8833"/>
          <w:tab w:val="left" w:pos="9000"/>
        </w:tabs>
        <w:ind w:firstLine="360"/>
        <w:jc w:val="both"/>
        <w:rPr>
          <w:rFonts w:ascii="Times New Roman" w:hAnsi="Times New Roman" w:cs="Times New Roman"/>
          <w:sz w:val="28"/>
          <w:szCs w:val="28"/>
        </w:rPr>
      </w:pPr>
    </w:p>
    <w:p w:rsidR="00D218D8" w:rsidRPr="00095228" w:rsidRDefault="00D218D8" w:rsidP="00D218D8">
      <w:pPr>
        <w:tabs>
          <w:tab w:val="left" w:pos="1800"/>
          <w:tab w:val="left" w:pos="8833"/>
          <w:tab w:val="left" w:pos="9000"/>
        </w:tabs>
        <w:ind w:firstLine="360"/>
        <w:jc w:val="both"/>
        <w:rPr>
          <w:rFonts w:ascii="Times New Roman" w:hAnsi="Times New Roman" w:cs="Times New Roman"/>
          <w:sz w:val="28"/>
          <w:szCs w:val="28"/>
        </w:rPr>
      </w:pPr>
      <w:r w:rsidRPr="00095228">
        <w:rPr>
          <w:rFonts w:ascii="Times New Roman" w:hAnsi="Times New Roman" w:cs="Times New Roman"/>
          <w:sz w:val="28"/>
          <w:szCs w:val="28"/>
        </w:rPr>
        <w:tab/>
      </w:r>
      <w:r w:rsidRPr="00095228">
        <w:rPr>
          <w:rFonts w:ascii="Times New Roman" w:hAnsi="Times New Roman" w:cs="Times New Roman"/>
          <w:position w:val="-90"/>
          <w:sz w:val="28"/>
          <w:szCs w:val="28"/>
        </w:rPr>
        <w:object w:dxaOrig="4180" w:dyaOrig="1920">
          <v:shape id="_x0000_i1752" type="#_x0000_t75" style="width:209.25pt;height:96pt" o:ole="">
            <v:imagedata r:id="rId1419" o:title=""/>
          </v:shape>
          <o:OLEObject Type="Embed" ProgID="Equation.DSMT4" ShapeID="_x0000_i1752" DrawAspect="Content" ObjectID="_1304455893" r:id="rId1420"/>
        </w:object>
      </w:r>
    </w:p>
    <w:p w:rsidR="00D218D8" w:rsidRPr="00095228" w:rsidRDefault="00D218D8" w:rsidP="00D218D8">
      <w:pPr>
        <w:tabs>
          <w:tab w:val="left" w:pos="1800"/>
          <w:tab w:val="left" w:pos="8833"/>
          <w:tab w:val="left" w:pos="9000"/>
        </w:tabs>
        <w:jc w:val="both"/>
        <w:rPr>
          <w:rFonts w:ascii="Times New Roman" w:hAnsi="Times New Roman" w:cs="Times New Roman"/>
          <w:sz w:val="28"/>
          <w:szCs w:val="28"/>
        </w:rPr>
      </w:pPr>
    </w:p>
    <w:p w:rsidR="00D218D8" w:rsidRPr="00095228" w:rsidRDefault="00D218D8" w:rsidP="00D218D8">
      <w:pPr>
        <w:tabs>
          <w:tab w:val="left" w:pos="1800"/>
          <w:tab w:val="left" w:pos="8833"/>
          <w:tab w:val="left" w:pos="9000"/>
        </w:tabs>
        <w:jc w:val="both"/>
        <w:rPr>
          <w:rFonts w:ascii="Times New Roman" w:hAnsi="Times New Roman" w:cs="Times New Roman"/>
          <w:sz w:val="28"/>
          <w:szCs w:val="28"/>
        </w:rPr>
      </w:pPr>
      <w:r w:rsidRPr="00095228">
        <w:rPr>
          <w:rFonts w:ascii="Times New Roman" w:hAnsi="Times New Roman" w:cs="Times New Roman"/>
          <w:sz w:val="28"/>
          <w:szCs w:val="28"/>
        </w:rPr>
        <w:t xml:space="preserve">а также оптимальное (минимальное) значение линейной функции  </w:t>
      </w:r>
      <w:r>
        <w:rPr>
          <w:rFonts w:ascii="Times New Roman" w:hAnsi="Times New Roman" w:cs="Times New Roman"/>
          <w:i/>
          <w:sz w:val="28"/>
          <w:szCs w:val="28"/>
          <w:lang w:val="en-US"/>
        </w:rPr>
        <w:t>L</w:t>
      </w:r>
      <w:r w:rsidRPr="00095228">
        <w:rPr>
          <w:rFonts w:ascii="Times New Roman" w:hAnsi="Times New Roman" w:cs="Times New Roman"/>
          <w:sz w:val="28"/>
          <w:szCs w:val="28"/>
        </w:rPr>
        <w:t>:</w:t>
      </w:r>
    </w:p>
    <w:p w:rsidR="00D218D8" w:rsidRPr="00095228" w:rsidRDefault="00D218D8" w:rsidP="00D218D8">
      <w:pPr>
        <w:tabs>
          <w:tab w:val="left" w:pos="1800"/>
          <w:tab w:val="left" w:pos="8833"/>
          <w:tab w:val="left" w:pos="9000"/>
        </w:tabs>
        <w:ind w:firstLine="360"/>
        <w:jc w:val="both"/>
        <w:rPr>
          <w:rFonts w:ascii="Times New Roman" w:hAnsi="Times New Roman" w:cs="Times New Roman"/>
          <w:sz w:val="28"/>
          <w:szCs w:val="28"/>
        </w:rPr>
      </w:pPr>
    </w:p>
    <w:p w:rsidR="00D218D8" w:rsidRPr="00095228" w:rsidRDefault="00D218D8" w:rsidP="00D218D8">
      <w:pPr>
        <w:tabs>
          <w:tab w:val="left" w:pos="1800"/>
          <w:tab w:val="left" w:pos="8833"/>
          <w:tab w:val="left" w:pos="9000"/>
        </w:tabs>
        <w:ind w:firstLine="360"/>
        <w:jc w:val="both"/>
        <w:rPr>
          <w:rFonts w:ascii="Times New Roman" w:hAnsi="Times New Roman" w:cs="Times New Roman"/>
          <w:sz w:val="28"/>
          <w:szCs w:val="28"/>
        </w:rPr>
      </w:pPr>
      <w:r w:rsidRPr="00095228">
        <w:rPr>
          <w:rFonts w:ascii="Times New Roman" w:hAnsi="Times New Roman" w:cs="Times New Roman"/>
          <w:sz w:val="28"/>
          <w:szCs w:val="28"/>
        </w:rPr>
        <w:tab/>
      </w:r>
      <m:oMath>
        <m:sSub>
          <m:sSubPr>
            <m:ctrlPr>
              <w:rPr>
                <w:rFonts w:ascii="Cambria Math" w:hAnsi="Cambria Math" w:cs="Times New Roman"/>
                <w:i/>
                <w:sz w:val="28"/>
                <w:szCs w:val="28"/>
              </w:rPr>
            </m:ctrlPr>
          </m:sSubPr>
          <m:e>
            <m:r>
              <w:rPr>
                <w:rFonts w:ascii="Cambria Math" w:hAnsi="Cambria Math" w:cs="Times New Roman"/>
                <w:sz w:val="28"/>
                <w:szCs w:val="28"/>
              </w:rPr>
              <m:t>L</m:t>
            </m:r>
          </m:e>
          <m:sub>
            <m:r>
              <w:rPr>
                <w:rFonts w:ascii="Cambria Math" w:hAnsi="Cambria Math" w:cs="Times New Roman"/>
                <w:sz w:val="28"/>
                <w:szCs w:val="28"/>
              </w:rPr>
              <m:t>min</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γ</m:t>
            </m:r>
          </m:e>
          <m:sub>
            <m:r>
              <w:rPr>
                <w:rFonts w:ascii="Cambria Math" w:hAnsi="Cambria Math" w:cs="Times New Roman"/>
                <w:sz w:val="28"/>
                <w:szCs w:val="28"/>
              </w:rPr>
              <m:t>0</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γ</m:t>
            </m:r>
          </m:e>
          <m:sub>
            <m:r>
              <w:rPr>
                <w:rFonts w:ascii="Cambria Math" w:hAnsi="Cambria Math" w:cs="Times New Roman"/>
                <w:sz w:val="28"/>
                <w:szCs w:val="28"/>
              </w:rPr>
              <m:t>1</m:t>
            </m:r>
          </m:sub>
        </m:sSub>
        <m:sSubSup>
          <m:sSubSupPr>
            <m:ctrlPr>
              <w:rPr>
                <w:rFonts w:ascii="Cambria Math" w:hAnsi="Cambria Math" w:cs="Times New Roman"/>
                <w:i/>
                <w:sz w:val="28"/>
                <w:szCs w:val="28"/>
              </w:rPr>
            </m:ctrlPr>
          </m:sSubSupPr>
          <m:e>
            <m:r>
              <w:rPr>
                <w:rFonts w:ascii="Cambria Math" w:hAnsi="Cambria Math" w:cs="Times New Roman"/>
                <w:sz w:val="28"/>
                <w:szCs w:val="28"/>
              </w:rPr>
              <m:t>x</m:t>
            </m:r>
          </m:e>
          <m:sub>
            <m:r>
              <w:rPr>
                <w:rFonts w:ascii="Cambria Math" w:hAnsi="Cambria Math" w:cs="Times New Roman"/>
                <w:sz w:val="28"/>
                <w:szCs w:val="28"/>
              </w:rPr>
              <m:t>1</m:t>
            </m:r>
          </m:sub>
          <m:sup>
            <m:r>
              <w:rPr>
                <w:rFonts w:ascii="Cambria Math" w:hAnsi="Cambria Math" w:cs="Times New Roman"/>
                <w:sz w:val="28"/>
                <w:szCs w:val="28"/>
              </w:rPr>
              <m:t>*</m:t>
            </m:r>
          </m:sup>
        </m:sSubSup>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γ</m:t>
            </m:r>
          </m:e>
          <m:sub>
            <m:r>
              <w:rPr>
                <w:rFonts w:ascii="Cambria Math" w:hAnsi="Cambria Math" w:cs="Times New Roman"/>
                <w:sz w:val="28"/>
                <w:szCs w:val="28"/>
              </w:rPr>
              <m:t>2</m:t>
            </m:r>
          </m:sub>
        </m:sSub>
        <m:sSubSup>
          <m:sSubSupPr>
            <m:ctrlPr>
              <w:rPr>
                <w:rFonts w:ascii="Cambria Math" w:hAnsi="Cambria Math" w:cs="Times New Roman"/>
                <w:i/>
                <w:sz w:val="28"/>
                <w:szCs w:val="28"/>
              </w:rPr>
            </m:ctrlPr>
          </m:sSubSupPr>
          <m:e>
            <m:r>
              <w:rPr>
                <w:rFonts w:ascii="Cambria Math" w:hAnsi="Cambria Math" w:cs="Times New Roman"/>
                <w:sz w:val="28"/>
                <w:szCs w:val="28"/>
              </w:rPr>
              <m:t>x</m:t>
            </m:r>
          </m:e>
          <m:sub>
            <m:r>
              <w:rPr>
                <w:rFonts w:ascii="Cambria Math" w:hAnsi="Cambria Math" w:cs="Times New Roman"/>
                <w:sz w:val="28"/>
                <w:szCs w:val="28"/>
              </w:rPr>
              <m:t>2</m:t>
            </m:r>
          </m:sub>
          <m:sup>
            <m:r>
              <w:rPr>
                <w:rFonts w:ascii="Cambria Math" w:hAnsi="Cambria Math" w:cs="Times New Roman"/>
                <w:sz w:val="28"/>
                <w:szCs w:val="28"/>
              </w:rPr>
              <m:t>*</m:t>
            </m:r>
          </m:sup>
        </m:sSubSup>
      </m:oMath>
      <w:r w:rsidRPr="00095228">
        <w:rPr>
          <w:rFonts w:ascii="Times New Roman" w:hAnsi="Times New Roman" w:cs="Times New Roman"/>
          <w:sz w:val="28"/>
          <w:szCs w:val="28"/>
        </w:rPr>
        <w:t>.</w:t>
      </w:r>
    </w:p>
    <w:p w:rsidR="00D218D8" w:rsidRPr="00095228" w:rsidRDefault="00D218D8" w:rsidP="00D218D8">
      <w:pPr>
        <w:tabs>
          <w:tab w:val="left" w:pos="1800"/>
          <w:tab w:val="left" w:pos="8833"/>
          <w:tab w:val="left" w:pos="9000"/>
        </w:tabs>
        <w:ind w:firstLine="360"/>
        <w:jc w:val="both"/>
        <w:rPr>
          <w:rFonts w:ascii="Times New Roman" w:hAnsi="Times New Roman" w:cs="Times New Roman"/>
          <w:sz w:val="28"/>
          <w:szCs w:val="28"/>
        </w:rPr>
      </w:pPr>
    </w:p>
    <w:p w:rsidR="00D218D8" w:rsidRPr="00095228" w:rsidRDefault="00D218D8" w:rsidP="00D218D8">
      <w:pPr>
        <w:tabs>
          <w:tab w:val="left" w:pos="1800"/>
          <w:tab w:val="left" w:pos="8833"/>
          <w:tab w:val="left" w:pos="9000"/>
        </w:tabs>
        <w:ind w:firstLine="567"/>
        <w:jc w:val="both"/>
        <w:rPr>
          <w:rFonts w:ascii="Times New Roman" w:hAnsi="Times New Roman" w:cs="Times New Roman"/>
          <w:sz w:val="28"/>
          <w:szCs w:val="28"/>
        </w:rPr>
      </w:pPr>
      <w:r w:rsidRPr="00095228">
        <w:rPr>
          <w:rFonts w:ascii="Times New Roman" w:hAnsi="Times New Roman" w:cs="Times New Roman"/>
          <w:sz w:val="28"/>
          <w:szCs w:val="28"/>
        </w:rPr>
        <w:t xml:space="preserve">Таким образом, если число независимых уравнений-ограничений, которым должны удовлетворять переменные  </w:t>
      </w:r>
      <w:r w:rsidRPr="00095228">
        <w:rPr>
          <w:rFonts w:ascii="Times New Roman" w:hAnsi="Times New Roman" w:cs="Times New Roman"/>
          <w:i/>
          <w:sz w:val="28"/>
          <w:szCs w:val="28"/>
          <w:lang w:val="en-US"/>
        </w:rPr>
        <w:t>x</w:t>
      </w:r>
      <w:r w:rsidRPr="00095228">
        <w:rPr>
          <w:rFonts w:ascii="Times New Roman" w:hAnsi="Times New Roman" w:cs="Times New Roman"/>
          <w:i/>
          <w:sz w:val="28"/>
          <w:szCs w:val="28"/>
          <w:vertAlign w:val="subscript"/>
        </w:rPr>
        <w:t>3</w:t>
      </w:r>
      <w:r w:rsidRPr="00095228">
        <w:rPr>
          <w:rFonts w:ascii="Times New Roman" w:hAnsi="Times New Roman" w:cs="Times New Roman"/>
          <w:sz w:val="28"/>
          <w:szCs w:val="28"/>
        </w:rPr>
        <w:t xml:space="preserve">,  </w:t>
      </w:r>
      <w:r w:rsidRPr="00095228">
        <w:rPr>
          <w:rFonts w:ascii="Times New Roman" w:hAnsi="Times New Roman" w:cs="Times New Roman"/>
          <w:i/>
          <w:sz w:val="28"/>
          <w:szCs w:val="28"/>
          <w:lang w:val="en-US"/>
        </w:rPr>
        <w:t>x</w:t>
      </w:r>
      <w:r w:rsidRPr="00095228">
        <w:rPr>
          <w:rFonts w:ascii="Times New Roman" w:hAnsi="Times New Roman" w:cs="Times New Roman"/>
          <w:i/>
          <w:sz w:val="28"/>
          <w:szCs w:val="28"/>
          <w:vertAlign w:val="subscript"/>
        </w:rPr>
        <w:t xml:space="preserve">4 </w:t>
      </w:r>
      <w:r w:rsidRPr="00095228">
        <w:rPr>
          <w:rFonts w:ascii="Times New Roman" w:hAnsi="Times New Roman" w:cs="Times New Roman"/>
          <w:sz w:val="28"/>
          <w:szCs w:val="28"/>
        </w:rPr>
        <w:t xml:space="preserve">, …, </w:t>
      </w:r>
      <w:r w:rsidRPr="00095228">
        <w:rPr>
          <w:rFonts w:ascii="Times New Roman" w:hAnsi="Times New Roman" w:cs="Times New Roman"/>
          <w:i/>
          <w:sz w:val="28"/>
          <w:szCs w:val="28"/>
          <w:lang w:val="en-US"/>
        </w:rPr>
        <w:t>x</w:t>
      </w:r>
      <w:r w:rsidRPr="00095228">
        <w:rPr>
          <w:rFonts w:ascii="Times New Roman" w:hAnsi="Times New Roman" w:cs="Times New Roman"/>
          <w:i/>
          <w:sz w:val="28"/>
          <w:szCs w:val="28"/>
          <w:vertAlign w:val="subscript"/>
          <w:lang w:val="en-US"/>
        </w:rPr>
        <w:t>n</w:t>
      </w:r>
      <w:r w:rsidRPr="00095228">
        <w:rPr>
          <w:rFonts w:ascii="Times New Roman" w:hAnsi="Times New Roman" w:cs="Times New Roman"/>
          <w:i/>
          <w:sz w:val="28"/>
          <w:szCs w:val="28"/>
          <w:vertAlign w:val="subscript"/>
        </w:rPr>
        <w:t xml:space="preserve"> </w:t>
      </w:r>
      <w:r w:rsidRPr="00095228">
        <w:rPr>
          <w:rFonts w:ascii="Times New Roman" w:hAnsi="Times New Roman" w:cs="Times New Roman"/>
          <w:sz w:val="28"/>
          <w:szCs w:val="28"/>
        </w:rPr>
        <w:t xml:space="preserve"> на два меньше, чем число переменных</w:t>
      </w:r>
      <w:r w:rsidRPr="00095228">
        <w:rPr>
          <w:rFonts w:ascii="Times New Roman" w:hAnsi="Times New Roman" w:cs="Times New Roman"/>
          <w:i/>
          <w:sz w:val="28"/>
          <w:szCs w:val="28"/>
        </w:rPr>
        <w:t xml:space="preserve">  </w:t>
      </w:r>
      <w:r w:rsidRPr="00095228">
        <w:rPr>
          <w:rFonts w:ascii="Times New Roman" w:hAnsi="Times New Roman" w:cs="Times New Roman"/>
          <w:i/>
          <w:sz w:val="28"/>
          <w:szCs w:val="28"/>
          <w:lang w:val="en-US"/>
        </w:rPr>
        <w:t>n</w:t>
      </w:r>
      <w:r w:rsidRPr="00095228">
        <w:rPr>
          <w:rFonts w:ascii="Times New Roman" w:hAnsi="Times New Roman" w:cs="Times New Roman"/>
          <w:i/>
          <w:sz w:val="28"/>
          <w:szCs w:val="28"/>
        </w:rPr>
        <w:t xml:space="preserve"> </w:t>
      </w:r>
      <w:r w:rsidRPr="00095228">
        <w:rPr>
          <w:rFonts w:ascii="Times New Roman" w:hAnsi="Times New Roman" w:cs="Times New Roman"/>
          <w:sz w:val="28"/>
          <w:szCs w:val="28"/>
        </w:rPr>
        <w:t xml:space="preserve"> (т.е. в ОЗЛП фигурируют две свободные переменные и любое число базисных), решение ОЗЛП может быть получено простым геометрическим построением.</w:t>
      </w:r>
    </w:p>
    <w:p w:rsidR="00D218D8" w:rsidRPr="00095228" w:rsidRDefault="00D218D8" w:rsidP="00D218D8">
      <w:pPr>
        <w:tabs>
          <w:tab w:val="left" w:pos="1800"/>
          <w:tab w:val="left" w:pos="8833"/>
          <w:tab w:val="left" w:pos="9000"/>
        </w:tabs>
        <w:ind w:firstLine="567"/>
        <w:jc w:val="both"/>
        <w:rPr>
          <w:rFonts w:ascii="Times New Roman" w:hAnsi="Times New Roman" w:cs="Times New Roman"/>
          <w:sz w:val="28"/>
          <w:szCs w:val="28"/>
        </w:rPr>
      </w:pPr>
      <w:r w:rsidRPr="00095228">
        <w:rPr>
          <w:rFonts w:ascii="Times New Roman" w:hAnsi="Times New Roman" w:cs="Times New Roman"/>
          <w:sz w:val="28"/>
          <w:szCs w:val="28"/>
        </w:rPr>
        <w:t>Несмотря на то, что построение относится к частному случаю, из него вытекают некоторые общие особенности, относящиеся к свойствам решения ОЗЛП.</w:t>
      </w:r>
    </w:p>
    <w:p w:rsidR="00D218D8" w:rsidRPr="00095228" w:rsidRDefault="00D218D8" w:rsidP="00D218D8">
      <w:pPr>
        <w:tabs>
          <w:tab w:val="left" w:pos="1800"/>
          <w:tab w:val="left" w:pos="8833"/>
          <w:tab w:val="left" w:pos="9000"/>
        </w:tabs>
        <w:ind w:firstLine="567"/>
        <w:jc w:val="both"/>
        <w:rPr>
          <w:rFonts w:ascii="Times New Roman" w:hAnsi="Times New Roman" w:cs="Times New Roman"/>
          <w:sz w:val="28"/>
          <w:szCs w:val="28"/>
        </w:rPr>
      </w:pPr>
      <w:r w:rsidRPr="00095228">
        <w:rPr>
          <w:rFonts w:ascii="Times New Roman" w:hAnsi="Times New Roman" w:cs="Times New Roman"/>
          <w:sz w:val="28"/>
          <w:szCs w:val="28"/>
        </w:rPr>
        <w:t xml:space="preserve">Отметим некоторые закономерности для  </w:t>
      </w:r>
      <w:r w:rsidRPr="00095228">
        <w:rPr>
          <w:rFonts w:ascii="Times New Roman" w:hAnsi="Times New Roman" w:cs="Times New Roman"/>
          <w:i/>
          <w:sz w:val="28"/>
          <w:szCs w:val="28"/>
          <w:lang w:val="en-US"/>
        </w:rPr>
        <w:t>n</w:t>
      </w:r>
      <w:r w:rsidRPr="00095228">
        <w:rPr>
          <w:rFonts w:ascii="Times New Roman" w:hAnsi="Times New Roman" w:cs="Times New Roman"/>
          <w:i/>
          <w:sz w:val="28"/>
          <w:szCs w:val="28"/>
        </w:rPr>
        <w:t xml:space="preserve"> </w:t>
      </w:r>
      <w:r w:rsidRPr="00095228">
        <w:rPr>
          <w:rFonts w:ascii="Times New Roman" w:hAnsi="Times New Roman" w:cs="Times New Roman"/>
          <w:sz w:val="28"/>
          <w:szCs w:val="28"/>
        </w:rPr>
        <w:t xml:space="preserve">– </w:t>
      </w:r>
      <w:r w:rsidRPr="00095228">
        <w:rPr>
          <w:rFonts w:ascii="Times New Roman" w:hAnsi="Times New Roman" w:cs="Times New Roman"/>
          <w:i/>
          <w:sz w:val="28"/>
          <w:szCs w:val="28"/>
          <w:lang w:val="en-US"/>
        </w:rPr>
        <w:t>m</w:t>
      </w:r>
      <w:r w:rsidRPr="00095228">
        <w:rPr>
          <w:rFonts w:ascii="Times New Roman" w:hAnsi="Times New Roman" w:cs="Times New Roman"/>
          <w:i/>
          <w:sz w:val="28"/>
          <w:szCs w:val="28"/>
        </w:rPr>
        <w:t xml:space="preserve"> </w:t>
      </w:r>
      <w:r w:rsidRPr="00095228">
        <w:rPr>
          <w:rFonts w:ascii="Times New Roman" w:hAnsi="Times New Roman" w:cs="Times New Roman"/>
          <w:sz w:val="28"/>
          <w:szCs w:val="28"/>
        </w:rPr>
        <w:t>= 2.</w:t>
      </w:r>
    </w:p>
    <w:p w:rsidR="00D218D8" w:rsidRPr="00095228" w:rsidRDefault="00D218D8" w:rsidP="00D218D8">
      <w:pPr>
        <w:widowControl/>
        <w:numPr>
          <w:ilvl w:val="0"/>
          <w:numId w:val="7"/>
        </w:numPr>
        <w:tabs>
          <w:tab w:val="clear" w:pos="1020"/>
          <w:tab w:val="num" w:pos="709"/>
          <w:tab w:val="left" w:pos="1800"/>
          <w:tab w:val="left" w:pos="8833"/>
          <w:tab w:val="left" w:pos="9000"/>
        </w:tabs>
        <w:suppressAutoHyphens w:val="0"/>
        <w:ind w:left="0" w:firstLine="360"/>
        <w:jc w:val="both"/>
        <w:rPr>
          <w:rFonts w:ascii="Times New Roman" w:hAnsi="Times New Roman" w:cs="Times New Roman"/>
          <w:sz w:val="28"/>
          <w:szCs w:val="28"/>
        </w:rPr>
      </w:pPr>
      <w:r w:rsidRPr="00095228">
        <w:rPr>
          <w:rFonts w:ascii="Times New Roman" w:hAnsi="Times New Roman" w:cs="Times New Roman"/>
          <w:sz w:val="28"/>
          <w:szCs w:val="28"/>
        </w:rPr>
        <w:t xml:space="preserve">Решение ОЗЛП, если оно существует, не может лежать </w:t>
      </w:r>
      <w:r w:rsidRPr="00095228">
        <w:rPr>
          <w:rFonts w:ascii="Times New Roman" w:hAnsi="Times New Roman" w:cs="Times New Roman"/>
          <w:spacing w:val="40"/>
          <w:sz w:val="28"/>
          <w:szCs w:val="28"/>
        </w:rPr>
        <w:t>внутри</w:t>
      </w:r>
      <w:r w:rsidRPr="00095228">
        <w:rPr>
          <w:rFonts w:ascii="Times New Roman" w:hAnsi="Times New Roman" w:cs="Times New Roman"/>
          <w:sz w:val="28"/>
          <w:szCs w:val="28"/>
        </w:rPr>
        <w:t xml:space="preserve"> области допустимых решений, а только на ее границе.</w:t>
      </w:r>
    </w:p>
    <w:p w:rsidR="00D218D8" w:rsidRPr="00095228" w:rsidRDefault="00D218D8" w:rsidP="00D218D8">
      <w:pPr>
        <w:widowControl/>
        <w:numPr>
          <w:ilvl w:val="0"/>
          <w:numId w:val="7"/>
        </w:numPr>
        <w:tabs>
          <w:tab w:val="clear" w:pos="1020"/>
          <w:tab w:val="num" w:pos="709"/>
          <w:tab w:val="left" w:pos="1800"/>
          <w:tab w:val="left" w:pos="8833"/>
          <w:tab w:val="left" w:pos="9000"/>
        </w:tabs>
        <w:suppressAutoHyphens w:val="0"/>
        <w:ind w:left="0" w:firstLine="360"/>
        <w:jc w:val="both"/>
        <w:rPr>
          <w:rFonts w:ascii="Times New Roman" w:hAnsi="Times New Roman" w:cs="Times New Roman"/>
          <w:sz w:val="28"/>
          <w:szCs w:val="28"/>
        </w:rPr>
      </w:pPr>
      <w:r w:rsidRPr="00095228">
        <w:rPr>
          <w:rFonts w:ascii="Times New Roman" w:hAnsi="Times New Roman" w:cs="Times New Roman"/>
          <w:sz w:val="28"/>
          <w:szCs w:val="28"/>
        </w:rPr>
        <w:t xml:space="preserve">Решение ОЗЛП может быть и не единственным. Действительно, если прямая соответствующая </w:t>
      </w:r>
      <m:oMath>
        <m:r>
          <w:rPr>
            <w:rFonts w:ascii="Cambria Math" w:hAnsi="Cambria Math" w:cs="Times New Roman"/>
            <w:sz w:val="28"/>
            <w:szCs w:val="28"/>
          </w:rPr>
          <m:t>L'</m:t>
        </m:r>
      </m:oMath>
      <w:r w:rsidRPr="00095228">
        <w:rPr>
          <w:rFonts w:ascii="Times New Roman" w:hAnsi="Times New Roman" w:cs="Times New Roman"/>
          <w:sz w:val="28"/>
          <w:szCs w:val="28"/>
        </w:rPr>
        <w:t xml:space="preserve"> параллельна той стороне выпуклого многоугольника допустимых решений, где достигается минимум  </w:t>
      </w:r>
      <m:oMath>
        <m:r>
          <w:rPr>
            <w:rFonts w:ascii="Cambria Math" w:hAnsi="Cambria Math" w:cs="Times New Roman"/>
            <w:sz w:val="28"/>
            <w:szCs w:val="28"/>
          </w:rPr>
          <m:t>L'</m:t>
        </m:r>
      </m:oMath>
      <w:r w:rsidRPr="00095228">
        <w:rPr>
          <w:rFonts w:ascii="Times New Roman" w:hAnsi="Times New Roman" w:cs="Times New Roman"/>
          <w:sz w:val="28"/>
          <w:szCs w:val="28"/>
        </w:rPr>
        <w:t xml:space="preserve">,  то он достигается не в одной точке, а </w:t>
      </w:r>
      <w:r w:rsidRPr="00095228">
        <w:rPr>
          <w:rFonts w:ascii="Times New Roman" w:hAnsi="Times New Roman" w:cs="Times New Roman"/>
          <w:spacing w:val="40"/>
          <w:sz w:val="28"/>
          <w:szCs w:val="28"/>
        </w:rPr>
        <w:t>на всей этой стороне</w:t>
      </w:r>
      <w:r w:rsidRPr="00095228">
        <w:rPr>
          <w:rFonts w:ascii="Times New Roman" w:hAnsi="Times New Roman" w:cs="Times New Roman"/>
          <w:sz w:val="28"/>
          <w:szCs w:val="28"/>
        </w:rPr>
        <w:t>. В этом случае основная задача имеет бесчисленное множество оптимальных решений.</w:t>
      </w:r>
    </w:p>
    <w:p w:rsidR="00D218D8" w:rsidRPr="00095228" w:rsidRDefault="00D218D8" w:rsidP="00D218D8">
      <w:pPr>
        <w:widowControl/>
        <w:numPr>
          <w:ilvl w:val="0"/>
          <w:numId w:val="7"/>
        </w:numPr>
        <w:tabs>
          <w:tab w:val="clear" w:pos="1020"/>
          <w:tab w:val="num" w:pos="709"/>
          <w:tab w:val="left" w:pos="1800"/>
          <w:tab w:val="left" w:pos="8833"/>
          <w:tab w:val="left" w:pos="9000"/>
        </w:tabs>
        <w:suppressAutoHyphens w:val="0"/>
        <w:ind w:left="0" w:firstLine="360"/>
        <w:jc w:val="both"/>
        <w:rPr>
          <w:rFonts w:ascii="Times New Roman" w:hAnsi="Times New Roman" w:cs="Times New Roman"/>
          <w:sz w:val="28"/>
          <w:szCs w:val="28"/>
        </w:rPr>
      </w:pPr>
      <w:r w:rsidRPr="00095228">
        <w:rPr>
          <w:rFonts w:ascii="Times New Roman" w:hAnsi="Times New Roman" w:cs="Times New Roman"/>
          <w:sz w:val="28"/>
          <w:szCs w:val="28"/>
        </w:rPr>
        <w:t xml:space="preserve">Основная задача линейного программирования может не иметь решения даже в случае, когда существует область допустимых решений. Это </w:t>
      </w:r>
      <w:r w:rsidRPr="00095228">
        <w:rPr>
          <w:rFonts w:ascii="Times New Roman" w:hAnsi="Times New Roman" w:cs="Times New Roman"/>
          <w:sz w:val="28"/>
          <w:szCs w:val="28"/>
        </w:rPr>
        <w:lastRenderedPageBreak/>
        <w:t xml:space="preserve">бывает, когда в направлении убывания функции  </w:t>
      </w:r>
      <m:oMath>
        <m:r>
          <w:rPr>
            <w:rFonts w:ascii="Cambria Math" w:hAnsi="Cambria Math" w:cs="Times New Roman"/>
            <w:sz w:val="28"/>
            <w:szCs w:val="28"/>
          </w:rPr>
          <m:t>L'</m:t>
        </m:r>
      </m:oMath>
      <w:r w:rsidRPr="00095228">
        <w:rPr>
          <w:rFonts w:ascii="Times New Roman" w:hAnsi="Times New Roman" w:cs="Times New Roman"/>
          <w:sz w:val="28"/>
          <w:szCs w:val="28"/>
        </w:rPr>
        <w:t xml:space="preserve"> область допустимых решений неограничена снизу. Перемещая прямую  </w:t>
      </w:r>
      <m:oMath>
        <m:r>
          <w:rPr>
            <w:rFonts w:ascii="Cambria Math" w:hAnsi="Cambria Math" w:cs="Times New Roman"/>
            <w:sz w:val="28"/>
            <w:szCs w:val="28"/>
          </w:rPr>
          <m:t>L'</m:t>
        </m:r>
      </m:oMath>
      <w:r w:rsidRPr="00095228">
        <w:rPr>
          <w:rFonts w:ascii="Times New Roman" w:hAnsi="Times New Roman" w:cs="Times New Roman"/>
          <w:sz w:val="28"/>
          <w:szCs w:val="28"/>
        </w:rPr>
        <w:t xml:space="preserve"> в направлении стрел</w:t>
      </w:r>
      <w:r>
        <w:rPr>
          <w:rFonts w:ascii="Times New Roman" w:hAnsi="Times New Roman" w:cs="Times New Roman"/>
          <w:sz w:val="28"/>
          <w:szCs w:val="28"/>
        </w:rPr>
        <w:t>ок, мы будем получать все меньшие значения</w:t>
      </w:r>
      <w:r w:rsidRPr="00095228">
        <w:rPr>
          <w:rFonts w:ascii="Times New Roman" w:hAnsi="Times New Roman" w:cs="Times New Roman"/>
          <w:sz w:val="28"/>
          <w:szCs w:val="28"/>
        </w:rPr>
        <w:t xml:space="preserve">  </w:t>
      </w:r>
      <m:oMath>
        <m:r>
          <w:rPr>
            <w:rFonts w:ascii="Cambria Math" w:hAnsi="Cambria Math" w:cs="Times New Roman"/>
            <w:sz w:val="28"/>
            <w:szCs w:val="28"/>
          </w:rPr>
          <m:t>L'</m:t>
        </m:r>
      </m:oMath>
      <w:r w:rsidRPr="00095228">
        <w:rPr>
          <w:rFonts w:ascii="Times New Roman" w:hAnsi="Times New Roman" w:cs="Times New Roman"/>
          <w:sz w:val="28"/>
          <w:szCs w:val="28"/>
        </w:rPr>
        <w:t xml:space="preserve">, а значит и </w:t>
      </w:r>
      <w:r w:rsidRPr="008C3DE4">
        <w:rPr>
          <w:rFonts w:ascii="Times New Roman" w:hAnsi="Times New Roman" w:cs="Times New Roman"/>
          <w:i/>
          <w:sz w:val="28"/>
          <w:szCs w:val="28"/>
          <w:lang w:val="en-US"/>
        </w:rPr>
        <w:t>L</w:t>
      </w:r>
      <w:r w:rsidRPr="00095228">
        <w:rPr>
          <w:rFonts w:ascii="Times New Roman" w:hAnsi="Times New Roman" w:cs="Times New Roman"/>
          <w:sz w:val="28"/>
          <w:szCs w:val="28"/>
        </w:rPr>
        <w:t xml:space="preserve"> .</w:t>
      </w:r>
    </w:p>
    <w:p w:rsidR="00D218D8" w:rsidRPr="00095228" w:rsidRDefault="00D218D8" w:rsidP="00D218D8">
      <w:pPr>
        <w:widowControl/>
        <w:numPr>
          <w:ilvl w:val="0"/>
          <w:numId w:val="7"/>
        </w:numPr>
        <w:tabs>
          <w:tab w:val="clear" w:pos="1020"/>
          <w:tab w:val="num" w:pos="709"/>
          <w:tab w:val="left" w:pos="1800"/>
          <w:tab w:val="left" w:pos="8833"/>
          <w:tab w:val="left" w:pos="9000"/>
        </w:tabs>
        <w:suppressAutoHyphens w:val="0"/>
        <w:ind w:left="0" w:firstLine="360"/>
        <w:jc w:val="both"/>
        <w:rPr>
          <w:rFonts w:ascii="Times New Roman" w:hAnsi="Times New Roman" w:cs="Times New Roman"/>
          <w:sz w:val="28"/>
          <w:szCs w:val="28"/>
        </w:rPr>
      </w:pPr>
      <w:r w:rsidRPr="00095228">
        <w:rPr>
          <w:rFonts w:ascii="Times New Roman" w:hAnsi="Times New Roman" w:cs="Times New Roman"/>
          <w:sz w:val="28"/>
          <w:szCs w:val="28"/>
        </w:rPr>
        <w:t xml:space="preserve">Решение ОЗЛП, минимизирующее функцию </w:t>
      </w:r>
      <w:r w:rsidRPr="008C3DE4">
        <w:rPr>
          <w:rFonts w:ascii="Times New Roman" w:hAnsi="Times New Roman" w:cs="Times New Roman"/>
          <w:i/>
          <w:sz w:val="28"/>
          <w:szCs w:val="28"/>
          <w:lang w:val="en-US"/>
        </w:rPr>
        <w:t>L</w:t>
      </w:r>
      <w:r w:rsidRPr="00095228">
        <w:rPr>
          <w:rFonts w:ascii="Times New Roman" w:hAnsi="Times New Roman" w:cs="Times New Roman"/>
          <w:sz w:val="28"/>
          <w:szCs w:val="28"/>
        </w:rPr>
        <w:t xml:space="preserve">   (оптимальное решение), всегда достигается в одной из вершин многоугольника допустимых решений (если оно достигается на целой стороне, то оно же достигается в каждой из вершин, через которые проходит эта сторона). Решение, лежащее в одной из вершин ОДР, называется </w:t>
      </w:r>
      <w:r w:rsidRPr="00095228">
        <w:rPr>
          <w:rFonts w:ascii="Times New Roman" w:hAnsi="Times New Roman" w:cs="Times New Roman"/>
          <w:spacing w:val="40"/>
          <w:sz w:val="28"/>
          <w:szCs w:val="28"/>
        </w:rPr>
        <w:t>опорным решением</w:t>
      </w:r>
      <w:r w:rsidRPr="00095228">
        <w:rPr>
          <w:rFonts w:ascii="Times New Roman" w:hAnsi="Times New Roman" w:cs="Times New Roman"/>
          <w:sz w:val="28"/>
          <w:szCs w:val="28"/>
        </w:rPr>
        <w:t xml:space="preserve">, а сама вершина – </w:t>
      </w:r>
      <w:r w:rsidRPr="00095228">
        <w:rPr>
          <w:rFonts w:ascii="Times New Roman" w:hAnsi="Times New Roman" w:cs="Times New Roman"/>
          <w:spacing w:val="40"/>
          <w:sz w:val="28"/>
          <w:szCs w:val="28"/>
        </w:rPr>
        <w:t>опорной точкой</w:t>
      </w:r>
      <w:r w:rsidRPr="00095228">
        <w:rPr>
          <w:rFonts w:ascii="Times New Roman" w:hAnsi="Times New Roman" w:cs="Times New Roman"/>
          <w:sz w:val="28"/>
          <w:szCs w:val="28"/>
        </w:rPr>
        <w:t>.</w:t>
      </w:r>
    </w:p>
    <w:p w:rsidR="00D218D8" w:rsidRPr="00095228" w:rsidRDefault="00D218D8" w:rsidP="00D218D8">
      <w:pPr>
        <w:widowControl/>
        <w:numPr>
          <w:ilvl w:val="0"/>
          <w:numId w:val="7"/>
        </w:numPr>
        <w:tabs>
          <w:tab w:val="clear" w:pos="1020"/>
          <w:tab w:val="num" w:pos="709"/>
          <w:tab w:val="left" w:pos="1800"/>
          <w:tab w:val="left" w:pos="8833"/>
          <w:tab w:val="left" w:pos="9000"/>
        </w:tabs>
        <w:suppressAutoHyphens w:val="0"/>
        <w:ind w:left="0" w:firstLine="360"/>
        <w:jc w:val="both"/>
        <w:rPr>
          <w:rFonts w:ascii="Times New Roman" w:hAnsi="Times New Roman" w:cs="Times New Roman"/>
          <w:sz w:val="28"/>
          <w:szCs w:val="28"/>
        </w:rPr>
      </w:pPr>
      <w:r w:rsidRPr="00095228">
        <w:rPr>
          <w:rFonts w:ascii="Times New Roman" w:hAnsi="Times New Roman" w:cs="Times New Roman"/>
          <w:sz w:val="28"/>
          <w:szCs w:val="28"/>
        </w:rPr>
        <w:t xml:space="preserve">Для того, чтобы найти оптимальное решение, в принципе достаточно перебрать все вершины ОДР (опорные точки) и выбрать из них ту, где функция </w:t>
      </w:r>
      <w:r>
        <w:rPr>
          <w:rFonts w:ascii="Times New Roman" w:hAnsi="Times New Roman" w:cs="Times New Roman"/>
          <w:i/>
          <w:sz w:val="28"/>
          <w:szCs w:val="28"/>
          <w:lang w:val="en-US"/>
        </w:rPr>
        <w:t>L</w:t>
      </w:r>
      <w:r w:rsidRPr="00095228">
        <w:rPr>
          <w:rFonts w:ascii="Times New Roman" w:hAnsi="Times New Roman" w:cs="Times New Roman"/>
          <w:sz w:val="28"/>
          <w:szCs w:val="28"/>
        </w:rPr>
        <w:t xml:space="preserve">   достигает минимума.</w:t>
      </w:r>
    </w:p>
    <w:p w:rsidR="00D218D8" w:rsidRPr="00095228" w:rsidRDefault="00D218D8" w:rsidP="00D218D8">
      <w:pPr>
        <w:widowControl/>
        <w:numPr>
          <w:ilvl w:val="0"/>
          <w:numId w:val="7"/>
        </w:numPr>
        <w:tabs>
          <w:tab w:val="clear" w:pos="1020"/>
          <w:tab w:val="num" w:pos="709"/>
          <w:tab w:val="left" w:pos="1800"/>
          <w:tab w:val="left" w:pos="8833"/>
          <w:tab w:val="left" w:pos="9000"/>
        </w:tabs>
        <w:suppressAutoHyphens w:val="0"/>
        <w:ind w:left="0" w:firstLine="360"/>
        <w:jc w:val="both"/>
        <w:rPr>
          <w:rFonts w:ascii="Times New Roman" w:hAnsi="Times New Roman" w:cs="Times New Roman"/>
          <w:sz w:val="28"/>
          <w:szCs w:val="28"/>
        </w:rPr>
      </w:pPr>
      <w:r w:rsidRPr="00095228">
        <w:rPr>
          <w:rFonts w:ascii="Times New Roman" w:hAnsi="Times New Roman" w:cs="Times New Roman"/>
          <w:sz w:val="28"/>
          <w:szCs w:val="28"/>
        </w:rPr>
        <w:t xml:space="preserve">Если число свободных переменных в основной задаче равно 2, а число базисных  </w:t>
      </w:r>
      <w:r w:rsidRPr="00095228">
        <w:rPr>
          <w:rFonts w:ascii="Times New Roman" w:hAnsi="Times New Roman" w:cs="Times New Roman"/>
          <w:i/>
          <w:sz w:val="28"/>
          <w:szCs w:val="28"/>
          <w:lang w:val="en-US"/>
        </w:rPr>
        <w:t>m</w:t>
      </w:r>
      <w:r w:rsidRPr="00095228">
        <w:rPr>
          <w:rFonts w:ascii="Times New Roman" w:hAnsi="Times New Roman" w:cs="Times New Roman"/>
          <w:sz w:val="28"/>
          <w:szCs w:val="28"/>
        </w:rPr>
        <w:t xml:space="preserve">  и решение задачи существует, то оно всегда достигается в точке, где по крайней мере две из переменных  </w:t>
      </w:r>
      <w:r w:rsidRPr="00095228">
        <w:rPr>
          <w:rFonts w:ascii="Times New Roman" w:hAnsi="Times New Roman" w:cs="Times New Roman"/>
          <w:i/>
          <w:sz w:val="28"/>
          <w:szCs w:val="28"/>
          <w:lang w:val="en-US"/>
        </w:rPr>
        <w:t>x</w:t>
      </w:r>
      <w:r w:rsidRPr="00095228">
        <w:rPr>
          <w:rFonts w:ascii="Times New Roman" w:hAnsi="Times New Roman" w:cs="Times New Roman"/>
          <w:i/>
          <w:sz w:val="28"/>
          <w:szCs w:val="28"/>
          <w:vertAlign w:val="subscript"/>
        </w:rPr>
        <w:t>3</w:t>
      </w:r>
      <w:r w:rsidRPr="00095228">
        <w:rPr>
          <w:rFonts w:ascii="Times New Roman" w:hAnsi="Times New Roman" w:cs="Times New Roman"/>
          <w:sz w:val="28"/>
          <w:szCs w:val="28"/>
        </w:rPr>
        <w:t xml:space="preserve">,  </w:t>
      </w:r>
      <w:r w:rsidRPr="00095228">
        <w:rPr>
          <w:rFonts w:ascii="Times New Roman" w:hAnsi="Times New Roman" w:cs="Times New Roman"/>
          <w:i/>
          <w:sz w:val="28"/>
          <w:szCs w:val="28"/>
          <w:lang w:val="en-US"/>
        </w:rPr>
        <w:t>x</w:t>
      </w:r>
      <w:r w:rsidRPr="00095228">
        <w:rPr>
          <w:rFonts w:ascii="Times New Roman" w:hAnsi="Times New Roman" w:cs="Times New Roman"/>
          <w:i/>
          <w:sz w:val="28"/>
          <w:szCs w:val="28"/>
          <w:vertAlign w:val="subscript"/>
        </w:rPr>
        <w:t xml:space="preserve">4 </w:t>
      </w:r>
      <w:r w:rsidRPr="00095228">
        <w:rPr>
          <w:rFonts w:ascii="Times New Roman" w:hAnsi="Times New Roman" w:cs="Times New Roman"/>
          <w:sz w:val="28"/>
          <w:szCs w:val="28"/>
        </w:rPr>
        <w:t xml:space="preserve">, …, </w:t>
      </w:r>
      <w:r w:rsidRPr="00095228">
        <w:rPr>
          <w:rFonts w:ascii="Times New Roman" w:hAnsi="Times New Roman" w:cs="Times New Roman"/>
          <w:i/>
          <w:sz w:val="28"/>
          <w:szCs w:val="28"/>
          <w:lang w:val="en-US"/>
        </w:rPr>
        <w:t>x</w:t>
      </w:r>
      <w:r w:rsidRPr="00095228">
        <w:rPr>
          <w:rFonts w:ascii="Times New Roman" w:hAnsi="Times New Roman" w:cs="Times New Roman"/>
          <w:i/>
          <w:sz w:val="28"/>
          <w:szCs w:val="28"/>
          <w:vertAlign w:val="subscript"/>
          <w:lang w:val="en-US"/>
        </w:rPr>
        <w:t>n</w:t>
      </w:r>
      <w:r w:rsidRPr="00095228">
        <w:rPr>
          <w:rFonts w:ascii="Times New Roman" w:hAnsi="Times New Roman" w:cs="Times New Roman"/>
          <w:sz w:val="28"/>
          <w:szCs w:val="28"/>
        </w:rPr>
        <w:t xml:space="preserve"> обращаются в нуль. Действительно, в любой опорной точке пересекаются по крайней мере две из ограничивающих прямых. Могут в ней пересекаться  и более двух. Этот случай называется </w:t>
      </w:r>
      <w:r w:rsidRPr="00095228">
        <w:rPr>
          <w:rFonts w:ascii="Times New Roman" w:hAnsi="Times New Roman" w:cs="Times New Roman"/>
          <w:spacing w:val="40"/>
          <w:sz w:val="28"/>
          <w:szCs w:val="28"/>
        </w:rPr>
        <w:t>вырожденным</w:t>
      </w:r>
      <w:r w:rsidRPr="00095228">
        <w:rPr>
          <w:rFonts w:ascii="Times New Roman" w:hAnsi="Times New Roman" w:cs="Times New Roman"/>
          <w:sz w:val="28"/>
          <w:szCs w:val="28"/>
        </w:rPr>
        <w:t>.</w:t>
      </w:r>
    </w:p>
    <w:p w:rsidR="00D218D8" w:rsidRDefault="00D218D8" w:rsidP="00D218D8">
      <w:pPr>
        <w:pStyle w:val="a4"/>
        <w:tabs>
          <w:tab w:val="right" w:pos="9370"/>
        </w:tabs>
        <w:spacing w:line="100" w:lineRule="atLeast"/>
        <w:ind w:left="15" w:firstLine="552"/>
        <w:jc w:val="both"/>
        <w:rPr>
          <w:rFonts w:ascii="Times New Roman" w:hAnsi="Times New Roman"/>
          <w:sz w:val="28"/>
          <w:szCs w:val="28"/>
        </w:rPr>
      </w:pPr>
      <w:r>
        <w:rPr>
          <w:rFonts w:ascii="Times New Roman" w:hAnsi="Times New Roman"/>
          <w:sz w:val="28"/>
          <w:szCs w:val="28"/>
        </w:rPr>
        <w:t xml:space="preserve">Пользоваться геометрической интерпретацией для непосредственного отыскания решения даже при </w:t>
      </w:r>
      <w:r w:rsidRPr="006F7340">
        <w:rPr>
          <w:rFonts w:ascii="Times New Roman" w:hAnsi="Times New Roman"/>
          <w:i/>
          <w:sz w:val="28"/>
          <w:szCs w:val="28"/>
          <w:lang w:val="en-US"/>
        </w:rPr>
        <w:t>n</w:t>
      </w:r>
      <w:r w:rsidRPr="006F7340">
        <w:rPr>
          <w:rFonts w:ascii="Times New Roman" w:hAnsi="Times New Roman"/>
          <w:i/>
          <w:sz w:val="28"/>
          <w:szCs w:val="28"/>
        </w:rPr>
        <w:t>-</w:t>
      </w:r>
      <w:r w:rsidRPr="006F7340">
        <w:rPr>
          <w:rFonts w:ascii="Times New Roman" w:hAnsi="Times New Roman"/>
          <w:i/>
          <w:sz w:val="28"/>
          <w:szCs w:val="28"/>
          <w:lang w:val="en-US"/>
        </w:rPr>
        <w:t>m</w:t>
      </w:r>
      <w:r w:rsidRPr="006F7340">
        <w:rPr>
          <w:rFonts w:ascii="Times New Roman" w:hAnsi="Times New Roman"/>
          <w:i/>
          <w:sz w:val="28"/>
          <w:szCs w:val="28"/>
        </w:rPr>
        <w:t>=3</w:t>
      </w:r>
      <w:r w:rsidRPr="00765F7D">
        <w:rPr>
          <w:rFonts w:ascii="Times New Roman" w:hAnsi="Times New Roman"/>
          <w:sz w:val="28"/>
          <w:szCs w:val="28"/>
        </w:rPr>
        <w:t xml:space="preserve"> </w:t>
      </w:r>
      <w:r>
        <w:rPr>
          <w:rFonts w:ascii="Times New Roman" w:hAnsi="Times New Roman"/>
          <w:sz w:val="28"/>
          <w:szCs w:val="28"/>
        </w:rPr>
        <w:t xml:space="preserve">затруднительно, а при </w:t>
      </w:r>
      <w:r w:rsidRPr="006F7340">
        <w:rPr>
          <w:rFonts w:ascii="Times New Roman" w:hAnsi="Times New Roman"/>
          <w:i/>
          <w:sz w:val="28"/>
          <w:szCs w:val="28"/>
          <w:lang w:val="en-US"/>
        </w:rPr>
        <w:t>n</w:t>
      </w:r>
      <w:r w:rsidRPr="006F7340">
        <w:rPr>
          <w:rFonts w:ascii="Times New Roman" w:hAnsi="Times New Roman"/>
          <w:i/>
          <w:sz w:val="28"/>
          <w:szCs w:val="28"/>
        </w:rPr>
        <w:t>-</w:t>
      </w:r>
      <w:r w:rsidRPr="006F7340">
        <w:rPr>
          <w:rFonts w:ascii="Times New Roman" w:hAnsi="Times New Roman"/>
          <w:i/>
          <w:sz w:val="28"/>
          <w:szCs w:val="28"/>
          <w:lang w:val="en-US"/>
        </w:rPr>
        <w:t>m</w:t>
      </w:r>
      <w:r w:rsidRPr="006F7340">
        <w:rPr>
          <w:rFonts w:ascii="Times New Roman" w:hAnsi="Times New Roman"/>
          <w:i/>
          <w:sz w:val="28"/>
          <w:szCs w:val="28"/>
        </w:rPr>
        <w:t>=</w:t>
      </w:r>
      <w:r w:rsidRPr="006F7340">
        <w:rPr>
          <w:rFonts w:ascii="Times New Roman" w:hAnsi="Times New Roman"/>
          <w:i/>
          <w:sz w:val="28"/>
          <w:szCs w:val="28"/>
          <w:lang w:val="en-US"/>
        </w:rPr>
        <w:t>k</w:t>
      </w:r>
      <w:r w:rsidRPr="006F7340">
        <w:rPr>
          <w:rFonts w:ascii="Times New Roman" w:hAnsi="Times New Roman"/>
          <w:i/>
          <w:sz w:val="28"/>
          <w:szCs w:val="28"/>
        </w:rPr>
        <w:t>&gt;3</w:t>
      </w:r>
      <w:r w:rsidRPr="00765F7D">
        <w:rPr>
          <w:rFonts w:ascii="Times New Roman" w:hAnsi="Times New Roman"/>
          <w:sz w:val="28"/>
          <w:szCs w:val="28"/>
        </w:rPr>
        <w:t xml:space="preserve"> </w:t>
      </w:r>
      <w:r>
        <w:rPr>
          <w:rFonts w:ascii="Times New Roman" w:hAnsi="Times New Roman"/>
          <w:sz w:val="28"/>
          <w:szCs w:val="28"/>
        </w:rPr>
        <w:t>это вообще выведет нас за рамки трехмерного пространства, и геометрическая интерпретация потеряет наглядность. Однако соответствующая терминология может оказаться удобной: можно говорить об области допустимых решений, как о некотором «</w:t>
      </w:r>
      <w:r>
        <w:rPr>
          <w:rFonts w:ascii="Times New Roman" w:hAnsi="Times New Roman"/>
          <w:i/>
          <w:sz w:val="28"/>
          <w:szCs w:val="28"/>
        </w:rPr>
        <w:t>сверхмногограннике</w:t>
      </w:r>
      <w:r>
        <w:rPr>
          <w:rFonts w:ascii="Times New Roman" w:hAnsi="Times New Roman"/>
          <w:sz w:val="28"/>
          <w:szCs w:val="28"/>
        </w:rPr>
        <w:t xml:space="preserve">» в пространстве </w:t>
      </w:r>
      <w:r w:rsidRPr="00324115">
        <w:rPr>
          <w:rFonts w:ascii="Times New Roman" w:hAnsi="Times New Roman"/>
          <w:i/>
          <w:sz w:val="28"/>
          <w:szCs w:val="28"/>
          <w:lang w:val="en-US"/>
        </w:rPr>
        <w:t>k</w:t>
      </w:r>
      <w:r w:rsidRPr="000E552C">
        <w:rPr>
          <w:rFonts w:ascii="Times New Roman" w:hAnsi="Times New Roman"/>
          <w:sz w:val="28"/>
          <w:szCs w:val="28"/>
        </w:rPr>
        <w:t xml:space="preserve"> </w:t>
      </w:r>
      <w:r>
        <w:rPr>
          <w:rFonts w:ascii="Times New Roman" w:hAnsi="Times New Roman"/>
          <w:sz w:val="28"/>
          <w:szCs w:val="28"/>
        </w:rPr>
        <w:t xml:space="preserve">измерений, ограниченном </w:t>
      </w:r>
      <w:r w:rsidRPr="00324115">
        <w:rPr>
          <w:rFonts w:ascii="Times New Roman" w:hAnsi="Times New Roman"/>
          <w:i/>
          <w:sz w:val="28"/>
          <w:szCs w:val="28"/>
          <w:lang w:val="en-US"/>
        </w:rPr>
        <w:t>m</w:t>
      </w:r>
      <w:r w:rsidRPr="000E552C">
        <w:rPr>
          <w:rFonts w:ascii="Times New Roman" w:hAnsi="Times New Roman"/>
          <w:sz w:val="28"/>
          <w:szCs w:val="28"/>
        </w:rPr>
        <w:t xml:space="preserve"> </w:t>
      </w:r>
      <w:r>
        <w:rPr>
          <w:rFonts w:ascii="Times New Roman" w:hAnsi="Times New Roman"/>
          <w:sz w:val="28"/>
          <w:szCs w:val="28"/>
        </w:rPr>
        <w:t>«</w:t>
      </w:r>
      <w:r>
        <w:rPr>
          <w:rFonts w:ascii="Times New Roman" w:hAnsi="Times New Roman"/>
          <w:i/>
          <w:sz w:val="28"/>
          <w:szCs w:val="28"/>
        </w:rPr>
        <w:t>гиперплоскостями</w:t>
      </w:r>
      <w:r>
        <w:rPr>
          <w:rFonts w:ascii="Times New Roman" w:hAnsi="Times New Roman"/>
          <w:sz w:val="28"/>
          <w:szCs w:val="28"/>
        </w:rPr>
        <w:t>»; об оптимальном решении как об одной из «</w:t>
      </w:r>
      <w:r>
        <w:rPr>
          <w:rFonts w:ascii="Times New Roman" w:hAnsi="Times New Roman"/>
          <w:i/>
          <w:sz w:val="28"/>
          <w:szCs w:val="28"/>
        </w:rPr>
        <w:t>вершин</w:t>
      </w:r>
      <w:r>
        <w:rPr>
          <w:rFonts w:ascii="Times New Roman" w:hAnsi="Times New Roman"/>
          <w:sz w:val="28"/>
          <w:szCs w:val="28"/>
        </w:rPr>
        <w:t>» этого многогранника, о каждой «</w:t>
      </w:r>
      <w:r>
        <w:rPr>
          <w:rFonts w:ascii="Times New Roman" w:hAnsi="Times New Roman"/>
          <w:i/>
          <w:sz w:val="28"/>
          <w:szCs w:val="28"/>
        </w:rPr>
        <w:t>вершине</w:t>
      </w:r>
      <w:r>
        <w:rPr>
          <w:rFonts w:ascii="Times New Roman" w:hAnsi="Times New Roman"/>
          <w:sz w:val="28"/>
          <w:szCs w:val="28"/>
        </w:rPr>
        <w:t>» как об «</w:t>
      </w:r>
      <w:r>
        <w:rPr>
          <w:rFonts w:ascii="Times New Roman" w:hAnsi="Times New Roman"/>
          <w:i/>
          <w:sz w:val="28"/>
          <w:szCs w:val="28"/>
        </w:rPr>
        <w:t>опорной точке</w:t>
      </w:r>
      <w:r>
        <w:rPr>
          <w:rFonts w:ascii="Times New Roman" w:hAnsi="Times New Roman"/>
          <w:sz w:val="28"/>
          <w:szCs w:val="28"/>
        </w:rPr>
        <w:t>» и т. д.  Такой геометрической терминологией можно по желанию пользоваться или не пользоваться. Нам она потребовалась для того, чтобы обосновать следующие свойства решения ОЗЛП при любых значениях числа переменных</w:t>
      </w:r>
      <w:r w:rsidRPr="006F7340">
        <w:rPr>
          <w:rFonts w:ascii="Times New Roman" w:hAnsi="Times New Roman"/>
          <w:sz w:val="28"/>
          <w:szCs w:val="28"/>
        </w:rPr>
        <w:t xml:space="preserve"> </w:t>
      </w:r>
      <w:r>
        <w:rPr>
          <w:rFonts w:ascii="Times New Roman" w:hAnsi="Times New Roman"/>
          <w:sz w:val="28"/>
          <w:szCs w:val="28"/>
        </w:rPr>
        <w:t xml:space="preserve"> </w:t>
      </w:r>
      <w:r w:rsidRPr="006F7340">
        <w:rPr>
          <w:rFonts w:ascii="Times New Roman" w:hAnsi="Times New Roman"/>
          <w:i/>
          <w:sz w:val="28"/>
          <w:szCs w:val="28"/>
          <w:lang w:val="en-US"/>
        </w:rPr>
        <w:t>n</w:t>
      </w:r>
      <w:r w:rsidRPr="000E552C">
        <w:rPr>
          <w:rFonts w:ascii="Times New Roman" w:hAnsi="Times New Roman"/>
          <w:sz w:val="28"/>
          <w:szCs w:val="28"/>
        </w:rPr>
        <w:t xml:space="preserve"> </w:t>
      </w:r>
      <w:r w:rsidRPr="006F7340">
        <w:rPr>
          <w:rFonts w:ascii="Times New Roman" w:hAnsi="Times New Roman"/>
          <w:sz w:val="28"/>
          <w:szCs w:val="28"/>
        </w:rPr>
        <w:t xml:space="preserve"> </w:t>
      </w:r>
      <w:r>
        <w:rPr>
          <w:rFonts w:ascii="Times New Roman" w:hAnsi="Times New Roman"/>
          <w:sz w:val="28"/>
          <w:szCs w:val="28"/>
        </w:rPr>
        <w:t>и числа уравнений</w:t>
      </w:r>
      <w:r w:rsidRPr="006F7340">
        <w:rPr>
          <w:rFonts w:ascii="Times New Roman" w:hAnsi="Times New Roman"/>
          <w:sz w:val="28"/>
          <w:szCs w:val="28"/>
        </w:rPr>
        <w:t xml:space="preserve"> </w:t>
      </w:r>
      <w:r>
        <w:rPr>
          <w:rFonts w:ascii="Times New Roman" w:hAnsi="Times New Roman"/>
          <w:sz w:val="28"/>
          <w:szCs w:val="28"/>
        </w:rPr>
        <w:t xml:space="preserve"> </w:t>
      </w:r>
      <w:r w:rsidRPr="006F7340">
        <w:rPr>
          <w:rFonts w:ascii="Times New Roman" w:hAnsi="Times New Roman"/>
          <w:i/>
          <w:sz w:val="28"/>
          <w:szCs w:val="28"/>
          <w:lang w:val="en-US"/>
        </w:rPr>
        <w:t>m</w:t>
      </w:r>
      <w:r w:rsidRPr="006F7340">
        <w:rPr>
          <w:rFonts w:ascii="Times New Roman" w:hAnsi="Times New Roman"/>
          <w:i/>
          <w:sz w:val="28"/>
          <w:szCs w:val="28"/>
        </w:rPr>
        <w:t>&lt;</w:t>
      </w:r>
      <w:r w:rsidRPr="006F7340">
        <w:rPr>
          <w:rFonts w:ascii="Times New Roman" w:hAnsi="Times New Roman"/>
          <w:i/>
          <w:sz w:val="28"/>
          <w:szCs w:val="28"/>
          <w:lang w:val="en-US"/>
        </w:rPr>
        <w:t>n</w:t>
      </w:r>
      <w:r>
        <w:rPr>
          <w:rFonts w:ascii="Times New Roman" w:hAnsi="Times New Roman"/>
          <w:sz w:val="28"/>
          <w:szCs w:val="28"/>
        </w:rPr>
        <w:t>:</w:t>
      </w:r>
    </w:p>
    <w:p w:rsidR="00D218D8" w:rsidRDefault="00D218D8" w:rsidP="00D218D8">
      <w:pPr>
        <w:pStyle w:val="a4"/>
        <w:numPr>
          <w:ilvl w:val="0"/>
          <w:numId w:val="9"/>
        </w:numPr>
        <w:tabs>
          <w:tab w:val="clear" w:pos="1020"/>
          <w:tab w:val="num" w:pos="709"/>
          <w:tab w:val="right" w:pos="9370"/>
        </w:tabs>
        <w:spacing w:line="100" w:lineRule="atLeast"/>
        <w:ind w:left="0" w:firstLine="360"/>
        <w:jc w:val="both"/>
        <w:rPr>
          <w:rFonts w:ascii="Times New Roman" w:hAnsi="Times New Roman"/>
          <w:sz w:val="28"/>
          <w:szCs w:val="28"/>
        </w:rPr>
      </w:pPr>
      <w:r>
        <w:rPr>
          <w:rFonts w:ascii="Times New Roman" w:hAnsi="Times New Roman"/>
          <w:sz w:val="28"/>
          <w:szCs w:val="28"/>
        </w:rPr>
        <w:t xml:space="preserve">О п т и м а л ь н о е   р е ш е н и е , если оно существует, лежит не внутри, а на границе о б л а с т и   д о п у с т и м ы х  р е ш е н и й, в одной из которых по крайней мере </w:t>
      </w:r>
      <w:r w:rsidRPr="006F7340">
        <w:rPr>
          <w:rFonts w:ascii="Times New Roman" w:hAnsi="Times New Roman"/>
          <w:sz w:val="28"/>
          <w:szCs w:val="28"/>
        </w:rPr>
        <w:t xml:space="preserve"> </w:t>
      </w:r>
      <w:r w:rsidRPr="006F7340">
        <w:rPr>
          <w:rFonts w:ascii="Times New Roman" w:hAnsi="Times New Roman"/>
          <w:i/>
          <w:sz w:val="28"/>
          <w:szCs w:val="28"/>
          <w:lang w:val="en-US"/>
        </w:rPr>
        <w:t>k</w:t>
      </w:r>
      <w:r w:rsidRPr="000E552C">
        <w:rPr>
          <w:rFonts w:ascii="Times New Roman" w:hAnsi="Times New Roman"/>
          <w:sz w:val="28"/>
          <w:szCs w:val="28"/>
        </w:rPr>
        <w:t xml:space="preserve"> </w:t>
      </w:r>
      <w:r w:rsidRPr="006F7340">
        <w:rPr>
          <w:rFonts w:ascii="Times New Roman" w:hAnsi="Times New Roman"/>
          <w:sz w:val="28"/>
          <w:szCs w:val="28"/>
        </w:rPr>
        <w:t xml:space="preserve"> </w:t>
      </w:r>
      <w:r>
        <w:rPr>
          <w:rFonts w:ascii="Times New Roman" w:hAnsi="Times New Roman"/>
          <w:sz w:val="28"/>
          <w:szCs w:val="28"/>
        </w:rPr>
        <w:t>из переменных обращается в нуль.</w:t>
      </w:r>
    </w:p>
    <w:p w:rsidR="00D218D8" w:rsidRDefault="00D218D8" w:rsidP="00D218D8">
      <w:pPr>
        <w:pStyle w:val="a4"/>
        <w:numPr>
          <w:ilvl w:val="0"/>
          <w:numId w:val="9"/>
        </w:numPr>
        <w:tabs>
          <w:tab w:val="clear" w:pos="1020"/>
          <w:tab w:val="left" w:pos="709"/>
          <w:tab w:val="num" w:pos="851"/>
          <w:tab w:val="right" w:pos="9370"/>
        </w:tabs>
        <w:spacing w:line="100" w:lineRule="atLeast"/>
        <w:ind w:left="0" w:firstLine="360"/>
        <w:jc w:val="both"/>
        <w:rPr>
          <w:rFonts w:ascii="Times New Roman" w:hAnsi="Times New Roman"/>
          <w:sz w:val="28"/>
          <w:szCs w:val="28"/>
        </w:rPr>
      </w:pPr>
      <w:r>
        <w:rPr>
          <w:rFonts w:ascii="Times New Roman" w:hAnsi="Times New Roman"/>
          <w:sz w:val="28"/>
          <w:szCs w:val="28"/>
        </w:rPr>
        <w:t xml:space="preserve">Для того  чтобы найти  о п т и м а л ь н о е   р е ш е н и е, нужно переходя от одной  о п о р н о й   точки к другой, двигаться в направлении уменьшения линейной функции </w:t>
      </w:r>
      <w:r w:rsidRPr="006B368C">
        <w:rPr>
          <w:rFonts w:ascii="Times New Roman" w:hAnsi="Times New Roman"/>
          <w:i/>
          <w:sz w:val="28"/>
          <w:szCs w:val="28"/>
          <w:lang w:val="en-US"/>
        </w:rPr>
        <w:t>L</w:t>
      </w:r>
      <w:r>
        <w:rPr>
          <w:rFonts w:ascii="Times New Roman" w:hAnsi="Times New Roman"/>
          <w:i/>
          <w:sz w:val="28"/>
          <w:szCs w:val="28"/>
        </w:rPr>
        <w:t xml:space="preserve">, </w:t>
      </w:r>
      <w:r>
        <w:rPr>
          <w:rFonts w:ascii="Times New Roman" w:hAnsi="Times New Roman"/>
          <w:sz w:val="28"/>
          <w:szCs w:val="28"/>
        </w:rPr>
        <w:t>которую требуется минимизировать.</w:t>
      </w:r>
    </w:p>
    <w:p w:rsidR="00D218D8" w:rsidRPr="000A5812" w:rsidRDefault="00D218D8" w:rsidP="00D218D8">
      <w:pPr>
        <w:pStyle w:val="a4"/>
        <w:tabs>
          <w:tab w:val="left" w:pos="709"/>
          <w:tab w:val="right" w:pos="9370"/>
        </w:tabs>
        <w:spacing w:line="100" w:lineRule="atLeast"/>
        <w:jc w:val="both"/>
        <w:rPr>
          <w:rFonts w:ascii="Times New Roman" w:hAnsi="Times New Roman"/>
          <w:sz w:val="28"/>
          <w:szCs w:val="28"/>
        </w:rPr>
      </w:pPr>
      <w:r>
        <w:rPr>
          <w:rFonts w:ascii="Times New Roman" w:hAnsi="Times New Roman"/>
          <w:sz w:val="28"/>
          <w:szCs w:val="28"/>
        </w:rPr>
        <w:tab/>
        <w:t xml:space="preserve">На этих принципах и основаны методы решения задач линейного программирования, один из которых мы рассмотрим в дальнейшем. </w:t>
      </w:r>
    </w:p>
    <w:p w:rsidR="00D218D8" w:rsidRPr="002D2F4A" w:rsidRDefault="00D218D8" w:rsidP="00D218D8">
      <w:pPr>
        <w:pStyle w:val="a4"/>
        <w:tabs>
          <w:tab w:val="left" w:pos="709"/>
          <w:tab w:val="right" w:pos="9370"/>
        </w:tabs>
        <w:spacing w:line="100" w:lineRule="atLeast"/>
        <w:jc w:val="both"/>
        <w:rPr>
          <w:rFonts w:ascii="Times New Roman" w:hAnsi="Times New Roman"/>
          <w:sz w:val="28"/>
          <w:szCs w:val="28"/>
        </w:rPr>
      </w:pPr>
    </w:p>
    <w:p w:rsidR="00D218D8" w:rsidRPr="002D2F4A" w:rsidRDefault="00D218D8" w:rsidP="00D218D8">
      <w:pPr>
        <w:pStyle w:val="a4"/>
        <w:tabs>
          <w:tab w:val="left" w:pos="709"/>
          <w:tab w:val="right" w:pos="9370"/>
        </w:tabs>
        <w:spacing w:line="100" w:lineRule="atLeast"/>
        <w:jc w:val="both"/>
        <w:rPr>
          <w:rFonts w:ascii="Times New Roman" w:hAnsi="Times New Roman"/>
          <w:sz w:val="28"/>
          <w:szCs w:val="28"/>
        </w:rPr>
      </w:pPr>
    </w:p>
    <w:p w:rsidR="00D218D8" w:rsidRPr="002D2F4A" w:rsidRDefault="00D218D8" w:rsidP="00D218D8">
      <w:pPr>
        <w:pStyle w:val="a4"/>
        <w:tabs>
          <w:tab w:val="left" w:pos="709"/>
          <w:tab w:val="right" w:pos="9370"/>
        </w:tabs>
        <w:spacing w:line="100" w:lineRule="atLeast"/>
        <w:jc w:val="both"/>
        <w:rPr>
          <w:rFonts w:ascii="Times New Roman" w:hAnsi="Times New Roman"/>
          <w:sz w:val="28"/>
          <w:szCs w:val="28"/>
        </w:rPr>
      </w:pPr>
    </w:p>
    <w:p w:rsidR="00D218D8" w:rsidRPr="002D2F4A" w:rsidRDefault="00D218D8" w:rsidP="00D218D8">
      <w:pPr>
        <w:pStyle w:val="a4"/>
        <w:tabs>
          <w:tab w:val="left" w:pos="709"/>
          <w:tab w:val="right" w:pos="9370"/>
        </w:tabs>
        <w:spacing w:line="100" w:lineRule="atLeast"/>
        <w:jc w:val="both"/>
        <w:rPr>
          <w:rFonts w:ascii="Times New Roman" w:hAnsi="Times New Roman"/>
          <w:sz w:val="28"/>
          <w:szCs w:val="28"/>
        </w:rPr>
      </w:pPr>
    </w:p>
    <w:p w:rsidR="00D218D8" w:rsidRPr="002D2F4A" w:rsidRDefault="00D218D8" w:rsidP="00D218D8">
      <w:pPr>
        <w:pStyle w:val="a4"/>
        <w:tabs>
          <w:tab w:val="left" w:pos="709"/>
          <w:tab w:val="right" w:pos="9370"/>
        </w:tabs>
        <w:spacing w:line="100" w:lineRule="atLeast"/>
        <w:jc w:val="both"/>
        <w:rPr>
          <w:rFonts w:ascii="Times New Roman" w:hAnsi="Times New Roman"/>
          <w:sz w:val="28"/>
          <w:szCs w:val="28"/>
        </w:rPr>
        <w:sectPr w:rsidR="00D218D8" w:rsidRPr="002D2F4A" w:rsidSect="00FF391D">
          <w:pgSz w:w="11906" w:h="16838"/>
          <w:pgMar w:top="1134" w:right="850" w:bottom="1134" w:left="1701" w:header="708" w:footer="708" w:gutter="0"/>
          <w:cols w:space="708"/>
          <w:docGrid w:linePitch="360"/>
        </w:sectPr>
      </w:pPr>
    </w:p>
    <w:p w:rsidR="00D218D8" w:rsidRDefault="00D218D8" w:rsidP="00D218D8">
      <w:pPr>
        <w:pStyle w:val="a4"/>
        <w:tabs>
          <w:tab w:val="left" w:pos="709"/>
          <w:tab w:val="right" w:pos="9370"/>
        </w:tabs>
        <w:spacing w:line="100" w:lineRule="atLeast"/>
        <w:ind w:firstLine="709"/>
        <w:jc w:val="both"/>
        <w:rPr>
          <w:rFonts w:ascii="Times New Roman" w:hAnsi="Times New Roman"/>
          <w:b/>
          <w:sz w:val="32"/>
          <w:szCs w:val="32"/>
        </w:rPr>
      </w:pPr>
      <w:r>
        <w:rPr>
          <w:rFonts w:ascii="Times New Roman" w:hAnsi="Times New Roman"/>
          <w:b/>
          <w:sz w:val="32"/>
          <w:szCs w:val="32"/>
        </w:rPr>
        <w:lastRenderedPageBreak/>
        <w:t xml:space="preserve">4.4 Задача линейного программирования с </w:t>
      </w:r>
      <w:r w:rsidRPr="006F7340">
        <w:rPr>
          <w:rFonts w:ascii="Times New Roman" w:hAnsi="Times New Roman"/>
          <w:b/>
          <w:sz w:val="32"/>
          <w:szCs w:val="32"/>
        </w:rPr>
        <w:t xml:space="preserve">            </w:t>
      </w:r>
      <w:r>
        <w:rPr>
          <w:rFonts w:ascii="Times New Roman" w:hAnsi="Times New Roman"/>
          <w:b/>
          <w:sz w:val="32"/>
          <w:szCs w:val="32"/>
        </w:rPr>
        <w:t>ограничениями – неравенствами. Переход от нее к ОЗЛП</w:t>
      </w:r>
    </w:p>
    <w:p w:rsidR="00D218D8" w:rsidRPr="00150C9D" w:rsidRDefault="00D218D8" w:rsidP="00D218D8">
      <w:pPr>
        <w:pStyle w:val="a4"/>
        <w:tabs>
          <w:tab w:val="left" w:pos="709"/>
          <w:tab w:val="right" w:pos="9370"/>
        </w:tabs>
        <w:spacing w:line="100" w:lineRule="atLeast"/>
        <w:jc w:val="both"/>
        <w:rPr>
          <w:rFonts w:ascii="Times New Roman" w:hAnsi="Times New Roman"/>
          <w:sz w:val="28"/>
          <w:szCs w:val="28"/>
        </w:rPr>
      </w:pPr>
    </w:p>
    <w:p w:rsidR="00D218D8" w:rsidRDefault="00D218D8" w:rsidP="00D218D8">
      <w:pPr>
        <w:widowControl/>
        <w:tabs>
          <w:tab w:val="left" w:pos="1800"/>
          <w:tab w:val="left" w:pos="8833"/>
          <w:tab w:val="left" w:pos="9000"/>
        </w:tabs>
        <w:suppressAutoHyphens w:val="0"/>
        <w:ind w:firstLine="567"/>
        <w:jc w:val="both"/>
        <w:rPr>
          <w:rFonts w:ascii="Times New Roman" w:hAnsi="Times New Roman" w:cs="Times New Roman"/>
          <w:sz w:val="28"/>
          <w:szCs w:val="28"/>
        </w:rPr>
      </w:pPr>
      <w:r>
        <w:rPr>
          <w:rFonts w:ascii="Times New Roman" w:hAnsi="Times New Roman" w:cs="Times New Roman"/>
          <w:sz w:val="28"/>
          <w:szCs w:val="28"/>
        </w:rPr>
        <w:t>На практике ограничения в задаче линейного программирования часто задаются не уравнениями, в неравенствами.</w:t>
      </w:r>
    </w:p>
    <w:p w:rsidR="00D218D8" w:rsidRDefault="00D218D8" w:rsidP="00D218D8">
      <w:pPr>
        <w:widowControl/>
        <w:tabs>
          <w:tab w:val="left" w:pos="1800"/>
          <w:tab w:val="left" w:pos="8833"/>
          <w:tab w:val="left" w:pos="9000"/>
        </w:tabs>
        <w:suppressAutoHyphens w:val="0"/>
        <w:ind w:firstLine="567"/>
        <w:jc w:val="both"/>
        <w:rPr>
          <w:rFonts w:ascii="Times New Roman" w:hAnsi="Times New Roman" w:cs="Times New Roman"/>
          <w:sz w:val="28"/>
          <w:szCs w:val="28"/>
        </w:rPr>
      </w:pPr>
      <w:r>
        <w:rPr>
          <w:rFonts w:ascii="Times New Roman" w:hAnsi="Times New Roman" w:cs="Times New Roman"/>
          <w:sz w:val="28"/>
          <w:szCs w:val="28"/>
        </w:rPr>
        <w:t>Покажем, как можно перейти от задачи с ограничениями-неравенствами к основной задаче линейного программирования.</w:t>
      </w:r>
    </w:p>
    <w:p w:rsidR="00D218D8" w:rsidRPr="00EC439B" w:rsidRDefault="00D218D8" w:rsidP="00D218D8">
      <w:pPr>
        <w:widowControl/>
        <w:tabs>
          <w:tab w:val="left" w:pos="1800"/>
          <w:tab w:val="left" w:pos="8833"/>
          <w:tab w:val="left" w:pos="9000"/>
        </w:tabs>
        <w:suppressAutoHyphens w:val="0"/>
        <w:ind w:firstLine="567"/>
        <w:jc w:val="both"/>
        <w:rPr>
          <w:rFonts w:ascii="Times New Roman" w:hAnsi="Times New Roman" w:cs="Times New Roman"/>
          <w:sz w:val="28"/>
          <w:szCs w:val="28"/>
        </w:rPr>
      </w:pPr>
      <w:r>
        <w:rPr>
          <w:rFonts w:ascii="Times New Roman" w:hAnsi="Times New Roman" w:cs="Times New Roman"/>
          <w:sz w:val="28"/>
          <w:szCs w:val="28"/>
        </w:rPr>
        <w:t xml:space="preserve">Пусть имеется задача линейного программирования с </w:t>
      </w:r>
      <w:r w:rsidRPr="006F7340">
        <w:rPr>
          <w:rFonts w:ascii="Times New Roman" w:hAnsi="Times New Roman" w:cs="Times New Roman"/>
          <w:i/>
          <w:sz w:val="28"/>
          <w:szCs w:val="28"/>
          <w:lang w:val="en-US"/>
        </w:rPr>
        <w:t>n</w:t>
      </w:r>
      <w:r w:rsidRPr="002A69F5">
        <w:rPr>
          <w:rFonts w:ascii="Times New Roman" w:hAnsi="Times New Roman" w:cs="Times New Roman"/>
          <w:sz w:val="28"/>
          <w:szCs w:val="28"/>
        </w:rPr>
        <w:t xml:space="preserve"> </w:t>
      </w:r>
      <w:r>
        <w:rPr>
          <w:rFonts w:ascii="Times New Roman" w:hAnsi="Times New Roman" w:cs="Times New Roman"/>
          <w:sz w:val="28"/>
          <w:szCs w:val="28"/>
        </w:rPr>
        <w:t>переменными</w:t>
      </w:r>
      <w:r w:rsidRPr="002A69F5">
        <w:rPr>
          <w:rFonts w:ascii="Times New Roman" w:hAnsi="Times New Roman" w:cs="Times New Roman"/>
          <w:sz w:val="28"/>
          <w:szCs w:val="28"/>
        </w:rPr>
        <w:t xml:space="preserve">        </w:t>
      </w:r>
      <w:r w:rsidRPr="00C05E0D">
        <w:rPr>
          <w:rFonts w:ascii="Times New Roman" w:hAnsi="Times New Roman" w:cs="Times New Roman"/>
          <w:i/>
          <w:sz w:val="28"/>
          <w:szCs w:val="28"/>
          <w:lang w:val="en-US"/>
        </w:rPr>
        <w:t>x</w:t>
      </w:r>
      <w:r w:rsidRPr="00C05E0D">
        <w:rPr>
          <w:rFonts w:ascii="Times New Roman" w:hAnsi="Times New Roman" w:cs="Times New Roman"/>
          <w:i/>
          <w:sz w:val="28"/>
          <w:szCs w:val="28"/>
          <w:vertAlign w:val="subscript"/>
        </w:rPr>
        <w:t>1</w:t>
      </w:r>
      <w:r w:rsidRPr="00C05E0D">
        <w:rPr>
          <w:rFonts w:ascii="Times New Roman" w:hAnsi="Times New Roman" w:cs="Times New Roman"/>
          <w:i/>
          <w:sz w:val="28"/>
          <w:szCs w:val="28"/>
        </w:rPr>
        <w:t xml:space="preserve"> ,</w:t>
      </w:r>
      <w:r w:rsidRPr="00C05E0D">
        <w:rPr>
          <w:rFonts w:ascii="Times New Roman" w:hAnsi="Times New Roman" w:cs="Times New Roman"/>
          <w:i/>
          <w:sz w:val="28"/>
          <w:szCs w:val="28"/>
          <w:lang w:val="en-US"/>
        </w:rPr>
        <w:t>x</w:t>
      </w:r>
      <w:r w:rsidRPr="00C05E0D">
        <w:rPr>
          <w:rFonts w:ascii="Times New Roman" w:hAnsi="Times New Roman" w:cs="Times New Roman"/>
          <w:i/>
          <w:sz w:val="28"/>
          <w:szCs w:val="28"/>
          <w:vertAlign w:val="subscript"/>
        </w:rPr>
        <w:t>2</w:t>
      </w:r>
      <w:r w:rsidRPr="00C05E0D">
        <w:rPr>
          <w:rFonts w:ascii="Times New Roman" w:hAnsi="Times New Roman" w:cs="Times New Roman"/>
          <w:i/>
          <w:sz w:val="28"/>
          <w:szCs w:val="28"/>
        </w:rPr>
        <w:t xml:space="preserve"> ,…,</w:t>
      </w:r>
      <w:r w:rsidRPr="00C05E0D">
        <w:rPr>
          <w:rFonts w:ascii="Times New Roman" w:hAnsi="Times New Roman" w:cs="Times New Roman"/>
          <w:i/>
          <w:sz w:val="28"/>
          <w:szCs w:val="28"/>
          <w:lang w:val="en-US"/>
        </w:rPr>
        <w:t>x</w:t>
      </w:r>
      <w:r w:rsidRPr="00C05E0D">
        <w:rPr>
          <w:rFonts w:ascii="Times New Roman" w:hAnsi="Times New Roman" w:cs="Times New Roman"/>
          <w:i/>
          <w:sz w:val="28"/>
          <w:szCs w:val="28"/>
          <w:vertAlign w:val="subscript"/>
          <w:lang w:val="en-US"/>
        </w:rPr>
        <w:t>n</w:t>
      </w:r>
      <w:r w:rsidRPr="002A69F5">
        <w:rPr>
          <w:rFonts w:ascii="Times New Roman" w:hAnsi="Times New Roman" w:cs="Times New Roman"/>
          <w:sz w:val="28"/>
          <w:szCs w:val="28"/>
          <w:vertAlign w:val="subscript"/>
        </w:rPr>
        <w:t xml:space="preserve"> </w:t>
      </w:r>
      <w:r w:rsidRPr="002A69F5">
        <w:rPr>
          <w:rFonts w:ascii="Times New Roman" w:hAnsi="Times New Roman" w:cs="Times New Roman"/>
          <w:sz w:val="28"/>
          <w:szCs w:val="28"/>
        </w:rPr>
        <w:t xml:space="preserve">, </w:t>
      </w:r>
      <w:r>
        <w:rPr>
          <w:rFonts w:ascii="Times New Roman" w:hAnsi="Times New Roman" w:cs="Times New Roman"/>
          <w:sz w:val="28"/>
          <w:szCs w:val="28"/>
        </w:rPr>
        <w:t>в которой ограничения, наложенные на переменные, имеют вид линейных неравенств. В некоторых из них знак неравенства может быть ≥, а в других ≤ (второй вид сводится к первому простой переменой знака обеих частей). Поэтому зададим все ограничения-неравенства в стандартной форме:</w:t>
      </w:r>
    </w:p>
    <w:p w:rsidR="00D218D8" w:rsidRPr="00EC439B" w:rsidRDefault="00D218D8" w:rsidP="00D218D8">
      <w:pPr>
        <w:widowControl/>
        <w:tabs>
          <w:tab w:val="left" w:pos="1800"/>
          <w:tab w:val="left" w:pos="8833"/>
          <w:tab w:val="left" w:pos="9000"/>
        </w:tabs>
        <w:suppressAutoHyphens w:val="0"/>
        <w:ind w:firstLine="360"/>
        <w:jc w:val="both"/>
        <w:rPr>
          <w:rFonts w:ascii="Times New Roman" w:hAnsi="Times New Roman" w:cs="Times New Roman"/>
          <w:sz w:val="28"/>
          <w:szCs w:val="28"/>
        </w:rPr>
      </w:pPr>
    </w:p>
    <w:p w:rsidR="00D218D8" w:rsidRPr="00EC439B" w:rsidRDefault="00D218D8" w:rsidP="00D218D8">
      <w:pPr>
        <w:widowControl/>
        <w:tabs>
          <w:tab w:val="left" w:pos="1800"/>
          <w:tab w:val="left" w:pos="8080"/>
          <w:tab w:val="left" w:pos="8833"/>
        </w:tabs>
        <w:suppressAutoHyphens w:val="0"/>
        <w:ind w:firstLine="360"/>
        <w:jc w:val="both"/>
        <w:rPr>
          <w:rFonts w:ascii="Times New Roman" w:hAnsi="Times New Roman" w:cs="Times New Roman"/>
          <w:sz w:val="28"/>
          <w:szCs w:val="28"/>
        </w:rPr>
      </w:pPr>
      <w:r>
        <w:rPr>
          <w:rFonts w:ascii="Times New Roman" w:hAnsi="Times New Roman" w:cs="Times New Roman"/>
          <w:sz w:val="28"/>
          <w:szCs w:val="28"/>
        </w:rPr>
        <w:t xml:space="preserve">                     </w:t>
      </w:r>
      <m:oMath>
        <m:d>
          <m:dPr>
            <m:begChr m:val="{"/>
            <m:endChr m:val=""/>
            <m:ctrlPr>
              <w:rPr>
                <w:rFonts w:ascii="Cambria Math" w:hAnsi="Cambria Math" w:cs="Times New Roman"/>
                <w:i/>
                <w:sz w:val="28"/>
                <w:szCs w:val="28"/>
                <w:lang w:val="en-US"/>
              </w:rPr>
            </m:ctrlPr>
          </m:dPr>
          <m:e>
            <m:eqArr>
              <m:eqArrPr>
                <m:ctrlPr>
                  <w:rPr>
                    <w:rFonts w:ascii="Cambria Math" w:hAnsi="Cambria Math" w:cs="Times New Roman"/>
                    <w:i/>
                    <w:sz w:val="28"/>
                    <w:szCs w:val="28"/>
                    <w:lang w:val="en-US"/>
                  </w:rPr>
                </m:ctrlPr>
              </m:eqArrPr>
              <m:e>
                <m:sSub>
                  <m:sSubPr>
                    <m:ctrlPr>
                      <w:rPr>
                        <w:rFonts w:ascii="Cambria Math" w:hAnsi="Cambria Math" w:cs="Times New Roman"/>
                        <w:i/>
                        <w:sz w:val="28"/>
                        <w:szCs w:val="28"/>
                      </w:rPr>
                    </m:ctrlPr>
                  </m:sSubPr>
                  <m:e>
                    <m:r>
                      <w:rPr>
                        <w:rFonts w:ascii="Cambria Math" w:hAnsi="Cambria Math" w:cs="Times New Roman"/>
                        <w:sz w:val="28"/>
                        <w:szCs w:val="28"/>
                        <w:lang w:val="en-US"/>
                      </w:rPr>
                      <m:t>a</m:t>
                    </m:r>
                  </m:e>
                  <m:sub>
                    <m:r>
                      <w:rPr>
                        <w:rFonts w:ascii="Cambria Math" w:hAnsi="Cambria Math" w:cs="Times New Roman"/>
                        <w:sz w:val="28"/>
                        <w:szCs w:val="28"/>
                      </w:rPr>
                      <m:t>11</m:t>
                    </m:r>
                  </m:sub>
                </m:sSub>
                <m:sSub>
                  <m:sSubPr>
                    <m:ctrlPr>
                      <w:rPr>
                        <w:rFonts w:ascii="Cambria Math" w:hAnsi="Cambria Math" w:cs="Times New Roman"/>
                        <w:i/>
                        <w:sz w:val="28"/>
                        <w:szCs w:val="28"/>
                      </w:rPr>
                    </m:ctrlPr>
                  </m:sSubPr>
                  <m:e>
                    <m:r>
                      <w:rPr>
                        <w:rFonts w:ascii="Cambria Math" w:hAnsi="Cambria Math" w:cs="Times New Roman"/>
                        <w:sz w:val="28"/>
                        <w:szCs w:val="28"/>
                      </w:rPr>
                      <m:t>x</m:t>
                    </m:r>
                  </m:e>
                  <m:sub>
                    <m:r>
                      <w:rPr>
                        <w:rFonts w:ascii="Cambria Math" w:hAnsi="Cambria Math" w:cs="Times New Roman"/>
                        <w:sz w:val="28"/>
                        <w:szCs w:val="28"/>
                      </w:rPr>
                      <m:t>1</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lang w:val="en-US"/>
                      </w:rPr>
                      <m:t>a</m:t>
                    </m:r>
                  </m:e>
                  <m:sub>
                    <m:r>
                      <w:rPr>
                        <w:rFonts w:ascii="Cambria Math" w:hAnsi="Cambria Math" w:cs="Times New Roman"/>
                        <w:sz w:val="28"/>
                        <w:szCs w:val="28"/>
                      </w:rPr>
                      <m:t>12</m:t>
                    </m:r>
                  </m:sub>
                </m:sSub>
                <m:sSub>
                  <m:sSubPr>
                    <m:ctrlPr>
                      <w:rPr>
                        <w:rFonts w:ascii="Cambria Math" w:hAnsi="Cambria Math" w:cs="Times New Roman"/>
                        <w:i/>
                        <w:sz w:val="28"/>
                        <w:szCs w:val="28"/>
                      </w:rPr>
                    </m:ctrlPr>
                  </m:sSubPr>
                  <m:e>
                    <m:r>
                      <w:rPr>
                        <w:rFonts w:ascii="Cambria Math" w:hAnsi="Cambria Math" w:cs="Times New Roman"/>
                        <w:sz w:val="28"/>
                        <w:szCs w:val="28"/>
                      </w:rPr>
                      <m:t>x</m:t>
                    </m:r>
                  </m:e>
                  <m:sub>
                    <m:r>
                      <w:rPr>
                        <w:rFonts w:ascii="Cambria Math" w:hAnsi="Cambria Math" w:cs="Times New Roman"/>
                        <w:sz w:val="28"/>
                        <w:szCs w:val="28"/>
                      </w:rPr>
                      <m:t>2</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lang w:val="en-US"/>
                      </w:rPr>
                      <m:t>a</m:t>
                    </m:r>
                  </m:e>
                  <m:sub>
                    <m:r>
                      <w:rPr>
                        <w:rFonts w:ascii="Cambria Math" w:hAnsi="Cambria Math" w:cs="Times New Roman"/>
                        <w:sz w:val="28"/>
                        <w:szCs w:val="28"/>
                      </w:rPr>
                      <m:t>1</m:t>
                    </m:r>
                    <m:r>
                      <w:rPr>
                        <w:rFonts w:ascii="Cambria Math" w:hAnsi="Cambria Math" w:cs="Times New Roman"/>
                        <w:sz w:val="28"/>
                        <w:szCs w:val="28"/>
                        <w:lang w:val="en-US"/>
                      </w:rPr>
                      <m:t>n</m:t>
                    </m:r>
                  </m:sub>
                </m:sSub>
                <m:sSub>
                  <m:sSubPr>
                    <m:ctrlPr>
                      <w:rPr>
                        <w:rFonts w:ascii="Cambria Math" w:hAnsi="Cambria Math" w:cs="Times New Roman"/>
                        <w:i/>
                        <w:sz w:val="28"/>
                        <w:szCs w:val="28"/>
                      </w:rPr>
                    </m:ctrlPr>
                  </m:sSubPr>
                  <m:e>
                    <m:r>
                      <w:rPr>
                        <w:rFonts w:ascii="Cambria Math" w:hAnsi="Cambria Math" w:cs="Times New Roman"/>
                        <w:sz w:val="28"/>
                        <w:szCs w:val="28"/>
                      </w:rPr>
                      <m:t>x</m:t>
                    </m:r>
                  </m:e>
                  <m:sub>
                    <m:r>
                      <w:rPr>
                        <w:rFonts w:ascii="Cambria Math" w:hAnsi="Cambria Math" w:cs="Times New Roman"/>
                        <w:sz w:val="28"/>
                        <w:szCs w:val="28"/>
                      </w:rPr>
                      <m:t>n</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b</m:t>
                    </m:r>
                  </m:e>
                  <m:sub>
                    <m:r>
                      <w:rPr>
                        <w:rFonts w:ascii="Cambria Math" w:hAnsi="Cambria Math" w:cs="Times New Roman"/>
                        <w:sz w:val="28"/>
                        <w:szCs w:val="28"/>
                      </w:rPr>
                      <m:t>1</m:t>
                    </m:r>
                  </m:sub>
                </m:sSub>
                <m:r>
                  <w:rPr>
                    <w:rFonts w:ascii="Cambria Math" w:hAnsi="Cambria Math" w:cs="Times New Roman"/>
                    <w:sz w:val="28"/>
                    <w:szCs w:val="28"/>
                  </w:rPr>
                  <m:t>≥0;</m:t>
                </m:r>
              </m:e>
              <m:e>
                <m:sSub>
                  <m:sSubPr>
                    <m:ctrlPr>
                      <w:rPr>
                        <w:rFonts w:ascii="Cambria Math" w:hAnsi="Cambria Math" w:cs="Times New Roman"/>
                        <w:i/>
                        <w:sz w:val="28"/>
                        <w:szCs w:val="28"/>
                      </w:rPr>
                    </m:ctrlPr>
                  </m:sSubPr>
                  <m:e>
                    <m:r>
                      <w:rPr>
                        <w:rFonts w:ascii="Cambria Math" w:hAnsi="Cambria Math" w:cs="Times New Roman"/>
                        <w:sz w:val="28"/>
                        <w:szCs w:val="28"/>
                        <w:lang w:val="en-US"/>
                      </w:rPr>
                      <m:t>a</m:t>
                    </m:r>
                  </m:e>
                  <m:sub>
                    <m:r>
                      <w:rPr>
                        <w:rFonts w:ascii="Cambria Math" w:hAnsi="Cambria Math" w:cs="Times New Roman"/>
                        <w:sz w:val="28"/>
                        <w:szCs w:val="28"/>
                      </w:rPr>
                      <m:t>21</m:t>
                    </m:r>
                  </m:sub>
                </m:sSub>
                <m:sSub>
                  <m:sSubPr>
                    <m:ctrlPr>
                      <w:rPr>
                        <w:rFonts w:ascii="Cambria Math" w:hAnsi="Cambria Math" w:cs="Times New Roman"/>
                        <w:i/>
                        <w:sz w:val="28"/>
                        <w:szCs w:val="28"/>
                      </w:rPr>
                    </m:ctrlPr>
                  </m:sSubPr>
                  <m:e>
                    <m:r>
                      <w:rPr>
                        <w:rFonts w:ascii="Cambria Math" w:hAnsi="Cambria Math" w:cs="Times New Roman"/>
                        <w:sz w:val="28"/>
                        <w:szCs w:val="28"/>
                      </w:rPr>
                      <m:t>x</m:t>
                    </m:r>
                  </m:e>
                  <m:sub>
                    <m:r>
                      <w:rPr>
                        <w:rFonts w:ascii="Cambria Math" w:hAnsi="Cambria Math" w:cs="Times New Roman"/>
                        <w:sz w:val="28"/>
                        <w:szCs w:val="28"/>
                      </w:rPr>
                      <m:t>1</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lang w:val="en-US"/>
                      </w:rPr>
                      <m:t>a</m:t>
                    </m:r>
                  </m:e>
                  <m:sub>
                    <m:r>
                      <w:rPr>
                        <w:rFonts w:ascii="Cambria Math" w:hAnsi="Cambria Math" w:cs="Times New Roman"/>
                        <w:sz w:val="28"/>
                        <w:szCs w:val="28"/>
                      </w:rPr>
                      <m:t>22</m:t>
                    </m:r>
                  </m:sub>
                </m:sSub>
                <m:sSub>
                  <m:sSubPr>
                    <m:ctrlPr>
                      <w:rPr>
                        <w:rFonts w:ascii="Cambria Math" w:hAnsi="Cambria Math" w:cs="Times New Roman"/>
                        <w:i/>
                        <w:sz w:val="28"/>
                        <w:szCs w:val="28"/>
                      </w:rPr>
                    </m:ctrlPr>
                  </m:sSubPr>
                  <m:e>
                    <m:r>
                      <w:rPr>
                        <w:rFonts w:ascii="Cambria Math" w:hAnsi="Cambria Math" w:cs="Times New Roman"/>
                        <w:sz w:val="28"/>
                        <w:szCs w:val="28"/>
                      </w:rPr>
                      <m:t>x</m:t>
                    </m:r>
                  </m:e>
                  <m:sub>
                    <m:r>
                      <w:rPr>
                        <w:rFonts w:ascii="Cambria Math" w:hAnsi="Cambria Math" w:cs="Times New Roman"/>
                        <w:sz w:val="28"/>
                        <w:szCs w:val="28"/>
                      </w:rPr>
                      <m:t>2</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lang w:val="en-US"/>
                      </w:rPr>
                      <m:t>a</m:t>
                    </m:r>
                  </m:e>
                  <m:sub>
                    <m:r>
                      <w:rPr>
                        <w:rFonts w:ascii="Cambria Math" w:hAnsi="Cambria Math" w:cs="Times New Roman"/>
                        <w:sz w:val="28"/>
                        <w:szCs w:val="28"/>
                      </w:rPr>
                      <m:t>2n</m:t>
                    </m:r>
                  </m:sub>
                </m:sSub>
                <m:sSub>
                  <m:sSubPr>
                    <m:ctrlPr>
                      <w:rPr>
                        <w:rFonts w:ascii="Cambria Math" w:hAnsi="Cambria Math" w:cs="Times New Roman"/>
                        <w:i/>
                        <w:sz w:val="28"/>
                        <w:szCs w:val="28"/>
                      </w:rPr>
                    </m:ctrlPr>
                  </m:sSubPr>
                  <m:e>
                    <m:r>
                      <w:rPr>
                        <w:rFonts w:ascii="Cambria Math" w:hAnsi="Cambria Math" w:cs="Times New Roman"/>
                        <w:sz w:val="28"/>
                        <w:szCs w:val="28"/>
                      </w:rPr>
                      <m:t>x</m:t>
                    </m:r>
                  </m:e>
                  <m:sub>
                    <m:r>
                      <w:rPr>
                        <w:rFonts w:ascii="Cambria Math" w:hAnsi="Cambria Math" w:cs="Times New Roman"/>
                        <w:sz w:val="28"/>
                        <w:szCs w:val="28"/>
                      </w:rPr>
                      <m:t>n</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b</m:t>
                    </m:r>
                  </m:e>
                  <m:sub>
                    <m:r>
                      <w:rPr>
                        <w:rFonts w:ascii="Cambria Math" w:hAnsi="Cambria Math" w:cs="Times New Roman"/>
                        <w:sz w:val="28"/>
                        <w:szCs w:val="28"/>
                      </w:rPr>
                      <m:t>2</m:t>
                    </m:r>
                  </m:sub>
                </m:sSub>
                <m:r>
                  <w:rPr>
                    <w:rFonts w:ascii="Cambria Math" w:hAnsi="Cambria Math" w:cs="Times New Roman"/>
                    <w:sz w:val="28"/>
                    <w:szCs w:val="28"/>
                  </w:rPr>
                  <m:t>≥0;</m:t>
                </m:r>
              </m:e>
              <m:e>
                <m:r>
                  <w:rPr>
                    <w:rFonts w:ascii="Cambria Math" w:hAnsi="Cambria Math" w:cs="Times New Roman"/>
                    <w:sz w:val="28"/>
                    <w:szCs w:val="28"/>
                  </w:rPr>
                  <m:t>……………………………</m:t>
                </m:r>
                <m:ctrlPr>
                  <w:rPr>
                    <w:rFonts w:ascii="Cambria Math" w:eastAsia="Cambria Math" w:hAnsi="Cambria Math" w:cs="Cambria Math"/>
                    <w:i/>
                    <w:sz w:val="28"/>
                    <w:szCs w:val="28"/>
                  </w:rPr>
                </m:ctrlPr>
              </m:e>
              <m:e>
                <m:sSub>
                  <m:sSubPr>
                    <m:ctrlPr>
                      <w:rPr>
                        <w:rFonts w:ascii="Cambria Math" w:hAnsi="Cambria Math" w:cs="Times New Roman"/>
                        <w:i/>
                        <w:sz w:val="28"/>
                        <w:szCs w:val="28"/>
                      </w:rPr>
                    </m:ctrlPr>
                  </m:sSubPr>
                  <m:e>
                    <m:r>
                      <w:rPr>
                        <w:rFonts w:ascii="Cambria Math" w:hAnsi="Cambria Math" w:cs="Times New Roman"/>
                        <w:sz w:val="28"/>
                        <w:szCs w:val="28"/>
                      </w:rPr>
                      <m:t xml:space="preserve">   </m:t>
                    </m:r>
                    <m:r>
                      <w:rPr>
                        <w:rFonts w:ascii="Cambria Math" w:hAnsi="Cambria Math" w:cs="Times New Roman"/>
                        <w:sz w:val="28"/>
                        <w:szCs w:val="28"/>
                        <w:lang w:val="en-US"/>
                      </w:rPr>
                      <m:t>a</m:t>
                    </m:r>
                  </m:e>
                  <m:sub>
                    <m:r>
                      <w:rPr>
                        <w:rFonts w:ascii="Cambria Math" w:hAnsi="Cambria Math" w:cs="Times New Roman"/>
                        <w:sz w:val="28"/>
                        <w:szCs w:val="28"/>
                        <w:lang w:val="en-US"/>
                      </w:rPr>
                      <m:t>m</m:t>
                    </m:r>
                    <m:r>
                      <w:rPr>
                        <w:rFonts w:ascii="Cambria Math" w:hAnsi="Cambria Math" w:cs="Times New Roman"/>
                        <w:sz w:val="28"/>
                        <w:szCs w:val="28"/>
                      </w:rPr>
                      <m:t>1</m:t>
                    </m:r>
                  </m:sub>
                </m:sSub>
                <m:sSub>
                  <m:sSubPr>
                    <m:ctrlPr>
                      <w:rPr>
                        <w:rFonts w:ascii="Cambria Math" w:hAnsi="Cambria Math" w:cs="Times New Roman"/>
                        <w:i/>
                        <w:sz w:val="28"/>
                        <w:szCs w:val="28"/>
                      </w:rPr>
                    </m:ctrlPr>
                  </m:sSubPr>
                  <m:e>
                    <m:r>
                      <w:rPr>
                        <w:rFonts w:ascii="Cambria Math" w:hAnsi="Cambria Math" w:cs="Times New Roman"/>
                        <w:sz w:val="28"/>
                        <w:szCs w:val="28"/>
                      </w:rPr>
                      <m:t>x</m:t>
                    </m:r>
                  </m:e>
                  <m:sub>
                    <m:r>
                      <w:rPr>
                        <w:rFonts w:ascii="Cambria Math" w:hAnsi="Cambria Math" w:cs="Times New Roman"/>
                        <w:sz w:val="28"/>
                        <w:szCs w:val="28"/>
                      </w:rPr>
                      <m:t>1</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lang w:val="en-US"/>
                      </w:rPr>
                      <m:t>a</m:t>
                    </m:r>
                  </m:e>
                  <m:sub>
                    <m:r>
                      <w:rPr>
                        <w:rFonts w:ascii="Cambria Math" w:hAnsi="Cambria Math" w:cs="Times New Roman"/>
                        <w:sz w:val="28"/>
                        <w:szCs w:val="28"/>
                      </w:rPr>
                      <m:t>m2</m:t>
                    </m:r>
                  </m:sub>
                </m:sSub>
                <m:sSub>
                  <m:sSubPr>
                    <m:ctrlPr>
                      <w:rPr>
                        <w:rFonts w:ascii="Cambria Math" w:hAnsi="Cambria Math" w:cs="Times New Roman"/>
                        <w:i/>
                        <w:sz w:val="28"/>
                        <w:szCs w:val="28"/>
                      </w:rPr>
                    </m:ctrlPr>
                  </m:sSubPr>
                  <m:e>
                    <m:r>
                      <w:rPr>
                        <w:rFonts w:ascii="Cambria Math" w:hAnsi="Cambria Math" w:cs="Times New Roman"/>
                        <w:sz w:val="28"/>
                        <w:szCs w:val="28"/>
                      </w:rPr>
                      <m:t>x</m:t>
                    </m:r>
                  </m:e>
                  <m:sub>
                    <m:r>
                      <w:rPr>
                        <w:rFonts w:ascii="Cambria Math" w:hAnsi="Cambria Math" w:cs="Times New Roman"/>
                        <w:sz w:val="28"/>
                        <w:szCs w:val="28"/>
                      </w:rPr>
                      <m:t>2</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lang w:val="en-US"/>
                      </w:rPr>
                      <m:t>a</m:t>
                    </m:r>
                  </m:e>
                  <m:sub>
                    <m:r>
                      <w:rPr>
                        <w:rFonts w:ascii="Cambria Math" w:hAnsi="Cambria Math" w:cs="Times New Roman"/>
                        <w:sz w:val="28"/>
                        <w:szCs w:val="28"/>
                      </w:rPr>
                      <m:t>mn</m:t>
                    </m:r>
                  </m:sub>
                </m:sSub>
                <m:sSub>
                  <m:sSubPr>
                    <m:ctrlPr>
                      <w:rPr>
                        <w:rFonts w:ascii="Cambria Math" w:hAnsi="Cambria Math" w:cs="Times New Roman"/>
                        <w:i/>
                        <w:sz w:val="28"/>
                        <w:szCs w:val="28"/>
                      </w:rPr>
                    </m:ctrlPr>
                  </m:sSubPr>
                  <m:e>
                    <m:r>
                      <w:rPr>
                        <w:rFonts w:ascii="Cambria Math" w:hAnsi="Cambria Math" w:cs="Times New Roman"/>
                        <w:sz w:val="28"/>
                        <w:szCs w:val="28"/>
                      </w:rPr>
                      <m:t>x</m:t>
                    </m:r>
                  </m:e>
                  <m:sub>
                    <m:r>
                      <w:rPr>
                        <w:rFonts w:ascii="Cambria Math" w:hAnsi="Cambria Math" w:cs="Times New Roman"/>
                        <w:sz w:val="28"/>
                        <w:szCs w:val="28"/>
                      </w:rPr>
                      <m:t>4</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b</m:t>
                    </m:r>
                  </m:e>
                  <m:sub>
                    <m:r>
                      <w:rPr>
                        <w:rFonts w:ascii="Cambria Math" w:hAnsi="Cambria Math" w:cs="Times New Roman"/>
                        <w:sz w:val="28"/>
                        <w:szCs w:val="28"/>
                      </w:rPr>
                      <m:t>n</m:t>
                    </m:r>
                  </m:sub>
                </m:sSub>
                <m:r>
                  <w:rPr>
                    <w:rFonts w:ascii="Cambria Math" w:hAnsi="Cambria Math" w:cs="Times New Roman"/>
                    <w:sz w:val="28"/>
                    <w:szCs w:val="28"/>
                  </w:rPr>
                  <m:t>≥0</m:t>
                </m:r>
                <m:r>
                  <m:rPr>
                    <m:lit/>
                  </m:rPr>
                  <w:rPr>
                    <w:rFonts w:ascii="Cambria Math" w:hAnsi="Cambria Math" w:cs="Times New Roman"/>
                    <w:sz w:val="28"/>
                    <w:szCs w:val="28"/>
                  </w:rPr>
                  <m:t>.</m:t>
                </m:r>
              </m:e>
            </m:eqArr>
          </m:e>
        </m:d>
      </m:oMath>
      <w:r>
        <w:rPr>
          <w:rFonts w:ascii="Times New Roman" w:hAnsi="Times New Roman" w:cs="Times New Roman"/>
          <w:sz w:val="28"/>
          <w:szCs w:val="28"/>
        </w:rPr>
        <w:t xml:space="preserve">                </w:t>
      </w:r>
      <w:r w:rsidRPr="00CF16AB">
        <w:rPr>
          <w:rFonts w:ascii="Times New Roman" w:hAnsi="Times New Roman" w:cs="Times New Roman"/>
          <w:sz w:val="28"/>
          <w:szCs w:val="28"/>
        </w:rPr>
        <w:t xml:space="preserve"> </w:t>
      </w:r>
      <w:r>
        <w:rPr>
          <w:rFonts w:ascii="Times New Roman" w:hAnsi="Times New Roman" w:cs="Times New Roman"/>
          <w:sz w:val="28"/>
          <w:szCs w:val="28"/>
        </w:rPr>
        <w:t xml:space="preserve"> </w:t>
      </w:r>
      <w:r w:rsidRPr="00EC439B">
        <w:rPr>
          <w:rFonts w:ascii="Times New Roman" w:hAnsi="Times New Roman" w:cs="Times New Roman"/>
          <w:sz w:val="28"/>
          <w:szCs w:val="28"/>
        </w:rPr>
        <w:t>(1)</w:t>
      </w:r>
    </w:p>
    <w:p w:rsidR="00D218D8" w:rsidRDefault="00D218D8" w:rsidP="00D218D8">
      <w:pPr>
        <w:widowControl/>
        <w:tabs>
          <w:tab w:val="left" w:pos="1800"/>
          <w:tab w:val="left" w:pos="8080"/>
          <w:tab w:val="left" w:pos="8833"/>
        </w:tabs>
        <w:suppressAutoHyphens w:val="0"/>
        <w:ind w:firstLine="567"/>
        <w:jc w:val="both"/>
        <w:rPr>
          <w:rFonts w:ascii="Times New Roman" w:hAnsi="Times New Roman" w:cs="Times New Roman"/>
          <w:sz w:val="28"/>
          <w:szCs w:val="28"/>
        </w:rPr>
      </w:pPr>
    </w:p>
    <w:p w:rsidR="00D218D8" w:rsidRDefault="00D218D8" w:rsidP="00D218D8">
      <w:pPr>
        <w:widowControl/>
        <w:tabs>
          <w:tab w:val="left" w:pos="1800"/>
          <w:tab w:val="left" w:pos="8833"/>
          <w:tab w:val="left" w:pos="9000"/>
        </w:tabs>
        <w:suppressAutoHyphens w:val="0"/>
        <w:ind w:firstLine="567"/>
        <w:jc w:val="both"/>
        <w:rPr>
          <w:rFonts w:ascii="Times New Roman" w:hAnsi="Times New Roman" w:cs="Times New Roman"/>
          <w:sz w:val="28"/>
          <w:szCs w:val="28"/>
        </w:rPr>
      </w:pPr>
      <w:r w:rsidRPr="002979DD">
        <w:rPr>
          <w:rFonts w:ascii="Times New Roman" w:hAnsi="Times New Roman" w:cs="Times New Roman"/>
          <w:sz w:val="28"/>
          <w:szCs w:val="28"/>
        </w:rPr>
        <w:t>Будем считать, что все эти неравенства линейно независимы</w:t>
      </w:r>
      <w:r>
        <w:rPr>
          <w:rFonts w:ascii="Times New Roman" w:hAnsi="Times New Roman" w:cs="Times New Roman"/>
          <w:sz w:val="28"/>
          <w:szCs w:val="28"/>
        </w:rPr>
        <w:t>(т. е. никакое из них нельзя представить в виде линейной комбинации других).</w:t>
      </w:r>
    </w:p>
    <w:p w:rsidR="00D218D8" w:rsidRDefault="00D218D8" w:rsidP="00D218D8">
      <w:pPr>
        <w:widowControl/>
        <w:tabs>
          <w:tab w:val="left" w:pos="1800"/>
          <w:tab w:val="left" w:pos="8833"/>
          <w:tab w:val="left" w:pos="9000"/>
        </w:tabs>
        <w:suppressAutoHyphens w:val="0"/>
        <w:ind w:firstLine="567"/>
        <w:jc w:val="both"/>
        <w:rPr>
          <w:rFonts w:ascii="Times New Roman" w:hAnsi="Times New Roman" w:cs="Times New Roman"/>
          <w:sz w:val="28"/>
          <w:szCs w:val="28"/>
        </w:rPr>
      </w:pPr>
      <w:r>
        <w:rPr>
          <w:rFonts w:ascii="Times New Roman" w:hAnsi="Times New Roman" w:cs="Times New Roman"/>
          <w:sz w:val="28"/>
          <w:szCs w:val="28"/>
        </w:rPr>
        <w:t xml:space="preserve">Требуется найти такую совокупность значений </w:t>
      </w:r>
      <w:r w:rsidRPr="000F6F21">
        <w:rPr>
          <w:rFonts w:ascii="Times New Roman" w:hAnsi="Times New Roman" w:cs="Times New Roman"/>
          <w:i/>
          <w:sz w:val="28"/>
          <w:szCs w:val="28"/>
          <w:lang w:val="en-US"/>
        </w:rPr>
        <w:t>x</w:t>
      </w:r>
      <w:r w:rsidRPr="000F6F21">
        <w:rPr>
          <w:rFonts w:ascii="Times New Roman" w:hAnsi="Times New Roman" w:cs="Times New Roman"/>
          <w:i/>
          <w:sz w:val="28"/>
          <w:szCs w:val="28"/>
          <w:vertAlign w:val="subscript"/>
        </w:rPr>
        <w:t>1</w:t>
      </w:r>
      <w:r w:rsidRPr="000F6F21">
        <w:rPr>
          <w:rFonts w:ascii="Times New Roman" w:hAnsi="Times New Roman" w:cs="Times New Roman"/>
          <w:i/>
          <w:sz w:val="28"/>
          <w:szCs w:val="28"/>
        </w:rPr>
        <w:t xml:space="preserve"> ,</w:t>
      </w:r>
      <w:r w:rsidRPr="000F6F21">
        <w:rPr>
          <w:rFonts w:ascii="Times New Roman" w:hAnsi="Times New Roman" w:cs="Times New Roman"/>
          <w:i/>
          <w:sz w:val="28"/>
          <w:szCs w:val="28"/>
          <w:lang w:val="en-US"/>
        </w:rPr>
        <w:t>x</w:t>
      </w:r>
      <w:r w:rsidRPr="000F6F21">
        <w:rPr>
          <w:rFonts w:ascii="Times New Roman" w:hAnsi="Times New Roman" w:cs="Times New Roman"/>
          <w:i/>
          <w:sz w:val="28"/>
          <w:szCs w:val="28"/>
          <w:vertAlign w:val="subscript"/>
        </w:rPr>
        <w:t>2</w:t>
      </w:r>
      <w:r w:rsidRPr="000F6F21">
        <w:rPr>
          <w:rFonts w:ascii="Times New Roman" w:hAnsi="Times New Roman" w:cs="Times New Roman"/>
          <w:i/>
          <w:sz w:val="28"/>
          <w:szCs w:val="28"/>
        </w:rPr>
        <w:t xml:space="preserve"> ,…,</w:t>
      </w:r>
      <w:r w:rsidRPr="000F6F21">
        <w:rPr>
          <w:rFonts w:ascii="Times New Roman" w:hAnsi="Times New Roman" w:cs="Times New Roman"/>
          <w:i/>
          <w:sz w:val="28"/>
          <w:szCs w:val="28"/>
          <w:lang w:val="en-US"/>
        </w:rPr>
        <w:t>x</w:t>
      </w:r>
      <w:r w:rsidRPr="000F6F21">
        <w:rPr>
          <w:rFonts w:ascii="Times New Roman" w:hAnsi="Times New Roman" w:cs="Times New Roman"/>
          <w:i/>
          <w:sz w:val="28"/>
          <w:szCs w:val="28"/>
          <w:vertAlign w:val="subscript"/>
          <w:lang w:val="en-US"/>
        </w:rPr>
        <w:t>n</w:t>
      </w:r>
      <w:r>
        <w:rPr>
          <w:rFonts w:ascii="Times New Roman" w:hAnsi="Times New Roman" w:cs="Times New Roman"/>
          <w:sz w:val="28"/>
          <w:szCs w:val="28"/>
        </w:rPr>
        <w:t>, которая удовлетворяла бы неравенствам (1), и, кроме того, обращала бы в минимум линейную функцию:</w:t>
      </w:r>
    </w:p>
    <w:p w:rsidR="00D218D8" w:rsidRPr="00324115" w:rsidRDefault="00D218D8" w:rsidP="00D218D8">
      <w:pPr>
        <w:widowControl/>
        <w:tabs>
          <w:tab w:val="left" w:pos="1800"/>
          <w:tab w:val="left" w:pos="8833"/>
          <w:tab w:val="left" w:pos="9000"/>
        </w:tabs>
        <w:suppressAutoHyphens w:val="0"/>
        <w:ind w:firstLine="567"/>
        <w:jc w:val="both"/>
        <w:rPr>
          <w:rFonts w:ascii="Times New Roman" w:hAnsi="Times New Roman" w:cs="Times New Roman"/>
          <w:sz w:val="28"/>
          <w:szCs w:val="28"/>
        </w:rPr>
      </w:pPr>
      <w:r>
        <w:rPr>
          <w:rFonts w:ascii="Times New Roman" w:hAnsi="Times New Roman" w:cs="Times New Roman"/>
          <w:sz w:val="28"/>
          <w:szCs w:val="28"/>
        </w:rPr>
        <w:t xml:space="preserve">                  </w:t>
      </w:r>
      <m:oMath>
        <m:r>
          <w:rPr>
            <w:rFonts w:ascii="Cambria Math" w:hAnsi="Cambria Math" w:cs="Times New Roman"/>
            <w:sz w:val="32"/>
            <w:szCs w:val="32"/>
            <w:lang w:val="en-US"/>
          </w:rPr>
          <m:t>L</m:t>
        </m:r>
        <m:r>
          <w:rPr>
            <w:rFonts w:ascii="Cambria Math" w:hAnsi="Times New Roman" w:cs="Times New Roman"/>
            <w:sz w:val="32"/>
            <w:szCs w:val="32"/>
          </w:rPr>
          <m:t>=</m:t>
        </m:r>
        <m:sSub>
          <m:sSubPr>
            <m:ctrlPr>
              <w:rPr>
                <w:rFonts w:ascii="Cambria Math" w:hAnsi="Times New Roman" w:cs="Times New Roman"/>
                <w:i/>
                <w:sz w:val="32"/>
                <w:szCs w:val="32"/>
                <w:lang w:val="en-US"/>
              </w:rPr>
            </m:ctrlPr>
          </m:sSubPr>
          <m:e>
            <m:r>
              <w:rPr>
                <w:rFonts w:ascii="Cambria Math" w:hAnsi="Cambria Math" w:cs="Times New Roman"/>
                <w:sz w:val="32"/>
                <w:szCs w:val="32"/>
                <w:lang w:val="en-US"/>
              </w:rPr>
              <m:t>c</m:t>
            </m:r>
          </m:e>
          <m:sub>
            <m:r>
              <w:rPr>
                <w:rFonts w:ascii="Cambria Math" w:hAnsi="Times New Roman" w:cs="Times New Roman"/>
                <w:sz w:val="32"/>
                <w:szCs w:val="32"/>
              </w:rPr>
              <m:t>1</m:t>
            </m:r>
          </m:sub>
        </m:sSub>
        <m:sSub>
          <m:sSubPr>
            <m:ctrlPr>
              <w:rPr>
                <w:rFonts w:ascii="Cambria Math" w:hAnsi="Times New Roman" w:cs="Times New Roman"/>
                <w:i/>
                <w:sz w:val="32"/>
                <w:szCs w:val="32"/>
                <w:lang w:val="en-US"/>
              </w:rPr>
            </m:ctrlPr>
          </m:sSubPr>
          <m:e>
            <m:r>
              <w:rPr>
                <w:rFonts w:ascii="Cambria Math" w:hAnsi="Cambria Math" w:cs="Times New Roman"/>
                <w:sz w:val="32"/>
                <w:szCs w:val="32"/>
                <w:lang w:val="en-US"/>
              </w:rPr>
              <m:t>x</m:t>
            </m:r>
          </m:e>
          <m:sub>
            <m:r>
              <w:rPr>
                <w:rFonts w:ascii="Cambria Math" w:hAnsi="Times New Roman" w:cs="Times New Roman"/>
                <w:sz w:val="32"/>
                <w:szCs w:val="32"/>
              </w:rPr>
              <m:t>1</m:t>
            </m:r>
          </m:sub>
        </m:sSub>
        <m:r>
          <w:rPr>
            <w:rFonts w:ascii="Cambria Math" w:hAnsi="Times New Roman" w:cs="Times New Roman"/>
            <w:sz w:val="32"/>
            <w:szCs w:val="32"/>
          </w:rPr>
          <m:t>+</m:t>
        </m:r>
        <m:sSub>
          <m:sSubPr>
            <m:ctrlPr>
              <w:rPr>
                <w:rFonts w:ascii="Cambria Math" w:hAnsi="Times New Roman" w:cs="Times New Roman"/>
                <w:i/>
                <w:sz w:val="32"/>
                <w:szCs w:val="32"/>
                <w:lang w:val="en-US"/>
              </w:rPr>
            </m:ctrlPr>
          </m:sSubPr>
          <m:e>
            <m:r>
              <w:rPr>
                <w:rFonts w:ascii="Cambria Math" w:hAnsi="Cambria Math" w:cs="Times New Roman"/>
                <w:sz w:val="32"/>
                <w:szCs w:val="32"/>
                <w:lang w:val="en-US"/>
              </w:rPr>
              <m:t>c</m:t>
            </m:r>
          </m:e>
          <m:sub>
            <m:r>
              <w:rPr>
                <w:rFonts w:ascii="Cambria Math" w:hAnsi="Times New Roman" w:cs="Times New Roman"/>
                <w:sz w:val="32"/>
                <w:szCs w:val="32"/>
              </w:rPr>
              <m:t>2</m:t>
            </m:r>
          </m:sub>
        </m:sSub>
        <m:sSub>
          <m:sSubPr>
            <m:ctrlPr>
              <w:rPr>
                <w:rFonts w:ascii="Cambria Math" w:hAnsi="Times New Roman" w:cs="Times New Roman"/>
                <w:i/>
                <w:sz w:val="32"/>
                <w:szCs w:val="32"/>
                <w:lang w:val="en-US"/>
              </w:rPr>
            </m:ctrlPr>
          </m:sSubPr>
          <m:e>
            <m:r>
              <w:rPr>
                <w:rFonts w:ascii="Cambria Math" w:hAnsi="Cambria Math" w:cs="Times New Roman"/>
                <w:sz w:val="32"/>
                <w:szCs w:val="32"/>
                <w:lang w:val="en-US"/>
              </w:rPr>
              <m:t>x</m:t>
            </m:r>
          </m:e>
          <m:sub>
            <m:r>
              <w:rPr>
                <w:rFonts w:ascii="Cambria Math" w:hAnsi="Times New Roman" w:cs="Times New Roman"/>
                <w:sz w:val="32"/>
                <w:szCs w:val="32"/>
              </w:rPr>
              <m:t>2</m:t>
            </m:r>
          </m:sub>
        </m:sSub>
        <m:r>
          <w:rPr>
            <w:rFonts w:ascii="Cambria Math" w:hAnsi="Times New Roman" w:cs="Times New Roman"/>
            <w:sz w:val="32"/>
            <w:szCs w:val="32"/>
          </w:rPr>
          <m:t>+</m:t>
        </m:r>
        <m:r>
          <w:rPr>
            <w:rFonts w:ascii="Cambria Math" w:hAnsi="Times New Roman" w:cs="Times New Roman"/>
            <w:sz w:val="32"/>
            <w:szCs w:val="32"/>
          </w:rPr>
          <m:t>…</m:t>
        </m:r>
        <m:r>
          <w:rPr>
            <w:rFonts w:ascii="Cambria Math" w:hAnsi="Times New Roman" w:cs="Times New Roman"/>
            <w:sz w:val="32"/>
            <w:szCs w:val="32"/>
          </w:rPr>
          <m:t>+</m:t>
        </m:r>
        <m:sSub>
          <m:sSubPr>
            <m:ctrlPr>
              <w:rPr>
                <w:rFonts w:ascii="Cambria Math" w:hAnsi="Times New Roman" w:cs="Times New Roman"/>
                <w:i/>
                <w:sz w:val="32"/>
                <w:szCs w:val="32"/>
                <w:lang w:val="en-US"/>
              </w:rPr>
            </m:ctrlPr>
          </m:sSubPr>
          <m:e>
            <m:r>
              <w:rPr>
                <w:rFonts w:ascii="Cambria Math" w:hAnsi="Cambria Math" w:cs="Times New Roman"/>
                <w:sz w:val="32"/>
                <w:szCs w:val="32"/>
                <w:lang w:val="en-US"/>
              </w:rPr>
              <m:t>c</m:t>
            </m:r>
          </m:e>
          <m:sub>
            <m:r>
              <w:rPr>
                <w:rFonts w:ascii="Cambria Math" w:hAnsi="Cambria Math" w:cs="Times New Roman"/>
                <w:sz w:val="32"/>
                <w:szCs w:val="32"/>
                <w:lang w:val="en-US"/>
              </w:rPr>
              <m:t>n</m:t>
            </m:r>
          </m:sub>
        </m:sSub>
        <m:sSub>
          <m:sSubPr>
            <m:ctrlPr>
              <w:rPr>
                <w:rFonts w:ascii="Cambria Math" w:hAnsi="Times New Roman" w:cs="Times New Roman"/>
                <w:i/>
                <w:sz w:val="32"/>
                <w:szCs w:val="32"/>
                <w:lang w:val="en-US"/>
              </w:rPr>
            </m:ctrlPr>
          </m:sSubPr>
          <m:e>
            <m:r>
              <w:rPr>
                <w:rFonts w:ascii="Cambria Math" w:hAnsi="Cambria Math" w:cs="Times New Roman"/>
                <w:sz w:val="32"/>
                <w:szCs w:val="32"/>
                <w:lang w:val="en-US"/>
              </w:rPr>
              <m:t>x</m:t>
            </m:r>
          </m:e>
          <m:sub>
            <m:r>
              <w:rPr>
                <w:rFonts w:ascii="Cambria Math" w:hAnsi="Cambria Math" w:cs="Times New Roman"/>
                <w:sz w:val="32"/>
                <w:szCs w:val="32"/>
                <w:lang w:val="en-US"/>
              </w:rPr>
              <m:t>n</m:t>
            </m:r>
          </m:sub>
        </m:sSub>
        <m:r>
          <w:rPr>
            <w:rFonts w:ascii="Cambria Math" w:hAnsi="Times New Roman" w:cs="Times New Roman"/>
            <w:sz w:val="32"/>
            <w:szCs w:val="32"/>
          </w:rPr>
          <m:t xml:space="preserve">    .</m:t>
        </m:r>
      </m:oMath>
      <w:r w:rsidRPr="00EC439B">
        <w:rPr>
          <w:rFonts w:ascii="Times New Roman" w:hAnsi="Times New Roman" w:cs="Times New Roman"/>
          <w:sz w:val="32"/>
          <w:szCs w:val="32"/>
        </w:rPr>
        <w:t xml:space="preserve">                        </w:t>
      </w:r>
      <w:r>
        <w:rPr>
          <w:rFonts w:ascii="Times New Roman" w:hAnsi="Times New Roman" w:cs="Times New Roman"/>
          <w:sz w:val="32"/>
          <w:szCs w:val="32"/>
        </w:rPr>
        <w:t xml:space="preserve"> </w:t>
      </w:r>
      <w:r w:rsidRPr="00D218D8">
        <w:rPr>
          <w:rFonts w:ascii="Times New Roman" w:hAnsi="Times New Roman" w:cs="Times New Roman"/>
          <w:sz w:val="32"/>
          <w:szCs w:val="32"/>
        </w:rPr>
        <w:t xml:space="preserve"> </w:t>
      </w:r>
      <w:r w:rsidRPr="00EC439B">
        <w:rPr>
          <w:rFonts w:ascii="Times New Roman" w:hAnsi="Times New Roman" w:cs="Times New Roman"/>
          <w:sz w:val="32"/>
          <w:szCs w:val="32"/>
        </w:rPr>
        <w:t>(2)</w:t>
      </w:r>
    </w:p>
    <w:p w:rsidR="00D218D8" w:rsidRPr="00EC439B" w:rsidRDefault="00D218D8" w:rsidP="00D218D8">
      <w:pPr>
        <w:widowControl/>
        <w:tabs>
          <w:tab w:val="left" w:pos="1800"/>
          <w:tab w:val="left" w:pos="8833"/>
          <w:tab w:val="left" w:pos="9000"/>
        </w:tabs>
        <w:suppressAutoHyphens w:val="0"/>
        <w:ind w:firstLine="360"/>
        <w:jc w:val="right"/>
        <w:rPr>
          <w:rFonts w:ascii="Times New Roman" w:hAnsi="Times New Roman" w:cs="Times New Roman"/>
          <w:sz w:val="28"/>
          <w:szCs w:val="28"/>
        </w:rPr>
      </w:pPr>
    </w:p>
    <w:p w:rsidR="00D218D8" w:rsidRPr="000F6F21" w:rsidRDefault="00D218D8" w:rsidP="00D218D8">
      <w:pPr>
        <w:widowControl/>
        <w:tabs>
          <w:tab w:val="left" w:pos="1800"/>
          <w:tab w:val="left" w:pos="8833"/>
          <w:tab w:val="left" w:pos="9000"/>
        </w:tabs>
        <w:suppressAutoHyphens w:val="0"/>
        <w:ind w:firstLine="567"/>
        <w:jc w:val="both"/>
        <w:rPr>
          <w:rFonts w:ascii="Times New Roman" w:hAnsi="Times New Roman" w:cs="Times New Roman"/>
          <w:sz w:val="28"/>
          <w:szCs w:val="28"/>
        </w:rPr>
      </w:pPr>
      <w:r w:rsidRPr="000F6F21">
        <w:rPr>
          <w:rFonts w:ascii="Times New Roman" w:hAnsi="Times New Roman" w:cs="Times New Roman"/>
          <w:sz w:val="28"/>
          <w:szCs w:val="28"/>
        </w:rPr>
        <w:t xml:space="preserve">От поставленной таким образом  задачи легко перейти </w:t>
      </w:r>
      <w:r>
        <w:rPr>
          <w:rFonts w:ascii="Times New Roman" w:hAnsi="Times New Roman" w:cs="Times New Roman"/>
          <w:sz w:val="28"/>
          <w:szCs w:val="28"/>
        </w:rPr>
        <w:t xml:space="preserve"> к   о с н о в н о й     з а д а ч е   л и н е й н о г о   п р о г р а м м и р о в а н и я. Действительно, введем обозначения: </w:t>
      </w:r>
    </w:p>
    <w:p w:rsidR="00D218D8" w:rsidRPr="002A69F5" w:rsidRDefault="00D218D8" w:rsidP="00D218D8">
      <w:pPr>
        <w:widowControl/>
        <w:tabs>
          <w:tab w:val="left" w:pos="1800"/>
          <w:tab w:val="left" w:pos="8833"/>
          <w:tab w:val="left" w:pos="9000"/>
        </w:tabs>
        <w:suppressAutoHyphens w:val="0"/>
        <w:jc w:val="both"/>
        <w:rPr>
          <w:rFonts w:ascii="Times New Roman" w:hAnsi="Times New Roman" w:cs="Times New Roman"/>
          <w:sz w:val="28"/>
          <w:szCs w:val="28"/>
        </w:rPr>
      </w:pPr>
    </w:p>
    <w:p w:rsidR="00D218D8" w:rsidRPr="00CF16AB" w:rsidRDefault="00D218D8" w:rsidP="00D218D8">
      <w:pPr>
        <w:tabs>
          <w:tab w:val="left" w:pos="8080"/>
        </w:tabs>
        <w:rPr>
          <w:b/>
          <w:bCs/>
          <w:sz w:val="28"/>
          <w:szCs w:val="28"/>
        </w:rPr>
      </w:pPr>
      <w:r w:rsidRPr="00CF16AB">
        <w:rPr>
          <w:rFonts w:ascii="Times New Roman" w:hAnsi="Times New Roman" w:cs="Times New Roman"/>
          <w:b/>
          <w:bCs/>
          <w:sz w:val="28"/>
          <w:szCs w:val="28"/>
        </w:rPr>
        <w:t xml:space="preserve">                         </w:t>
      </w:r>
      <m:oMath>
        <m:d>
          <m:dPr>
            <m:begChr m:val="{"/>
            <m:endChr m:val=""/>
            <m:ctrlPr>
              <w:rPr>
                <w:rFonts w:ascii="Cambria Math" w:hAnsi="Cambria Math"/>
                <w:b/>
                <w:bCs/>
                <w:i/>
                <w:sz w:val="28"/>
                <w:szCs w:val="28"/>
              </w:rPr>
            </m:ctrlPr>
          </m:dPr>
          <m:e>
            <m:eqArr>
              <m:eqArrPr>
                <m:ctrlPr>
                  <w:rPr>
                    <w:rFonts w:ascii="Cambria Math" w:hAnsi="Cambria Math"/>
                    <w:b/>
                    <w:bCs/>
                    <w:i/>
                    <w:sz w:val="28"/>
                    <w:szCs w:val="28"/>
                  </w:rPr>
                </m:ctrlPr>
              </m:eqArrPr>
              <m:e>
                <m:sSub>
                  <m:sSubPr>
                    <m:ctrlPr>
                      <w:rPr>
                        <w:rFonts w:ascii="Cambria Math" w:hAnsi="Cambria Math" w:cs="Times New Roman"/>
                        <w:i/>
                        <w:sz w:val="28"/>
                        <w:szCs w:val="28"/>
                      </w:rPr>
                    </m:ctrlPr>
                  </m:sSubPr>
                  <m:e>
                    <m:sSub>
                      <m:sSubPr>
                        <m:ctrlPr>
                          <w:rPr>
                            <w:rFonts w:ascii="Cambria Math" w:hAnsi="Cambria Math" w:cs="Times New Roman"/>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rPr>
                          <m:t>1</m:t>
                        </m:r>
                      </m:sub>
                    </m:sSub>
                    <m:r>
                      <w:rPr>
                        <w:rFonts w:ascii="Cambria Math" w:hAnsi="Cambria Math" w:cs="Times New Roman"/>
                        <w:sz w:val="28"/>
                        <w:szCs w:val="28"/>
                      </w:rPr>
                      <m:t>=</m:t>
                    </m:r>
                    <m:r>
                      <w:rPr>
                        <w:rFonts w:ascii="Cambria Math" w:hAnsi="Cambria Math" w:cs="Times New Roman"/>
                        <w:sz w:val="28"/>
                        <w:szCs w:val="28"/>
                        <w:lang w:val="en-US"/>
                      </w:rPr>
                      <m:t>a</m:t>
                    </m:r>
                  </m:e>
                  <m:sub>
                    <m:r>
                      <w:rPr>
                        <w:rFonts w:ascii="Cambria Math" w:hAnsi="Cambria Math" w:cs="Times New Roman"/>
                        <w:sz w:val="28"/>
                        <w:szCs w:val="28"/>
                      </w:rPr>
                      <m:t>11</m:t>
                    </m:r>
                  </m:sub>
                </m:sSub>
                <m:sSub>
                  <m:sSubPr>
                    <m:ctrlPr>
                      <w:rPr>
                        <w:rFonts w:ascii="Cambria Math" w:hAnsi="Cambria Math" w:cs="Times New Roman"/>
                        <w:i/>
                        <w:sz w:val="28"/>
                        <w:szCs w:val="28"/>
                      </w:rPr>
                    </m:ctrlPr>
                  </m:sSubPr>
                  <m:e>
                    <m:r>
                      <w:rPr>
                        <w:rFonts w:ascii="Cambria Math" w:hAnsi="Cambria Math" w:cs="Times New Roman"/>
                        <w:sz w:val="28"/>
                        <w:szCs w:val="28"/>
                      </w:rPr>
                      <m:t>x</m:t>
                    </m:r>
                  </m:e>
                  <m:sub>
                    <m:r>
                      <w:rPr>
                        <w:rFonts w:ascii="Cambria Math" w:hAnsi="Cambria Math" w:cs="Times New Roman"/>
                        <w:sz w:val="28"/>
                        <w:szCs w:val="28"/>
                      </w:rPr>
                      <m:t>1</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lang w:val="en-US"/>
                      </w:rPr>
                      <m:t>a</m:t>
                    </m:r>
                  </m:e>
                  <m:sub>
                    <m:r>
                      <w:rPr>
                        <w:rFonts w:ascii="Cambria Math" w:hAnsi="Cambria Math" w:cs="Times New Roman"/>
                        <w:sz w:val="28"/>
                        <w:szCs w:val="28"/>
                      </w:rPr>
                      <m:t>12</m:t>
                    </m:r>
                  </m:sub>
                </m:sSub>
                <m:sSub>
                  <m:sSubPr>
                    <m:ctrlPr>
                      <w:rPr>
                        <w:rFonts w:ascii="Cambria Math" w:hAnsi="Cambria Math" w:cs="Times New Roman"/>
                        <w:i/>
                        <w:sz w:val="28"/>
                        <w:szCs w:val="28"/>
                      </w:rPr>
                    </m:ctrlPr>
                  </m:sSubPr>
                  <m:e>
                    <m:r>
                      <w:rPr>
                        <w:rFonts w:ascii="Cambria Math" w:hAnsi="Cambria Math" w:cs="Times New Roman"/>
                        <w:sz w:val="28"/>
                        <w:szCs w:val="28"/>
                      </w:rPr>
                      <m:t>x</m:t>
                    </m:r>
                  </m:e>
                  <m:sub>
                    <m:r>
                      <w:rPr>
                        <w:rFonts w:ascii="Cambria Math" w:hAnsi="Cambria Math" w:cs="Times New Roman"/>
                        <w:sz w:val="28"/>
                        <w:szCs w:val="28"/>
                      </w:rPr>
                      <m:t>2</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lang w:val="en-US"/>
                      </w:rPr>
                      <m:t>a</m:t>
                    </m:r>
                  </m:e>
                  <m:sub>
                    <m:r>
                      <w:rPr>
                        <w:rFonts w:ascii="Cambria Math" w:hAnsi="Cambria Math" w:cs="Times New Roman"/>
                        <w:sz w:val="28"/>
                        <w:szCs w:val="28"/>
                      </w:rPr>
                      <m:t>1n</m:t>
                    </m:r>
                  </m:sub>
                </m:sSub>
                <m:sSub>
                  <m:sSubPr>
                    <m:ctrlPr>
                      <w:rPr>
                        <w:rFonts w:ascii="Cambria Math" w:hAnsi="Cambria Math" w:cs="Times New Roman"/>
                        <w:i/>
                        <w:sz w:val="28"/>
                        <w:szCs w:val="28"/>
                      </w:rPr>
                    </m:ctrlPr>
                  </m:sSubPr>
                  <m:e>
                    <m:r>
                      <w:rPr>
                        <w:rFonts w:ascii="Cambria Math" w:hAnsi="Cambria Math" w:cs="Times New Roman"/>
                        <w:sz w:val="28"/>
                        <w:szCs w:val="28"/>
                      </w:rPr>
                      <m:t>x</m:t>
                    </m:r>
                  </m:e>
                  <m:sub>
                    <m:r>
                      <w:rPr>
                        <w:rFonts w:ascii="Cambria Math" w:hAnsi="Cambria Math" w:cs="Times New Roman"/>
                        <w:sz w:val="28"/>
                        <w:szCs w:val="28"/>
                      </w:rPr>
                      <m:t>n</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b</m:t>
                    </m:r>
                  </m:e>
                  <m:sub>
                    <m:r>
                      <w:rPr>
                        <w:rFonts w:ascii="Cambria Math" w:hAnsi="Cambria Math" w:cs="Times New Roman"/>
                        <w:sz w:val="28"/>
                        <w:szCs w:val="28"/>
                      </w:rPr>
                      <m:t>1</m:t>
                    </m:r>
                  </m:sub>
                </m:sSub>
                <m:r>
                  <w:rPr>
                    <w:rFonts w:ascii="Cambria Math" w:hAnsi="Cambria Math" w:cs="Times New Roman"/>
                    <w:sz w:val="28"/>
                    <w:szCs w:val="28"/>
                  </w:rPr>
                  <m:t>,</m:t>
                </m:r>
              </m:e>
              <m:e>
                <m:sSub>
                  <m:sSubPr>
                    <m:ctrlPr>
                      <w:rPr>
                        <w:rFonts w:ascii="Cambria Math" w:hAnsi="Cambria Math" w:cs="Times New Roman"/>
                        <w:i/>
                        <w:sz w:val="28"/>
                        <w:szCs w:val="28"/>
                      </w:rPr>
                    </m:ctrlPr>
                  </m:sSubPr>
                  <m:e>
                    <m:sSub>
                      <m:sSubPr>
                        <m:ctrlPr>
                          <w:rPr>
                            <w:rFonts w:ascii="Cambria Math" w:hAnsi="Cambria Math" w:cs="Times New Roman"/>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rPr>
                          <m:t>2</m:t>
                        </m:r>
                      </m:sub>
                    </m:sSub>
                    <m:r>
                      <w:rPr>
                        <w:rFonts w:ascii="Cambria Math" w:hAnsi="Cambria Math" w:cs="Times New Roman"/>
                        <w:sz w:val="28"/>
                        <w:szCs w:val="28"/>
                      </w:rPr>
                      <m:t>=</m:t>
                    </m:r>
                    <m:r>
                      <w:rPr>
                        <w:rFonts w:ascii="Cambria Math" w:hAnsi="Cambria Math" w:cs="Times New Roman"/>
                        <w:sz w:val="28"/>
                        <w:szCs w:val="28"/>
                        <w:lang w:val="en-US"/>
                      </w:rPr>
                      <m:t>a</m:t>
                    </m:r>
                  </m:e>
                  <m:sub>
                    <m:r>
                      <w:rPr>
                        <w:rFonts w:ascii="Cambria Math" w:hAnsi="Cambria Math" w:cs="Times New Roman"/>
                        <w:sz w:val="28"/>
                        <w:szCs w:val="28"/>
                      </w:rPr>
                      <m:t>21</m:t>
                    </m:r>
                  </m:sub>
                </m:sSub>
                <m:sSub>
                  <m:sSubPr>
                    <m:ctrlPr>
                      <w:rPr>
                        <w:rFonts w:ascii="Cambria Math" w:hAnsi="Cambria Math" w:cs="Times New Roman"/>
                        <w:i/>
                        <w:sz w:val="28"/>
                        <w:szCs w:val="28"/>
                      </w:rPr>
                    </m:ctrlPr>
                  </m:sSubPr>
                  <m:e>
                    <m:r>
                      <w:rPr>
                        <w:rFonts w:ascii="Cambria Math" w:hAnsi="Cambria Math" w:cs="Times New Roman"/>
                        <w:sz w:val="28"/>
                        <w:szCs w:val="28"/>
                      </w:rPr>
                      <m:t>x</m:t>
                    </m:r>
                  </m:e>
                  <m:sub>
                    <m:r>
                      <w:rPr>
                        <w:rFonts w:ascii="Cambria Math" w:hAnsi="Cambria Math" w:cs="Times New Roman"/>
                        <w:sz w:val="28"/>
                        <w:szCs w:val="28"/>
                      </w:rPr>
                      <m:t>1</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lang w:val="en-US"/>
                      </w:rPr>
                      <m:t>a</m:t>
                    </m:r>
                  </m:e>
                  <m:sub>
                    <m:r>
                      <w:rPr>
                        <w:rFonts w:ascii="Cambria Math" w:hAnsi="Cambria Math" w:cs="Times New Roman"/>
                        <w:sz w:val="28"/>
                        <w:szCs w:val="28"/>
                      </w:rPr>
                      <m:t>22</m:t>
                    </m:r>
                  </m:sub>
                </m:sSub>
                <m:sSub>
                  <m:sSubPr>
                    <m:ctrlPr>
                      <w:rPr>
                        <w:rFonts w:ascii="Cambria Math" w:hAnsi="Cambria Math" w:cs="Times New Roman"/>
                        <w:i/>
                        <w:sz w:val="28"/>
                        <w:szCs w:val="28"/>
                      </w:rPr>
                    </m:ctrlPr>
                  </m:sSubPr>
                  <m:e>
                    <m:r>
                      <w:rPr>
                        <w:rFonts w:ascii="Cambria Math" w:hAnsi="Cambria Math" w:cs="Times New Roman"/>
                        <w:sz w:val="28"/>
                        <w:szCs w:val="28"/>
                      </w:rPr>
                      <m:t>x</m:t>
                    </m:r>
                  </m:e>
                  <m:sub>
                    <m:r>
                      <w:rPr>
                        <w:rFonts w:ascii="Cambria Math" w:hAnsi="Cambria Math" w:cs="Times New Roman"/>
                        <w:sz w:val="28"/>
                        <w:szCs w:val="28"/>
                      </w:rPr>
                      <m:t>2</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lang w:val="en-US"/>
                      </w:rPr>
                      <m:t>a</m:t>
                    </m:r>
                  </m:e>
                  <m:sub>
                    <m:r>
                      <w:rPr>
                        <w:rFonts w:ascii="Cambria Math" w:hAnsi="Cambria Math" w:cs="Times New Roman"/>
                        <w:sz w:val="28"/>
                        <w:szCs w:val="28"/>
                      </w:rPr>
                      <m:t>2n</m:t>
                    </m:r>
                  </m:sub>
                </m:sSub>
                <m:sSub>
                  <m:sSubPr>
                    <m:ctrlPr>
                      <w:rPr>
                        <w:rFonts w:ascii="Cambria Math" w:hAnsi="Cambria Math" w:cs="Times New Roman"/>
                        <w:i/>
                        <w:sz w:val="28"/>
                        <w:szCs w:val="28"/>
                      </w:rPr>
                    </m:ctrlPr>
                  </m:sSubPr>
                  <m:e>
                    <m:r>
                      <w:rPr>
                        <w:rFonts w:ascii="Cambria Math" w:hAnsi="Cambria Math" w:cs="Times New Roman"/>
                        <w:sz w:val="28"/>
                        <w:szCs w:val="28"/>
                      </w:rPr>
                      <m:t>x</m:t>
                    </m:r>
                  </m:e>
                  <m:sub>
                    <m:r>
                      <w:rPr>
                        <w:rFonts w:ascii="Cambria Math" w:hAnsi="Cambria Math" w:cs="Times New Roman"/>
                        <w:sz w:val="28"/>
                        <w:szCs w:val="28"/>
                      </w:rPr>
                      <m:t>n</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b</m:t>
                    </m:r>
                  </m:e>
                  <m:sub>
                    <m:r>
                      <w:rPr>
                        <w:rFonts w:ascii="Cambria Math" w:hAnsi="Cambria Math" w:cs="Times New Roman"/>
                        <w:sz w:val="28"/>
                        <w:szCs w:val="28"/>
                      </w:rPr>
                      <m:t>2</m:t>
                    </m:r>
                  </m:sub>
                </m:sSub>
                <m:r>
                  <w:rPr>
                    <w:rFonts w:ascii="Cambria Math" w:hAnsi="Cambria Math" w:cs="Times New Roman"/>
                    <w:sz w:val="28"/>
                    <w:szCs w:val="28"/>
                  </w:rPr>
                  <m:t>,</m:t>
                </m:r>
              </m:e>
              <m:e>
                <m:r>
                  <w:rPr>
                    <w:rFonts w:ascii="Cambria Math" w:hAnsi="Cambria Math" w:cs="Times New Roman"/>
                    <w:sz w:val="28"/>
                    <w:szCs w:val="28"/>
                  </w:rPr>
                  <m:t>……………………………</m:t>
                </m:r>
                <m:ctrlPr>
                  <w:rPr>
                    <w:rFonts w:ascii="Cambria Math" w:eastAsia="Cambria Math" w:hAnsi="Cambria Math" w:cs="Cambria Math"/>
                    <w:i/>
                    <w:sz w:val="28"/>
                    <w:szCs w:val="28"/>
                  </w:rPr>
                </m:ctrlPr>
              </m:e>
              <m:e>
                <m:sSub>
                  <m:sSubPr>
                    <m:ctrlPr>
                      <w:rPr>
                        <w:rFonts w:ascii="Cambria Math" w:hAnsi="Cambria Math" w:cs="Times New Roman"/>
                        <w:i/>
                        <w:sz w:val="28"/>
                        <w:szCs w:val="28"/>
                      </w:rPr>
                    </m:ctrlPr>
                  </m:sSubPr>
                  <m:e>
                    <m:sSub>
                      <m:sSubPr>
                        <m:ctrlPr>
                          <w:rPr>
                            <w:rFonts w:ascii="Cambria Math" w:hAnsi="Cambria Math" w:cs="Times New Roman"/>
                            <w:i/>
                            <w:sz w:val="28"/>
                            <w:szCs w:val="28"/>
                            <w:lang w:val="en-US"/>
                          </w:rPr>
                        </m:ctrlPr>
                      </m:sSubPr>
                      <m:e>
                        <m:r>
                          <w:rPr>
                            <w:rFonts w:ascii="Cambria Math" w:hAnsi="Cambria Math" w:cs="Times New Roman"/>
                            <w:sz w:val="28"/>
                            <w:szCs w:val="28"/>
                          </w:rPr>
                          <m:t xml:space="preserve">     </m:t>
                        </m:r>
                        <m:r>
                          <w:rPr>
                            <w:rFonts w:ascii="Cambria Math" w:hAnsi="Cambria Math" w:cs="Times New Roman"/>
                            <w:sz w:val="28"/>
                            <w:szCs w:val="28"/>
                            <w:lang w:val="en-US"/>
                          </w:rPr>
                          <m:t>y</m:t>
                        </m:r>
                      </m:e>
                      <m:sub>
                        <m:r>
                          <w:rPr>
                            <w:rFonts w:ascii="Cambria Math" w:hAnsi="Cambria Math" w:cs="Times New Roman"/>
                            <w:sz w:val="28"/>
                            <w:szCs w:val="28"/>
                            <w:lang w:val="en-US"/>
                          </w:rPr>
                          <m:t>m</m:t>
                        </m:r>
                      </m:sub>
                    </m:sSub>
                    <m:r>
                      <w:rPr>
                        <w:rFonts w:ascii="Cambria Math" w:hAnsi="Cambria Math" w:cs="Times New Roman"/>
                        <w:sz w:val="28"/>
                        <w:szCs w:val="28"/>
                      </w:rPr>
                      <m:t>=</m:t>
                    </m:r>
                    <m:r>
                      <w:rPr>
                        <w:rFonts w:ascii="Cambria Math" w:hAnsi="Cambria Math" w:cs="Times New Roman"/>
                        <w:sz w:val="28"/>
                        <w:szCs w:val="28"/>
                        <w:lang w:val="en-US"/>
                      </w:rPr>
                      <m:t>a</m:t>
                    </m:r>
                  </m:e>
                  <m:sub>
                    <m:r>
                      <w:rPr>
                        <w:rFonts w:ascii="Cambria Math" w:hAnsi="Cambria Math" w:cs="Times New Roman"/>
                        <w:sz w:val="28"/>
                        <w:szCs w:val="28"/>
                        <w:lang w:val="en-US"/>
                      </w:rPr>
                      <m:t>m</m:t>
                    </m:r>
                    <m:r>
                      <w:rPr>
                        <w:rFonts w:ascii="Cambria Math" w:hAnsi="Cambria Math" w:cs="Times New Roman"/>
                        <w:sz w:val="28"/>
                        <w:szCs w:val="28"/>
                      </w:rPr>
                      <m:t>1</m:t>
                    </m:r>
                  </m:sub>
                </m:sSub>
                <m:sSub>
                  <m:sSubPr>
                    <m:ctrlPr>
                      <w:rPr>
                        <w:rFonts w:ascii="Cambria Math" w:hAnsi="Cambria Math" w:cs="Times New Roman"/>
                        <w:i/>
                        <w:sz w:val="28"/>
                        <w:szCs w:val="28"/>
                      </w:rPr>
                    </m:ctrlPr>
                  </m:sSubPr>
                  <m:e>
                    <m:r>
                      <w:rPr>
                        <w:rFonts w:ascii="Cambria Math" w:hAnsi="Cambria Math" w:cs="Times New Roman"/>
                        <w:sz w:val="28"/>
                        <w:szCs w:val="28"/>
                      </w:rPr>
                      <m:t>x</m:t>
                    </m:r>
                  </m:e>
                  <m:sub>
                    <m:r>
                      <w:rPr>
                        <w:rFonts w:ascii="Cambria Math" w:hAnsi="Cambria Math" w:cs="Times New Roman"/>
                        <w:sz w:val="28"/>
                        <w:szCs w:val="28"/>
                      </w:rPr>
                      <m:t>1</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lang w:val="en-US"/>
                      </w:rPr>
                      <m:t>a</m:t>
                    </m:r>
                  </m:e>
                  <m:sub>
                    <m:r>
                      <w:rPr>
                        <w:rFonts w:ascii="Cambria Math" w:hAnsi="Cambria Math" w:cs="Times New Roman"/>
                        <w:sz w:val="28"/>
                        <w:szCs w:val="28"/>
                      </w:rPr>
                      <m:t>m2</m:t>
                    </m:r>
                  </m:sub>
                </m:sSub>
                <m:sSub>
                  <m:sSubPr>
                    <m:ctrlPr>
                      <w:rPr>
                        <w:rFonts w:ascii="Cambria Math" w:hAnsi="Cambria Math" w:cs="Times New Roman"/>
                        <w:i/>
                        <w:sz w:val="28"/>
                        <w:szCs w:val="28"/>
                      </w:rPr>
                    </m:ctrlPr>
                  </m:sSubPr>
                  <m:e>
                    <m:r>
                      <w:rPr>
                        <w:rFonts w:ascii="Cambria Math" w:hAnsi="Cambria Math" w:cs="Times New Roman"/>
                        <w:sz w:val="28"/>
                        <w:szCs w:val="28"/>
                      </w:rPr>
                      <m:t>x</m:t>
                    </m:r>
                  </m:e>
                  <m:sub>
                    <m:r>
                      <w:rPr>
                        <w:rFonts w:ascii="Cambria Math" w:hAnsi="Cambria Math" w:cs="Times New Roman"/>
                        <w:sz w:val="28"/>
                        <w:szCs w:val="28"/>
                      </w:rPr>
                      <m:t>2</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lang w:val="en-US"/>
                      </w:rPr>
                      <m:t>a</m:t>
                    </m:r>
                  </m:e>
                  <m:sub>
                    <m:r>
                      <w:rPr>
                        <w:rFonts w:ascii="Cambria Math" w:hAnsi="Cambria Math" w:cs="Times New Roman"/>
                        <w:sz w:val="28"/>
                        <w:szCs w:val="28"/>
                      </w:rPr>
                      <m:t>mn</m:t>
                    </m:r>
                  </m:sub>
                </m:sSub>
                <m:sSub>
                  <m:sSubPr>
                    <m:ctrlPr>
                      <w:rPr>
                        <w:rFonts w:ascii="Cambria Math" w:hAnsi="Cambria Math" w:cs="Times New Roman"/>
                        <w:i/>
                        <w:sz w:val="28"/>
                        <w:szCs w:val="28"/>
                      </w:rPr>
                    </m:ctrlPr>
                  </m:sSubPr>
                  <m:e>
                    <m:r>
                      <w:rPr>
                        <w:rFonts w:ascii="Cambria Math" w:hAnsi="Cambria Math" w:cs="Times New Roman"/>
                        <w:sz w:val="28"/>
                        <w:szCs w:val="28"/>
                      </w:rPr>
                      <m:t>x</m:t>
                    </m:r>
                  </m:e>
                  <m:sub>
                    <m:r>
                      <w:rPr>
                        <w:rFonts w:ascii="Cambria Math" w:hAnsi="Cambria Math" w:cs="Times New Roman"/>
                        <w:sz w:val="28"/>
                        <w:szCs w:val="28"/>
                      </w:rPr>
                      <m:t>n</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b</m:t>
                    </m:r>
                  </m:e>
                  <m:sub>
                    <m:r>
                      <w:rPr>
                        <w:rFonts w:ascii="Cambria Math" w:hAnsi="Cambria Math" w:cs="Times New Roman"/>
                        <w:sz w:val="28"/>
                        <w:szCs w:val="28"/>
                      </w:rPr>
                      <m:t>m</m:t>
                    </m:r>
                  </m:sub>
                </m:sSub>
                <m:r>
                  <w:rPr>
                    <w:rFonts w:ascii="Cambria Math" w:hAnsi="Cambria Math" w:cs="Times New Roman"/>
                    <w:sz w:val="28"/>
                    <w:szCs w:val="28"/>
                  </w:rPr>
                  <m:t>,</m:t>
                </m:r>
              </m:e>
            </m:eqArr>
          </m:e>
        </m:d>
      </m:oMath>
      <w:r w:rsidRPr="000F6F21">
        <w:rPr>
          <w:rFonts w:ascii="Times New Roman" w:hAnsi="Times New Roman" w:cs="Times New Roman"/>
          <w:sz w:val="40"/>
          <w:szCs w:val="40"/>
        </w:rPr>
        <w:t xml:space="preserve">    </w:t>
      </w:r>
      <w:r w:rsidRPr="00C05E0D">
        <w:rPr>
          <w:rFonts w:ascii="Times New Roman" w:hAnsi="Times New Roman" w:cs="Times New Roman"/>
          <w:sz w:val="40"/>
          <w:szCs w:val="40"/>
        </w:rPr>
        <w:t xml:space="preserve"> </w:t>
      </w:r>
      <w:r w:rsidRPr="000F6F21">
        <w:rPr>
          <w:rFonts w:ascii="Times New Roman" w:hAnsi="Times New Roman" w:cs="Times New Roman"/>
          <w:sz w:val="40"/>
          <w:szCs w:val="40"/>
        </w:rPr>
        <w:t xml:space="preserve">     </w:t>
      </w:r>
      <w:r w:rsidRPr="000F6F21">
        <w:rPr>
          <w:rFonts w:ascii="Times New Roman" w:hAnsi="Times New Roman" w:cs="Times New Roman"/>
          <w:sz w:val="28"/>
          <w:szCs w:val="28"/>
        </w:rPr>
        <w:t>(3)</w:t>
      </w:r>
    </w:p>
    <w:p w:rsidR="00D218D8" w:rsidRPr="000F6F21" w:rsidRDefault="00D218D8" w:rsidP="00D218D8">
      <w:pPr>
        <w:rPr>
          <w:b/>
          <w:bCs/>
          <w:sz w:val="28"/>
          <w:szCs w:val="28"/>
        </w:rPr>
      </w:pPr>
    </w:p>
    <w:p w:rsidR="00D218D8" w:rsidRDefault="00D218D8" w:rsidP="00D218D8">
      <w:pPr>
        <w:jc w:val="both"/>
        <w:rPr>
          <w:rFonts w:ascii="Times New Roman" w:hAnsi="Times New Roman" w:cs="Times New Roman"/>
          <w:sz w:val="28"/>
          <w:szCs w:val="28"/>
        </w:rPr>
      </w:pPr>
      <w:r>
        <w:rPr>
          <w:rFonts w:ascii="Times New Roman" w:hAnsi="Times New Roman" w:cs="Times New Roman"/>
          <w:bCs/>
          <w:sz w:val="28"/>
          <w:szCs w:val="28"/>
        </w:rPr>
        <w:t xml:space="preserve">где </w:t>
      </w:r>
      <w:r w:rsidRPr="00C05E0D">
        <w:rPr>
          <w:rFonts w:ascii="Times New Roman" w:hAnsi="Times New Roman" w:cs="Times New Roman"/>
          <w:bCs/>
          <w:sz w:val="28"/>
          <w:szCs w:val="28"/>
        </w:rPr>
        <w:t xml:space="preserve"> </w:t>
      </w:r>
      <w:r w:rsidRPr="00C05E0D">
        <w:rPr>
          <w:rFonts w:ascii="Times New Roman" w:hAnsi="Times New Roman" w:cs="Times New Roman"/>
          <w:bCs/>
          <w:i/>
          <w:sz w:val="28"/>
          <w:szCs w:val="28"/>
          <w:lang w:val="en-US"/>
        </w:rPr>
        <w:t>y</w:t>
      </w:r>
      <w:r w:rsidRPr="000F6F21">
        <w:rPr>
          <w:rFonts w:ascii="Times New Roman" w:hAnsi="Times New Roman" w:cs="Times New Roman"/>
          <w:i/>
          <w:sz w:val="28"/>
          <w:szCs w:val="28"/>
          <w:vertAlign w:val="subscript"/>
        </w:rPr>
        <w:t>1</w:t>
      </w:r>
      <w:r w:rsidRPr="000F6F21">
        <w:rPr>
          <w:rFonts w:ascii="Times New Roman" w:hAnsi="Times New Roman" w:cs="Times New Roman"/>
          <w:i/>
          <w:sz w:val="28"/>
          <w:szCs w:val="28"/>
        </w:rPr>
        <w:t xml:space="preserve"> ,</w:t>
      </w:r>
      <w:r>
        <w:rPr>
          <w:rFonts w:ascii="Times New Roman" w:hAnsi="Times New Roman" w:cs="Times New Roman"/>
          <w:i/>
          <w:sz w:val="28"/>
          <w:szCs w:val="28"/>
          <w:lang w:val="en-US"/>
        </w:rPr>
        <w:t>y</w:t>
      </w:r>
      <w:r w:rsidRPr="000F6F21">
        <w:rPr>
          <w:rFonts w:ascii="Times New Roman" w:hAnsi="Times New Roman" w:cs="Times New Roman"/>
          <w:i/>
          <w:sz w:val="28"/>
          <w:szCs w:val="28"/>
          <w:vertAlign w:val="subscript"/>
        </w:rPr>
        <w:t>2</w:t>
      </w:r>
      <w:r w:rsidRPr="000F6F21">
        <w:rPr>
          <w:rFonts w:ascii="Times New Roman" w:hAnsi="Times New Roman" w:cs="Times New Roman"/>
          <w:i/>
          <w:sz w:val="28"/>
          <w:szCs w:val="28"/>
        </w:rPr>
        <w:t xml:space="preserve"> ,…,</w:t>
      </w:r>
      <w:r>
        <w:rPr>
          <w:rFonts w:ascii="Times New Roman" w:hAnsi="Times New Roman" w:cs="Times New Roman"/>
          <w:i/>
          <w:sz w:val="28"/>
          <w:szCs w:val="28"/>
          <w:lang w:val="en-US"/>
        </w:rPr>
        <w:t>y</w:t>
      </w:r>
      <w:r>
        <w:rPr>
          <w:rFonts w:ascii="Times New Roman" w:hAnsi="Times New Roman" w:cs="Times New Roman"/>
          <w:i/>
          <w:sz w:val="28"/>
          <w:szCs w:val="28"/>
          <w:vertAlign w:val="subscript"/>
          <w:lang w:val="en-US"/>
        </w:rPr>
        <w:t>m</w:t>
      </w:r>
      <w:r>
        <w:rPr>
          <w:rFonts w:ascii="Times New Roman" w:hAnsi="Times New Roman" w:cs="Times New Roman"/>
          <w:sz w:val="28"/>
          <w:szCs w:val="28"/>
        </w:rPr>
        <w:t xml:space="preserve">, </w:t>
      </w:r>
      <w:r w:rsidRPr="00C05E0D">
        <w:rPr>
          <w:rFonts w:ascii="Times New Roman" w:hAnsi="Times New Roman" w:cs="Times New Roman"/>
          <w:bCs/>
          <w:sz w:val="28"/>
          <w:szCs w:val="28"/>
        </w:rPr>
        <w:t xml:space="preserve">-  </w:t>
      </w:r>
      <w:r>
        <w:rPr>
          <w:rFonts w:ascii="Times New Roman" w:hAnsi="Times New Roman" w:cs="Times New Roman"/>
          <w:bCs/>
          <w:sz w:val="28"/>
          <w:szCs w:val="28"/>
        </w:rPr>
        <w:t xml:space="preserve">некоторые новые переменные, которые мы будем называть </w:t>
      </w:r>
      <w:r w:rsidRPr="00C05E0D">
        <w:rPr>
          <w:rFonts w:ascii="Times New Roman" w:hAnsi="Times New Roman" w:cs="Times New Roman"/>
          <w:bCs/>
          <w:i/>
          <w:sz w:val="28"/>
          <w:szCs w:val="28"/>
        </w:rPr>
        <w:t>«добавочными»</w:t>
      </w:r>
      <w:r>
        <w:rPr>
          <w:rFonts w:ascii="Times New Roman" w:hAnsi="Times New Roman" w:cs="Times New Roman"/>
          <w:bCs/>
          <w:i/>
          <w:sz w:val="28"/>
          <w:szCs w:val="28"/>
        </w:rPr>
        <w:t xml:space="preserve">. </w:t>
      </w:r>
      <w:r>
        <w:rPr>
          <w:rFonts w:ascii="Times New Roman" w:hAnsi="Times New Roman" w:cs="Times New Roman"/>
          <w:bCs/>
          <w:sz w:val="28"/>
          <w:szCs w:val="28"/>
        </w:rPr>
        <w:t xml:space="preserve">Согласно условиям (1), эти добавочные переменные так же, как   </w:t>
      </w:r>
      <w:r w:rsidRPr="000F6F21">
        <w:rPr>
          <w:rFonts w:ascii="Times New Roman" w:hAnsi="Times New Roman" w:cs="Times New Roman"/>
          <w:i/>
          <w:sz w:val="28"/>
          <w:szCs w:val="28"/>
          <w:lang w:val="en-US"/>
        </w:rPr>
        <w:t>x</w:t>
      </w:r>
      <w:r w:rsidRPr="000F6F21">
        <w:rPr>
          <w:rFonts w:ascii="Times New Roman" w:hAnsi="Times New Roman" w:cs="Times New Roman"/>
          <w:i/>
          <w:sz w:val="28"/>
          <w:szCs w:val="28"/>
          <w:vertAlign w:val="subscript"/>
        </w:rPr>
        <w:t>1</w:t>
      </w:r>
      <w:r w:rsidRPr="000F6F21">
        <w:rPr>
          <w:rFonts w:ascii="Times New Roman" w:hAnsi="Times New Roman" w:cs="Times New Roman"/>
          <w:i/>
          <w:sz w:val="28"/>
          <w:szCs w:val="28"/>
        </w:rPr>
        <w:t xml:space="preserve"> ,</w:t>
      </w:r>
      <w:r w:rsidRPr="000F6F21">
        <w:rPr>
          <w:rFonts w:ascii="Times New Roman" w:hAnsi="Times New Roman" w:cs="Times New Roman"/>
          <w:i/>
          <w:sz w:val="28"/>
          <w:szCs w:val="28"/>
          <w:lang w:val="en-US"/>
        </w:rPr>
        <w:t>x</w:t>
      </w:r>
      <w:r w:rsidRPr="000F6F21">
        <w:rPr>
          <w:rFonts w:ascii="Times New Roman" w:hAnsi="Times New Roman" w:cs="Times New Roman"/>
          <w:i/>
          <w:sz w:val="28"/>
          <w:szCs w:val="28"/>
          <w:vertAlign w:val="subscript"/>
        </w:rPr>
        <w:t>2</w:t>
      </w:r>
      <w:r w:rsidRPr="000F6F21">
        <w:rPr>
          <w:rFonts w:ascii="Times New Roman" w:hAnsi="Times New Roman" w:cs="Times New Roman"/>
          <w:i/>
          <w:sz w:val="28"/>
          <w:szCs w:val="28"/>
        </w:rPr>
        <w:t xml:space="preserve"> ,…,</w:t>
      </w:r>
      <w:r w:rsidRPr="000F6F21">
        <w:rPr>
          <w:rFonts w:ascii="Times New Roman" w:hAnsi="Times New Roman" w:cs="Times New Roman"/>
          <w:i/>
          <w:sz w:val="28"/>
          <w:szCs w:val="28"/>
          <w:lang w:val="en-US"/>
        </w:rPr>
        <w:t>x</w:t>
      </w:r>
      <w:r w:rsidRPr="000F6F21">
        <w:rPr>
          <w:rFonts w:ascii="Times New Roman" w:hAnsi="Times New Roman" w:cs="Times New Roman"/>
          <w:i/>
          <w:sz w:val="28"/>
          <w:szCs w:val="28"/>
          <w:vertAlign w:val="subscript"/>
          <w:lang w:val="en-US"/>
        </w:rPr>
        <w:t>n</w:t>
      </w:r>
      <w:r>
        <w:rPr>
          <w:rFonts w:ascii="Times New Roman" w:hAnsi="Times New Roman" w:cs="Times New Roman"/>
          <w:sz w:val="28"/>
          <w:szCs w:val="28"/>
        </w:rPr>
        <w:t>, должны быть неотрицательными.</w:t>
      </w:r>
    </w:p>
    <w:p w:rsidR="00D218D8" w:rsidRDefault="00D218D8" w:rsidP="00D218D8">
      <w:pPr>
        <w:ind w:firstLine="567"/>
        <w:jc w:val="both"/>
        <w:rPr>
          <w:rFonts w:ascii="Times New Roman" w:hAnsi="Times New Roman" w:cs="Times New Roman"/>
          <w:sz w:val="28"/>
          <w:szCs w:val="28"/>
        </w:rPr>
      </w:pPr>
      <w:r>
        <w:rPr>
          <w:rFonts w:ascii="Times New Roman" w:hAnsi="Times New Roman" w:cs="Times New Roman"/>
          <w:sz w:val="28"/>
          <w:szCs w:val="28"/>
        </w:rPr>
        <w:t xml:space="preserve"> </w:t>
      </w:r>
      <w:r w:rsidRPr="00C05E0D">
        <w:rPr>
          <w:rFonts w:ascii="Times New Roman" w:hAnsi="Times New Roman" w:cs="Times New Roman"/>
          <w:sz w:val="28"/>
          <w:szCs w:val="28"/>
        </w:rPr>
        <w:t xml:space="preserve"> </w:t>
      </w:r>
      <w:r>
        <w:rPr>
          <w:rFonts w:ascii="Times New Roman" w:hAnsi="Times New Roman" w:cs="Times New Roman"/>
          <w:sz w:val="28"/>
          <w:szCs w:val="28"/>
        </w:rPr>
        <w:t>Таким образом, перед нами возникает задача линейного программирования    в следующей постановке: найти такие неотрицательные значения</w:t>
      </w:r>
      <w:r w:rsidRPr="00C05E0D">
        <w:rPr>
          <w:rFonts w:ascii="Times New Roman" w:hAnsi="Times New Roman" w:cs="Times New Roman"/>
          <w:sz w:val="28"/>
          <w:szCs w:val="28"/>
        </w:rPr>
        <w:t xml:space="preserve"> </w:t>
      </w:r>
      <w:r w:rsidRPr="00EF6F30">
        <w:rPr>
          <w:rFonts w:ascii="Times New Roman" w:hAnsi="Times New Roman" w:cs="Times New Roman"/>
          <w:i/>
          <w:sz w:val="28"/>
          <w:szCs w:val="28"/>
        </w:rPr>
        <w:t>(</w:t>
      </w:r>
      <w:r w:rsidRPr="00EF6F30">
        <w:rPr>
          <w:rFonts w:ascii="Times New Roman" w:hAnsi="Times New Roman" w:cs="Times New Roman"/>
          <w:i/>
          <w:sz w:val="28"/>
          <w:szCs w:val="28"/>
          <w:lang w:val="en-US"/>
        </w:rPr>
        <w:t>m</w:t>
      </w:r>
      <w:r w:rsidRPr="00EF6F30">
        <w:rPr>
          <w:rFonts w:ascii="Times New Roman" w:hAnsi="Times New Roman" w:cs="Times New Roman"/>
          <w:i/>
          <w:sz w:val="28"/>
          <w:szCs w:val="28"/>
        </w:rPr>
        <w:t>+</w:t>
      </w:r>
      <w:r w:rsidRPr="00EF6F30">
        <w:rPr>
          <w:rFonts w:ascii="Times New Roman" w:hAnsi="Times New Roman" w:cs="Times New Roman"/>
          <w:i/>
          <w:sz w:val="28"/>
          <w:szCs w:val="28"/>
          <w:lang w:val="en-US"/>
        </w:rPr>
        <w:t>n</w:t>
      </w:r>
      <w:r w:rsidRPr="00EF6F30">
        <w:rPr>
          <w:rFonts w:ascii="Times New Roman" w:hAnsi="Times New Roman" w:cs="Times New Roman"/>
          <w:i/>
          <w:sz w:val="28"/>
          <w:szCs w:val="28"/>
        </w:rPr>
        <w:t>)</w:t>
      </w:r>
      <w:r>
        <w:rPr>
          <w:rFonts w:ascii="Times New Roman" w:hAnsi="Times New Roman" w:cs="Times New Roman"/>
          <w:sz w:val="28"/>
          <w:szCs w:val="28"/>
        </w:rPr>
        <w:t xml:space="preserve"> переменных </w:t>
      </w:r>
      <w:r w:rsidRPr="000F6F21">
        <w:rPr>
          <w:rFonts w:ascii="Times New Roman" w:hAnsi="Times New Roman" w:cs="Times New Roman"/>
          <w:i/>
          <w:sz w:val="28"/>
          <w:szCs w:val="28"/>
          <w:lang w:val="en-US"/>
        </w:rPr>
        <w:t>x</w:t>
      </w:r>
      <w:r w:rsidRPr="000F6F21">
        <w:rPr>
          <w:rFonts w:ascii="Times New Roman" w:hAnsi="Times New Roman" w:cs="Times New Roman"/>
          <w:i/>
          <w:sz w:val="28"/>
          <w:szCs w:val="28"/>
          <w:vertAlign w:val="subscript"/>
        </w:rPr>
        <w:t>1</w:t>
      </w:r>
      <w:r w:rsidRPr="000F6F21">
        <w:rPr>
          <w:rFonts w:ascii="Times New Roman" w:hAnsi="Times New Roman" w:cs="Times New Roman"/>
          <w:i/>
          <w:sz w:val="28"/>
          <w:szCs w:val="28"/>
        </w:rPr>
        <w:t xml:space="preserve"> ,</w:t>
      </w:r>
      <w:r w:rsidRPr="000F6F21">
        <w:rPr>
          <w:rFonts w:ascii="Times New Roman" w:hAnsi="Times New Roman" w:cs="Times New Roman"/>
          <w:i/>
          <w:sz w:val="28"/>
          <w:szCs w:val="28"/>
          <w:lang w:val="en-US"/>
        </w:rPr>
        <w:t>x</w:t>
      </w:r>
      <w:r w:rsidRPr="000F6F21">
        <w:rPr>
          <w:rFonts w:ascii="Times New Roman" w:hAnsi="Times New Roman" w:cs="Times New Roman"/>
          <w:i/>
          <w:sz w:val="28"/>
          <w:szCs w:val="28"/>
          <w:vertAlign w:val="subscript"/>
        </w:rPr>
        <w:t>2</w:t>
      </w:r>
      <w:r w:rsidRPr="000F6F21">
        <w:rPr>
          <w:rFonts w:ascii="Times New Roman" w:hAnsi="Times New Roman" w:cs="Times New Roman"/>
          <w:i/>
          <w:sz w:val="28"/>
          <w:szCs w:val="28"/>
        </w:rPr>
        <w:t xml:space="preserve"> ,…,</w:t>
      </w:r>
      <w:r w:rsidRPr="000F6F21">
        <w:rPr>
          <w:rFonts w:ascii="Times New Roman" w:hAnsi="Times New Roman" w:cs="Times New Roman"/>
          <w:i/>
          <w:sz w:val="28"/>
          <w:szCs w:val="28"/>
          <w:lang w:val="en-US"/>
        </w:rPr>
        <w:t>x</w:t>
      </w:r>
      <w:r w:rsidRPr="000F6F21">
        <w:rPr>
          <w:rFonts w:ascii="Times New Roman" w:hAnsi="Times New Roman" w:cs="Times New Roman"/>
          <w:i/>
          <w:sz w:val="28"/>
          <w:szCs w:val="28"/>
          <w:vertAlign w:val="subscript"/>
          <w:lang w:val="en-US"/>
        </w:rPr>
        <w:t>n</w:t>
      </w:r>
      <w:r>
        <w:rPr>
          <w:rFonts w:ascii="Times New Roman" w:hAnsi="Times New Roman" w:cs="Times New Roman"/>
          <w:i/>
          <w:sz w:val="28"/>
          <w:szCs w:val="28"/>
        </w:rPr>
        <w:t xml:space="preserve">; </w:t>
      </w:r>
      <w:r w:rsidRPr="00C05E0D">
        <w:rPr>
          <w:rFonts w:ascii="Times New Roman" w:hAnsi="Times New Roman" w:cs="Times New Roman"/>
          <w:bCs/>
          <w:i/>
          <w:sz w:val="28"/>
          <w:szCs w:val="28"/>
          <w:lang w:val="en-US"/>
        </w:rPr>
        <w:t>y</w:t>
      </w:r>
      <w:r w:rsidRPr="000F6F21">
        <w:rPr>
          <w:rFonts w:ascii="Times New Roman" w:hAnsi="Times New Roman" w:cs="Times New Roman"/>
          <w:i/>
          <w:sz w:val="28"/>
          <w:szCs w:val="28"/>
          <w:vertAlign w:val="subscript"/>
        </w:rPr>
        <w:t>1</w:t>
      </w:r>
      <w:r w:rsidRPr="000F6F21">
        <w:rPr>
          <w:rFonts w:ascii="Times New Roman" w:hAnsi="Times New Roman" w:cs="Times New Roman"/>
          <w:i/>
          <w:sz w:val="28"/>
          <w:szCs w:val="28"/>
        </w:rPr>
        <w:t xml:space="preserve"> ,</w:t>
      </w:r>
      <w:r>
        <w:rPr>
          <w:rFonts w:ascii="Times New Roman" w:hAnsi="Times New Roman" w:cs="Times New Roman"/>
          <w:i/>
          <w:sz w:val="28"/>
          <w:szCs w:val="28"/>
          <w:lang w:val="en-US"/>
        </w:rPr>
        <w:t>y</w:t>
      </w:r>
      <w:r w:rsidRPr="000F6F21">
        <w:rPr>
          <w:rFonts w:ascii="Times New Roman" w:hAnsi="Times New Roman" w:cs="Times New Roman"/>
          <w:i/>
          <w:sz w:val="28"/>
          <w:szCs w:val="28"/>
          <w:vertAlign w:val="subscript"/>
        </w:rPr>
        <w:t>2</w:t>
      </w:r>
      <w:r w:rsidRPr="000F6F21">
        <w:rPr>
          <w:rFonts w:ascii="Times New Roman" w:hAnsi="Times New Roman" w:cs="Times New Roman"/>
          <w:i/>
          <w:sz w:val="28"/>
          <w:szCs w:val="28"/>
        </w:rPr>
        <w:t xml:space="preserve"> ,…,</w:t>
      </w:r>
      <w:r>
        <w:rPr>
          <w:rFonts w:ascii="Times New Roman" w:hAnsi="Times New Roman" w:cs="Times New Roman"/>
          <w:i/>
          <w:sz w:val="28"/>
          <w:szCs w:val="28"/>
          <w:lang w:val="en-US"/>
        </w:rPr>
        <w:t>y</w:t>
      </w:r>
      <w:r>
        <w:rPr>
          <w:rFonts w:ascii="Times New Roman" w:hAnsi="Times New Roman" w:cs="Times New Roman"/>
          <w:i/>
          <w:sz w:val="28"/>
          <w:szCs w:val="28"/>
          <w:vertAlign w:val="subscript"/>
          <w:lang w:val="en-US"/>
        </w:rPr>
        <w:t>m</w:t>
      </w:r>
      <w:r>
        <w:rPr>
          <w:rFonts w:ascii="Times New Roman" w:hAnsi="Times New Roman" w:cs="Times New Roman"/>
          <w:sz w:val="28"/>
          <w:szCs w:val="28"/>
        </w:rPr>
        <w:t>,</w:t>
      </w:r>
      <w:r w:rsidRPr="00C05E0D">
        <w:rPr>
          <w:rFonts w:ascii="Times New Roman" w:hAnsi="Times New Roman" w:cs="Times New Roman"/>
          <w:sz w:val="28"/>
          <w:szCs w:val="28"/>
        </w:rPr>
        <w:t xml:space="preserve"> </w:t>
      </w:r>
      <w:r>
        <w:rPr>
          <w:rFonts w:ascii="Times New Roman" w:hAnsi="Times New Roman" w:cs="Times New Roman"/>
          <w:sz w:val="28"/>
          <w:szCs w:val="28"/>
        </w:rPr>
        <w:t>чтобы они удовлетворяли системе ограничений (3) и одновременно обращали в минимум линейную функцию этих переменных:</w:t>
      </w:r>
    </w:p>
    <w:p w:rsidR="00D218D8" w:rsidRDefault="00D218D8" w:rsidP="00D218D8">
      <w:pPr>
        <w:ind w:firstLine="284"/>
        <w:jc w:val="both"/>
        <w:rPr>
          <w:rFonts w:ascii="Times New Roman" w:hAnsi="Times New Roman" w:cs="Times New Roman"/>
          <w:sz w:val="28"/>
          <w:szCs w:val="28"/>
        </w:rPr>
        <w:sectPr w:rsidR="00D218D8" w:rsidSect="00FF391D">
          <w:pgSz w:w="11906" w:h="16838"/>
          <w:pgMar w:top="1134" w:right="850" w:bottom="1134" w:left="1701" w:header="708" w:footer="708" w:gutter="0"/>
          <w:cols w:space="708"/>
          <w:docGrid w:linePitch="360"/>
        </w:sectPr>
      </w:pPr>
    </w:p>
    <w:p w:rsidR="00D218D8" w:rsidRDefault="00D218D8" w:rsidP="00D218D8">
      <w:pPr>
        <w:tabs>
          <w:tab w:val="left" w:pos="709"/>
          <w:tab w:val="left" w:pos="1843"/>
        </w:tabs>
        <w:rPr>
          <w:rFonts w:ascii="Times New Roman" w:hAnsi="Times New Roman" w:cs="Times New Roman"/>
          <w:i/>
          <w:sz w:val="32"/>
          <w:szCs w:val="32"/>
        </w:rPr>
      </w:pPr>
      <w:r w:rsidRPr="00CB6556">
        <w:rPr>
          <w:rFonts w:ascii="Times New Roman" w:hAnsi="Times New Roman" w:cs="Times New Roman"/>
          <w:sz w:val="32"/>
          <w:szCs w:val="32"/>
        </w:rPr>
        <w:lastRenderedPageBreak/>
        <w:t xml:space="preserve">                      </w:t>
      </w:r>
      <m:oMath>
        <m:r>
          <w:rPr>
            <w:rFonts w:ascii="Cambria Math" w:hAnsi="Cambria Math" w:cs="Times New Roman"/>
            <w:sz w:val="32"/>
            <w:szCs w:val="32"/>
            <w:lang w:val="en-US"/>
          </w:rPr>
          <m:t>L</m:t>
        </m:r>
        <m:r>
          <w:rPr>
            <w:rFonts w:ascii="Cambria Math" w:hAnsi="Times New Roman" w:cs="Times New Roman"/>
            <w:sz w:val="32"/>
            <w:szCs w:val="32"/>
          </w:rPr>
          <m:t>=</m:t>
        </m:r>
        <m:sSub>
          <m:sSubPr>
            <m:ctrlPr>
              <w:rPr>
                <w:rFonts w:ascii="Cambria Math" w:hAnsi="Times New Roman" w:cs="Times New Roman"/>
                <w:i/>
                <w:sz w:val="32"/>
                <w:szCs w:val="32"/>
                <w:lang w:val="en-US"/>
              </w:rPr>
            </m:ctrlPr>
          </m:sSubPr>
          <m:e>
            <m:r>
              <w:rPr>
                <w:rFonts w:ascii="Cambria Math" w:hAnsi="Cambria Math" w:cs="Times New Roman"/>
                <w:sz w:val="32"/>
                <w:szCs w:val="32"/>
                <w:lang w:val="en-US"/>
              </w:rPr>
              <m:t>c</m:t>
            </m:r>
          </m:e>
          <m:sub>
            <m:r>
              <w:rPr>
                <w:rFonts w:ascii="Cambria Math" w:hAnsi="Times New Roman" w:cs="Times New Roman"/>
                <w:sz w:val="32"/>
                <w:szCs w:val="32"/>
              </w:rPr>
              <m:t>1</m:t>
            </m:r>
          </m:sub>
        </m:sSub>
        <m:sSub>
          <m:sSubPr>
            <m:ctrlPr>
              <w:rPr>
                <w:rFonts w:ascii="Cambria Math" w:hAnsi="Times New Roman" w:cs="Times New Roman"/>
                <w:i/>
                <w:sz w:val="32"/>
                <w:szCs w:val="32"/>
                <w:lang w:val="en-US"/>
              </w:rPr>
            </m:ctrlPr>
          </m:sSubPr>
          <m:e>
            <m:r>
              <w:rPr>
                <w:rFonts w:ascii="Cambria Math" w:hAnsi="Cambria Math" w:cs="Times New Roman"/>
                <w:sz w:val="32"/>
                <w:szCs w:val="32"/>
                <w:lang w:val="en-US"/>
              </w:rPr>
              <m:t>x</m:t>
            </m:r>
          </m:e>
          <m:sub>
            <m:r>
              <w:rPr>
                <w:rFonts w:ascii="Cambria Math" w:hAnsi="Times New Roman" w:cs="Times New Roman"/>
                <w:sz w:val="32"/>
                <w:szCs w:val="32"/>
              </w:rPr>
              <m:t>1</m:t>
            </m:r>
          </m:sub>
        </m:sSub>
        <m:r>
          <w:rPr>
            <w:rFonts w:ascii="Cambria Math" w:hAnsi="Times New Roman" w:cs="Times New Roman"/>
            <w:sz w:val="32"/>
            <w:szCs w:val="32"/>
          </w:rPr>
          <m:t>+</m:t>
        </m:r>
        <m:sSub>
          <m:sSubPr>
            <m:ctrlPr>
              <w:rPr>
                <w:rFonts w:ascii="Cambria Math" w:hAnsi="Times New Roman" w:cs="Times New Roman"/>
                <w:i/>
                <w:sz w:val="32"/>
                <w:szCs w:val="32"/>
                <w:lang w:val="en-US"/>
              </w:rPr>
            </m:ctrlPr>
          </m:sSubPr>
          <m:e>
            <m:r>
              <w:rPr>
                <w:rFonts w:ascii="Cambria Math" w:hAnsi="Cambria Math" w:cs="Times New Roman"/>
                <w:sz w:val="32"/>
                <w:szCs w:val="32"/>
                <w:lang w:val="en-US"/>
              </w:rPr>
              <m:t>c</m:t>
            </m:r>
          </m:e>
          <m:sub>
            <m:r>
              <w:rPr>
                <w:rFonts w:ascii="Cambria Math" w:hAnsi="Times New Roman" w:cs="Times New Roman"/>
                <w:sz w:val="32"/>
                <w:szCs w:val="32"/>
              </w:rPr>
              <m:t>2</m:t>
            </m:r>
          </m:sub>
        </m:sSub>
        <m:sSub>
          <m:sSubPr>
            <m:ctrlPr>
              <w:rPr>
                <w:rFonts w:ascii="Cambria Math" w:hAnsi="Times New Roman" w:cs="Times New Roman"/>
                <w:i/>
                <w:sz w:val="32"/>
                <w:szCs w:val="32"/>
                <w:lang w:val="en-US"/>
              </w:rPr>
            </m:ctrlPr>
          </m:sSubPr>
          <m:e>
            <m:r>
              <w:rPr>
                <w:rFonts w:ascii="Cambria Math" w:hAnsi="Cambria Math" w:cs="Times New Roman"/>
                <w:sz w:val="32"/>
                <w:szCs w:val="32"/>
                <w:lang w:val="en-US"/>
              </w:rPr>
              <m:t>x</m:t>
            </m:r>
          </m:e>
          <m:sub>
            <m:r>
              <w:rPr>
                <w:rFonts w:ascii="Cambria Math" w:hAnsi="Times New Roman" w:cs="Times New Roman"/>
                <w:sz w:val="32"/>
                <w:szCs w:val="32"/>
              </w:rPr>
              <m:t>2</m:t>
            </m:r>
          </m:sub>
        </m:sSub>
        <m:r>
          <w:rPr>
            <w:rFonts w:ascii="Cambria Math" w:hAnsi="Times New Roman" w:cs="Times New Roman"/>
            <w:sz w:val="32"/>
            <w:szCs w:val="32"/>
          </w:rPr>
          <m:t>+</m:t>
        </m:r>
        <m:r>
          <w:rPr>
            <w:rFonts w:ascii="Cambria Math" w:hAnsi="Times New Roman" w:cs="Times New Roman"/>
            <w:sz w:val="32"/>
            <w:szCs w:val="32"/>
          </w:rPr>
          <m:t>…</m:t>
        </m:r>
        <m:r>
          <w:rPr>
            <w:rFonts w:ascii="Cambria Math" w:hAnsi="Times New Roman" w:cs="Times New Roman"/>
            <w:sz w:val="32"/>
            <w:szCs w:val="32"/>
          </w:rPr>
          <m:t>+</m:t>
        </m:r>
        <m:sSub>
          <m:sSubPr>
            <m:ctrlPr>
              <w:rPr>
                <w:rFonts w:ascii="Cambria Math" w:hAnsi="Times New Roman" w:cs="Times New Roman"/>
                <w:i/>
                <w:sz w:val="32"/>
                <w:szCs w:val="32"/>
                <w:lang w:val="en-US"/>
              </w:rPr>
            </m:ctrlPr>
          </m:sSubPr>
          <m:e>
            <m:r>
              <w:rPr>
                <w:rFonts w:ascii="Cambria Math" w:hAnsi="Cambria Math" w:cs="Times New Roman"/>
                <w:sz w:val="32"/>
                <w:szCs w:val="32"/>
                <w:lang w:val="en-US"/>
              </w:rPr>
              <m:t>c</m:t>
            </m:r>
          </m:e>
          <m:sub>
            <m:r>
              <w:rPr>
                <w:rFonts w:ascii="Cambria Math" w:hAnsi="Cambria Math" w:cs="Times New Roman"/>
                <w:sz w:val="32"/>
                <w:szCs w:val="32"/>
                <w:lang w:val="en-US"/>
              </w:rPr>
              <m:t>n</m:t>
            </m:r>
          </m:sub>
        </m:sSub>
        <m:sSub>
          <m:sSubPr>
            <m:ctrlPr>
              <w:rPr>
                <w:rFonts w:ascii="Cambria Math" w:hAnsi="Times New Roman" w:cs="Times New Roman"/>
                <w:i/>
                <w:sz w:val="32"/>
                <w:szCs w:val="32"/>
                <w:lang w:val="en-US"/>
              </w:rPr>
            </m:ctrlPr>
          </m:sSubPr>
          <m:e>
            <m:r>
              <w:rPr>
                <w:rFonts w:ascii="Cambria Math" w:hAnsi="Cambria Math" w:cs="Times New Roman"/>
                <w:sz w:val="32"/>
                <w:szCs w:val="32"/>
                <w:lang w:val="en-US"/>
              </w:rPr>
              <m:t>x</m:t>
            </m:r>
          </m:e>
          <m:sub>
            <m:r>
              <w:rPr>
                <w:rFonts w:ascii="Cambria Math" w:hAnsi="Cambria Math" w:cs="Times New Roman"/>
                <w:sz w:val="32"/>
                <w:szCs w:val="32"/>
                <w:lang w:val="en-US"/>
              </w:rPr>
              <m:t>n</m:t>
            </m:r>
          </m:sub>
        </m:sSub>
      </m:oMath>
      <w:r>
        <w:rPr>
          <w:rFonts w:ascii="Times New Roman" w:hAnsi="Times New Roman" w:cs="Times New Roman"/>
          <w:i/>
          <w:sz w:val="32"/>
          <w:szCs w:val="32"/>
        </w:rPr>
        <w:t>.</w:t>
      </w:r>
    </w:p>
    <w:p w:rsidR="00D218D8" w:rsidRDefault="00D218D8" w:rsidP="00D218D8">
      <w:pPr>
        <w:ind w:firstLine="284"/>
        <w:jc w:val="both"/>
        <w:rPr>
          <w:rFonts w:ascii="Times New Roman" w:hAnsi="Times New Roman" w:cs="Times New Roman"/>
          <w:bCs/>
          <w:sz w:val="28"/>
          <w:szCs w:val="28"/>
        </w:rPr>
      </w:pPr>
    </w:p>
    <w:p w:rsidR="00D218D8" w:rsidRDefault="00D218D8" w:rsidP="00D218D8">
      <w:pPr>
        <w:ind w:firstLine="567"/>
        <w:jc w:val="both"/>
        <w:rPr>
          <w:rFonts w:ascii="Times New Roman" w:hAnsi="Times New Roman" w:cs="Times New Roman"/>
          <w:sz w:val="28"/>
          <w:szCs w:val="28"/>
        </w:rPr>
      </w:pPr>
      <w:r>
        <w:rPr>
          <w:rFonts w:ascii="Times New Roman" w:hAnsi="Times New Roman" w:cs="Times New Roman"/>
          <w:bCs/>
          <w:sz w:val="28"/>
          <w:szCs w:val="28"/>
        </w:rPr>
        <w:t xml:space="preserve">Перед нами в чистом виде основная задача линейного программирования(ОЗЛП). Уравнения (3) заданы в форме, уже разрешенной относительно базисных переменных </w:t>
      </w:r>
      <w:r w:rsidRPr="00C05E0D">
        <w:rPr>
          <w:rFonts w:ascii="Times New Roman" w:hAnsi="Times New Roman" w:cs="Times New Roman"/>
          <w:bCs/>
          <w:i/>
          <w:sz w:val="28"/>
          <w:szCs w:val="28"/>
          <w:lang w:val="en-US"/>
        </w:rPr>
        <w:t>y</w:t>
      </w:r>
      <w:r w:rsidRPr="000F6F21">
        <w:rPr>
          <w:rFonts w:ascii="Times New Roman" w:hAnsi="Times New Roman" w:cs="Times New Roman"/>
          <w:i/>
          <w:sz w:val="28"/>
          <w:szCs w:val="28"/>
          <w:vertAlign w:val="subscript"/>
        </w:rPr>
        <w:t>1</w:t>
      </w:r>
      <w:r w:rsidRPr="000F6F21">
        <w:rPr>
          <w:rFonts w:ascii="Times New Roman" w:hAnsi="Times New Roman" w:cs="Times New Roman"/>
          <w:i/>
          <w:sz w:val="28"/>
          <w:szCs w:val="28"/>
        </w:rPr>
        <w:t xml:space="preserve"> ,</w:t>
      </w:r>
      <w:r>
        <w:rPr>
          <w:rFonts w:ascii="Times New Roman" w:hAnsi="Times New Roman" w:cs="Times New Roman"/>
          <w:i/>
          <w:sz w:val="28"/>
          <w:szCs w:val="28"/>
          <w:lang w:val="en-US"/>
        </w:rPr>
        <w:t>y</w:t>
      </w:r>
      <w:r w:rsidRPr="000F6F21">
        <w:rPr>
          <w:rFonts w:ascii="Times New Roman" w:hAnsi="Times New Roman" w:cs="Times New Roman"/>
          <w:i/>
          <w:sz w:val="28"/>
          <w:szCs w:val="28"/>
          <w:vertAlign w:val="subscript"/>
        </w:rPr>
        <w:t>2</w:t>
      </w:r>
      <w:r w:rsidRPr="000F6F21">
        <w:rPr>
          <w:rFonts w:ascii="Times New Roman" w:hAnsi="Times New Roman" w:cs="Times New Roman"/>
          <w:i/>
          <w:sz w:val="28"/>
          <w:szCs w:val="28"/>
        </w:rPr>
        <w:t xml:space="preserve"> ,…,</w:t>
      </w:r>
      <w:r>
        <w:rPr>
          <w:rFonts w:ascii="Times New Roman" w:hAnsi="Times New Roman" w:cs="Times New Roman"/>
          <w:i/>
          <w:sz w:val="28"/>
          <w:szCs w:val="28"/>
          <w:lang w:val="en-US"/>
        </w:rPr>
        <w:t>y</w:t>
      </w:r>
      <w:r>
        <w:rPr>
          <w:rFonts w:ascii="Times New Roman" w:hAnsi="Times New Roman" w:cs="Times New Roman"/>
          <w:i/>
          <w:sz w:val="28"/>
          <w:szCs w:val="28"/>
          <w:vertAlign w:val="subscript"/>
          <w:lang w:val="en-US"/>
        </w:rPr>
        <w:t>m</w:t>
      </w:r>
      <w:r>
        <w:rPr>
          <w:rFonts w:ascii="Times New Roman" w:hAnsi="Times New Roman" w:cs="Times New Roman"/>
          <w:sz w:val="28"/>
          <w:szCs w:val="28"/>
        </w:rPr>
        <w:t xml:space="preserve">, которые выражены через свободные переменные </w:t>
      </w:r>
      <w:r w:rsidRPr="000F6F21">
        <w:rPr>
          <w:rFonts w:ascii="Times New Roman" w:hAnsi="Times New Roman" w:cs="Times New Roman"/>
          <w:i/>
          <w:sz w:val="28"/>
          <w:szCs w:val="28"/>
          <w:lang w:val="en-US"/>
        </w:rPr>
        <w:t>x</w:t>
      </w:r>
      <w:r w:rsidRPr="000F6F21">
        <w:rPr>
          <w:rFonts w:ascii="Times New Roman" w:hAnsi="Times New Roman" w:cs="Times New Roman"/>
          <w:i/>
          <w:sz w:val="28"/>
          <w:szCs w:val="28"/>
          <w:vertAlign w:val="subscript"/>
        </w:rPr>
        <w:t>1</w:t>
      </w:r>
      <w:r w:rsidRPr="000F6F21">
        <w:rPr>
          <w:rFonts w:ascii="Times New Roman" w:hAnsi="Times New Roman" w:cs="Times New Roman"/>
          <w:i/>
          <w:sz w:val="28"/>
          <w:szCs w:val="28"/>
        </w:rPr>
        <w:t xml:space="preserve"> ,</w:t>
      </w:r>
      <w:r w:rsidRPr="000F6F21">
        <w:rPr>
          <w:rFonts w:ascii="Times New Roman" w:hAnsi="Times New Roman" w:cs="Times New Roman"/>
          <w:i/>
          <w:sz w:val="28"/>
          <w:szCs w:val="28"/>
          <w:lang w:val="en-US"/>
        </w:rPr>
        <w:t>x</w:t>
      </w:r>
      <w:r w:rsidRPr="000F6F21">
        <w:rPr>
          <w:rFonts w:ascii="Times New Roman" w:hAnsi="Times New Roman" w:cs="Times New Roman"/>
          <w:i/>
          <w:sz w:val="28"/>
          <w:szCs w:val="28"/>
          <w:vertAlign w:val="subscript"/>
        </w:rPr>
        <w:t>2</w:t>
      </w:r>
      <w:r w:rsidRPr="000F6F21">
        <w:rPr>
          <w:rFonts w:ascii="Times New Roman" w:hAnsi="Times New Roman" w:cs="Times New Roman"/>
          <w:i/>
          <w:sz w:val="28"/>
          <w:szCs w:val="28"/>
        </w:rPr>
        <w:t xml:space="preserve"> ,…,</w:t>
      </w:r>
      <w:r w:rsidRPr="000F6F21">
        <w:rPr>
          <w:rFonts w:ascii="Times New Roman" w:hAnsi="Times New Roman" w:cs="Times New Roman"/>
          <w:i/>
          <w:sz w:val="28"/>
          <w:szCs w:val="28"/>
          <w:lang w:val="en-US"/>
        </w:rPr>
        <w:t>x</w:t>
      </w:r>
      <w:r w:rsidRPr="000F6F21">
        <w:rPr>
          <w:rFonts w:ascii="Times New Roman" w:hAnsi="Times New Roman" w:cs="Times New Roman"/>
          <w:i/>
          <w:sz w:val="28"/>
          <w:szCs w:val="28"/>
          <w:vertAlign w:val="subscript"/>
          <w:lang w:val="en-US"/>
        </w:rPr>
        <w:t>n</w:t>
      </w:r>
      <w:r>
        <w:rPr>
          <w:rFonts w:ascii="Times New Roman" w:hAnsi="Times New Roman" w:cs="Times New Roman"/>
          <w:sz w:val="28"/>
          <w:szCs w:val="28"/>
        </w:rPr>
        <w:t xml:space="preserve">. Общее количество переменных равно </w:t>
      </w:r>
      <w:r w:rsidRPr="00EF6F30">
        <w:rPr>
          <w:rFonts w:ascii="Times New Roman" w:hAnsi="Times New Roman" w:cs="Times New Roman"/>
          <w:i/>
          <w:sz w:val="28"/>
          <w:szCs w:val="28"/>
          <w:lang w:val="en-US"/>
        </w:rPr>
        <w:t>n</w:t>
      </w:r>
      <w:r w:rsidRPr="00EF6F30">
        <w:rPr>
          <w:rFonts w:ascii="Times New Roman" w:hAnsi="Times New Roman" w:cs="Times New Roman"/>
          <w:i/>
          <w:sz w:val="28"/>
          <w:szCs w:val="28"/>
        </w:rPr>
        <w:t>+</w:t>
      </w:r>
      <w:r w:rsidRPr="00EF6F30">
        <w:rPr>
          <w:rFonts w:ascii="Times New Roman" w:hAnsi="Times New Roman" w:cs="Times New Roman"/>
          <w:i/>
          <w:sz w:val="28"/>
          <w:szCs w:val="28"/>
          <w:lang w:val="en-US"/>
        </w:rPr>
        <w:t>m</w:t>
      </w:r>
      <w:r>
        <w:rPr>
          <w:rFonts w:ascii="Times New Roman" w:hAnsi="Times New Roman" w:cs="Times New Roman"/>
          <w:sz w:val="28"/>
          <w:szCs w:val="28"/>
        </w:rPr>
        <w:t xml:space="preserve">, из них </w:t>
      </w:r>
      <w:r w:rsidRPr="00EF6F30">
        <w:rPr>
          <w:rFonts w:ascii="Times New Roman" w:hAnsi="Times New Roman" w:cs="Times New Roman"/>
          <w:i/>
          <w:sz w:val="28"/>
          <w:szCs w:val="28"/>
          <w:lang w:val="en-US"/>
        </w:rPr>
        <w:t>n</w:t>
      </w:r>
      <w:r w:rsidRPr="00E151DB">
        <w:rPr>
          <w:rFonts w:ascii="Times New Roman" w:hAnsi="Times New Roman" w:cs="Times New Roman"/>
          <w:sz w:val="28"/>
          <w:szCs w:val="28"/>
        </w:rPr>
        <w:t xml:space="preserve"> </w:t>
      </w:r>
      <w:r w:rsidRPr="00E151DB">
        <w:rPr>
          <w:rFonts w:ascii="Times New Roman" w:hAnsi="Times New Roman" w:cs="Times New Roman"/>
          <w:i/>
          <w:sz w:val="28"/>
          <w:szCs w:val="28"/>
        </w:rPr>
        <w:t>«первоначальных»</w:t>
      </w:r>
      <w:r>
        <w:rPr>
          <w:rFonts w:ascii="Times New Roman" w:hAnsi="Times New Roman" w:cs="Times New Roman"/>
          <w:i/>
          <w:sz w:val="28"/>
          <w:szCs w:val="28"/>
        </w:rPr>
        <w:t xml:space="preserve"> </w:t>
      </w:r>
      <w:r>
        <w:rPr>
          <w:rFonts w:ascii="Times New Roman" w:hAnsi="Times New Roman" w:cs="Times New Roman"/>
          <w:sz w:val="28"/>
          <w:szCs w:val="28"/>
        </w:rPr>
        <w:t xml:space="preserve">и </w:t>
      </w:r>
      <w:r w:rsidRPr="00EF6F30">
        <w:rPr>
          <w:rFonts w:ascii="Times New Roman" w:hAnsi="Times New Roman" w:cs="Times New Roman"/>
          <w:i/>
          <w:sz w:val="28"/>
          <w:szCs w:val="28"/>
          <w:lang w:val="en-US"/>
        </w:rPr>
        <w:t>m</w:t>
      </w:r>
      <w:r>
        <w:rPr>
          <w:rFonts w:ascii="Times New Roman" w:hAnsi="Times New Roman" w:cs="Times New Roman"/>
          <w:sz w:val="28"/>
          <w:szCs w:val="28"/>
        </w:rPr>
        <w:t xml:space="preserve"> </w:t>
      </w:r>
      <w:r w:rsidRPr="00E151DB">
        <w:rPr>
          <w:rFonts w:ascii="Times New Roman" w:hAnsi="Times New Roman" w:cs="Times New Roman"/>
          <w:i/>
          <w:sz w:val="28"/>
          <w:szCs w:val="28"/>
        </w:rPr>
        <w:t>«добавочных»</w:t>
      </w:r>
      <w:r>
        <w:rPr>
          <w:rFonts w:ascii="Times New Roman" w:hAnsi="Times New Roman" w:cs="Times New Roman"/>
          <w:i/>
          <w:sz w:val="28"/>
          <w:szCs w:val="28"/>
        </w:rPr>
        <w:t xml:space="preserve">. </w:t>
      </w:r>
      <w:r>
        <w:rPr>
          <w:rFonts w:ascii="Times New Roman" w:hAnsi="Times New Roman" w:cs="Times New Roman"/>
          <w:sz w:val="28"/>
          <w:szCs w:val="28"/>
        </w:rPr>
        <w:t xml:space="preserve"> Функция </w:t>
      </w:r>
      <w:r w:rsidRPr="00E151DB">
        <w:rPr>
          <w:rFonts w:ascii="Times New Roman" w:hAnsi="Times New Roman" w:cs="Times New Roman"/>
          <w:i/>
          <w:sz w:val="28"/>
          <w:szCs w:val="28"/>
          <w:lang w:val="en-US"/>
        </w:rPr>
        <w:t>L</w:t>
      </w:r>
      <w:r w:rsidRPr="00E151DB">
        <w:rPr>
          <w:rFonts w:ascii="Times New Roman" w:hAnsi="Times New Roman" w:cs="Times New Roman"/>
          <w:i/>
          <w:sz w:val="28"/>
          <w:szCs w:val="28"/>
        </w:rPr>
        <w:t xml:space="preserve"> </w:t>
      </w:r>
      <w:r>
        <w:rPr>
          <w:rFonts w:ascii="Times New Roman" w:hAnsi="Times New Roman" w:cs="Times New Roman"/>
          <w:sz w:val="28"/>
          <w:szCs w:val="28"/>
        </w:rPr>
        <w:t xml:space="preserve">выражена только через </w:t>
      </w:r>
      <w:r w:rsidRPr="00E151DB">
        <w:rPr>
          <w:rFonts w:ascii="Times New Roman" w:hAnsi="Times New Roman" w:cs="Times New Roman"/>
          <w:i/>
          <w:sz w:val="28"/>
          <w:szCs w:val="28"/>
        </w:rPr>
        <w:t>«первоначальны</w:t>
      </w:r>
      <w:r>
        <w:rPr>
          <w:rFonts w:ascii="Times New Roman" w:hAnsi="Times New Roman" w:cs="Times New Roman"/>
          <w:i/>
          <w:sz w:val="28"/>
          <w:szCs w:val="28"/>
        </w:rPr>
        <w:t>е</w:t>
      </w:r>
      <w:r w:rsidRPr="00E151DB">
        <w:rPr>
          <w:rFonts w:ascii="Times New Roman" w:hAnsi="Times New Roman" w:cs="Times New Roman"/>
          <w:i/>
          <w:sz w:val="28"/>
          <w:szCs w:val="28"/>
        </w:rPr>
        <w:t>»</w:t>
      </w:r>
      <w:r w:rsidRPr="00ED79D0">
        <w:rPr>
          <w:rFonts w:ascii="Times New Roman" w:hAnsi="Times New Roman" w:cs="Times New Roman"/>
          <w:sz w:val="28"/>
          <w:szCs w:val="28"/>
        </w:rPr>
        <w:t>,</w:t>
      </w:r>
      <w:r w:rsidRPr="00E151DB">
        <w:rPr>
          <w:rFonts w:ascii="Times New Roman" w:hAnsi="Times New Roman" w:cs="Times New Roman"/>
          <w:sz w:val="28"/>
          <w:szCs w:val="28"/>
        </w:rPr>
        <w:t xml:space="preserve"> </w:t>
      </w:r>
      <w:r>
        <w:rPr>
          <w:rFonts w:ascii="Times New Roman" w:hAnsi="Times New Roman" w:cs="Times New Roman"/>
          <w:sz w:val="28"/>
          <w:szCs w:val="28"/>
        </w:rPr>
        <w:t>которые в условиях (3) являются свободными переменными.</w:t>
      </w:r>
    </w:p>
    <w:p w:rsidR="00D218D8" w:rsidRDefault="00D218D8" w:rsidP="00D218D8">
      <w:pPr>
        <w:ind w:firstLine="567"/>
        <w:jc w:val="both"/>
        <w:rPr>
          <w:rFonts w:ascii="Times New Roman" w:hAnsi="Times New Roman" w:cs="Times New Roman"/>
          <w:sz w:val="28"/>
          <w:szCs w:val="28"/>
        </w:rPr>
      </w:pPr>
      <w:r>
        <w:rPr>
          <w:rFonts w:ascii="Times New Roman" w:hAnsi="Times New Roman" w:cs="Times New Roman"/>
          <w:sz w:val="28"/>
          <w:szCs w:val="28"/>
        </w:rPr>
        <w:t>Таким образом, задача линейного программирования с ограничениями-неравенствами сведена к ОЗЛП, но с большим числом переменных по отношению к первоначальной задаче.</w:t>
      </w:r>
    </w:p>
    <w:p w:rsidR="00D218D8" w:rsidRDefault="00D218D8" w:rsidP="00D218D8">
      <w:pPr>
        <w:ind w:firstLine="284"/>
        <w:jc w:val="both"/>
        <w:rPr>
          <w:rFonts w:ascii="Times New Roman" w:hAnsi="Times New Roman" w:cs="Times New Roman"/>
          <w:sz w:val="28"/>
          <w:szCs w:val="28"/>
        </w:rPr>
      </w:pPr>
    </w:p>
    <w:p w:rsidR="00D218D8" w:rsidRDefault="00D218D8" w:rsidP="00D218D8">
      <w:pPr>
        <w:ind w:firstLine="567"/>
        <w:jc w:val="both"/>
        <w:rPr>
          <w:rFonts w:ascii="Times New Roman" w:hAnsi="Times New Roman" w:cs="Times New Roman"/>
          <w:b/>
          <w:sz w:val="32"/>
          <w:szCs w:val="32"/>
        </w:rPr>
      </w:pPr>
      <w:r w:rsidRPr="00390A33">
        <w:rPr>
          <w:rFonts w:ascii="Times New Roman" w:hAnsi="Times New Roman" w:cs="Times New Roman"/>
          <w:b/>
          <w:sz w:val="32"/>
          <w:szCs w:val="32"/>
        </w:rPr>
        <w:t xml:space="preserve">4.5 </w:t>
      </w:r>
      <w:r>
        <w:rPr>
          <w:rFonts w:ascii="Times New Roman" w:hAnsi="Times New Roman" w:cs="Times New Roman"/>
          <w:b/>
          <w:sz w:val="32"/>
          <w:szCs w:val="32"/>
        </w:rPr>
        <w:t>С</w:t>
      </w:r>
      <w:r w:rsidRPr="00390A33">
        <w:rPr>
          <w:rFonts w:ascii="Times New Roman" w:hAnsi="Times New Roman" w:cs="Times New Roman"/>
          <w:b/>
          <w:sz w:val="32"/>
          <w:szCs w:val="32"/>
        </w:rPr>
        <w:t>имплекс-метод решения задачи линейного программирования</w:t>
      </w:r>
    </w:p>
    <w:p w:rsidR="00D218D8" w:rsidRDefault="00D218D8" w:rsidP="00D218D8">
      <w:pPr>
        <w:ind w:firstLine="284"/>
        <w:jc w:val="both"/>
        <w:rPr>
          <w:rFonts w:ascii="Times New Roman" w:hAnsi="Times New Roman" w:cs="Times New Roman"/>
          <w:b/>
          <w:sz w:val="32"/>
          <w:szCs w:val="32"/>
        </w:rPr>
      </w:pPr>
    </w:p>
    <w:p w:rsidR="00D218D8" w:rsidRDefault="00D218D8" w:rsidP="00D218D8">
      <w:pPr>
        <w:ind w:firstLine="567"/>
        <w:jc w:val="both"/>
        <w:rPr>
          <w:rFonts w:ascii="Times New Roman" w:hAnsi="Times New Roman" w:cs="Times New Roman"/>
          <w:sz w:val="28"/>
          <w:szCs w:val="28"/>
        </w:rPr>
      </w:pPr>
      <w:r>
        <w:rPr>
          <w:rFonts w:ascii="Times New Roman" w:hAnsi="Times New Roman" w:cs="Times New Roman"/>
          <w:sz w:val="28"/>
          <w:szCs w:val="28"/>
        </w:rPr>
        <w:t>Для нахождения решения задачи линейного программирования в общем случае (при произвольном числе свободных переменных) применяются не геометрические, а вычислительные методы. Из них наиболее универсальным является так называемый   с и м п л е к с – м е т о д.</w:t>
      </w:r>
    </w:p>
    <w:p w:rsidR="00D218D8" w:rsidRPr="00CB6556" w:rsidRDefault="00D218D8" w:rsidP="00D218D8">
      <w:pPr>
        <w:ind w:firstLine="567"/>
        <w:jc w:val="both"/>
        <w:rPr>
          <w:rFonts w:ascii="Times New Roman" w:hAnsi="Times New Roman" w:cs="Times New Roman"/>
          <w:sz w:val="28"/>
          <w:szCs w:val="28"/>
        </w:rPr>
      </w:pPr>
      <w:r>
        <w:rPr>
          <w:rFonts w:ascii="Times New Roman" w:hAnsi="Times New Roman" w:cs="Times New Roman"/>
          <w:sz w:val="28"/>
          <w:szCs w:val="28"/>
        </w:rPr>
        <w:t xml:space="preserve">Идея симплекс-метода относительно проста. Пусть в задаче линейного программирования имеется </w:t>
      </w:r>
      <w:r w:rsidRPr="00EF6F30">
        <w:rPr>
          <w:rFonts w:ascii="Times New Roman" w:hAnsi="Times New Roman" w:cs="Times New Roman"/>
          <w:i/>
          <w:sz w:val="28"/>
          <w:szCs w:val="28"/>
          <w:lang w:val="en-US"/>
        </w:rPr>
        <w:t>n</w:t>
      </w:r>
      <w:r w:rsidRPr="00390A33">
        <w:rPr>
          <w:rFonts w:ascii="Times New Roman" w:hAnsi="Times New Roman" w:cs="Times New Roman"/>
          <w:sz w:val="28"/>
          <w:szCs w:val="28"/>
        </w:rPr>
        <w:t xml:space="preserve"> </w:t>
      </w:r>
      <w:r>
        <w:rPr>
          <w:rFonts w:ascii="Times New Roman" w:hAnsi="Times New Roman" w:cs="Times New Roman"/>
          <w:sz w:val="28"/>
          <w:szCs w:val="28"/>
        </w:rPr>
        <w:t xml:space="preserve">переменных и </w:t>
      </w:r>
      <w:r w:rsidRPr="00EF6F30">
        <w:rPr>
          <w:rFonts w:ascii="Times New Roman" w:hAnsi="Times New Roman" w:cs="Times New Roman"/>
          <w:i/>
          <w:sz w:val="28"/>
          <w:szCs w:val="28"/>
          <w:lang w:val="en-US"/>
        </w:rPr>
        <w:t>m</w:t>
      </w:r>
      <w:r w:rsidRPr="00390A33">
        <w:rPr>
          <w:rFonts w:ascii="Times New Roman" w:hAnsi="Times New Roman" w:cs="Times New Roman"/>
          <w:sz w:val="28"/>
          <w:szCs w:val="28"/>
        </w:rPr>
        <w:t xml:space="preserve"> </w:t>
      </w:r>
      <w:r>
        <w:rPr>
          <w:rFonts w:ascii="Times New Roman" w:hAnsi="Times New Roman" w:cs="Times New Roman"/>
          <w:sz w:val="28"/>
          <w:szCs w:val="28"/>
        </w:rPr>
        <w:t xml:space="preserve">независимых линейных ограничений, заданных в форме уравнений(см. 4.2). </w:t>
      </w:r>
      <w:r>
        <w:rPr>
          <w:rFonts w:ascii="Times New Roman" w:hAnsi="Times New Roman" w:cs="Times New Roman"/>
          <w:sz w:val="28"/>
          <w:szCs w:val="28"/>
          <w:lang w:val="en-US"/>
        </w:rPr>
        <w:t>M</w:t>
      </w:r>
      <w:r>
        <w:rPr>
          <w:rFonts w:ascii="Times New Roman" w:hAnsi="Times New Roman" w:cs="Times New Roman"/>
          <w:sz w:val="28"/>
          <w:szCs w:val="28"/>
        </w:rPr>
        <w:t xml:space="preserve">ы знаем, что оптимальное решение (если оно существует) достигается в одной из опорных точек (вершин ОДР), где по крайней мере </w:t>
      </w:r>
      <w:r w:rsidRPr="00EF6F30">
        <w:rPr>
          <w:rFonts w:ascii="Times New Roman" w:hAnsi="Times New Roman" w:cs="Times New Roman"/>
          <w:i/>
          <w:sz w:val="28"/>
          <w:szCs w:val="28"/>
          <w:lang w:val="en-US"/>
        </w:rPr>
        <w:t>k</w:t>
      </w:r>
      <w:r w:rsidRPr="00EF6F30">
        <w:rPr>
          <w:rFonts w:ascii="Times New Roman" w:hAnsi="Times New Roman" w:cs="Times New Roman"/>
          <w:i/>
          <w:sz w:val="28"/>
          <w:szCs w:val="28"/>
        </w:rPr>
        <w:t>=</w:t>
      </w:r>
      <w:r w:rsidRPr="00EF6F30">
        <w:rPr>
          <w:rFonts w:ascii="Times New Roman" w:hAnsi="Times New Roman" w:cs="Times New Roman"/>
          <w:i/>
          <w:sz w:val="28"/>
          <w:szCs w:val="28"/>
          <w:lang w:val="en-US"/>
        </w:rPr>
        <w:t>n</w:t>
      </w:r>
      <w:r w:rsidRPr="00EF6F30">
        <w:rPr>
          <w:rFonts w:ascii="Times New Roman" w:hAnsi="Times New Roman" w:cs="Times New Roman"/>
          <w:i/>
          <w:sz w:val="28"/>
          <w:szCs w:val="28"/>
        </w:rPr>
        <w:t>-</w:t>
      </w:r>
      <w:r w:rsidRPr="00EF6F30">
        <w:rPr>
          <w:rFonts w:ascii="Times New Roman" w:hAnsi="Times New Roman" w:cs="Times New Roman"/>
          <w:i/>
          <w:sz w:val="28"/>
          <w:szCs w:val="28"/>
          <w:lang w:val="en-US"/>
        </w:rPr>
        <w:t>m</w:t>
      </w:r>
      <w:r>
        <w:rPr>
          <w:rFonts w:ascii="Times New Roman" w:hAnsi="Times New Roman" w:cs="Times New Roman"/>
          <w:sz w:val="28"/>
          <w:szCs w:val="28"/>
        </w:rPr>
        <w:t xml:space="preserve"> </w:t>
      </w:r>
      <w:r w:rsidRPr="00390A33">
        <w:rPr>
          <w:rFonts w:ascii="Times New Roman" w:hAnsi="Times New Roman" w:cs="Times New Roman"/>
          <w:sz w:val="28"/>
          <w:szCs w:val="28"/>
        </w:rPr>
        <w:t xml:space="preserve"> </w:t>
      </w:r>
      <w:r>
        <w:rPr>
          <w:rFonts w:ascii="Times New Roman" w:hAnsi="Times New Roman" w:cs="Times New Roman"/>
          <w:sz w:val="28"/>
          <w:szCs w:val="28"/>
        </w:rPr>
        <w:t xml:space="preserve">из переменных равен нулю. Выберем какие-то </w:t>
      </w:r>
      <w:r>
        <w:rPr>
          <w:rFonts w:ascii="Times New Roman" w:hAnsi="Times New Roman" w:cs="Times New Roman"/>
          <w:sz w:val="28"/>
          <w:szCs w:val="28"/>
          <w:lang w:val="en-US"/>
        </w:rPr>
        <w:t>k</w:t>
      </w:r>
      <w:r w:rsidRPr="00390A33">
        <w:rPr>
          <w:rFonts w:ascii="Times New Roman" w:hAnsi="Times New Roman" w:cs="Times New Roman"/>
          <w:sz w:val="28"/>
          <w:szCs w:val="28"/>
        </w:rPr>
        <w:t xml:space="preserve"> </w:t>
      </w:r>
      <w:r>
        <w:rPr>
          <w:rFonts w:ascii="Times New Roman" w:hAnsi="Times New Roman" w:cs="Times New Roman"/>
          <w:sz w:val="28"/>
          <w:szCs w:val="28"/>
        </w:rPr>
        <w:t xml:space="preserve">переменных в качестве свободных и выразим через них остальные </w:t>
      </w:r>
      <w:r>
        <w:rPr>
          <w:rFonts w:ascii="Times New Roman" w:hAnsi="Times New Roman" w:cs="Times New Roman"/>
          <w:sz w:val="28"/>
          <w:szCs w:val="28"/>
          <w:lang w:val="en-US"/>
        </w:rPr>
        <w:t>m</w:t>
      </w:r>
      <w:r w:rsidRPr="00390A33">
        <w:rPr>
          <w:rFonts w:ascii="Times New Roman" w:hAnsi="Times New Roman" w:cs="Times New Roman"/>
          <w:sz w:val="28"/>
          <w:szCs w:val="28"/>
        </w:rPr>
        <w:t xml:space="preserve"> </w:t>
      </w:r>
      <w:r>
        <w:rPr>
          <w:rFonts w:ascii="Times New Roman" w:hAnsi="Times New Roman" w:cs="Times New Roman"/>
          <w:sz w:val="28"/>
          <w:szCs w:val="28"/>
        </w:rPr>
        <w:t xml:space="preserve">базисных переменных. Пусть, например, в качестве свободных переменных выбраны первые </w:t>
      </w:r>
      <w:r w:rsidRPr="00ED79D0">
        <w:rPr>
          <w:rFonts w:ascii="Times New Roman" w:hAnsi="Times New Roman" w:cs="Times New Roman"/>
          <w:i/>
          <w:sz w:val="28"/>
          <w:szCs w:val="28"/>
          <w:lang w:val="en-US"/>
        </w:rPr>
        <w:t>k</w:t>
      </w:r>
      <w:r w:rsidRPr="00ED79D0">
        <w:rPr>
          <w:rFonts w:ascii="Times New Roman" w:hAnsi="Times New Roman" w:cs="Times New Roman"/>
          <w:i/>
          <w:sz w:val="28"/>
          <w:szCs w:val="28"/>
        </w:rPr>
        <w:t>=</w:t>
      </w:r>
      <w:r w:rsidRPr="00ED79D0">
        <w:rPr>
          <w:rFonts w:ascii="Times New Roman" w:hAnsi="Times New Roman" w:cs="Times New Roman"/>
          <w:i/>
          <w:sz w:val="28"/>
          <w:szCs w:val="28"/>
          <w:lang w:val="en-US"/>
        </w:rPr>
        <w:t>n</w:t>
      </w:r>
      <w:r w:rsidRPr="00ED79D0">
        <w:rPr>
          <w:rFonts w:ascii="Times New Roman" w:hAnsi="Times New Roman" w:cs="Times New Roman"/>
          <w:i/>
          <w:sz w:val="28"/>
          <w:szCs w:val="28"/>
        </w:rPr>
        <w:t>-</w:t>
      </w:r>
      <w:r w:rsidRPr="00ED79D0">
        <w:rPr>
          <w:rFonts w:ascii="Times New Roman" w:hAnsi="Times New Roman" w:cs="Times New Roman"/>
          <w:i/>
          <w:sz w:val="28"/>
          <w:szCs w:val="28"/>
          <w:lang w:val="en-US"/>
        </w:rPr>
        <w:t>m</w:t>
      </w:r>
      <w:r w:rsidRPr="00DA04DD">
        <w:rPr>
          <w:rFonts w:ascii="Times New Roman" w:hAnsi="Times New Roman" w:cs="Times New Roman"/>
          <w:sz w:val="28"/>
          <w:szCs w:val="28"/>
        </w:rPr>
        <w:t xml:space="preserve"> </w:t>
      </w:r>
      <w:r>
        <w:rPr>
          <w:rFonts w:ascii="Times New Roman" w:hAnsi="Times New Roman" w:cs="Times New Roman"/>
          <w:sz w:val="28"/>
          <w:szCs w:val="28"/>
        </w:rPr>
        <w:t xml:space="preserve">переменных </w:t>
      </w:r>
      <w:r w:rsidRPr="000F6F21">
        <w:rPr>
          <w:rFonts w:ascii="Times New Roman" w:hAnsi="Times New Roman" w:cs="Times New Roman"/>
          <w:i/>
          <w:sz w:val="28"/>
          <w:szCs w:val="28"/>
          <w:lang w:val="en-US"/>
        </w:rPr>
        <w:t>x</w:t>
      </w:r>
      <w:r w:rsidRPr="000F6F21">
        <w:rPr>
          <w:rFonts w:ascii="Times New Roman" w:hAnsi="Times New Roman" w:cs="Times New Roman"/>
          <w:i/>
          <w:sz w:val="28"/>
          <w:szCs w:val="28"/>
          <w:vertAlign w:val="subscript"/>
        </w:rPr>
        <w:t>1</w:t>
      </w:r>
      <w:r w:rsidRPr="000F6F21">
        <w:rPr>
          <w:rFonts w:ascii="Times New Roman" w:hAnsi="Times New Roman" w:cs="Times New Roman"/>
          <w:i/>
          <w:sz w:val="28"/>
          <w:szCs w:val="28"/>
        </w:rPr>
        <w:t xml:space="preserve"> ,</w:t>
      </w:r>
      <w:r w:rsidRPr="000F6F21">
        <w:rPr>
          <w:rFonts w:ascii="Times New Roman" w:hAnsi="Times New Roman" w:cs="Times New Roman"/>
          <w:i/>
          <w:sz w:val="28"/>
          <w:szCs w:val="28"/>
          <w:lang w:val="en-US"/>
        </w:rPr>
        <w:t>x</w:t>
      </w:r>
      <w:r w:rsidRPr="000F6F21">
        <w:rPr>
          <w:rFonts w:ascii="Times New Roman" w:hAnsi="Times New Roman" w:cs="Times New Roman"/>
          <w:i/>
          <w:sz w:val="28"/>
          <w:szCs w:val="28"/>
          <w:vertAlign w:val="subscript"/>
        </w:rPr>
        <w:t>2</w:t>
      </w:r>
      <w:r w:rsidRPr="000F6F21">
        <w:rPr>
          <w:rFonts w:ascii="Times New Roman" w:hAnsi="Times New Roman" w:cs="Times New Roman"/>
          <w:i/>
          <w:sz w:val="28"/>
          <w:szCs w:val="28"/>
        </w:rPr>
        <w:t xml:space="preserve"> ,…,</w:t>
      </w:r>
      <w:r w:rsidRPr="000F6F21">
        <w:rPr>
          <w:rFonts w:ascii="Times New Roman" w:hAnsi="Times New Roman" w:cs="Times New Roman"/>
          <w:i/>
          <w:sz w:val="28"/>
          <w:szCs w:val="28"/>
          <w:lang w:val="en-US"/>
        </w:rPr>
        <w:t>x</w:t>
      </w:r>
      <w:r w:rsidRPr="000F6F21">
        <w:rPr>
          <w:rFonts w:ascii="Times New Roman" w:hAnsi="Times New Roman" w:cs="Times New Roman"/>
          <w:i/>
          <w:sz w:val="28"/>
          <w:szCs w:val="28"/>
          <w:vertAlign w:val="subscript"/>
          <w:lang w:val="en-US"/>
        </w:rPr>
        <w:t>n</w:t>
      </w:r>
      <w:r>
        <w:rPr>
          <w:rFonts w:ascii="Times New Roman" w:hAnsi="Times New Roman" w:cs="Times New Roman"/>
          <w:sz w:val="28"/>
          <w:szCs w:val="28"/>
        </w:rPr>
        <w:t xml:space="preserve">, а остальные </w:t>
      </w:r>
      <w:r w:rsidRPr="00ED79D0">
        <w:rPr>
          <w:rFonts w:ascii="Times New Roman" w:hAnsi="Times New Roman" w:cs="Times New Roman"/>
          <w:i/>
          <w:sz w:val="28"/>
          <w:szCs w:val="28"/>
          <w:lang w:val="en-US"/>
        </w:rPr>
        <w:t>m</w:t>
      </w:r>
      <w:r w:rsidRPr="00ED79D0">
        <w:rPr>
          <w:rFonts w:ascii="Times New Roman" w:hAnsi="Times New Roman" w:cs="Times New Roman"/>
          <w:i/>
          <w:sz w:val="28"/>
          <w:szCs w:val="28"/>
        </w:rPr>
        <w:t xml:space="preserve"> </w:t>
      </w:r>
      <w:r>
        <w:rPr>
          <w:rFonts w:ascii="Times New Roman" w:hAnsi="Times New Roman" w:cs="Times New Roman"/>
          <w:sz w:val="28"/>
          <w:szCs w:val="28"/>
        </w:rPr>
        <w:t>выражены через:</w:t>
      </w:r>
    </w:p>
    <w:p w:rsidR="00D218D8" w:rsidRDefault="004873DD" w:rsidP="00D218D8">
      <w:pPr>
        <w:tabs>
          <w:tab w:val="left" w:pos="8789"/>
        </w:tabs>
        <w:ind w:firstLine="567"/>
        <w:rPr>
          <w:rFonts w:ascii="Times New Roman" w:hAnsi="Times New Roman" w:cs="Times New Roman"/>
          <w:bCs/>
          <w:sz w:val="28"/>
          <w:szCs w:val="28"/>
          <w:lang w:val="en-US"/>
        </w:rPr>
      </w:pPr>
      <w:r w:rsidRPr="004873DD">
        <w:rPr>
          <w:rFonts w:ascii="Times New Roman" w:hAnsi="Times New Roman" w:cs="Times New Roman"/>
          <w:noProof/>
          <w:sz w:val="28"/>
          <w:szCs w:val="28"/>
          <w:lang w:bidi="ar-SA"/>
        </w:rPr>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21558" type="#_x0000_t87" style="position:absolute;left:0;text-align:left;margin-left:48.75pt;margin-top:6.25pt;width:14.3pt;height:97.85pt;z-index:251685888" filled="t" fillcolor="white [3201]" strokecolor="black [3200]" strokeweight="2.5pt">
            <v:shadow color="#868686"/>
          </v:shape>
        </w:pict>
      </w:r>
      <m:oMath>
        <m:sSub>
          <m:sSubPr>
            <m:ctrlPr>
              <w:rPr>
                <w:rFonts w:ascii="Cambria Math" w:hAnsi="Cambria Math" w:cs="Times New Roman"/>
                <w:bCs/>
                <w:i/>
                <w:sz w:val="28"/>
                <w:szCs w:val="28"/>
              </w:rPr>
            </m:ctrlPr>
          </m:sSubPr>
          <m:e>
            <m:r>
              <w:rPr>
                <w:rFonts w:ascii="Cambria Math" w:hAnsi="Cambria Math" w:cs="Times New Roman"/>
                <w:sz w:val="28"/>
                <w:szCs w:val="28"/>
                <w:lang w:val="en-US"/>
              </w:rPr>
              <m:t xml:space="preserve">                 x</m:t>
            </m:r>
          </m:e>
          <m:sub>
            <m:r>
              <w:rPr>
                <w:rFonts w:ascii="Cambria Math" w:hAnsi="Cambria Math" w:cs="Times New Roman"/>
                <w:sz w:val="28"/>
                <w:szCs w:val="28"/>
              </w:rPr>
              <m:t>k+1</m:t>
            </m:r>
          </m:sub>
        </m:sSub>
        <m:r>
          <w:rPr>
            <w:rFonts w:ascii="Cambria Math" w:hAnsi="Cambria Math" w:cs="Times New Roman"/>
            <w:sz w:val="28"/>
            <w:szCs w:val="28"/>
          </w:rPr>
          <m:t>=</m:t>
        </m:r>
        <m:sSub>
          <m:sSubPr>
            <m:ctrlPr>
              <w:rPr>
                <w:rFonts w:ascii="Cambria Math" w:hAnsi="Cambria Math" w:cs="Times New Roman"/>
                <w:bCs/>
                <w:i/>
                <w:sz w:val="28"/>
                <w:szCs w:val="28"/>
              </w:rPr>
            </m:ctrlPr>
          </m:sSubPr>
          <m:e>
            <m:r>
              <w:rPr>
                <w:rFonts w:ascii="Cambria Math" w:hAnsi="Cambria Math" w:cs="Times New Roman"/>
                <w:sz w:val="28"/>
                <w:szCs w:val="28"/>
              </w:rPr>
              <m:t>∝</m:t>
            </m:r>
          </m:e>
          <m:sub>
            <m:r>
              <w:rPr>
                <w:rFonts w:ascii="Cambria Math" w:hAnsi="Cambria Math" w:cs="Times New Roman"/>
                <w:sz w:val="28"/>
                <w:szCs w:val="28"/>
              </w:rPr>
              <m:t>k+1,1</m:t>
            </m:r>
          </m:sub>
        </m:sSub>
        <m:sSub>
          <m:sSubPr>
            <m:ctrlPr>
              <w:rPr>
                <w:rFonts w:ascii="Cambria Math" w:hAnsi="Cambria Math" w:cs="Times New Roman"/>
                <w:bCs/>
                <w:i/>
                <w:sz w:val="28"/>
                <w:szCs w:val="28"/>
              </w:rPr>
            </m:ctrlPr>
          </m:sSubPr>
          <m:e>
            <m:r>
              <w:rPr>
                <w:rFonts w:ascii="Cambria Math" w:hAnsi="Cambria Math" w:cs="Times New Roman"/>
                <w:sz w:val="28"/>
                <w:szCs w:val="28"/>
              </w:rPr>
              <m:t>x</m:t>
            </m:r>
          </m:e>
          <m:sub>
            <m:r>
              <w:rPr>
                <w:rFonts w:ascii="Cambria Math" w:hAnsi="Cambria Math" w:cs="Times New Roman"/>
                <w:sz w:val="28"/>
                <w:szCs w:val="28"/>
              </w:rPr>
              <m:t>1</m:t>
            </m:r>
          </m:sub>
        </m:sSub>
        <m:r>
          <w:rPr>
            <w:rFonts w:ascii="Cambria Math" w:hAnsi="Cambria Math" w:cs="Times New Roman"/>
            <w:sz w:val="28"/>
            <w:szCs w:val="28"/>
          </w:rPr>
          <m:t>+</m:t>
        </m:r>
        <m:sSub>
          <m:sSubPr>
            <m:ctrlPr>
              <w:rPr>
                <w:rFonts w:ascii="Cambria Math" w:hAnsi="Cambria Math" w:cs="Times New Roman"/>
                <w:bCs/>
                <w:i/>
                <w:sz w:val="28"/>
                <w:szCs w:val="28"/>
              </w:rPr>
            </m:ctrlPr>
          </m:sSubPr>
          <m:e>
            <m:r>
              <w:rPr>
                <w:rFonts w:ascii="Cambria Math" w:hAnsi="Cambria Math" w:cs="Times New Roman"/>
                <w:sz w:val="28"/>
                <w:szCs w:val="28"/>
              </w:rPr>
              <m:t>∝</m:t>
            </m:r>
          </m:e>
          <m:sub>
            <m:r>
              <w:rPr>
                <w:rFonts w:ascii="Cambria Math" w:hAnsi="Cambria Math" w:cs="Times New Roman"/>
                <w:sz w:val="28"/>
                <w:szCs w:val="28"/>
              </w:rPr>
              <m:t>k+1,2</m:t>
            </m:r>
          </m:sub>
        </m:sSub>
        <m:sSub>
          <m:sSubPr>
            <m:ctrlPr>
              <w:rPr>
                <w:rFonts w:ascii="Cambria Math" w:hAnsi="Cambria Math" w:cs="Times New Roman"/>
                <w:bCs/>
                <w:i/>
                <w:sz w:val="28"/>
                <w:szCs w:val="28"/>
              </w:rPr>
            </m:ctrlPr>
          </m:sSubPr>
          <m:e>
            <m:r>
              <w:rPr>
                <w:rFonts w:ascii="Cambria Math" w:hAnsi="Cambria Math" w:cs="Times New Roman"/>
                <w:sz w:val="28"/>
                <w:szCs w:val="28"/>
              </w:rPr>
              <m:t>x</m:t>
            </m:r>
          </m:e>
          <m:sub>
            <m:r>
              <w:rPr>
                <w:rFonts w:ascii="Cambria Math" w:hAnsi="Cambria Math" w:cs="Times New Roman"/>
                <w:sz w:val="28"/>
                <w:szCs w:val="28"/>
              </w:rPr>
              <m:t>2</m:t>
            </m:r>
          </m:sub>
        </m:sSub>
        <m:r>
          <w:rPr>
            <w:rFonts w:ascii="Cambria Math" w:hAnsi="Cambria Math" w:cs="Times New Roman"/>
            <w:sz w:val="28"/>
            <w:szCs w:val="28"/>
          </w:rPr>
          <m:t>+…+</m:t>
        </m:r>
        <m:sSub>
          <m:sSubPr>
            <m:ctrlPr>
              <w:rPr>
                <w:rFonts w:ascii="Cambria Math" w:hAnsi="Cambria Math" w:cs="Times New Roman"/>
                <w:bCs/>
                <w:i/>
                <w:sz w:val="28"/>
                <w:szCs w:val="28"/>
              </w:rPr>
            </m:ctrlPr>
          </m:sSubPr>
          <m:e>
            <m:r>
              <w:rPr>
                <w:rFonts w:ascii="Cambria Math" w:hAnsi="Cambria Math" w:cs="Times New Roman"/>
                <w:sz w:val="28"/>
                <w:szCs w:val="28"/>
              </w:rPr>
              <m:t>∝</m:t>
            </m:r>
          </m:e>
          <m:sub>
            <m:r>
              <w:rPr>
                <w:rFonts w:ascii="Cambria Math" w:hAnsi="Cambria Math" w:cs="Times New Roman"/>
                <w:sz w:val="28"/>
                <w:szCs w:val="28"/>
              </w:rPr>
              <m:t>k+1,k</m:t>
            </m:r>
          </m:sub>
        </m:sSub>
        <m:sSub>
          <m:sSubPr>
            <m:ctrlPr>
              <w:rPr>
                <w:rFonts w:ascii="Cambria Math" w:hAnsi="Cambria Math" w:cs="Times New Roman"/>
                <w:bCs/>
                <w:i/>
                <w:sz w:val="28"/>
                <w:szCs w:val="28"/>
              </w:rPr>
            </m:ctrlPr>
          </m:sSubPr>
          <m:e>
            <m:r>
              <w:rPr>
                <w:rFonts w:ascii="Cambria Math" w:hAnsi="Cambria Math" w:cs="Times New Roman"/>
                <w:sz w:val="28"/>
                <w:szCs w:val="28"/>
              </w:rPr>
              <m:t>x</m:t>
            </m:r>
          </m:e>
          <m:sub>
            <m:r>
              <w:rPr>
                <w:rFonts w:ascii="Cambria Math" w:hAnsi="Cambria Math" w:cs="Times New Roman"/>
                <w:sz w:val="28"/>
                <w:szCs w:val="28"/>
              </w:rPr>
              <m:t>k</m:t>
            </m:r>
          </m:sub>
        </m:sSub>
        <m:r>
          <w:rPr>
            <w:rFonts w:ascii="Cambria Math" w:hAnsi="Cambria Math" w:cs="Times New Roman"/>
            <w:sz w:val="28"/>
            <w:szCs w:val="28"/>
          </w:rPr>
          <m:t>+</m:t>
        </m:r>
        <m:sSub>
          <m:sSubPr>
            <m:ctrlPr>
              <w:rPr>
                <w:rFonts w:ascii="Cambria Math" w:hAnsi="Cambria Math" w:cs="Times New Roman"/>
                <w:bCs/>
                <w:i/>
                <w:sz w:val="28"/>
                <w:szCs w:val="28"/>
              </w:rPr>
            </m:ctrlPr>
          </m:sSubPr>
          <m:e>
            <m:r>
              <w:rPr>
                <w:rFonts w:ascii="Cambria Math" w:hAnsi="Cambria Math" w:cs="Times New Roman"/>
                <w:sz w:val="28"/>
                <w:szCs w:val="28"/>
              </w:rPr>
              <m:t>β</m:t>
            </m:r>
          </m:e>
          <m:sub>
            <m:r>
              <w:rPr>
                <w:rFonts w:ascii="Cambria Math" w:hAnsi="Cambria Math" w:cs="Times New Roman"/>
                <w:sz w:val="28"/>
                <w:szCs w:val="28"/>
              </w:rPr>
              <m:t>k+1,</m:t>
            </m:r>
          </m:sub>
        </m:sSub>
      </m:oMath>
    </w:p>
    <w:p w:rsidR="00D218D8" w:rsidRPr="00B50C38" w:rsidRDefault="004873DD" w:rsidP="00D218D8">
      <w:pPr>
        <w:tabs>
          <w:tab w:val="left" w:pos="8789"/>
        </w:tabs>
        <w:ind w:firstLine="567"/>
        <w:rPr>
          <w:rFonts w:ascii="Times New Roman" w:hAnsi="Times New Roman" w:cs="Times New Roman"/>
          <w:sz w:val="28"/>
          <w:szCs w:val="28"/>
          <w:lang w:val="en-US"/>
        </w:rPr>
      </w:pPr>
      <m:oMathPara>
        <m:oMath>
          <m:sSub>
            <m:sSubPr>
              <m:ctrlPr>
                <w:rPr>
                  <w:rFonts w:ascii="Cambria Math" w:hAnsi="Cambria Math" w:cs="Times New Roman"/>
                  <w:bCs/>
                  <w:i/>
                  <w:sz w:val="28"/>
                  <w:szCs w:val="28"/>
                </w:rPr>
              </m:ctrlPr>
            </m:sSubPr>
            <m:e>
              <m:r>
                <w:rPr>
                  <w:rFonts w:ascii="Cambria Math" w:hAnsi="Cambria Math" w:cs="Times New Roman"/>
                  <w:sz w:val="28"/>
                  <w:szCs w:val="28"/>
                  <w:lang w:val="en-US"/>
                </w:rPr>
                <m:t>x</m:t>
              </m:r>
            </m:e>
            <m:sub>
              <m:r>
                <w:rPr>
                  <w:rFonts w:ascii="Cambria Math" w:hAnsi="Cambria Math" w:cs="Times New Roman"/>
                  <w:sz w:val="28"/>
                  <w:szCs w:val="28"/>
                </w:rPr>
                <m:t xml:space="preserve">k+2 </m:t>
              </m:r>
            </m:sub>
          </m:sSub>
          <m:r>
            <w:rPr>
              <w:rFonts w:ascii="Cambria Math" w:hAnsi="Cambria Math" w:cs="Times New Roman"/>
              <w:sz w:val="28"/>
              <w:szCs w:val="28"/>
            </w:rPr>
            <m:t>=</m:t>
          </m:r>
          <m:sSub>
            <m:sSubPr>
              <m:ctrlPr>
                <w:rPr>
                  <w:rFonts w:ascii="Cambria Math" w:hAnsi="Cambria Math" w:cs="Times New Roman"/>
                  <w:bCs/>
                  <w:i/>
                  <w:sz w:val="28"/>
                  <w:szCs w:val="28"/>
                </w:rPr>
              </m:ctrlPr>
            </m:sSubPr>
            <m:e>
              <m:r>
                <w:rPr>
                  <w:rFonts w:ascii="Cambria Math" w:hAnsi="Cambria Math" w:cs="Times New Roman"/>
                  <w:sz w:val="28"/>
                  <w:szCs w:val="28"/>
                </w:rPr>
                <m:t>∝</m:t>
              </m:r>
            </m:e>
            <m:sub>
              <m:r>
                <w:rPr>
                  <w:rFonts w:ascii="Cambria Math" w:hAnsi="Cambria Math" w:cs="Times New Roman"/>
                  <w:sz w:val="28"/>
                  <w:szCs w:val="28"/>
                </w:rPr>
                <m:t>k+2,1</m:t>
              </m:r>
            </m:sub>
          </m:sSub>
          <m:sSub>
            <m:sSubPr>
              <m:ctrlPr>
                <w:rPr>
                  <w:rFonts w:ascii="Cambria Math" w:hAnsi="Cambria Math" w:cs="Times New Roman"/>
                  <w:bCs/>
                  <w:i/>
                  <w:sz w:val="28"/>
                  <w:szCs w:val="28"/>
                </w:rPr>
              </m:ctrlPr>
            </m:sSubPr>
            <m:e>
              <m:r>
                <w:rPr>
                  <w:rFonts w:ascii="Cambria Math" w:hAnsi="Cambria Math" w:cs="Times New Roman"/>
                  <w:sz w:val="28"/>
                  <w:szCs w:val="28"/>
                </w:rPr>
                <m:t>x</m:t>
              </m:r>
            </m:e>
            <m:sub>
              <m:r>
                <w:rPr>
                  <w:rFonts w:ascii="Cambria Math" w:hAnsi="Cambria Math" w:cs="Times New Roman"/>
                  <w:sz w:val="28"/>
                  <w:szCs w:val="28"/>
                </w:rPr>
                <m:t>1</m:t>
              </m:r>
            </m:sub>
          </m:sSub>
          <m:r>
            <w:rPr>
              <w:rFonts w:ascii="Cambria Math" w:hAnsi="Cambria Math" w:cs="Times New Roman"/>
              <w:sz w:val="28"/>
              <w:szCs w:val="28"/>
            </w:rPr>
            <m:t>+</m:t>
          </m:r>
          <m:sSub>
            <m:sSubPr>
              <m:ctrlPr>
                <w:rPr>
                  <w:rFonts w:ascii="Cambria Math" w:hAnsi="Cambria Math" w:cs="Times New Roman"/>
                  <w:bCs/>
                  <w:i/>
                  <w:sz w:val="28"/>
                  <w:szCs w:val="28"/>
                </w:rPr>
              </m:ctrlPr>
            </m:sSubPr>
            <m:e>
              <m:r>
                <w:rPr>
                  <w:rFonts w:ascii="Cambria Math" w:hAnsi="Cambria Math" w:cs="Times New Roman"/>
                  <w:sz w:val="28"/>
                  <w:szCs w:val="28"/>
                </w:rPr>
                <m:t>∝</m:t>
              </m:r>
            </m:e>
            <m:sub>
              <m:r>
                <w:rPr>
                  <w:rFonts w:ascii="Cambria Math" w:hAnsi="Cambria Math" w:cs="Times New Roman"/>
                  <w:sz w:val="28"/>
                  <w:szCs w:val="28"/>
                </w:rPr>
                <m:t>k+2,2</m:t>
              </m:r>
            </m:sub>
          </m:sSub>
          <m:sSub>
            <m:sSubPr>
              <m:ctrlPr>
                <w:rPr>
                  <w:rFonts w:ascii="Cambria Math" w:hAnsi="Cambria Math" w:cs="Times New Roman"/>
                  <w:bCs/>
                  <w:i/>
                  <w:sz w:val="28"/>
                  <w:szCs w:val="28"/>
                </w:rPr>
              </m:ctrlPr>
            </m:sSubPr>
            <m:e>
              <m:r>
                <w:rPr>
                  <w:rFonts w:ascii="Cambria Math" w:hAnsi="Cambria Math" w:cs="Times New Roman"/>
                  <w:sz w:val="28"/>
                  <w:szCs w:val="28"/>
                </w:rPr>
                <m:t>x</m:t>
              </m:r>
            </m:e>
            <m:sub>
              <m:r>
                <w:rPr>
                  <w:rFonts w:ascii="Cambria Math" w:hAnsi="Cambria Math" w:cs="Times New Roman"/>
                  <w:sz w:val="28"/>
                  <w:szCs w:val="28"/>
                </w:rPr>
                <m:t>2</m:t>
              </m:r>
            </m:sub>
          </m:sSub>
          <m:r>
            <w:rPr>
              <w:rFonts w:ascii="Cambria Math" w:hAnsi="Cambria Math" w:cs="Times New Roman"/>
              <w:sz w:val="28"/>
              <w:szCs w:val="28"/>
            </w:rPr>
            <m:t>+…+</m:t>
          </m:r>
          <m:sSub>
            <m:sSubPr>
              <m:ctrlPr>
                <w:rPr>
                  <w:rFonts w:ascii="Cambria Math" w:hAnsi="Cambria Math" w:cs="Times New Roman"/>
                  <w:bCs/>
                  <w:i/>
                  <w:sz w:val="28"/>
                  <w:szCs w:val="28"/>
                </w:rPr>
              </m:ctrlPr>
            </m:sSubPr>
            <m:e>
              <m:r>
                <w:rPr>
                  <w:rFonts w:ascii="Cambria Math" w:hAnsi="Cambria Math" w:cs="Times New Roman"/>
                  <w:sz w:val="28"/>
                  <w:szCs w:val="28"/>
                </w:rPr>
                <m:t>∝</m:t>
              </m:r>
            </m:e>
            <m:sub>
              <m:r>
                <w:rPr>
                  <w:rFonts w:ascii="Cambria Math" w:hAnsi="Cambria Math" w:cs="Times New Roman"/>
                  <w:sz w:val="28"/>
                  <w:szCs w:val="28"/>
                </w:rPr>
                <m:t>k+2,k</m:t>
              </m:r>
            </m:sub>
          </m:sSub>
          <m:sSub>
            <m:sSubPr>
              <m:ctrlPr>
                <w:rPr>
                  <w:rFonts w:ascii="Cambria Math" w:hAnsi="Cambria Math" w:cs="Times New Roman"/>
                  <w:bCs/>
                  <w:i/>
                  <w:sz w:val="28"/>
                  <w:szCs w:val="28"/>
                </w:rPr>
              </m:ctrlPr>
            </m:sSubPr>
            <m:e>
              <m:r>
                <w:rPr>
                  <w:rFonts w:ascii="Cambria Math" w:hAnsi="Cambria Math" w:cs="Times New Roman"/>
                  <w:sz w:val="28"/>
                  <w:szCs w:val="28"/>
                </w:rPr>
                <m:t>x</m:t>
              </m:r>
            </m:e>
            <m:sub>
              <m:r>
                <w:rPr>
                  <w:rFonts w:ascii="Cambria Math" w:hAnsi="Cambria Math" w:cs="Times New Roman"/>
                  <w:sz w:val="28"/>
                  <w:szCs w:val="28"/>
                </w:rPr>
                <m:t>k</m:t>
              </m:r>
            </m:sub>
          </m:sSub>
          <m:r>
            <w:rPr>
              <w:rFonts w:ascii="Cambria Math" w:hAnsi="Cambria Math" w:cs="Times New Roman"/>
              <w:sz w:val="28"/>
              <w:szCs w:val="28"/>
            </w:rPr>
            <m:t>+</m:t>
          </m:r>
          <m:sSub>
            <m:sSubPr>
              <m:ctrlPr>
                <w:rPr>
                  <w:rFonts w:ascii="Cambria Math" w:hAnsi="Cambria Math" w:cs="Times New Roman"/>
                  <w:bCs/>
                  <w:i/>
                  <w:sz w:val="28"/>
                  <w:szCs w:val="28"/>
                </w:rPr>
              </m:ctrlPr>
            </m:sSubPr>
            <m:e>
              <m:r>
                <w:rPr>
                  <w:rFonts w:ascii="Cambria Math" w:hAnsi="Cambria Math" w:cs="Times New Roman"/>
                  <w:sz w:val="28"/>
                  <w:szCs w:val="28"/>
                </w:rPr>
                <m:t>β</m:t>
              </m:r>
            </m:e>
            <m:sub>
              <m:r>
                <w:rPr>
                  <w:rFonts w:ascii="Cambria Math" w:hAnsi="Cambria Math" w:cs="Times New Roman"/>
                  <w:sz w:val="28"/>
                  <w:szCs w:val="28"/>
                </w:rPr>
                <m:t>k+2,</m:t>
              </m:r>
            </m:sub>
          </m:sSub>
        </m:oMath>
      </m:oMathPara>
    </w:p>
    <w:p w:rsidR="00D218D8" w:rsidRDefault="00D218D8" w:rsidP="00D218D8">
      <w:pPr>
        <w:tabs>
          <w:tab w:val="left" w:pos="8789"/>
        </w:tabs>
        <w:ind w:firstLine="567"/>
        <w:rPr>
          <w:rFonts w:ascii="Times New Roman" w:hAnsi="Times New Roman" w:cs="Times New Roman"/>
          <w:sz w:val="28"/>
          <w:szCs w:val="28"/>
          <w:lang w:val="en-US"/>
        </w:rPr>
      </w:pPr>
      <m:oMathPara>
        <m:oMath>
          <m:r>
            <w:rPr>
              <w:rFonts w:ascii="Cambria Math" w:hAnsi="Cambria Math" w:cs="Times New Roman"/>
              <w:sz w:val="28"/>
              <w:szCs w:val="28"/>
            </w:rPr>
            <m:t>…………………………………</m:t>
          </m:r>
        </m:oMath>
      </m:oMathPara>
    </w:p>
    <w:p w:rsidR="00D218D8" w:rsidRPr="00B50C38" w:rsidRDefault="00D218D8" w:rsidP="00D218D8">
      <w:pPr>
        <w:tabs>
          <w:tab w:val="left" w:pos="8222"/>
          <w:tab w:val="left" w:pos="8789"/>
        </w:tabs>
        <w:ind w:firstLine="567"/>
        <w:rPr>
          <w:rFonts w:ascii="Times New Roman" w:hAnsi="Times New Roman" w:cs="Times New Roman"/>
          <w:sz w:val="28"/>
          <w:szCs w:val="28"/>
          <w:lang w:val="en-US"/>
        </w:rPr>
      </w:pPr>
      <m:oMath>
        <m:r>
          <w:rPr>
            <w:rFonts w:ascii="Cambria Math" w:hAnsi="Cambria Math" w:cs="Times New Roman"/>
            <w:sz w:val="28"/>
            <w:szCs w:val="28"/>
            <w:lang w:val="en-US"/>
          </w:rPr>
          <m:t xml:space="preserve">        </m:t>
        </m:r>
        <m:sSub>
          <m:sSubPr>
            <m:ctrlPr>
              <w:rPr>
                <w:rFonts w:ascii="Cambria Math" w:hAnsi="Cambria Math" w:cs="Times New Roman"/>
                <w:bCs/>
                <w:i/>
                <w:sz w:val="28"/>
                <w:szCs w:val="28"/>
              </w:rPr>
            </m:ctrlPr>
          </m:sSubPr>
          <m:e>
            <m:r>
              <w:rPr>
                <w:rFonts w:ascii="Cambria Math" w:hAnsi="Cambria Math" w:cs="Times New Roman"/>
                <w:sz w:val="28"/>
                <w:szCs w:val="28"/>
                <w:lang w:val="en-US"/>
              </w:rPr>
              <m:t xml:space="preserve">              x</m:t>
            </m:r>
          </m:e>
          <m:sub>
            <m:r>
              <w:rPr>
                <w:rFonts w:ascii="Cambria Math" w:hAnsi="Cambria Math" w:cs="Times New Roman"/>
                <w:sz w:val="28"/>
                <w:szCs w:val="28"/>
              </w:rPr>
              <m:t>l</m:t>
            </m:r>
          </m:sub>
        </m:sSub>
        <m:r>
          <w:rPr>
            <w:rFonts w:ascii="Cambria Math" w:hAnsi="Cambria Math" w:cs="Times New Roman"/>
            <w:sz w:val="28"/>
            <w:szCs w:val="28"/>
            <w:lang w:val="en-US"/>
          </w:rPr>
          <m:t>=</m:t>
        </m:r>
        <m:sSub>
          <m:sSubPr>
            <m:ctrlPr>
              <w:rPr>
                <w:rFonts w:ascii="Cambria Math" w:hAnsi="Cambria Math" w:cs="Times New Roman"/>
                <w:bCs/>
                <w:i/>
                <w:sz w:val="28"/>
                <w:szCs w:val="28"/>
              </w:rPr>
            </m:ctrlPr>
          </m:sSubPr>
          <m:e>
            <m:r>
              <w:rPr>
                <w:rFonts w:ascii="Cambria Math" w:hAnsi="Cambria Math" w:cs="Times New Roman"/>
                <w:sz w:val="28"/>
                <w:szCs w:val="28"/>
                <w:lang w:val="en-US"/>
              </w:rPr>
              <m:t>∝</m:t>
            </m:r>
          </m:e>
          <m:sub>
            <m:r>
              <w:rPr>
                <w:rFonts w:ascii="Cambria Math" w:hAnsi="Cambria Math" w:cs="Times New Roman"/>
                <w:sz w:val="28"/>
                <w:szCs w:val="28"/>
                <w:lang w:val="en-US"/>
              </w:rPr>
              <m:t>l,1</m:t>
            </m:r>
          </m:sub>
        </m:sSub>
        <m:sSub>
          <m:sSubPr>
            <m:ctrlPr>
              <w:rPr>
                <w:rFonts w:ascii="Cambria Math" w:hAnsi="Cambria Math" w:cs="Times New Roman"/>
                <w:bCs/>
                <w:i/>
                <w:sz w:val="28"/>
                <w:szCs w:val="28"/>
              </w:rPr>
            </m:ctrlPr>
          </m:sSubPr>
          <m:e>
            <m:r>
              <w:rPr>
                <w:rFonts w:ascii="Cambria Math" w:hAnsi="Cambria Math" w:cs="Times New Roman"/>
                <w:sz w:val="28"/>
                <w:szCs w:val="28"/>
              </w:rPr>
              <m:t>x</m:t>
            </m:r>
          </m:e>
          <m:sub>
            <m:r>
              <w:rPr>
                <w:rFonts w:ascii="Cambria Math" w:hAnsi="Cambria Math" w:cs="Times New Roman"/>
                <w:sz w:val="28"/>
                <w:szCs w:val="28"/>
                <w:lang w:val="en-US"/>
              </w:rPr>
              <m:t>1</m:t>
            </m:r>
          </m:sub>
        </m:sSub>
        <m:r>
          <w:rPr>
            <w:rFonts w:ascii="Cambria Math" w:hAnsi="Cambria Math" w:cs="Times New Roman"/>
            <w:sz w:val="28"/>
            <w:szCs w:val="28"/>
            <w:lang w:val="en-US"/>
          </w:rPr>
          <m:t xml:space="preserve">      +</m:t>
        </m:r>
        <m:sSub>
          <m:sSubPr>
            <m:ctrlPr>
              <w:rPr>
                <w:rFonts w:ascii="Cambria Math" w:hAnsi="Cambria Math" w:cs="Times New Roman"/>
                <w:bCs/>
                <w:i/>
                <w:sz w:val="28"/>
                <w:szCs w:val="28"/>
              </w:rPr>
            </m:ctrlPr>
          </m:sSubPr>
          <m:e>
            <m:r>
              <w:rPr>
                <w:rFonts w:ascii="Cambria Math" w:hAnsi="Cambria Math" w:cs="Times New Roman"/>
                <w:sz w:val="28"/>
                <w:szCs w:val="28"/>
                <w:lang w:val="en-US"/>
              </w:rPr>
              <m:t>∝</m:t>
            </m:r>
          </m:e>
          <m:sub>
            <m:r>
              <w:rPr>
                <w:rFonts w:ascii="Cambria Math" w:hAnsi="Cambria Math" w:cs="Times New Roman"/>
                <w:sz w:val="28"/>
                <w:szCs w:val="28"/>
              </w:rPr>
              <m:t>l</m:t>
            </m:r>
            <m:r>
              <w:rPr>
                <w:rFonts w:ascii="Cambria Math" w:hAnsi="Cambria Math" w:cs="Times New Roman"/>
                <w:sz w:val="28"/>
                <w:szCs w:val="28"/>
                <w:lang w:val="en-US"/>
              </w:rPr>
              <m:t>,2</m:t>
            </m:r>
          </m:sub>
        </m:sSub>
        <m:sSub>
          <m:sSubPr>
            <m:ctrlPr>
              <w:rPr>
                <w:rFonts w:ascii="Cambria Math" w:hAnsi="Cambria Math" w:cs="Times New Roman"/>
                <w:bCs/>
                <w:i/>
                <w:sz w:val="28"/>
                <w:szCs w:val="28"/>
              </w:rPr>
            </m:ctrlPr>
          </m:sSubPr>
          <m:e>
            <m:r>
              <w:rPr>
                <w:rFonts w:ascii="Cambria Math" w:hAnsi="Cambria Math" w:cs="Times New Roman"/>
                <w:sz w:val="28"/>
                <w:szCs w:val="28"/>
              </w:rPr>
              <m:t>x</m:t>
            </m:r>
          </m:e>
          <m:sub>
            <m:r>
              <w:rPr>
                <w:rFonts w:ascii="Cambria Math" w:hAnsi="Cambria Math" w:cs="Times New Roman"/>
                <w:sz w:val="28"/>
                <w:szCs w:val="28"/>
                <w:lang w:val="en-US"/>
              </w:rPr>
              <m:t>2</m:t>
            </m:r>
          </m:sub>
        </m:sSub>
        <m:r>
          <w:rPr>
            <w:rFonts w:ascii="Cambria Math" w:hAnsi="Cambria Math" w:cs="Times New Roman"/>
            <w:sz w:val="28"/>
            <w:szCs w:val="28"/>
            <w:lang w:val="en-US"/>
          </w:rPr>
          <m:t xml:space="preserve">     +…+</m:t>
        </m:r>
        <m:sSub>
          <m:sSubPr>
            <m:ctrlPr>
              <w:rPr>
                <w:rFonts w:ascii="Cambria Math" w:hAnsi="Cambria Math" w:cs="Times New Roman"/>
                <w:bCs/>
                <w:i/>
                <w:sz w:val="28"/>
                <w:szCs w:val="28"/>
              </w:rPr>
            </m:ctrlPr>
          </m:sSubPr>
          <m:e>
            <m:r>
              <w:rPr>
                <w:rFonts w:ascii="Cambria Math" w:hAnsi="Cambria Math" w:cs="Times New Roman"/>
                <w:sz w:val="28"/>
                <w:szCs w:val="28"/>
                <w:lang w:val="en-US"/>
              </w:rPr>
              <m:t>∝</m:t>
            </m:r>
          </m:e>
          <m:sub>
            <m:r>
              <w:rPr>
                <w:rFonts w:ascii="Cambria Math" w:hAnsi="Cambria Math" w:cs="Times New Roman"/>
                <w:sz w:val="28"/>
                <w:szCs w:val="28"/>
              </w:rPr>
              <m:t>l</m:t>
            </m:r>
            <m:r>
              <w:rPr>
                <w:rFonts w:ascii="Cambria Math" w:hAnsi="Cambria Math" w:cs="Times New Roman"/>
                <w:sz w:val="28"/>
                <w:szCs w:val="28"/>
                <w:lang w:val="en-US"/>
              </w:rPr>
              <m:t>,</m:t>
            </m:r>
            <m:r>
              <w:rPr>
                <w:rFonts w:ascii="Cambria Math" w:hAnsi="Cambria Math" w:cs="Times New Roman"/>
                <w:sz w:val="28"/>
                <w:szCs w:val="28"/>
              </w:rPr>
              <m:t>k</m:t>
            </m:r>
          </m:sub>
        </m:sSub>
        <m:sSub>
          <m:sSubPr>
            <m:ctrlPr>
              <w:rPr>
                <w:rFonts w:ascii="Cambria Math" w:hAnsi="Cambria Math" w:cs="Times New Roman"/>
                <w:bCs/>
                <w:i/>
                <w:sz w:val="28"/>
                <w:szCs w:val="28"/>
              </w:rPr>
            </m:ctrlPr>
          </m:sSubPr>
          <m:e>
            <m:r>
              <w:rPr>
                <w:rFonts w:ascii="Cambria Math" w:hAnsi="Cambria Math" w:cs="Times New Roman"/>
                <w:sz w:val="28"/>
                <w:szCs w:val="28"/>
              </w:rPr>
              <m:t>x</m:t>
            </m:r>
          </m:e>
          <m:sub>
            <m:r>
              <w:rPr>
                <w:rFonts w:ascii="Cambria Math" w:hAnsi="Cambria Math" w:cs="Times New Roman"/>
                <w:sz w:val="28"/>
                <w:szCs w:val="28"/>
              </w:rPr>
              <m:t>k</m:t>
            </m:r>
          </m:sub>
        </m:sSub>
        <m:r>
          <w:rPr>
            <w:rFonts w:ascii="Cambria Math" w:hAnsi="Cambria Math" w:cs="Times New Roman"/>
            <w:sz w:val="28"/>
            <w:szCs w:val="28"/>
            <w:lang w:val="en-US"/>
          </w:rPr>
          <m:t xml:space="preserve">    +</m:t>
        </m:r>
        <m:sSub>
          <m:sSubPr>
            <m:ctrlPr>
              <w:rPr>
                <w:rFonts w:ascii="Cambria Math" w:hAnsi="Cambria Math" w:cs="Times New Roman"/>
                <w:bCs/>
                <w:i/>
                <w:sz w:val="28"/>
                <w:szCs w:val="28"/>
              </w:rPr>
            </m:ctrlPr>
          </m:sSubPr>
          <m:e>
            <m:r>
              <w:rPr>
                <w:rFonts w:ascii="Cambria Math" w:hAnsi="Cambria Math" w:cs="Times New Roman"/>
                <w:sz w:val="28"/>
                <w:szCs w:val="28"/>
              </w:rPr>
              <m:t>β</m:t>
            </m:r>
          </m:e>
          <m:sub>
            <m:r>
              <w:rPr>
                <w:rFonts w:ascii="Cambria Math" w:hAnsi="Cambria Math" w:cs="Times New Roman"/>
                <w:sz w:val="28"/>
                <w:szCs w:val="28"/>
              </w:rPr>
              <m:t>l</m:t>
            </m:r>
          </m:sub>
        </m:sSub>
        <m:r>
          <w:rPr>
            <w:rFonts w:ascii="Cambria Math" w:hAnsi="Cambria Math" w:cs="Times New Roman"/>
            <w:sz w:val="28"/>
            <w:szCs w:val="28"/>
            <w:lang w:val="en-US"/>
          </w:rPr>
          <m:t xml:space="preserve">,              </m:t>
        </m:r>
      </m:oMath>
      <w:r>
        <w:rPr>
          <w:rFonts w:ascii="Times New Roman" w:hAnsi="Times New Roman" w:cs="Times New Roman"/>
          <w:sz w:val="28"/>
          <w:szCs w:val="28"/>
          <w:lang w:val="en-US"/>
        </w:rPr>
        <w:t>(1)</w:t>
      </w:r>
    </w:p>
    <w:p w:rsidR="00D218D8" w:rsidRDefault="00D218D8" w:rsidP="00D218D8">
      <w:pPr>
        <w:ind w:firstLine="567"/>
        <w:rPr>
          <w:rFonts w:ascii="Times New Roman" w:hAnsi="Times New Roman" w:cs="Times New Roman"/>
          <w:sz w:val="28"/>
          <w:szCs w:val="28"/>
          <w:lang w:val="en-US"/>
        </w:rPr>
      </w:pPr>
      <m:oMathPara>
        <m:oMath>
          <m:r>
            <w:rPr>
              <w:rFonts w:ascii="Cambria Math" w:hAnsi="Cambria Math" w:cs="Times New Roman"/>
              <w:sz w:val="28"/>
              <w:szCs w:val="28"/>
            </w:rPr>
            <m:t>…………………………………</m:t>
          </m:r>
        </m:oMath>
      </m:oMathPara>
    </w:p>
    <w:p w:rsidR="00D218D8" w:rsidRDefault="004873DD" w:rsidP="00D218D8">
      <w:pPr>
        <w:ind w:firstLine="567"/>
        <w:rPr>
          <w:rFonts w:ascii="Times New Roman" w:hAnsi="Times New Roman" w:cs="Times New Roman"/>
          <w:sz w:val="28"/>
          <w:szCs w:val="28"/>
          <w:lang w:val="en-US"/>
        </w:rPr>
      </w:pPr>
      <m:oMathPara>
        <m:oMath>
          <m:sSub>
            <m:sSubPr>
              <m:ctrlPr>
                <w:rPr>
                  <w:rFonts w:ascii="Cambria Math" w:hAnsi="Cambria Math" w:cs="Times New Roman"/>
                  <w:bCs/>
                  <w:i/>
                  <w:sz w:val="28"/>
                  <w:szCs w:val="28"/>
                </w:rPr>
              </m:ctrlPr>
            </m:sSubPr>
            <m:e>
              <m:r>
                <w:rPr>
                  <w:rFonts w:ascii="Cambria Math" w:hAnsi="Cambria Math" w:cs="Times New Roman"/>
                  <w:sz w:val="28"/>
                  <w:szCs w:val="28"/>
                  <w:lang w:val="en-US"/>
                </w:rPr>
                <m:t xml:space="preserve">    x</m:t>
              </m:r>
            </m:e>
            <m:sub>
              <m:r>
                <w:rPr>
                  <w:rFonts w:ascii="Cambria Math" w:hAnsi="Cambria Math" w:cs="Times New Roman"/>
                  <w:sz w:val="28"/>
                  <w:szCs w:val="28"/>
                </w:rPr>
                <m:t>n</m:t>
              </m:r>
            </m:sub>
          </m:sSub>
          <m:r>
            <w:rPr>
              <w:rFonts w:ascii="Cambria Math" w:hAnsi="Cambria Math" w:cs="Times New Roman"/>
              <w:sz w:val="28"/>
              <w:szCs w:val="28"/>
            </w:rPr>
            <m:t>=</m:t>
          </m:r>
          <m:sSub>
            <m:sSubPr>
              <m:ctrlPr>
                <w:rPr>
                  <w:rFonts w:ascii="Cambria Math" w:hAnsi="Cambria Math" w:cs="Times New Roman"/>
                  <w:bCs/>
                  <w:i/>
                  <w:sz w:val="28"/>
                  <w:szCs w:val="28"/>
                </w:rPr>
              </m:ctrlPr>
            </m:sSubPr>
            <m:e>
              <m:r>
                <w:rPr>
                  <w:rFonts w:ascii="Cambria Math" w:hAnsi="Cambria Math" w:cs="Times New Roman"/>
                  <w:sz w:val="28"/>
                  <w:szCs w:val="28"/>
                </w:rPr>
                <m:t>∝</m:t>
              </m:r>
            </m:e>
            <m:sub>
              <m:r>
                <w:rPr>
                  <w:rFonts w:ascii="Cambria Math" w:hAnsi="Cambria Math" w:cs="Times New Roman"/>
                  <w:sz w:val="28"/>
                  <w:szCs w:val="28"/>
                </w:rPr>
                <m:t>n,1</m:t>
              </m:r>
            </m:sub>
          </m:sSub>
          <m:sSub>
            <m:sSubPr>
              <m:ctrlPr>
                <w:rPr>
                  <w:rFonts w:ascii="Cambria Math" w:hAnsi="Cambria Math" w:cs="Times New Roman"/>
                  <w:bCs/>
                  <w:i/>
                  <w:sz w:val="28"/>
                  <w:szCs w:val="28"/>
                </w:rPr>
              </m:ctrlPr>
            </m:sSubPr>
            <m:e>
              <m:r>
                <w:rPr>
                  <w:rFonts w:ascii="Cambria Math" w:hAnsi="Cambria Math" w:cs="Times New Roman"/>
                  <w:sz w:val="28"/>
                  <w:szCs w:val="28"/>
                </w:rPr>
                <m:t>x</m:t>
              </m:r>
            </m:e>
            <m:sub>
              <m:r>
                <w:rPr>
                  <w:rFonts w:ascii="Cambria Math" w:hAnsi="Cambria Math" w:cs="Times New Roman"/>
                  <w:sz w:val="28"/>
                  <w:szCs w:val="28"/>
                </w:rPr>
                <m:t xml:space="preserve">1 </m:t>
              </m:r>
            </m:sub>
          </m:sSub>
          <m:r>
            <w:rPr>
              <w:rFonts w:ascii="Cambria Math" w:hAnsi="Cambria Math" w:cs="Times New Roman"/>
              <w:sz w:val="28"/>
              <w:szCs w:val="28"/>
            </w:rPr>
            <m:t xml:space="preserve">     +</m:t>
          </m:r>
          <m:sSub>
            <m:sSubPr>
              <m:ctrlPr>
                <w:rPr>
                  <w:rFonts w:ascii="Cambria Math" w:hAnsi="Cambria Math" w:cs="Times New Roman"/>
                  <w:bCs/>
                  <w:i/>
                  <w:sz w:val="28"/>
                  <w:szCs w:val="28"/>
                </w:rPr>
              </m:ctrlPr>
            </m:sSubPr>
            <m:e>
              <m:r>
                <w:rPr>
                  <w:rFonts w:ascii="Cambria Math" w:hAnsi="Cambria Math" w:cs="Times New Roman"/>
                  <w:sz w:val="28"/>
                  <w:szCs w:val="28"/>
                </w:rPr>
                <m:t>∝</m:t>
              </m:r>
            </m:e>
            <m:sub>
              <m:r>
                <w:rPr>
                  <w:rFonts w:ascii="Cambria Math" w:hAnsi="Cambria Math" w:cs="Times New Roman"/>
                  <w:sz w:val="28"/>
                  <w:szCs w:val="28"/>
                </w:rPr>
                <m:t>n,2</m:t>
              </m:r>
            </m:sub>
          </m:sSub>
          <m:sSub>
            <m:sSubPr>
              <m:ctrlPr>
                <w:rPr>
                  <w:rFonts w:ascii="Cambria Math" w:hAnsi="Cambria Math" w:cs="Times New Roman"/>
                  <w:bCs/>
                  <w:i/>
                  <w:sz w:val="28"/>
                  <w:szCs w:val="28"/>
                </w:rPr>
              </m:ctrlPr>
            </m:sSubPr>
            <m:e>
              <m:r>
                <w:rPr>
                  <w:rFonts w:ascii="Cambria Math" w:hAnsi="Cambria Math" w:cs="Times New Roman"/>
                  <w:sz w:val="28"/>
                  <w:szCs w:val="28"/>
                </w:rPr>
                <m:t>x</m:t>
              </m:r>
            </m:e>
            <m:sub>
              <m:r>
                <w:rPr>
                  <w:rFonts w:ascii="Cambria Math" w:hAnsi="Cambria Math" w:cs="Times New Roman"/>
                  <w:sz w:val="28"/>
                  <w:szCs w:val="28"/>
                </w:rPr>
                <m:t>2</m:t>
              </m:r>
            </m:sub>
          </m:sSub>
          <m:r>
            <w:rPr>
              <w:rFonts w:ascii="Cambria Math" w:hAnsi="Cambria Math" w:cs="Times New Roman"/>
              <w:sz w:val="28"/>
              <w:szCs w:val="28"/>
            </w:rPr>
            <m:t xml:space="preserve">    +…+</m:t>
          </m:r>
          <m:sSub>
            <m:sSubPr>
              <m:ctrlPr>
                <w:rPr>
                  <w:rFonts w:ascii="Cambria Math" w:hAnsi="Cambria Math" w:cs="Times New Roman"/>
                  <w:bCs/>
                  <w:i/>
                  <w:sz w:val="28"/>
                  <w:szCs w:val="28"/>
                </w:rPr>
              </m:ctrlPr>
            </m:sSubPr>
            <m:e>
              <m:r>
                <w:rPr>
                  <w:rFonts w:ascii="Cambria Math" w:hAnsi="Cambria Math" w:cs="Times New Roman"/>
                  <w:sz w:val="28"/>
                  <w:szCs w:val="28"/>
                </w:rPr>
                <m:t>∝</m:t>
              </m:r>
            </m:e>
            <m:sub>
              <m:r>
                <w:rPr>
                  <w:rFonts w:ascii="Cambria Math" w:hAnsi="Cambria Math" w:cs="Times New Roman"/>
                  <w:sz w:val="28"/>
                  <w:szCs w:val="28"/>
                </w:rPr>
                <m:t>n,k</m:t>
              </m:r>
            </m:sub>
          </m:sSub>
          <m:sSub>
            <m:sSubPr>
              <m:ctrlPr>
                <w:rPr>
                  <w:rFonts w:ascii="Cambria Math" w:hAnsi="Cambria Math" w:cs="Times New Roman"/>
                  <w:bCs/>
                  <w:i/>
                  <w:sz w:val="28"/>
                  <w:szCs w:val="28"/>
                </w:rPr>
              </m:ctrlPr>
            </m:sSubPr>
            <m:e>
              <m:r>
                <w:rPr>
                  <w:rFonts w:ascii="Cambria Math" w:hAnsi="Cambria Math" w:cs="Times New Roman"/>
                  <w:sz w:val="28"/>
                  <w:szCs w:val="28"/>
                </w:rPr>
                <m:t>x</m:t>
              </m:r>
            </m:e>
            <m:sub>
              <m:r>
                <w:rPr>
                  <w:rFonts w:ascii="Cambria Math" w:hAnsi="Cambria Math" w:cs="Times New Roman"/>
                  <w:sz w:val="28"/>
                  <w:szCs w:val="28"/>
                </w:rPr>
                <m:t>k</m:t>
              </m:r>
            </m:sub>
          </m:sSub>
          <m:r>
            <w:rPr>
              <w:rFonts w:ascii="Cambria Math" w:hAnsi="Cambria Math" w:cs="Times New Roman"/>
              <w:sz w:val="28"/>
              <w:szCs w:val="28"/>
            </w:rPr>
            <m:t xml:space="preserve">     +</m:t>
          </m:r>
          <m:sSub>
            <m:sSubPr>
              <m:ctrlPr>
                <w:rPr>
                  <w:rFonts w:ascii="Cambria Math" w:hAnsi="Cambria Math" w:cs="Times New Roman"/>
                  <w:bCs/>
                  <w:i/>
                  <w:sz w:val="28"/>
                  <w:szCs w:val="28"/>
                </w:rPr>
              </m:ctrlPr>
            </m:sSubPr>
            <m:e>
              <m:r>
                <w:rPr>
                  <w:rFonts w:ascii="Cambria Math" w:hAnsi="Cambria Math" w:cs="Times New Roman"/>
                  <w:sz w:val="28"/>
                  <w:szCs w:val="28"/>
                </w:rPr>
                <m:t>β</m:t>
              </m:r>
            </m:e>
            <m:sub>
              <m:r>
                <w:rPr>
                  <w:rFonts w:ascii="Cambria Math" w:hAnsi="Cambria Math" w:cs="Times New Roman"/>
                  <w:sz w:val="28"/>
                  <w:szCs w:val="28"/>
                </w:rPr>
                <m:t>n</m:t>
              </m:r>
            </m:sub>
          </m:sSub>
          <m:r>
            <w:rPr>
              <w:rFonts w:ascii="Cambria Math" w:hAnsi="Cambria Math" w:cs="Times New Roman"/>
              <w:sz w:val="28"/>
              <w:szCs w:val="28"/>
            </w:rPr>
            <m:t xml:space="preserve">.  </m:t>
          </m:r>
        </m:oMath>
      </m:oMathPara>
    </w:p>
    <w:p w:rsidR="00D218D8" w:rsidRDefault="00D218D8" w:rsidP="00D218D8">
      <w:pPr>
        <w:ind w:firstLine="567"/>
        <w:rPr>
          <w:rFonts w:ascii="Times New Roman" w:hAnsi="Times New Roman" w:cs="Times New Roman"/>
          <w:sz w:val="28"/>
          <w:szCs w:val="28"/>
          <w:lang w:val="en-US"/>
        </w:rPr>
      </w:pPr>
    </w:p>
    <w:p w:rsidR="00D218D8" w:rsidRDefault="00D218D8" w:rsidP="00D218D8">
      <w:pPr>
        <w:rPr>
          <w:rFonts w:ascii="Times New Roman" w:hAnsi="Times New Roman" w:cs="Times New Roman"/>
          <w:bCs/>
          <w:sz w:val="28"/>
          <w:szCs w:val="28"/>
        </w:rPr>
      </w:pPr>
    </w:p>
    <w:p w:rsidR="00D218D8" w:rsidRDefault="00D218D8" w:rsidP="00D218D8">
      <w:pPr>
        <w:ind w:firstLine="567"/>
        <w:rPr>
          <w:rFonts w:ascii="Times New Roman" w:hAnsi="Times New Roman" w:cs="Times New Roman"/>
          <w:bCs/>
          <w:sz w:val="28"/>
          <w:szCs w:val="28"/>
        </w:rPr>
      </w:pPr>
      <w:r>
        <w:rPr>
          <w:rFonts w:ascii="Times New Roman" w:hAnsi="Times New Roman" w:cs="Times New Roman"/>
          <w:bCs/>
          <w:sz w:val="28"/>
          <w:szCs w:val="28"/>
        </w:rPr>
        <w:t>Положим, все свободные переменные равны нулю:</w:t>
      </w:r>
    </w:p>
    <w:p w:rsidR="00D218D8" w:rsidRPr="00EC439B" w:rsidRDefault="00D218D8" w:rsidP="00D218D8">
      <w:pPr>
        <w:ind w:firstLine="284"/>
        <w:rPr>
          <w:rFonts w:ascii="Times New Roman" w:hAnsi="Times New Roman" w:cs="Times New Roman"/>
          <w:bCs/>
          <w:i/>
          <w:sz w:val="28"/>
          <w:szCs w:val="28"/>
        </w:rPr>
      </w:pPr>
      <w:r w:rsidRPr="00EC439B">
        <w:rPr>
          <w:rFonts w:ascii="Times New Roman" w:hAnsi="Times New Roman" w:cs="Times New Roman"/>
          <w:bCs/>
          <w:sz w:val="28"/>
          <w:szCs w:val="28"/>
        </w:rPr>
        <w:t xml:space="preserve">         </w:t>
      </w:r>
      <w:r w:rsidRPr="00DF34D8">
        <w:rPr>
          <w:rFonts w:ascii="Times New Roman" w:hAnsi="Times New Roman" w:cs="Times New Roman"/>
          <w:bCs/>
          <w:i/>
          <w:sz w:val="28"/>
          <w:szCs w:val="28"/>
          <w:lang w:val="en-US"/>
        </w:rPr>
        <w:t>x</w:t>
      </w:r>
      <w:r w:rsidRPr="00EC439B">
        <w:rPr>
          <w:rFonts w:ascii="Times New Roman" w:hAnsi="Times New Roman" w:cs="Times New Roman"/>
          <w:bCs/>
          <w:i/>
          <w:sz w:val="28"/>
          <w:szCs w:val="28"/>
          <w:vertAlign w:val="subscript"/>
        </w:rPr>
        <w:t>1</w:t>
      </w:r>
      <w:r w:rsidRPr="00EC439B">
        <w:rPr>
          <w:rFonts w:ascii="Times New Roman" w:hAnsi="Times New Roman" w:cs="Times New Roman"/>
          <w:bCs/>
          <w:i/>
          <w:sz w:val="28"/>
          <w:szCs w:val="28"/>
        </w:rPr>
        <w:t xml:space="preserve">=0, </w:t>
      </w:r>
      <w:r w:rsidRPr="00DF34D8">
        <w:rPr>
          <w:rFonts w:ascii="Times New Roman" w:hAnsi="Times New Roman" w:cs="Times New Roman"/>
          <w:bCs/>
          <w:i/>
          <w:sz w:val="28"/>
          <w:szCs w:val="28"/>
          <w:lang w:val="en-US"/>
        </w:rPr>
        <w:t>x</w:t>
      </w:r>
      <w:r w:rsidRPr="00EC439B">
        <w:rPr>
          <w:rFonts w:ascii="Times New Roman" w:hAnsi="Times New Roman" w:cs="Times New Roman"/>
          <w:bCs/>
          <w:i/>
          <w:sz w:val="28"/>
          <w:szCs w:val="28"/>
          <w:vertAlign w:val="subscript"/>
        </w:rPr>
        <w:t>2</w:t>
      </w:r>
      <w:r w:rsidRPr="00EC439B">
        <w:rPr>
          <w:rFonts w:ascii="Times New Roman" w:hAnsi="Times New Roman" w:cs="Times New Roman"/>
          <w:bCs/>
          <w:i/>
          <w:sz w:val="28"/>
          <w:szCs w:val="28"/>
        </w:rPr>
        <w:t>=0,…,</w:t>
      </w:r>
      <w:r w:rsidRPr="00DF34D8">
        <w:rPr>
          <w:rFonts w:ascii="Times New Roman" w:hAnsi="Times New Roman" w:cs="Times New Roman"/>
          <w:bCs/>
          <w:i/>
          <w:sz w:val="28"/>
          <w:szCs w:val="28"/>
          <w:lang w:val="en-US"/>
        </w:rPr>
        <w:t>x</w:t>
      </w:r>
      <w:r w:rsidRPr="00DF34D8">
        <w:rPr>
          <w:rFonts w:ascii="Times New Roman" w:hAnsi="Times New Roman" w:cs="Times New Roman"/>
          <w:bCs/>
          <w:i/>
          <w:sz w:val="28"/>
          <w:szCs w:val="28"/>
          <w:vertAlign w:val="subscript"/>
          <w:lang w:val="en-US"/>
        </w:rPr>
        <w:t>k</w:t>
      </w:r>
      <w:r w:rsidRPr="00EC439B">
        <w:rPr>
          <w:rFonts w:ascii="Times New Roman" w:hAnsi="Times New Roman" w:cs="Times New Roman"/>
          <w:bCs/>
          <w:i/>
          <w:sz w:val="28"/>
          <w:szCs w:val="28"/>
        </w:rPr>
        <w:t>=0.</w:t>
      </w:r>
    </w:p>
    <w:p w:rsidR="00D218D8" w:rsidRDefault="00D218D8" w:rsidP="00D218D8">
      <w:pPr>
        <w:ind w:firstLine="567"/>
        <w:rPr>
          <w:rFonts w:ascii="Times New Roman" w:hAnsi="Times New Roman" w:cs="Times New Roman"/>
          <w:bCs/>
          <w:sz w:val="28"/>
          <w:szCs w:val="28"/>
        </w:rPr>
      </w:pPr>
      <w:r>
        <w:rPr>
          <w:rFonts w:ascii="Times New Roman" w:hAnsi="Times New Roman" w:cs="Times New Roman"/>
          <w:bCs/>
          <w:sz w:val="28"/>
          <w:szCs w:val="28"/>
        </w:rPr>
        <w:t>При этом получим:</w:t>
      </w:r>
    </w:p>
    <w:p w:rsidR="00D218D8" w:rsidRPr="00D65D28" w:rsidRDefault="00D218D8" w:rsidP="00D218D8">
      <w:pPr>
        <w:ind w:firstLine="284"/>
        <w:rPr>
          <w:rFonts w:ascii="Times New Roman" w:hAnsi="Times New Roman" w:cs="Times New Roman"/>
          <w:bCs/>
          <w:sz w:val="28"/>
          <w:szCs w:val="28"/>
        </w:rPr>
      </w:pPr>
      <w:r>
        <w:rPr>
          <w:rFonts w:ascii="Times New Roman" w:hAnsi="Times New Roman" w:cs="Times New Roman"/>
          <w:bCs/>
          <w:sz w:val="28"/>
          <w:szCs w:val="28"/>
        </w:rPr>
        <w:t xml:space="preserve">        </w:t>
      </w:r>
      <w:r w:rsidRPr="00DF34D8">
        <w:rPr>
          <w:rFonts w:ascii="Times New Roman" w:hAnsi="Times New Roman" w:cs="Times New Roman"/>
          <w:bCs/>
          <w:i/>
          <w:sz w:val="28"/>
          <w:szCs w:val="28"/>
          <w:lang w:val="en-US"/>
        </w:rPr>
        <w:t>x</w:t>
      </w:r>
      <w:r w:rsidRPr="00DF34D8">
        <w:rPr>
          <w:rFonts w:ascii="Times New Roman" w:hAnsi="Times New Roman" w:cs="Times New Roman"/>
          <w:bCs/>
          <w:i/>
          <w:sz w:val="28"/>
          <w:szCs w:val="28"/>
          <w:vertAlign w:val="subscript"/>
          <w:lang w:val="en-US"/>
        </w:rPr>
        <w:t>k</w:t>
      </w:r>
      <w:r w:rsidRPr="00DF34D8">
        <w:rPr>
          <w:rFonts w:ascii="Times New Roman" w:hAnsi="Times New Roman" w:cs="Times New Roman"/>
          <w:bCs/>
          <w:i/>
          <w:sz w:val="28"/>
          <w:szCs w:val="28"/>
          <w:vertAlign w:val="subscript"/>
        </w:rPr>
        <w:t>+1</w:t>
      </w:r>
      <w:r w:rsidRPr="00DF34D8">
        <w:rPr>
          <w:rFonts w:ascii="Times New Roman" w:hAnsi="Times New Roman" w:cs="Times New Roman"/>
          <w:bCs/>
          <w:i/>
          <w:sz w:val="28"/>
          <w:szCs w:val="28"/>
        </w:rPr>
        <w:t>=</w:t>
      </w:r>
      <w:r w:rsidRPr="00DF34D8">
        <w:rPr>
          <w:rFonts w:ascii="Times New Roman" w:hAnsi="Times New Roman" w:cs="Times New Roman"/>
          <w:bCs/>
          <w:i/>
          <w:sz w:val="28"/>
          <w:szCs w:val="28"/>
          <w:lang w:val="en-US"/>
        </w:rPr>
        <w:t>β</w:t>
      </w:r>
      <w:r w:rsidRPr="00DF34D8">
        <w:rPr>
          <w:rFonts w:ascii="Times New Roman" w:hAnsi="Times New Roman" w:cs="Times New Roman"/>
          <w:bCs/>
          <w:i/>
          <w:sz w:val="28"/>
          <w:szCs w:val="28"/>
          <w:vertAlign w:val="subscript"/>
          <w:lang w:val="en-US"/>
        </w:rPr>
        <w:t>k</w:t>
      </w:r>
      <w:r w:rsidRPr="00DF34D8">
        <w:rPr>
          <w:rFonts w:ascii="Times New Roman" w:hAnsi="Times New Roman" w:cs="Times New Roman"/>
          <w:bCs/>
          <w:i/>
          <w:sz w:val="28"/>
          <w:szCs w:val="28"/>
          <w:vertAlign w:val="subscript"/>
        </w:rPr>
        <w:t>+1</w:t>
      </w:r>
      <w:r w:rsidRPr="00DF34D8">
        <w:rPr>
          <w:rFonts w:ascii="Times New Roman" w:hAnsi="Times New Roman" w:cs="Times New Roman"/>
          <w:bCs/>
          <w:i/>
          <w:sz w:val="28"/>
          <w:szCs w:val="28"/>
        </w:rPr>
        <w:t xml:space="preserve">, </w:t>
      </w:r>
      <w:r w:rsidRPr="00DF34D8">
        <w:rPr>
          <w:rFonts w:ascii="Times New Roman" w:hAnsi="Times New Roman" w:cs="Times New Roman"/>
          <w:bCs/>
          <w:i/>
          <w:sz w:val="28"/>
          <w:szCs w:val="28"/>
          <w:lang w:val="en-US"/>
        </w:rPr>
        <w:t>x</w:t>
      </w:r>
      <w:r w:rsidRPr="00DF34D8">
        <w:rPr>
          <w:rFonts w:ascii="Times New Roman" w:hAnsi="Times New Roman" w:cs="Times New Roman"/>
          <w:bCs/>
          <w:i/>
          <w:sz w:val="28"/>
          <w:szCs w:val="28"/>
          <w:vertAlign w:val="subscript"/>
          <w:lang w:val="en-US"/>
        </w:rPr>
        <w:t>k</w:t>
      </w:r>
      <w:r w:rsidRPr="00DF34D8">
        <w:rPr>
          <w:rFonts w:ascii="Times New Roman" w:hAnsi="Times New Roman" w:cs="Times New Roman"/>
          <w:bCs/>
          <w:i/>
          <w:sz w:val="28"/>
          <w:szCs w:val="28"/>
          <w:vertAlign w:val="subscript"/>
        </w:rPr>
        <w:t>+2</w:t>
      </w:r>
      <w:r w:rsidRPr="00DF34D8">
        <w:rPr>
          <w:rFonts w:ascii="Times New Roman" w:hAnsi="Times New Roman" w:cs="Times New Roman"/>
          <w:bCs/>
          <w:i/>
          <w:sz w:val="28"/>
          <w:szCs w:val="28"/>
        </w:rPr>
        <w:t>=</w:t>
      </w:r>
      <w:r w:rsidRPr="00DF34D8">
        <w:rPr>
          <w:rFonts w:ascii="Times New Roman" w:hAnsi="Times New Roman" w:cs="Times New Roman"/>
          <w:bCs/>
          <w:i/>
          <w:sz w:val="28"/>
          <w:szCs w:val="28"/>
          <w:lang w:val="en-US"/>
        </w:rPr>
        <w:t>β</w:t>
      </w:r>
      <w:r w:rsidRPr="00DF34D8">
        <w:rPr>
          <w:rFonts w:ascii="Times New Roman" w:hAnsi="Times New Roman" w:cs="Times New Roman"/>
          <w:bCs/>
          <w:i/>
          <w:sz w:val="28"/>
          <w:szCs w:val="28"/>
          <w:vertAlign w:val="subscript"/>
          <w:lang w:val="en-US"/>
        </w:rPr>
        <w:t>k</w:t>
      </w:r>
      <w:r w:rsidRPr="00DF34D8">
        <w:rPr>
          <w:rFonts w:ascii="Times New Roman" w:hAnsi="Times New Roman" w:cs="Times New Roman"/>
          <w:bCs/>
          <w:i/>
          <w:sz w:val="28"/>
          <w:szCs w:val="28"/>
          <w:vertAlign w:val="subscript"/>
        </w:rPr>
        <w:t>+2</w:t>
      </w:r>
      <w:r w:rsidRPr="00DF34D8">
        <w:rPr>
          <w:rFonts w:ascii="Times New Roman" w:hAnsi="Times New Roman" w:cs="Times New Roman"/>
          <w:bCs/>
          <w:i/>
          <w:sz w:val="28"/>
          <w:szCs w:val="28"/>
        </w:rPr>
        <w:t xml:space="preserve">,…, </w:t>
      </w:r>
      <w:r w:rsidRPr="00DF34D8">
        <w:rPr>
          <w:rFonts w:ascii="Times New Roman" w:hAnsi="Times New Roman" w:cs="Times New Roman"/>
          <w:bCs/>
          <w:i/>
          <w:sz w:val="28"/>
          <w:szCs w:val="28"/>
          <w:lang w:val="en-US"/>
        </w:rPr>
        <w:t>x</w:t>
      </w:r>
      <w:r>
        <w:rPr>
          <w:rFonts w:ascii="Times New Roman" w:hAnsi="Times New Roman" w:cs="Times New Roman"/>
          <w:bCs/>
          <w:i/>
          <w:sz w:val="28"/>
          <w:szCs w:val="28"/>
          <w:vertAlign w:val="subscript"/>
          <w:lang w:val="en-US"/>
        </w:rPr>
        <w:t>l</w:t>
      </w:r>
      <w:r w:rsidRPr="00DF34D8">
        <w:rPr>
          <w:rFonts w:ascii="Times New Roman" w:hAnsi="Times New Roman" w:cs="Times New Roman"/>
          <w:bCs/>
          <w:i/>
          <w:sz w:val="28"/>
          <w:szCs w:val="28"/>
        </w:rPr>
        <w:t>=</w:t>
      </w:r>
      <w:r w:rsidRPr="00DF34D8">
        <w:rPr>
          <w:rFonts w:ascii="Times New Roman" w:hAnsi="Times New Roman" w:cs="Times New Roman"/>
          <w:bCs/>
          <w:i/>
          <w:sz w:val="28"/>
          <w:szCs w:val="28"/>
          <w:lang w:val="en-US"/>
        </w:rPr>
        <w:t>β</w:t>
      </w:r>
      <w:r>
        <w:rPr>
          <w:rFonts w:ascii="Times New Roman" w:hAnsi="Times New Roman" w:cs="Times New Roman"/>
          <w:bCs/>
          <w:i/>
          <w:sz w:val="28"/>
          <w:szCs w:val="28"/>
          <w:vertAlign w:val="subscript"/>
          <w:lang w:val="en-US"/>
        </w:rPr>
        <w:t>l</w:t>
      </w:r>
      <w:r w:rsidRPr="00DF34D8">
        <w:rPr>
          <w:rFonts w:ascii="Times New Roman" w:hAnsi="Times New Roman" w:cs="Times New Roman"/>
          <w:bCs/>
          <w:i/>
          <w:sz w:val="28"/>
          <w:szCs w:val="28"/>
        </w:rPr>
        <w:t xml:space="preserve">,… </w:t>
      </w:r>
      <w:r w:rsidRPr="00DF34D8">
        <w:rPr>
          <w:rFonts w:ascii="Times New Roman" w:hAnsi="Times New Roman" w:cs="Times New Roman"/>
          <w:bCs/>
          <w:i/>
          <w:sz w:val="28"/>
          <w:szCs w:val="28"/>
          <w:lang w:val="en-US"/>
        </w:rPr>
        <w:t>x</w:t>
      </w:r>
      <w:r w:rsidRPr="00DF34D8">
        <w:rPr>
          <w:rFonts w:ascii="Times New Roman" w:hAnsi="Times New Roman" w:cs="Times New Roman"/>
          <w:bCs/>
          <w:i/>
          <w:sz w:val="28"/>
          <w:szCs w:val="28"/>
          <w:vertAlign w:val="subscript"/>
          <w:lang w:val="en-US"/>
        </w:rPr>
        <w:t>n</w:t>
      </w:r>
      <w:r w:rsidRPr="00DF34D8">
        <w:rPr>
          <w:rFonts w:ascii="Times New Roman" w:hAnsi="Times New Roman" w:cs="Times New Roman"/>
          <w:bCs/>
          <w:i/>
          <w:sz w:val="28"/>
          <w:szCs w:val="28"/>
        </w:rPr>
        <w:t>=</w:t>
      </w:r>
      <w:r w:rsidRPr="00DF34D8">
        <w:rPr>
          <w:rFonts w:ascii="Times New Roman" w:hAnsi="Times New Roman" w:cs="Times New Roman"/>
          <w:bCs/>
          <w:i/>
          <w:sz w:val="28"/>
          <w:szCs w:val="28"/>
          <w:lang w:val="en-US"/>
        </w:rPr>
        <w:t>β</w:t>
      </w:r>
      <w:r w:rsidRPr="00DF34D8">
        <w:rPr>
          <w:rFonts w:ascii="Times New Roman" w:hAnsi="Times New Roman" w:cs="Times New Roman"/>
          <w:bCs/>
          <w:i/>
          <w:sz w:val="28"/>
          <w:szCs w:val="28"/>
          <w:vertAlign w:val="subscript"/>
          <w:lang w:val="en-US"/>
        </w:rPr>
        <w:t>n</w:t>
      </w:r>
      <w:r w:rsidRPr="00DF34D8">
        <w:rPr>
          <w:rFonts w:ascii="Times New Roman" w:hAnsi="Times New Roman" w:cs="Times New Roman"/>
          <w:bCs/>
          <w:i/>
          <w:sz w:val="28"/>
          <w:szCs w:val="28"/>
        </w:rPr>
        <w:t>.</w:t>
      </w:r>
    </w:p>
    <w:p w:rsidR="00D218D8" w:rsidRDefault="00D218D8" w:rsidP="00D218D8">
      <w:pPr>
        <w:ind w:firstLine="567"/>
        <w:jc w:val="both"/>
        <w:rPr>
          <w:rFonts w:ascii="Times New Roman" w:hAnsi="Times New Roman" w:cs="Times New Roman"/>
          <w:bCs/>
          <w:sz w:val="28"/>
          <w:szCs w:val="28"/>
        </w:rPr>
        <w:sectPr w:rsidR="00D218D8" w:rsidSect="00FF391D">
          <w:pgSz w:w="11906" w:h="16838"/>
          <w:pgMar w:top="1134" w:right="850" w:bottom="1134" w:left="1701" w:header="708" w:footer="708" w:gutter="0"/>
          <w:cols w:space="708"/>
          <w:docGrid w:linePitch="360"/>
        </w:sectPr>
      </w:pPr>
      <w:r>
        <w:rPr>
          <w:rFonts w:ascii="Times New Roman" w:hAnsi="Times New Roman" w:cs="Times New Roman"/>
          <w:bCs/>
          <w:sz w:val="28"/>
          <w:szCs w:val="28"/>
        </w:rPr>
        <w:t xml:space="preserve">Это решение может быть допустимым или недопустимым. Решение допустимо, если все свободные члены  </w:t>
      </w:r>
      <w:r w:rsidRPr="00DF34D8">
        <w:rPr>
          <w:rFonts w:ascii="Times New Roman" w:hAnsi="Times New Roman" w:cs="Times New Roman"/>
          <w:bCs/>
          <w:i/>
          <w:sz w:val="28"/>
          <w:szCs w:val="28"/>
          <w:lang w:val="en-US"/>
        </w:rPr>
        <w:t>β</w:t>
      </w:r>
      <w:r w:rsidRPr="00DF34D8">
        <w:rPr>
          <w:rFonts w:ascii="Times New Roman" w:hAnsi="Times New Roman" w:cs="Times New Roman"/>
          <w:bCs/>
          <w:i/>
          <w:sz w:val="28"/>
          <w:szCs w:val="28"/>
          <w:vertAlign w:val="subscript"/>
          <w:lang w:val="en-US"/>
        </w:rPr>
        <w:t>k</w:t>
      </w:r>
      <w:r w:rsidRPr="00DF34D8">
        <w:rPr>
          <w:rFonts w:ascii="Times New Roman" w:hAnsi="Times New Roman" w:cs="Times New Roman"/>
          <w:bCs/>
          <w:i/>
          <w:sz w:val="28"/>
          <w:szCs w:val="28"/>
          <w:vertAlign w:val="subscript"/>
        </w:rPr>
        <w:t>+1</w:t>
      </w:r>
      <w:r w:rsidRPr="00DF34D8">
        <w:rPr>
          <w:rFonts w:ascii="Times New Roman" w:hAnsi="Times New Roman" w:cs="Times New Roman"/>
          <w:bCs/>
          <w:i/>
          <w:sz w:val="28"/>
          <w:szCs w:val="28"/>
        </w:rPr>
        <w:t>,</w:t>
      </w:r>
      <w:r w:rsidRPr="00D65D28">
        <w:rPr>
          <w:rFonts w:ascii="Times New Roman" w:hAnsi="Times New Roman" w:cs="Times New Roman"/>
          <w:bCs/>
          <w:i/>
          <w:sz w:val="28"/>
          <w:szCs w:val="28"/>
        </w:rPr>
        <w:t xml:space="preserve"> </w:t>
      </w:r>
      <w:r w:rsidRPr="00DF34D8">
        <w:rPr>
          <w:rFonts w:ascii="Times New Roman" w:hAnsi="Times New Roman" w:cs="Times New Roman"/>
          <w:bCs/>
          <w:i/>
          <w:sz w:val="28"/>
          <w:szCs w:val="28"/>
          <w:lang w:val="en-US"/>
        </w:rPr>
        <w:t>β</w:t>
      </w:r>
      <w:r w:rsidRPr="00DF34D8">
        <w:rPr>
          <w:rFonts w:ascii="Times New Roman" w:hAnsi="Times New Roman" w:cs="Times New Roman"/>
          <w:bCs/>
          <w:i/>
          <w:sz w:val="28"/>
          <w:szCs w:val="28"/>
          <w:vertAlign w:val="subscript"/>
          <w:lang w:val="en-US"/>
        </w:rPr>
        <w:t>k</w:t>
      </w:r>
      <w:r w:rsidRPr="00DF34D8">
        <w:rPr>
          <w:rFonts w:ascii="Times New Roman" w:hAnsi="Times New Roman" w:cs="Times New Roman"/>
          <w:bCs/>
          <w:i/>
          <w:sz w:val="28"/>
          <w:szCs w:val="28"/>
          <w:vertAlign w:val="subscript"/>
        </w:rPr>
        <w:t>+2</w:t>
      </w:r>
      <w:r w:rsidRPr="00DF34D8">
        <w:rPr>
          <w:rFonts w:ascii="Times New Roman" w:hAnsi="Times New Roman" w:cs="Times New Roman"/>
          <w:bCs/>
          <w:i/>
          <w:sz w:val="28"/>
          <w:szCs w:val="28"/>
        </w:rPr>
        <w:t>,</w:t>
      </w:r>
      <w:r w:rsidRPr="00D65D28">
        <w:rPr>
          <w:rFonts w:ascii="Times New Roman" w:hAnsi="Times New Roman" w:cs="Times New Roman"/>
          <w:bCs/>
          <w:i/>
          <w:sz w:val="28"/>
          <w:szCs w:val="28"/>
        </w:rPr>
        <w:t xml:space="preserve"> </w:t>
      </w:r>
      <w:r w:rsidRPr="00DF34D8">
        <w:rPr>
          <w:rFonts w:ascii="Times New Roman" w:hAnsi="Times New Roman" w:cs="Times New Roman"/>
          <w:bCs/>
          <w:i/>
          <w:sz w:val="28"/>
          <w:szCs w:val="28"/>
          <w:lang w:val="en-US"/>
        </w:rPr>
        <w:t>β</w:t>
      </w:r>
      <w:r>
        <w:rPr>
          <w:rFonts w:ascii="Times New Roman" w:hAnsi="Times New Roman" w:cs="Times New Roman"/>
          <w:bCs/>
          <w:i/>
          <w:sz w:val="28"/>
          <w:szCs w:val="28"/>
          <w:vertAlign w:val="subscript"/>
          <w:lang w:val="en-US"/>
        </w:rPr>
        <w:t>l</w:t>
      </w:r>
      <w:r w:rsidRPr="00D65D28">
        <w:rPr>
          <w:rFonts w:ascii="Times New Roman" w:hAnsi="Times New Roman" w:cs="Times New Roman"/>
          <w:bCs/>
          <w:i/>
          <w:sz w:val="28"/>
          <w:szCs w:val="28"/>
        </w:rPr>
        <w:t xml:space="preserve"> ,</w:t>
      </w:r>
      <w:r w:rsidRPr="00DF34D8">
        <w:rPr>
          <w:rFonts w:ascii="Times New Roman" w:hAnsi="Times New Roman" w:cs="Times New Roman"/>
          <w:bCs/>
          <w:i/>
          <w:sz w:val="28"/>
          <w:szCs w:val="28"/>
          <w:lang w:val="en-US"/>
        </w:rPr>
        <w:t>β</w:t>
      </w:r>
      <w:r w:rsidRPr="00DF34D8">
        <w:rPr>
          <w:rFonts w:ascii="Times New Roman" w:hAnsi="Times New Roman" w:cs="Times New Roman"/>
          <w:bCs/>
          <w:i/>
          <w:sz w:val="28"/>
          <w:szCs w:val="28"/>
          <w:vertAlign w:val="subscript"/>
          <w:lang w:val="en-US"/>
        </w:rPr>
        <w:t>n</w:t>
      </w:r>
      <w:r>
        <w:rPr>
          <w:rFonts w:ascii="Times New Roman" w:hAnsi="Times New Roman" w:cs="Times New Roman"/>
          <w:bCs/>
          <w:i/>
          <w:sz w:val="28"/>
          <w:szCs w:val="28"/>
          <w:vertAlign w:val="subscript"/>
        </w:rPr>
        <w:t xml:space="preserve"> </w:t>
      </w:r>
      <w:r w:rsidRPr="00D65D28">
        <w:rPr>
          <w:rFonts w:ascii="Times New Roman" w:hAnsi="Times New Roman" w:cs="Times New Roman"/>
          <w:bCs/>
          <w:sz w:val="28"/>
          <w:szCs w:val="28"/>
        </w:rPr>
        <w:t xml:space="preserve"> </w:t>
      </w:r>
      <w:r>
        <w:rPr>
          <w:rFonts w:ascii="Times New Roman" w:hAnsi="Times New Roman" w:cs="Times New Roman"/>
          <w:bCs/>
          <w:sz w:val="28"/>
          <w:szCs w:val="28"/>
        </w:rPr>
        <w:t xml:space="preserve">неотрицательны. </w:t>
      </w:r>
    </w:p>
    <w:p w:rsidR="00D218D8" w:rsidRDefault="00D218D8" w:rsidP="00D218D8">
      <w:pPr>
        <w:ind w:firstLine="567"/>
        <w:jc w:val="both"/>
        <w:rPr>
          <w:rFonts w:ascii="Times New Roman" w:hAnsi="Times New Roman" w:cs="Times New Roman"/>
          <w:bCs/>
          <w:i/>
          <w:sz w:val="28"/>
          <w:szCs w:val="28"/>
        </w:rPr>
      </w:pPr>
      <w:r>
        <w:rPr>
          <w:rFonts w:ascii="Times New Roman" w:hAnsi="Times New Roman" w:cs="Times New Roman"/>
          <w:bCs/>
          <w:sz w:val="28"/>
          <w:szCs w:val="28"/>
        </w:rPr>
        <w:lastRenderedPageBreak/>
        <w:t xml:space="preserve">Пусть это условие выполнено. Тогда мы получили  о п о р н о е   р е ш е н и е. Теперь необходимо получить ответ – является ли оно оптимальным. Чтобы ответить на этот вопрос, выразим линейную функцию </w:t>
      </w:r>
      <w:r>
        <w:rPr>
          <w:rFonts w:ascii="Times New Roman" w:hAnsi="Times New Roman" w:cs="Times New Roman"/>
          <w:bCs/>
          <w:i/>
          <w:sz w:val="28"/>
          <w:szCs w:val="28"/>
          <w:lang w:val="en-US"/>
        </w:rPr>
        <w:t>L</w:t>
      </w:r>
      <w:r w:rsidRPr="00313D3E">
        <w:rPr>
          <w:rFonts w:ascii="Times New Roman" w:hAnsi="Times New Roman" w:cs="Times New Roman"/>
          <w:bCs/>
          <w:sz w:val="28"/>
          <w:szCs w:val="28"/>
        </w:rPr>
        <w:t xml:space="preserve"> </w:t>
      </w:r>
      <w:r>
        <w:rPr>
          <w:rFonts w:ascii="Times New Roman" w:hAnsi="Times New Roman" w:cs="Times New Roman"/>
          <w:bCs/>
          <w:sz w:val="28"/>
          <w:szCs w:val="28"/>
        </w:rPr>
        <w:t xml:space="preserve">через свободные переменные </w:t>
      </w:r>
      <w:r w:rsidRPr="00313D3E">
        <w:rPr>
          <w:rFonts w:ascii="Times New Roman" w:hAnsi="Times New Roman" w:cs="Times New Roman"/>
          <w:bCs/>
          <w:i/>
          <w:sz w:val="28"/>
          <w:szCs w:val="28"/>
          <w:lang w:val="en-US"/>
        </w:rPr>
        <w:t>x</w:t>
      </w:r>
      <w:r w:rsidRPr="00313D3E">
        <w:rPr>
          <w:rFonts w:ascii="Times New Roman" w:hAnsi="Times New Roman" w:cs="Times New Roman"/>
          <w:bCs/>
          <w:i/>
          <w:sz w:val="28"/>
          <w:szCs w:val="28"/>
          <w:vertAlign w:val="subscript"/>
          <w:lang w:val="en-US"/>
        </w:rPr>
        <w:t>i</w:t>
      </w:r>
      <w:r w:rsidRPr="00313D3E">
        <w:rPr>
          <w:rFonts w:ascii="Times New Roman" w:hAnsi="Times New Roman" w:cs="Times New Roman"/>
          <w:bCs/>
          <w:i/>
          <w:sz w:val="28"/>
          <w:szCs w:val="28"/>
        </w:rPr>
        <w:t xml:space="preserve"> (</w:t>
      </w:r>
      <w:r w:rsidRPr="00313D3E">
        <w:rPr>
          <w:rFonts w:ascii="Times New Roman" w:hAnsi="Times New Roman" w:cs="Times New Roman"/>
          <w:bCs/>
          <w:i/>
          <w:sz w:val="28"/>
          <w:szCs w:val="28"/>
          <w:lang w:val="en-US"/>
        </w:rPr>
        <w:t>i</w:t>
      </w:r>
      <w:r w:rsidRPr="00313D3E">
        <w:rPr>
          <w:rFonts w:ascii="Times New Roman" w:hAnsi="Times New Roman" w:cs="Times New Roman"/>
          <w:bCs/>
          <w:i/>
          <w:sz w:val="28"/>
          <w:szCs w:val="28"/>
        </w:rPr>
        <w:t>=</w:t>
      </w:r>
      <m:oMath>
        <m:acc>
          <m:accPr>
            <m:chr m:val="̅"/>
            <m:ctrlPr>
              <w:rPr>
                <w:rFonts w:ascii="Cambria Math" w:hAnsi="Cambria Math" w:cs="Times New Roman"/>
                <w:bCs/>
                <w:i/>
                <w:sz w:val="28"/>
                <w:szCs w:val="28"/>
              </w:rPr>
            </m:ctrlPr>
          </m:accPr>
          <m:e>
            <m:r>
              <w:rPr>
                <w:rFonts w:ascii="Cambria Math" w:hAnsi="Cambria Math" w:cs="Times New Roman"/>
                <w:sz w:val="28"/>
                <w:szCs w:val="28"/>
              </w:rPr>
              <m:t>1,</m:t>
            </m:r>
            <m:r>
              <w:rPr>
                <w:rFonts w:ascii="Cambria Math" w:hAnsi="Cambria Math" w:cs="Times New Roman"/>
                <w:sz w:val="28"/>
                <w:szCs w:val="28"/>
                <w:lang w:val="en-US"/>
              </w:rPr>
              <m:t>k</m:t>
            </m:r>
          </m:e>
        </m:acc>
      </m:oMath>
      <w:r>
        <w:rPr>
          <w:rFonts w:ascii="Times New Roman" w:hAnsi="Times New Roman" w:cs="Times New Roman"/>
          <w:bCs/>
          <w:i/>
          <w:sz w:val="28"/>
          <w:szCs w:val="28"/>
        </w:rPr>
        <w:t>):</w:t>
      </w:r>
    </w:p>
    <w:p w:rsidR="00D218D8" w:rsidRDefault="00D218D8" w:rsidP="00D218D8">
      <w:pPr>
        <w:ind w:firstLine="567"/>
        <w:jc w:val="both"/>
        <w:rPr>
          <w:rFonts w:ascii="Times New Roman" w:hAnsi="Times New Roman" w:cs="Times New Roman"/>
          <w:bCs/>
          <w:i/>
          <w:sz w:val="28"/>
          <w:szCs w:val="28"/>
        </w:rPr>
      </w:pPr>
    </w:p>
    <w:p w:rsidR="00D218D8" w:rsidRPr="00EC439B" w:rsidRDefault="00D218D8" w:rsidP="00D218D8">
      <w:pPr>
        <w:tabs>
          <w:tab w:val="left" w:pos="8080"/>
        </w:tabs>
        <w:ind w:firstLine="284"/>
        <w:jc w:val="center"/>
        <w:rPr>
          <w:rFonts w:ascii="Times New Roman" w:hAnsi="Times New Roman" w:cs="Times New Roman"/>
          <w:sz w:val="32"/>
          <w:szCs w:val="32"/>
        </w:rPr>
      </w:pPr>
      <m:oMath>
        <m:r>
          <w:rPr>
            <w:rFonts w:ascii="Cambria Math" w:hAnsi="Cambria Math" w:cs="Times New Roman"/>
            <w:sz w:val="32"/>
            <w:szCs w:val="32"/>
            <w:lang w:val="en-US"/>
          </w:rPr>
          <m:t>L</m:t>
        </m:r>
        <m:r>
          <w:rPr>
            <w:rFonts w:ascii="Cambria Math" w:hAnsi="Times New Roman" w:cs="Times New Roman"/>
            <w:sz w:val="32"/>
            <w:szCs w:val="32"/>
          </w:rPr>
          <m:t>=</m:t>
        </m:r>
        <m:sSub>
          <m:sSubPr>
            <m:ctrlPr>
              <w:rPr>
                <w:rFonts w:ascii="Cambria Math" w:hAnsi="Cambria Math" w:cs="Times New Roman"/>
                <w:i/>
                <w:sz w:val="32"/>
                <w:szCs w:val="32"/>
              </w:rPr>
            </m:ctrlPr>
          </m:sSubPr>
          <m:e>
            <m:r>
              <w:rPr>
                <w:rFonts w:ascii="Cambria Math" w:hAnsi="Cambria Math" w:cs="Times New Roman"/>
                <w:sz w:val="32"/>
                <w:szCs w:val="32"/>
              </w:rPr>
              <m:t>γ</m:t>
            </m:r>
          </m:e>
          <m:sub>
            <m:r>
              <w:rPr>
                <w:rFonts w:ascii="Cambria Math" w:hAnsi="Cambria Math" w:cs="Times New Roman"/>
                <w:sz w:val="32"/>
                <w:szCs w:val="32"/>
              </w:rPr>
              <m:t>0</m:t>
            </m:r>
          </m:sub>
        </m:sSub>
        <m:r>
          <w:rPr>
            <w:rFonts w:ascii="Cambria Math" w:hAnsi="Cambria Math" w:cs="Times New Roman"/>
            <w:sz w:val="32"/>
            <w:szCs w:val="32"/>
          </w:rPr>
          <m:t>+</m:t>
        </m:r>
        <m:sSub>
          <m:sSubPr>
            <m:ctrlPr>
              <w:rPr>
                <w:rFonts w:ascii="Cambria Math" w:hAnsi="Times New Roman" w:cs="Times New Roman"/>
                <w:i/>
                <w:sz w:val="32"/>
                <w:szCs w:val="32"/>
                <w:lang w:val="en-US"/>
              </w:rPr>
            </m:ctrlPr>
          </m:sSubPr>
          <m:e>
            <m:r>
              <w:rPr>
                <w:rFonts w:ascii="Cambria Math" w:hAnsi="Cambria Math" w:cs="Times New Roman"/>
                <w:sz w:val="32"/>
                <w:szCs w:val="32"/>
                <w:lang w:val="en-US"/>
              </w:rPr>
              <m:t>γ</m:t>
            </m:r>
          </m:e>
          <m:sub>
            <m:r>
              <w:rPr>
                <w:rFonts w:ascii="Cambria Math" w:hAnsi="Times New Roman" w:cs="Times New Roman"/>
                <w:sz w:val="32"/>
                <w:szCs w:val="32"/>
              </w:rPr>
              <m:t>1</m:t>
            </m:r>
          </m:sub>
        </m:sSub>
        <m:sSub>
          <m:sSubPr>
            <m:ctrlPr>
              <w:rPr>
                <w:rFonts w:ascii="Cambria Math" w:hAnsi="Times New Roman" w:cs="Times New Roman"/>
                <w:i/>
                <w:sz w:val="32"/>
                <w:szCs w:val="32"/>
                <w:lang w:val="en-US"/>
              </w:rPr>
            </m:ctrlPr>
          </m:sSubPr>
          <m:e>
            <m:r>
              <w:rPr>
                <w:rFonts w:ascii="Cambria Math" w:hAnsi="Cambria Math" w:cs="Times New Roman"/>
                <w:sz w:val="32"/>
                <w:szCs w:val="32"/>
                <w:lang w:val="en-US"/>
              </w:rPr>
              <m:t>x</m:t>
            </m:r>
          </m:e>
          <m:sub>
            <m:r>
              <w:rPr>
                <w:rFonts w:ascii="Cambria Math" w:hAnsi="Times New Roman" w:cs="Times New Roman"/>
                <w:sz w:val="32"/>
                <w:szCs w:val="32"/>
              </w:rPr>
              <m:t>1</m:t>
            </m:r>
          </m:sub>
        </m:sSub>
        <m:r>
          <w:rPr>
            <w:rFonts w:ascii="Cambria Math" w:hAnsi="Times New Roman" w:cs="Times New Roman"/>
            <w:sz w:val="32"/>
            <w:szCs w:val="32"/>
          </w:rPr>
          <m:t>+</m:t>
        </m:r>
        <m:sSub>
          <m:sSubPr>
            <m:ctrlPr>
              <w:rPr>
                <w:rFonts w:ascii="Cambria Math" w:hAnsi="Times New Roman" w:cs="Times New Roman"/>
                <w:i/>
                <w:sz w:val="32"/>
                <w:szCs w:val="32"/>
                <w:lang w:val="en-US"/>
              </w:rPr>
            </m:ctrlPr>
          </m:sSubPr>
          <m:e>
            <m:r>
              <w:rPr>
                <w:rFonts w:ascii="Cambria Math" w:hAnsi="Cambria Math" w:cs="Times New Roman"/>
                <w:sz w:val="32"/>
                <w:szCs w:val="32"/>
                <w:lang w:val="en-US"/>
              </w:rPr>
              <m:t>γ</m:t>
            </m:r>
          </m:e>
          <m:sub>
            <m:r>
              <w:rPr>
                <w:rFonts w:ascii="Cambria Math" w:hAnsi="Times New Roman" w:cs="Times New Roman"/>
                <w:sz w:val="32"/>
                <w:szCs w:val="32"/>
              </w:rPr>
              <m:t>2</m:t>
            </m:r>
          </m:sub>
        </m:sSub>
        <m:sSub>
          <m:sSubPr>
            <m:ctrlPr>
              <w:rPr>
                <w:rFonts w:ascii="Cambria Math" w:hAnsi="Times New Roman" w:cs="Times New Roman"/>
                <w:i/>
                <w:sz w:val="32"/>
                <w:szCs w:val="32"/>
                <w:lang w:val="en-US"/>
              </w:rPr>
            </m:ctrlPr>
          </m:sSubPr>
          <m:e>
            <m:r>
              <w:rPr>
                <w:rFonts w:ascii="Cambria Math" w:hAnsi="Cambria Math" w:cs="Times New Roman"/>
                <w:sz w:val="32"/>
                <w:szCs w:val="32"/>
                <w:lang w:val="en-US"/>
              </w:rPr>
              <m:t>x</m:t>
            </m:r>
          </m:e>
          <m:sub>
            <m:r>
              <w:rPr>
                <w:rFonts w:ascii="Cambria Math" w:hAnsi="Times New Roman" w:cs="Times New Roman"/>
                <w:sz w:val="32"/>
                <w:szCs w:val="32"/>
              </w:rPr>
              <m:t>2</m:t>
            </m:r>
          </m:sub>
        </m:sSub>
        <m:r>
          <w:rPr>
            <w:rFonts w:ascii="Cambria Math" w:hAnsi="Times New Roman" w:cs="Times New Roman"/>
            <w:sz w:val="32"/>
            <w:szCs w:val="32"/>
          </w:rPr>
          <m:t>+</m:t>
        </m:r>
        <m:r>
          <w:rPr>
            <w:rFonts w:ascii="Cambria Math" w:hAnsi="Times New Roman" w:cs="Times New Roman"/>
            <w:sz w:val="32"/>
            <w:szCs w:val="32"/>
          </w:rPr>
          <m:t>…</m:t>
        </m:r>
        <m:r>
          <w:rPr>
            <w:rFonts w:ascii="Cambria Math" w:hAnsi="Times New Roman" w:cs="Times New Roman"/>
            <w:sz w:val="32"/>
            <w:szCs w:val="32"/>
          </w:rPr>
          <m:t>+</m:t>
        </m:r>
        <m:sSub>
          <m:sSubPr>
            <m:ctrlPr>
              <w:rPr>
                <w:rFonts w:ascii="Cambria Math" w:hAnsi="Times New Roman" w:cs="Times New Roman"/>
                <w:i/>
                <w:sz w:val="32"/>
                <w:szCs w:val="32"/>
                <w:lang w:val="en-US"/>
              </w:rPr>
            </m:ctrlPr>
          </m:sSubPr>
          <m:e>
            <m:r>
              <w:rPr>
                <w:rFonts w:ascii="Cambria Math" w:hAnsi="Cambria Math" w:cs="Times New Roman"/>
                <w:sz w:val="32"/>
                <w:szCs w:val="32"/>
                <w:lang w:val="en-US"/>
              </w:rPr>
              <m:t>γ</m:t>
            </m:r>
          </m:e>
          <m:sub>
            <m:r>
              <w:rPr>
                <w:rFonts w:ascii="Cambria Math" w:hAnsi="Times New Roman" w:cs="Times New Roman"/>
                <w:sz w:val="32"/>
                <w:szCs w:val="32"/>
              </w:rPr>
              <m:t>k</m:t>
            </m:r>
          </m:sub>
        </m:sSub>
        <m:sSub>
          <m:sSubPr>
            <m:ctrlPr>
              <w:rPr>
                <w:rFonts w:ascii="Cambria Math" w:hAnsi="Times New Roman" w:cs="Times New Roman"/>
                <w:i/>
                <w:sz w:val="32"/>
                <w:szCs w:val="32"/>
                <w:lang w:val="en-US"/>
              </w:rPr>
            </m:ctrlPr>
          </m:sSubPr>
          <m:e>
            <m:r>
              <w:rPr>
                <w:rFonts w:ascii="Cambria Math" w:hAnsi="Cambria Math" w:cs="Times New Roman"/>
                <w:sz w:val="32"/>
                <w:szCs w:val="32"/>
                <w:lang w:val="en-US"/>
              </w:rPr>
              <m:t>x</m:t>
            </m:r>
          </m:e>
          <m:sub>
            <m:r>
              <w:rPr>
                <w:rFonts w:ascii="Cambria Math" w:hAnsi="Times New Roman" w:cs="Times New Roman"/>
                <w:sz w:val="32"/>
                <w:szCs w:val="32"/>
                <w:lang w:val="en-US"/>
              </w:rPr>
              <m:t>k</m:t>
            </m:r>
            <m:r>
              <w:rPr>
                <w:rFonts w:ascii="Cambria Math" w:hAnsi="Times New Roman" w:cs="Times New Roman"/>
                <w:sz w:val="32"/>
                <w:szCs w:val="32"/>
              </w:rPr>
              <m:t>.</m:t>
            </m:r>
          </m:sub>
        </m:sSub>
      </m:oMath>
      <w:r w:rsidRPr="00344C81">
        <w:rPr>
          <w:rFonts w:ascii="Times New Roman" w:hAnsi="Times New Roman" w:cs="Times New Roman"/>
          <w:i/>
          <w:sz w:val="32"/>
          <w:szCs w:val="32"/>
        </w:rPr>
        <w:t xml:space="preserve">  </w:t>
      </w:r>
      <w:r w:rsidRPr="00344C81">
        <w:rPr>
          <w:rFonts w:ascii="Times New Roman" w:hAnsi="Times New Roman" w:cs="Times New Roman"/>
          <w:sz w:val="32"/>
          <w:szCs w:val="32"/>
        </w:rPr>
        <w:t xml:space="preserve">                           (2)</w:t>
      </w:r>
    </w:p>
    <w:p w:rsidR="00D218D8" w:rsidRPr="00EC439B" w:rsidRDefault="00D218D8" w:rsidP="00D218D8">
      <w:pPr>
        <w:ind w:firstLine="284"/>
        <w:jc w:val="right"/>
        <w:rPr>
          <w:rFonts w:ascii="Times New Roman" w:hAnsi="Times New Roman" w:cs="Times New Roman"/>
          <w:bCs/>
          <w:sz w:val="28"/>
          <w:szCs w:val="28"/>
        </w:rPr>
      </w:pPr>
    </w:p>
    <w:p w:rsidR="00D218D8" w:rsidRPr="00A25D13" w:rsidRDefault="00D218D8" w:rsidP="00D218D8">
      <w:pPr>
        <w:ind w:firstLine="567"/>
        <w:jc w:val="both"/>
        <w:rPr>
          <w:rFonts w:ascii="Times New Roman" w:hAnsi="Times New Roman" w:cs="Times New Roman"/>
          <w:bCs/>
          <w:i/>
          <w:sz w:val="28"/>
          <w:szCs w:val="28"/>
        </w:rPr>
      </w:pPr>
      <w:r>
        <w:rPr>
          <w:rFonts w:ascii="Times New Roman" w:hAnsi="Times New Roman" w:cs="Times New Roman"/>
          <w:bCs/>
          <w:i/>
          <w:sz w:val="28"/>
          <w:szCs w:val="28"/>
        </w:rPr>
        <w:t xml:space="preserve"> </w:t>
      </w:r>
      <w:r>
        <w:rPr>
          <w:rFonts w:ascii="Times New Roman" w:hAnsi="Times New Roman" w:cs="Times New Roman"/>
          <w:bCs/>
          <w:sz w:val="28"/>
          <w:szCs w:val="28"/>
        </w:rPr>
        <w:t xml:space="preserve">Очевидно, что при </w:t>
      </w:r>
      <w:r w:rsidRPr="00344C81">
        <w:rPr>
          <w:rFonts w:ascii="Times New Roman" w:hAnsi="Times New Roman" w:cs="Times New Roman"/>
          <w:bCs/>
          <w:i/>
          <w:sz w:val="28"/>
          <w:szCs w:val="28"/>
          <w:lang w:val="en-US"/>
        </w:rPr>
        <w:t>x</w:t>
      </w:r>
      <w:r w:rsidRPr="00344C81">
        <w:rPr>
          <w:rFonts w:ascii="Times New Roman" w:hAnsi="Times New Roman" w:cs="Times New Roman"/>
          <w:bCs/>
          <w:i/>
          <w:sz w:val="28"/>
          <w:szCs w:val="28"/>
          <w:vertAlign w:val="subscript"/>
        </w:rPr>
        <w:t>1</w:t>
      </w:r>
      <w:r w:rsidRPr="00344C81">
        <w:rPr>
          <w:rFonts w:ascii="Times New Roman" w:hAnsi="Times New Roman" w:cs="Times New Roman"/>
          <w:bCs/>
          <w:i/>
          <w:sz w:val="28"/>
          <w:szCs w:val="28"/>
        </w:rPr>
        <w:t>=</w:t>
      </w:r>
      <w:r w:rsidRPr="00344C81">
        <w:rPr>
          <w:rFonts w:ascii="Times New Roman" w:hAnsi="Times New Roman" w:cs="Times New Roman"/>
          <w:bCs/>
          <w:i/>
          <w:sz w:val="28"/>
          <w:szCs w:val="28"/>
          <w:lang w:val="en-US"/>
        </w:rPr>
        <w:t>x</w:t>
      </w:r>
      <w:r w:rsidRPr="00344C81">
        <w:rPr>
          <w:rFonts w:ascii="Times New Roman" w:hAnsi="Times New Roman" w:cs="Times New Roman"/>
          <w:bCs/>
          <w:i/>
          <w:sz w:val="28"/>
          <w:szCs w:val="28"/>
          <w:vertAlign w:val="subscript"/>
        </w:rPr>
        <w:t>2</w:t>
      </w:r>
      <w:r w:rsidRPr="00344C81">
        <w:rPr>
          <w:rFonts w:ascii="Times New Roman" w:hAnsi="Times New Roman" w:cs="Times New Roman"/>
          <w:bCs/>
          <w:i/>
          <w:sz w:val="28"/>
          <w:szCs w:val="28"/>
        </w:rPr>
        <w:t>=…=</w:t>
      </w:r>
      <w:r w:rsidRPr="00344C81">
        <w:rPr>
          <w:rFonts w:ascii="Times New Roman" w:hAnsi="Times New Roman" w:cs="Times New Roman"/>
          <w:bCs/>
          <w:i/>
          <w:sz w:val="28"/>
          <w:szCs w:val="28"/>
          <w:lang w:val="en-US"/>
        </w:rPr>
        <w:t>x</w:t>
      </w:r>
      <w:r w:rsidRPr="00344C81">
        <w:rPr>
          <w:rFonts w:ascii="Times New Roman" w:hAnsi="Times New Roman" w:cs="Times New Roman"/>
          <w:bCs/>
          <w:i/>
          <w:sz w:val="28"/>
          <w:szCs w:val="28"/>
          <w:vertAlign w:val="subscript"/>
          <w:lang w:val="en-US"/>
        </w:rPr>
        <w:t>k</w:t>
      </w:r>
      <w:r w:rsidRPr="00344C81">
        <w:rPr>
          <w:rFonts w:ascii="Times New Roman" w:hAnsi="Times New Roman" w:cs="Times New Roman"/>
          <w:bCs/>
          <w:i/>
          <w:sz w:val="28"/>
          <w:szCs w:val="28"/>
        </w:rPr>
        <w:t xml:space="preserve">=0    </w:t>
      </w:r>
      <w:r w:rsidRPr="00344C81">
        <w:rPr>
          <w:rFonts w:ascii="Times New Roman" w:hAnsi="Times New Roman" w:cs="Times New Roman"/>
          <w:bCs/>
          <w:i/>
          <w:sz w:val="28"/>
          <w:szCs w:val="28"/>
          <w:lang w:val="en-US"/>
        </w:rPr>
        <w:t>L</w:t>
      </w:r>
      <w:r w:rsidRPr="00344C81">
        <w:rPr>
          <w:rFonts w:ascii="Times New Roman" w:hAnsi="Times New Roman" w:cs="Times New Roman"/>
          <w:bCs/>
          <w:i/>
          <w:sz w:val="28"/>
          <w:szCs w:val="28"/>
        </w:rPr>
        <w:t>=γ</w:t>
      </w:r>
      <w:r w:rsidRPr="00344C81">
        <w:rPr>
          <w:rFonts w:ascii="Times New Roman" w:hAnsi="Times New Roman" w:cs="Times New Roman"/>
          <w:bCs/>
          <w:i/>
          <w:sz w:val="28"/>
          <w:szCs w:val="28"/>
          <w:vertAlign w:val="subscript"/>
        </w:rPr>
        <w:t>0</w:t>
      </w:r>
      <w:r w:rsidRPr="00344C81">
        <w:rPr>
          <w:rFonts w:ascii="Times New Roman" w:hAnsi="Times New Roman" w:cs="Times New Roman"/>
          <w:bCs/>
          <w:sz w:val="28"/>
          <w:szCs w:val="28"/>
        </w:rPr>
        <w:t xml:space="preserve">. </w:t>
      </w:r>
      <w:r>
        <w:rPr>
          <w:rFonts w:ascii="Times New Roman" w:hAnsi="Times New Roman" w:cs="Times New Roman"/>
          <w:bCs/>
          <w:sz w:val="28"/>
          <w:szCs w:val="28"/>
        </w:rPr>
        <w:t xml:space="preserve">Посмотрим, не  можем ли мы улучшить решение, т.е. уменьшить функцию </w:t>
      </w:r>
      <w:r>
        <w:rPr>
          <w:rFonts w:ascii="Times New Roman" w:hAnsi="Times New Roman" w:cs="Times New Roman"/>
          <w:bCs/>
          <w:i/>
          <w:sz w:val="28"/>
          <w:szCs w:val="28"/>
          <w:lang w:val="en-US"/>
        </w:rPr>
        <w:t>L</w:t>
      </w:r>
      <w:r>
        <w:rPr>
          <w:rFonts w:ascii="Times New Roman" w:hAnsi="Times New Roman" w:cs="Times New Roman"/>
          <w:bCs/>
          <w:sz w:val="28"/>
          <w:szCs w:val="28"/>
        </w:rPr>
        <w:t xml:space="preserve">,  у в е л и ч и в а я     какие-нибудь из переменных </w:t>
      </w:r>
      <w:r w:rsidRPr="00344C81">
        <w:rPr>
          <w:rFonts w:ascii="Times New Roman" w:hAnsi="Times New Roman" w:cs="Times New Roman"/>
          <w:bCs/>
          <w:i/>
          <w:sz w:val="28"/>
          <w:szCs w:val="28"/>
          <w:lang w:val="en-US"/>
        </w:rPr>
        <w:t>x</w:t>
      </w:r>
      <w:r w:rsidRPr="00344C81">
        <w:rPr>
          <w:rFonts w:ascii="Times New Roman" w:hAnsi="Times New Roman" w:cs="Times New Roman"/>
          <w:bCs/>
          <w:i/>
          <w:sz w:val="28"/>
          <w:szCs w:val="28"/>
          <w:vertAlign w:val="subscript"/>
        </w:rPr>
        <w:t>1</w:t>
      </w:r>
      <w:r w:rsidRPr="00344C81">
        <w:rPr>
          <w:rFonts w:ascii="Times New Roman" w:hAnsi="Times New Roman" w:cs="Times New Roman"/>
          <w:bCs/>
          <w:i/>
          <w:sz w:val="28"/>
          <w:szCs w:val="28"/>
        </w:rPr>
        <w:t xml:space="preserve">, </w:t>
      </w:r>
      <w:r w:rsidRPr="00344C81">
        <w:rPr>
          <w:rFonts w:ascii="Times New Roman" w:hAnsi="Times New Roman" w:cs="Times New Roman"/>
          <w:bCs/>
          <w:i/>
          <w:sz w:val="28"/>
          <w:szCs w:val="28"/>
          <w:lang w:val="en-US"/>
        </w:rPr>
        <w:t>x</w:t>
      </w:r>
      <w:r>
        <w:rPr>
          <w:rFonts w:ascii="Times New Roman" w:hAnsi="Times New Roman" w:cs="Times New Roman"/>
          <w:bCs/>
          <w:i/>
          <w:sz w:val="28"/>
          <w:szCs w:val="28"/>
          <w:vertAlign w:val="subscript"/>
        </w:rPr>
        <w:t>2</w:t>
      </w:r>
      <w:r>
        <w:rPr>
          <w:rFonts w:ascii="Times New Roman" w:hAnsi="Times New Roman" w:cs="Times New Roman"/>
          <w:bCs/>
          <w:i/>
          <w:sz w:val="28"/>
          <w:szCs w:val="28"/>
        </w:rPr>
        <w:t>,…,</w:t>
      </w:r>
      <w:r w:rsidRPr="00344C81">
        <w:rPr>
          <w:rFonts w:ascii="Times New Roman" w:hAnsi="Times New Roman" w:cs="Times New Roman"/>
          <w:bCs/>
          <w:i/>
          <w:sz w:val="28"/>
          <w:szCs w:val="28"/>
        </w:rPr>
        <w:t xml:space="preserve"> </w:t>
      </w:r>
      <w:r w:rsidRPr="00344C81">
        <w:rPr>
          <w:rFonts w:ascii="Times New Roman" w:hAnsi="Times New Roman" w:cs="Times New Roman"/>
          <w:bCs/>
          <w:i/>
          <w:sz w:val="28"/>
          <w:szCs w:val="28"/>
          <w:lang w:val="en-US"/>
        </w:rPr>
        <w:t>x</w:t>
      </w:r>
      <w:r w:rsidRPr="00344C81">
        <w:rPr>
          <w:rFonts w:ascii="Times New Roman" w:hAnsi="Times New Roman" w:cs="Times New Roman"/>
          <w:bCs/>
          <w:i/>
          <w:sz w:val="28"/>
          <w:szCs w:val="28"/>
          <w:vertAlign w:val="subscript"/>
          <w:lang w:val="en-US"/>
        </w:rPr>
        <w:t>k</w:t>
      </w:r>
      <w:r>
        <w:rPr>
          <w:rFonts w:ascii="Times New Roman" w:hAnsi="Times New Roman" w:cs="Times New Roman"/>
          <w:bCs/>
          <w:i/>
          <w:sz w:val="28"/>
          <w:szCs w:val="28"/>
        </w:rPr>
        <w:t xml:space="preserve"> (</w:t>
      </w:r>
      <w:r w:rsidRPr="00344C81">
        <w:rPr>
          <w:rFonts w:ascii="Times New Roman" w:hAnsi="Times New Roman" w:cs="Times New Roman"/>
          <w:bCs/>
          <w:sz w:val="28"/>
          <w:szCs w:val="28"/>
        </w:rPr>
        <w:t>уменьшать мы их не можем</w:t>
      </w:r>
      <w:r>
        <w:rPr>
          <w:rFonts w:ascii="Times New Roman" w:hAnsi="Times New Roman" w:cs="Times New Roman"/>
          <w:bCs/>
          <w:sz w:val="28"/>
          <w:szCs w:val="28"/>
        </w:rPr>
        <w:t>, так как все они равны нулю, а отрицательные значения переменных недопустимы</w:t>
      </w:r>
      <w:r w:rsidRPr="00344C81">
        <w:rPr>
          <w:rFonts w:ascii="Times New Roman" w:hAnsi="Times New Roman" w:cs="Times New Roman"/>
          <w:bCs/>
          <w:sz w:val="28"/>
          <w:szCs w:val="28"/>
        </w:rPr>
        <w:t>)</w:t>
      </w:r>
      <w:r>
        <w:rPr>
          <w:rFonts w:ascii="Times New Roman" w:hAnsi="Times New Roman" w:cs="Times New Roman"/>
          <w:bCs/>
          <w:sz w:val="28"/>
          <w:szCs w:val="28"/>
        </w:rPr>
        <w:t xml:space="preserve">. Если все коэффициенты </w:t>
      </w:r>
      <w:r w:rsidRPr="00344C81">
        <w:rPr>
          <w:rFonts w:ascii="Times New Roman" w:hAnsi="Times New Roman" w:cs="Times New Roman"/>
          <w:bCs/>
          <w:i/>
          <w:sz w:val="28"/>
          <w:szCs w:val="28"/>
        </w:rPr>
        <w:t>γ</w:t>
      </w:r>
      <w:r>
        <w:rPr>
          <w:rFonts w:ascii="Times New Roman" w:hAnsi="Times New Roman" w:cs="Times New Roman"/>
          <w:bCs/>
          <w:i/>
          <w:sz w:val="28"/>
          <w:szCs w:val="28"/>
          <w:vertAlign w:val="subscript"/>
        </w:rPr>
        <w:t>1</w:t>
      </w:r>
      <w:r>
        <w:rPr>
          <w:rFonts w:ascii="Times New Roman" w:hAnsi="Times New Roman" w:cs="Times New Roman"/>
          <w:bCs/>
          <w:i/>
          <w:sz w:val="28"/>
          <w:szCs w:val="28"/>
        </w:rPr>
        <w:t xml:space="preserve">, </w:t>
      </w:r>
      <w:r w:rsidRPr="00344C81">
        <w:rPr>
          <w:rFonts w:ascii="Times New Roman" w:hAnsi="Times New Roman" w:cs="Times New Roman"/>
          <w:bCs/>
          <w:i/>
          <w:sz w:val="28"/>
          <w:szCs w:val="28"/>
        </w:rPr>
        <w:t>γ</w:t>
      </w:r>
      <w:r>
        <w:rPr>
          <w:rFonts w:ascii="Times New Roman" w:hAnsi="Times New Roman" w:cs="Times New Roman"/>
          <w:bCs/>
          <w:i/>
          <w:sz w:val="28"/>
          <w:szCs w:val="28"/>
          <w:vertAlign w:val="subscript"/>
        </w:rPr>
        <w:t>2</w:t>
      </w:r>
      <w:r>
        <w:rPr>
          <w:rFonts w:ascii="Times New Roman" w:hAnsi="Times New Roman" w:cs="Times New Roman"/>
          <w:bCs/>
          <w:i/>
          <w:sz w:val="28"/>
          <w:szCs w:val="28"/>
        </w:rPr>
        <w:t>,…,</w:t>
      </w:r>
      <w:r w:rsidRPr="00A25D13">
        <w:rPr>
          <w:rFonts w:ascii="Times New Roman" w:hAnsi="Times New Roman" w:cs="Times New Roman"/>
          <w:bCs/>
          <w:i/>
          <w:sz w:val="28"/>
          <w:szCs w:val="28"/>
        </w:rPr>
        <w:t xml:space="preserve"> </w:t>
      </w:r>
      <w:r w:rsidRPr="00344C81">
        <w:rPr>
          <w:rFonts w:ascii="Times New Roman" w:hAnsi="Times New Roman" w:cs="Times New Roman"/>
          <w:bCs/>
          <w:i/>
          <w:sz w:val="28"/>
          <w:szCs w:val="28"/>
        </w:rPr>
        <w:t>γ</w:t>
      </w:r>
      <w:r>
        <w:rPr>
          <w:rFonts w:ascii="Times New Roman" w:hAnsi="Times New Roman" w:cs="Times New Roman"/>
          <w:bCs/>
          <w:i/>
          <w:sz w:val="28"/>
          <w:szCs w:val="28"/>
          <w:vertAlign w:val="subscript"/>
          <w:lang w:val="en-US"/>
        </w:rPr>
        <w:t>k</w:t>
      </w:r>
      <w:r w:rsidRPr="00A25D13">
        <w:rPr>
          <w:rFonts w:ascii="Times New Roman" w:hAnsi="Times New Roman" w:cs="Times New Roman"/>
          <w:bCs/>
          <w:i/>
          <w:sz w:val="28"/>
          <w:szCs w:val="28"/>
        </w:rPr>
        <w:t xml:space="preserve"> </w:t>
      </w:r>
      <w:r>
        <w:rPr>
          <w:rFonts w:ascii="Times New Roman" w:hAnsi="Times New Roman" w:cs="Times New Roman"/>
          <w:bCs/>
          <w:i/>
          <w:sz w:val="28"/>
          <w:szCs w:val="28"/>
        </w:rPr>
        <w:t xml:space="preserve"> </w:t>
      </w:r>
      <w:r>
        <w:rPr>
          <w:rFonts w:ascii="Times New Roman" w:hAnsi="Times New Roman" w:cs="Times New Roman"/>
          <w:bCs/>
          <w:sz w:val="28"/>
          <w:szCs w:val="28"/>
        </w:rPr>
        <w:t xml:space="preserve">в соотношении (2)  п о л о ж и т е л ь н ы, то увеличивая какие-то из свободных переменных сверх нуля, мы не   м о ж е м   уменьшить </w:t>
      </w:r>
      <w:r>
        <w:rPr>
          <w:rFonts w:ascii="Times New Roman" w:hAnsi="Times New Roman" w:cs="Times New Roman"/>
          <w:bCs/>
          <w:i/>
          <w:sz w:val="28"/>
          <w:szCs w:val="28"/>
          <w:lang w:val="en-US"/>
        </w:rPr>
        <w:t>L</w:t>
      </w:r>
      <w:r w:rsidRPr="00A25D13">
        <w:rPr>
          <w:rFonts w:ascii="Times New Roman" w:hAnsi="Times New Roman" w:cs="Times New Roman"/>
          <w:bCs/>
          <w:sz w:val="28"/>
          <w:szCs w:val="28"/>
        </w:rPr>
        <w:t xml:space="preserve">. </w:t>
      </w:r>
      <w:r>
        <w:rPr>
          <w:rFonts w:ascii="Times New Roman" w:hAnsi="Times New Roman" w:cs="Times New Roman"/>
          <w:bCs/>
          <w:sz w:val="28"/>
          <w:szCs w:val="28"/>
        </w:rPr>
        <w:t xml:space="preserve">Следовательно, найденное нами опорное решение является      о п т и м а л ь н ы м. Если же среди коэффициентов </w:t>
      </w:r>
      <w:r w:rsidRPr="00344C81">
        <w:rPr>
          <w:rFonts w:ascii="Times New Roman" w:hAnsi="Times New Roman" w:cs="Times New Roman"/>
          <w:bCs/>
          <w:i/>
          <w:sz w:val="28"/>
          <w:szCs w:val="28"/>
        </w:rPr>
        <w:t>γ</w:t>
      </w:r>
      <w:r>
        <w:rPr>
          <w:rFonts w:ascii="Times New Roman" w:hAnsi="Times New Roman" w:cs="Times New Roman"/>
          <w:bCs/>
          <w:i/>
          <w:sz w:val="28"/>
          <w:szCs w:val="28"/>
          <w:vertAlign w:val="subscript"/>
        </w:rPr>
        <w:t>1</w:t>
      </w:r>
      <w:r>
        <w:rPr>
          <w:rFonts w:ascii="Times New Roman" w:hAnsi="Times New Roman" w:cs="Times New Roman"/>
          <w:bCs/>
          <w:i/>
          <w:sz w:val="28"/>
          <w:szCs w:val="28"/>
        </w:rPr>
        <w:t xml:space="preserve">, </w:t>
      </w:r>
      <w:r w:rsidRPr="00344C81">
        <w:rPr>
          <w:rFonts w:ascii="Times New Roman" w:hAnsi="Times New Roman" w:cs="Times New Roman"/>
          <w:bCs/>
          <w:i/>
          <w:sz w:val="28"/>
          <w:szCs w:val="28"/>
        </w:rPr>
        <w:t>γ</w:t>
      </w:r>
      <w:r>
        <w:rPr>
          <w:rFonts w:ascii="Times New Roman" w:hAnsi="Times New Roman" w:cs="Times New Roman"/>
          <w:bCs/>
          <w:i/>
          <w:sz w:val="28"/>
          <w:szCs w:val="28"/>
          <w:vertAlign w:val="subscript"/>
        </w:rPr>
        <w:t>2</w:t>
      </w:r>
      <w:r>
        <w:rPr>
          <w:rFonts w:ascii="Times New Roman" w:hAnsi="Times New Roman" w:cs="Times New Roman"/>
          <w:bCs/>
          <w:i/>
          <w:sz w:val="28"/>
          <w:szCs w:val="28"/>
        </w:rPr>
        <w:t>,…,</w:t>
      </w:r>
      <w:r w:rsidRPr="00A25D13">
        <w:rPr>
          <w:rFonts w:ascii="Times New Roman" w:hAnsi="Times New Roman" w:cs="Times New Roman"/>
          <w:bCs/>
          <w:i/>
          <w:sz w:val="28"/>
          <w:szCs w:val="28"/>
        </w:rPr>
        <w:t xml:space="preserve"> </w:t>
      </w:r>
      <w:r w:rsidRPr="00344C81">
        <w:rPr>
          <w:rFonts w:ascii="Times New Roman" w:hAnsi="Times New Roman" w:cs="Times New Roman"/>
          <w:bCs/>
          <w:i/>
          <w:sz w:val="28"/>
          <w:szCs w:val="28"/>
        </w:rPr>
        <w:t>γ</w:t>
      </w:r>
      <w:r>
        <w:rPr>
          <w:rFonts w:ascii="Times New Roman" w:hAnsi="Times New Roman" w:cs="Times New Roman"/>
          <w:bCs/>
          <w:i/>
          <w:sz w:val="28"/>
          <w:szCs w:val="28"/>
          <w:vertAlign w:val="subscript"/>
          <w:lang w:val="en-US"/>
        </w:rPr>
        <w:t>k</w:t>
      </w:r>
      <w:r w:rsidRPr="00A25D13">
        <w:rPr>
          <w:rFonts w:ascii="Times New Roman" w:hAnsi="Times New Roman" w:cs="Times New Roman"/>
          <w:bCs/>
          <w:i/>
          <w:sz w:val="28"/>
          <w:szCs w:val="28"/>
        </w:rPr>
        <w:t xml:space="preserve"> </w:t>
      </w:r>
      <w:r>
        <w:rPr>
          <w:rFonts w:ascii="Times New Roman" w:hAnsi="Times New Roman" w:cs="Times New Roman"/>
          <w:bCs/>
          <w:i/>
          <w:sz w:val="28"/>
          <w:szCs w:val="28"/>
        </w:rPr>
        <w:t xml:space="preserve"> </w:t>
      </w:r>
      <w:r>
        <w:rPr>
          <w:rFonts w:ascii="Times New Roman" w:hAnsi="Times New Roman" w:cs="Times New Roman"/>
          <w:bCs/>
          <w:sz w:val="28"/>
          <w:szCs w:val="28"/>
        </w:rPr>
        <w:t xml:space="preserve">в соотношении (2) есть отрицательные, то, увеличивая некоторые из переменных </w:t>
      </w:r>
      <w:r w:rsidRPr="00344C81">
        <w:rPr>
          <w:rFonts w:ascii="Times New Roman" w:hAnsi="Times New Roman" w:cs="Times New Roman"/>
          <w:bCs/>
          <w:i/>
          <w:sz w:val="28"/>
          <w:szCs w:val="28"/>
          <w:lang w:val="en-US"/>
        </w:rPr>
        <w:t>x</w:t>
      </w:r>
      <w:r w:rsidRPr="00344C81">
        <w:rPr>
          <w:rFonts w:ascii="Times New Roman" w:hAnsi="Times New Roman" w:cs="Times New Roman"/>
          <w:bCs/>
          <w:i/>
          <w:sz w:val="28"/>
          <w:szCs w:val="28"/>
          <w:vertAlign w:val="subscript"/>
        </w:rPr>
        <w:t>1</w:t>
      </w:r>
      <w:r w:rsidRPr="00344C81">
        <w:rPr>
          <w:rFonts w:ascii="Times New Roman" w:hAnsi="Times New Roman" w:cs="Times New Roman"/>
          <w:bCs/>
          <w:i/>
          <w:sz w:val="28"/>
          <w:szCs w:val="28"/>
        </w:rPr>
        <w:t xml:space="preserve">, </w:t>
      </w:r>
      <w:r w:rsidRPr="00344C81">
        <w:rPr>
          <w:rFonts w:ascii="Times New Roman" w:hAnsi="Times New Roman" w:cs="Times New Roman"/>
          <w:bCs/>
          <w:i/>
          <w:sz w:val="28"/>
          <w:szCs w:val="28"/>
          <w:lang w:val="en-US"/>
        </w:rPr>
        <w:t>x</w:t>
      </w:r>
      <w:r>
        <w:rPr>
          <w:rFonts w:ascii="Times New Roman" w:hAnsi="Times New Roman" w:cs="Times New Roman"/>
          <w:bCs/>
          <w:i/>
          <w:sz w:val="28"/>
          <w:szCs w:val="28"/>
          <w:vertAlign w:val="subscript"/>
        </w:rPr>
        <w:t>2</w:t>
      </w:r>
      <w:r>
        <w:rPr>
          <w:rFonts w:ascii="Times New Roman" w:hAnsi="Times New Roman" w:cs="Times New Roman"/>
          <w:bCs/>
          <w:i/>
          <w:sz w:val="28"/>
          <w:szCs w:val="28"/>
        </w:rPr>
        <w:t>,…,</w:t>
      </w:r>
      <w:r w:rsidRPr="00344C81">
        <w:rPr>
          <w:rFonts w:ascii="Times New Roman" w:hAnsi="Times New Roman" w:cs="Times New Roman"/>
          <w:bCs/>
          <w:i/>
          <w:sz w:val="28"/>
          <w:szCs w:val="28"/>
        </w:rPr>
        <w:t xml:space="preserve"> </w:t>
      </w:r>
      <w:r w:rsidRPr="00344C81">
        <w:rPr>
          <w:rFonts w:ascii="Times New Roman" w:hAnsi="Times New Roman" w:cs="Times New Roman"/>
          <w:bCs/>
          <w:i/>
          <w:sz w:val="28"/>
          <w:szCs w:val="28"/>
          <w:lang w:val="en-US"/>
        </w:rPr>
        <w:t>x</w:t>
      </w:r>
      <w:r w:rsidRPr="00344C81">
        <w:rPr>
          <w:rFonts w:ascii="Times New Roman" w:hAnsi="Times New Roman" w:cs="Times New Roman"/>
          <w:bCs/>
          <w:i/>
          <w:sz w:val="28"/>
          <w:szCs w:val="28"/>
          <w:vertAlign w:val="subscript"/>
          <w:lang w:val="en-US"/>
        </w:rPr>
        <w:t>k</w:t>
      </w:r>
      <w:r>
        <w:rPr>
          <w:rFonts w:ascii="Times New Roman" w:hAnsi="Times New Roman" w:cs="Times New Roman"/>
          <w:bCs/>
          <w:i/>
          <w:sz w:val="28"/>
          <w:szCs w:val="28"/>
          <w:vertAlign w:val="subscript"/>
        </w:rPr>
        <w:t xml:space="preserve"> </w:t>
      </w:r>
      <w:r>
        <w:rPr>
          <w:rFonts w:ascii="Times New Roman" w:hAnsi="Times New Roman" w:cs="Times New Roman"/>
          <w:bCs/>
          <w:sz w:val="28"/>
          <w:szCs w:val="28"/>
        </w:rPr>
        <w:t xml:space="preserve">, а именно те, коэффициенты при которых отрицательны, мы можем  у л у ч ш и т ь    решение, то есть уменьшить </w:t>
      </w:r>
      <w:r>
        <w:rPr>
          <w:rFonts w:ascii="Times New Roman" w:hAnsi="Times New Roman" w:cs="Times New Roman"/>
          <w:bCs/>
          <w:i/>
          <w:sz w:val="28"/>
          <w:szCs w:val="28"/>
          <w:lang w:val="en-US"/>
        </w:rPr>
        <w:t>L</w:t>
      </w:r>
      <w:r w:rsidRPr="00A25D13">
        <w:rPr>
          <w:rFonts w:ascii="Times New Roman" w:hAnsi="Times New Roman" w:cs="Times New Roman"/>
          <w:bCs/>
          <w:i/>
          <w:sz w:val="28"/>
          <w:szCs w:val="28"/>
        </w:rPr>
        <w:t>.</w:t>
      </w:r>
    </w:p>
    <w:p w:rsidR="00D218D8" w:rsidRDefault="00D218D8" w:rsidP="00D218D8">
      <w:pPr>
        <w:ind w:firstLine="567"/>
        <w:jc w:val="both"/>
        <w:rPr>
          <w:rFonts w:ascii="Times New Roman" w:hAnsi="Times New Roman" w:cs="Times New Roman"/>
          <w:bCs/>
          <w:sz w:val="28"/>
          <w:szCs w:val="28"/>
        </w:rPr>
      </w:pPr>
      <w:r>
        <w:rPr>
          <w:rFonts w:ascii="Times New Roman" w:hAnsi="Times New Roman" w:cs="Times New Roman"/>
          <w:bCs/>
          <w:sz w:val="28"/>
          <w:szCs w:val="28"/>
        </w:rPr>
        <w:t xml:space="preserve">Пусть, например, коэффициент </w:t>
      </w:r>
      <w:r w:rsidRPr="00344C81">
        <w:rPr>
          <w:rFonts w:ascii="Times New Roman" w:hAnsi="Times New Roman" w:cs="Times New Roman"/>
          <w:bCs/>
          <w:i/>
          <w:sz w:val="28"/>
          <w:szCs w:val="28"/>
        </w:rPr>
        <w:t>γ</w:t>
      </w:r>
      <w:r>
        <w:rPr>
          <w:rFonts w:ascii="Times New Roman" w:hAnsi="Times New Roman" w:cs="Times New Roman"/>
          <w:bCs/>
          <w:i/>
          <w:sz w:val="28"/>
          <w:szCs w:val="28"/>
          <w:vertAlign w:val="subscript"/>
        </w:rPr>
        <w:t>1</w:t>
      </w:r>
      <w:r>
        <w:rPr>
          <w:rFonts w:ascii="Times New Roman" w:hAnsi="Times New Roman" w:cs="Times New Roman"/>
          <w:bCs/>
          <w:sz w:val="28"/>
          <w:szCs w:val="28"/>
        </w:rPr>
        <w:t xml:space="preserve"> отрицателен в формуле (2). Значит, есть смысл увеличить </w:t>
      </w:r>
      <w:r w:rsidRPr="00344C81">
        <w:rPr>
          <w:rFonts w:ascii="Times New Roman" w:hAnsi="Times New Roman" w:cs="Times New Roman"/>
          <w:bCs/>
          <w:i/>
          <w:sz w:val="28"/>
          <w:szCs w:val="28"/>
          <w:lang w:val="en-US"/>
        </w:rPr>
        <w:t>x</w:t>
      </w:r>
      <w:r w:rsidRPr="00344C81">
        <w:rPr>
          <w:rFonts w:ascii="Times New Roman" w:hAnsi="Times New Roman" w:cs="Times New Roman"/>
          <w:bCs/>
          <w:i/>
          <w:sz w:val="28"/>
          <w:szCs w:val="28"/>
          <w:vertAlign w:val="subscript"/>
        </w:rPr>
        <w:t>1</w:t>
      </w:r>
      <w:r>
        <w:rPr>
          <w:rFonts w:ascii="Times New Roman" w:hAnsi="Times New Roman" w:cs="Times New Roman"/>
          <w:bCs/>
          <w:sz w:val="28"/>
          <w:szCs w:val="28"/>
        </w:rPr>
        <w:t xml:space="preserve">, т. е. перейти от данного опорного решения к другому, где переменная </w:t>
      </w:r>
      <w:r w:rsidRPr="00344C81">
        <w:rPr>
          <w:rFonts w:ascii="Times New Roman" w:hAnsi="Times New Roman" w:cs="Times New Roman"/>
          <w:bCs/>
          <w:i/>
          <w:sz w:val="28"/>
          <w:szCs w:val="28"/>
          <w:lang w:val="en-US"/>
        </w:rPr>
        <w:t>x</w:t>
      </w:r>
      <w:r w:rsidRPr="00344C81">
        <w:rPr>
          <w:rFonts w:ascii="Times New Roman" w:hAnsi="Times New Roman" w:cs="Times New Roman"/>
          <w:bCs/>
          <w:i/>
          <w:sz w:val="28"/>
          <w:szCs w:val="28"/>
          <w:vertAlign w:val="subscript"/>
        </w:rPr>
        <w:t>1</w:t>
      </w:r>
      <w:r>
        <w:rPr>
          <w:rFonts w:ascii="Times New Roman" w:hAnsi="Times New Roman" w:cs="Times New Roman"/>
          <w:bCs/>
          <w:sz w:val="28"/>
          <w:szCs w:val="28"/>
        </w:rPr>
        <w:t xml:space="preserve"> не равна нулю, а вместо нее равна нулю какая-то другая. Увеличение </w:t>
      </w:r>
      <w:r w:rsidRPr="00344C81">
        <w:rPr>
          <w:rFonts w:ascii="Times New Roman" w:hAnsi="Times New Roman" w:cs="Times New Roman"/>
          <w:bCs/>
          <w:i/>
          <w:sz w:val="28"/>
          <w:szCs w:val="28"/>
          <w:lang w:val="en-US"/>
        </w:rPr>
        <w:t>x</w:t>
      </w:r>
      <w:r w:rsidRPr="00344C81">
        <w:rPr>
          <w:rFonts w:ascii="Times New Roman" w:hAnsi="Times New Roman" w:cs="Times New Roman"/>
          <w:bCs/>
          <w:i/>
          <w:sz w:val="28"/>
          <w:szCs w:val="28"/>
          <w:vertAlign w:val="subscript"/>
        </w:rPr>
        <w:t>1</w:t>
      </w:r>
      <w:r>
        <w:rPr>
          <w:rFonts w:ascii="Times New Roman" w:hAnsi="Times New Roman" w:cs="Times New Roman"/>
          <w:bCs/>
          <w:sz w:val="28"/>
          <w:szCs w:val="28"/>
        </w:rPr>
        <w:t xml:space="preserve"> «полезно» для линейной функции </w:t>
      </w:r>
      <w:r>
        <w:rPr>
          <w:rFonts w:ascii="Times New Roman" w:hAnsi="Times New Roman" w:cs="Times New Roman"/>
          <w:bCs/>
          <w:i/>
          <w:sz w:val="28"/>
          <w:szCs w:val="28"/>
          <w:lang w:val="en-US"/>
        </w:rPr>
        <w:t>L</w:t>
      </w:r>
      <w:r>
        <w:rPr>
          <w:rFonts w:ascii="Times New Roman" w:hAnsi="Times New Roman" w:cs="Times New Roman"/>
          <w:bCs/>
          <w:i/>
          <w:sz w:val="28"/>
          <w:szCs w:val="28"/>
        </w:rPr>
        <w:t>,</w:t>
      </w:r>
      <w:r w:rsidRPr="00A25D13">
        <w:rPr>
          <w:rFonts w:ascii="Times New Roman" w:hAnsi="Times New Roman" w:cs="Times New Roman"/>
          <w:bCs/>
          <w:sz w:val="28"/>
          <w:szCs w:val="28"/>
        </w:rPr>
        <w:t xml:space="preserve"> </w:t>
      </w:r>
      <w:r>
        <w:rPr>
          <w:rFonts w:ascii="Times New Roman" w:hAnsi="Times New Roman" w:cs="Times New Roman"/>
          <w:bCs/>
          <w:sz w:val="28"/>
          <w:szCs w:val="28"/>
        </w:rPr>
        <w:t xml:space="preserve">делает ее меньше. Однако увеличивать </w:t>
      </w:r>
      <w:r w:rsidRPr="00344C81">
        <w:rPr>
          <w:rFonts w:ascii="Times New Roman" w:hAnsi="Times New Roman" w:cs="Times New Roman"/>
          <w:bCs/>
          <w:i/>
          <w:sz w:val="28"/>
          <w:szCs w:val="28"/>
          <w:lang w:val="en-US"/>
        </w:rPr>
        <w:t>x</w:t>
      </w:r>
      <w:r w:rsidRPr="00344C81">
        <w:rPr>
          <w:rFonts w:ascii="Times New Roman" w:hAnsi="Times New Roman" w:cs="Times New Roman"/>
          <w:bCs/>
          <w:i/>
          <w:sz w:val="28"/>
          <w:szCs w:val="28"/>
          <w:vertAlign w:val="subscript"/>
        </w:rPr>
        <w:t>1</w:t>
      </w:r>
      <w:r>
        <w:rPr>
          <w:rFonts w:ascii="Times New Roman" w:hAnsi="Times New Roman" w:cs="Times New Roman"/>
          <w:bCs/>
          <w:sz w:val="28"/>
          <w:szCs w:val="28"/>
        </w:rPr>
        <w:t xml:space="preserve"> надо осторожно, так чтобы не стали отрицательными другие переменные </w:t>
      </w:r>
      <w:r w:rsidRPr="00DF34D8">
        <w:rPr>
          <w:rFonts w:ascii="Times New Roman" w:hAnsi="Times New Roman" w:cs="Times New Roman"/>
          <w:bCs/>
          <w:i/>
          <w:sz w:val="28"/>
          <w:szCs w:val="28"/>
          <w:lang w:val="en-US"/>
        </w:rPr>
        <w:t>x</w:t>
      </w:r>
      <w:r w:rsidRPr="00DF34D8">
        <w:rPr>
          <w:rFonts w:ascii="Times New Roman" w:hAnsi="Times New Roman" w:cs="Times New Roman"/>
          <w:bCs/>
          <w:i/>
          <w:sz w:val="28"/>
          <w:szCs w:val="28"/>
          <w:vertAlign w:val="subscript"/>
          <w:lang w:val="en-US"/>
        </w:rPr>
        <w:t>k</w:t>
      </w:r>
      <w:r w:rsidRPr="00DF34D8">
        <w:rPr>
          <w:rFonts w:ascii="Times New Roman" w:hAnsi="Times New Roman" w:cs="Times New Roman"/>
          <w:bCs/>
          <w:i/>
          <w:sz w:val="28"/>
          <w:szCs w:val="28"/>
          <w:vertAlign w:val="subscript"/>
        </w:rPr>
        <w:t>+1</w:t>
      </w:r>
      <w:r w:rsidRPr="00DF34D8">
        <w:rPr>
          <w:rFonts w:ascii="Times New Roman" w:hAnsi="Times New Roman" w:cs="Times New Roman"/>
          <w:bCs/>
          <w:i/>
          <w:sz w:val="28"/>
          <w:szCs w:val="28"/>
        </w:rPr>
        <w:t xml:space="preserve">, </w:t>
      </w:r>
      <w:r w:rsidRPr="00DF34D8">
        <w:rPr>
          <w:rFonts w:ascii="Times New Roman" w:hAnsi="Times New Roman" w:cs="Times New Roman"/>
          <w:bCs/>
          <w:i/>
          <w:sz w:val="28"/>
          <w:szCs w:val="28"/>
          <w:lang w:val="en-US"/>
        </w:rPr>
        <w:t>x</w:t>
      </w:r>
      <w:r w:rsidRPr="00DF34D8">
        <w:rPr>
          <w:rFonts w:ascii="Times New Roman" w:hAnsi="Times New Roman" w:cs="Times New Roman"/>
          <w:bCs/>
          <w:i/>
          <w:sz w:val="28"/>
          <w:szCs w:val="28"/>
          <w:vertAlign w:val="subscript"/>
          <w:lang w:val="en-US"/>
        </w:rPr>
        <w:t>k</w:t>
      </w:r>
      <w:r w:rsidRPr="00DF34D8">
        <w:rPr>
          <w:rFonts w:ascii="Times New Roman" w:hAnsi="Times New Roman" w:cs="Times New Roman"/>
          <w:bCs/>
          <w:i/>
          <w:sz w:val="28"/>
          <w:szCs w:val="28"/>
          <w:vertAlign w:val="subscript"/>
        </w:rPr>
        <w:t>+2</w:t>
      </w:r>
      <w:r w:rsidRPr="00DF34D8">
        <w:rPr>
          <w:rFonts w:ascii="Times New Roman" w:hAnsi="Times New Roman" w:cs="Times New Roman"/>
          <w:bCs/>
          <w:i/>
          <w:sz w:val="28"/>
          <w:szCs w:val="28"/>
        </w:rPr>
        <w:t>,…,</w:t>
      </w:r>
      <w:r w:rsidRPr="00DF34D8">
        <w:rPr>
          <w:rFonts w:ascii="Times New Roman" w:hAnsi="Times New Roman" w:cs="Times New Roman"/>
          <w:bCs/>
          <w:i/>
          <w:sz w:val="28"/>
          <w:szCs w:val="28"/>
          <w:lang w:val="en-US"/>
        </w:rPr>
        <w:t>x</w:t>
      </w:r>
      <w:r w:rsidRPr="00DF34D8">
        <w:rPr>
          <w:rFonts w:ascii="Times New Roman" w:hAnsi="Times New Roman" w:cs="Times New Roman"/>
          <w:bCs/>
          <w:i/>
          <w:sz w:val="28"/>
          <w:szCs w:val="28"/>
          <w:vertAlign w:val="subscript"/>
          <w:lang w:val="en-US"/>
        </w:rPr>
        <w:t>n</w:t>
      </w:r>
      <w:r>
        <w:rPr>
          <w:rFonts w:ascii="Times New Roman" w:hAnsi="Times New Roman" w:cs="Times New Roman"/>
          <w:bCs/>
          <w:sz w:val="28"/>
          <w:szCs w:val="28"/>
        </w:rPr>
        <w:t xml:space="preserve">, выраженные через свободные переменные, в частности через </w:t>
      </w:r>
      <w:r w:rsidRPr="00344C81">
        <w:rPr>
          <w:rFonts w:ascii="Times New Roman" w:hAnsi="Times New Roman" w:cs="Times New Roman"/>
          <w:bCs/>
          <w:i/>
          <w:sz w:val="28"/>
          <w:szCs w:val="28"/>
          <w:lang w:val="en-US"/>
        </w:rPr>
        <w:t>x</w:t>
      </w:r>
      <w:r w:rsidRPr="00344C81">
        <w:rPr>
          <w:rFonts w:ascii="Times New Roman" w:hAnsi="Times New Roman" w:cs="Times New Roman"/>
          <w:bCs/>
          <w:i/>
          <w:sz w:val="28"/>
          <w:szCs w:val="28"/>
          <w:vertAlign w:val="subscript"/>
        </w:rPr>
        <w:t>1</w:t>
      </w:r>
      <w:r>
        <w:rPr>
          <w:rFonts w:ascii="Times New Roman" w:hAnsi="Times New Roman" w:cs="Times New Roman"/>
          <w:bCs/>
          <w:i/>
          <w:sz w:val="28"/>
          <w:szCs w:val="28"/>
        </w:rPr>
        <w:t xml:space="preserve"> </w:t>
      </w:r>
      <w:r>
        <w:rPr>
          <w:rFonts w:ascii="Times New Roman" w:hAnsi="Times New Roman" w:cs="Times New Roman"/>
          <w:bCs/>
          <w:sz w:val="28"/>
          <w:szCs w:val="28"/>
        </w:rPr>
        <w:t>формулами (1).</w:t>
      </w:r>
    </w:p>
    <w:p w:rsidR="00D218D8" w:rsidRDefault="00D218D8" w:rsidP="00D218D8">
      <w:pPr>
        <w:ind w:firstLine="567"/>
        <w:jc w:val="both"/>
        <w:rPr>
          <w:rFonts w:ascii="Times New Roman" w:hAnsi="Times New Roman" w:cs="Times New Roman"/>
          <w:bCs/>
          <w:sz w:val="28"/>
          <w:szCs w:val="28"/>
        </w:rPr>
      </w:pPr>
      <w:r>
        <w:rPr>
          <w:rFonts w:ascii="Times New Roman" w:hAnsi="Times New Roman" w:cs="Times New Roman"/>
          <w:bCs/>
          <w:sz w:val="28"/>
          <w:szCs w:val="28"/>
        </w:rPr>
        <w:t xml:space="preserve">Посмотрим, опасно ли для переменных </w:t>
      </w:r>
      <w:r w:rsidRPr="00DF34D8">
        <w:rPr>
          <w:rFonts w:ascii="Times New Roman" w:hAnsi="Times New Roman" w:cs="Times New Roman"/>
          <w:bCs/>
          <w:i/>
          <w:sz w:val="28"/>
          <w:szCs w:val="28"/>
          <w:lang w:val="en-US"/>
        </w:rPr>
        <w:t>x</w:t>
      </w:r>
      <w:r w:rsidRPr="00DF34D8">
        <w:rPr>
          <w:rFonts w:ascii="Times New Roman" w:hAnsi="Times New Roman" w:cs="Times New Roman"/>
          <w:bCs/>
          <w:i/>
          <w:sz w:val="28"/>
          <w:szCs w:val="28"/>
          <w:vertAlign w:val="subscript"/>
          <w:lang w:val="en-US"/>
        </w:rPr>
        <w:t>k</w:t>
      </w:r>
      <w:r w:rsidRPr="00DF34D8">
        <w:rPr>
          <w:rFonts w:ascii="Times New Roman" w:hAnsi="Times New Roman" w:cs="Times New Roman"/>
          <w:bCs/>
          <w:i/>
          <w:sz w:val="28"/>
          <w:szCs w:val="28"/>
          <w:vertAlign w:val="subscript"/>
        </w:rPr>
        <w:t>+1</w:t>
      </w:r>
      <w:r w:rsidRPr="00DF34D8">
        <w:rPr>
          <w:rFonts w:ascii="Times New Roman" w:hAnsi="Times New Roman" w:cs="Times New Roman"/>
          <w:bCs/>
          <w:i/>
          <w:sz w:val="28"/>
          <w:szCs w:val="28"/>
        </w:rPr>
        <w:t xml:space="preserve">, </w:t>
      </w:r>
      <w:r w:rsidRPr="00DF34D8">
        <w:rPr>
          <w:rFonts w:ascii="Times New Roman" w:hAnsi="Times New Roman" w:cs="Times New Roman"/>
          <w:bCs/>
          <w:i/>
          <w:sz w:val="28"/>
          <w:szCs w:val="28"/>
          <w:lang w:val="en-US"/>
        </w:rPr>
        <w:t>x</w:t>
      </w:r>
      <w:r w:rsidRPr="00DF34D8">
        <w:rPr>
          <w:rFonts w:ascii="Times New Roman" w:hAnsi="Times New Roman" w:cs="Times New Roman"/>
          <w:bCs/>
          <w:i/>
          <w:sz w:val="28"/>
          <w:szCs w:val="28"/>
          <w:vertAlign w:val="subscript"/>
          <w:lang w:val="en-US"/>
        </w:rPr>
        <w:t>k</w:t>
      </w:r>
      <w:r w:rsidRPr="00DF34D8">
        <w:rPr>
          <w:rFonts w:ascii="Times New Roman" w:hAnsi="Times New Roman" w:cs="Times New Roman"/>
          <w:bCs/>
          <w:i/>
          <w:sz w:val="28"/>
          <w:szCs w:val="28"/>
          <w:vertAlign w:val="subscript"/>
        </w:rPr>
        <w:t>+2</w:t>
      </w:r>
      <w:r w:rsidRPr="00DF34D8">
        <w:rPr>
          <w:rFonts w:ascii="Times New Roman" w:hAnsi="Times New Roman" w:cs="Times New Roman"/>
          <w:bCs/>
          <w:i/>
          <w:sz w:val="28"/>
          <w:szCs w:val="28"/>
        </w:rPr>
        <w:t>,…,</w:t>
      </w:r>
      <w:r w:rsidRPr="00DF34D8">
        <w:rPr>
          <w:rFonts w:ascii="Times New Roman" w:hAnsi="Times New Roman" w:cs="Times New Roman"/>
          <w:bCs/>
          <w:i/>
          <w:sz w:val="28"/>
          <w:szCs w:val="28"/>
          <w:lang w:val="en-US"/>
        </w:rPr>
        <w:t>x</w:t>
      </w:r>
      <w:r w:rsidRPr="00DF34D8">
        <w:rPr>
          <w:rFonts w:ascii="Times New Roman" w:hAnsi="Times New Roman" w:cs="Times New Roman"/>
          <w:bCs/>
          <w:i/>
          <w:sz w:val="28"/>
          <w:szCs w:val="28"/>
          <w:vertAlign w:val="subscript"/>
          <w:lang w:val="en-US"/>
        </w:rPr>
        <w:t>n</w:t>
      </w:r>
      <w:r>
        <w:rPr>
          <w:rFonts w:ascii="Times New Roman" w:hAnsi="Times New Roman" w:cs="Times New Roman"/>
          <w:bCs/>
          <w:sz w:val="28"/>
          <w:szCs w:val="28"/>
        </w:rPr>
        <w:t xml:space="preserve"> увеличение </w:t>
      </w:r>
      <w:r w:rsidRPr="00344C81">
        <w:rPr>
          <w:rFonts w:ascii="Times New Roman" w:hAnsi="Times New Roman" w:cs="Times New Roman"/>
          <w:bCs/>
          <w:i/>
          <w:sz w:val="28"/>
          <w:szCs w:val="28"/>
          <w:lang w:val="en-US"/>
        </w:rPr>
        <w:t>x</w:t>
      </w:r>
      <w:r w:rsidRPr="00344C81">
        <w:rPr>
          <w:rFonts w:ascii="Times New Roman" w:hAnsi="Times New Roman" w:cs="Times New Roman"/>
          <w:bCs/>
          <w:i/>
          <w:sz w:val="28"/>
          <w:szCs w:val="28"/>
          <w:vertAlign w:val="subscript"/>
        </w:rPr>
        <w:t>1</w:t>
      </w:r>
      <w:r>
        <w:rPr>
          <w:rFonts w:ascii="Times New Roman" w:hAnsi="Times New Roman" w:cs="Times New Roman"/>
          <w:bCs/>
          <w:sz w:val="28"/>
          <w:szCs w:val="28"/>
        </w:rPr>
        <w:t xml:space="preserve">, т.е. может ли оно сделать их отрицательными. Оказывается опасно, если коэффициент при </w:t>
      </w:r>
      <w:r w:rsidRPr="00344C81">
        <w:rPr>
          <w:rFonts w:ascii="Times New Roman" w:hAnsi="Times New Roman" w:cs="Times New Roman"/>
          <w:bCs/>
          <w:i/>
          <w:sz w:val="28"/>
          <w:szCs w:val="28"/>
          <w:lang w:val="en-US"/>
        </w:rPr>
        <w:t>x</w:t>
      </w:r>
      <w:r w:rsidRPr="00344C81">
        <w:rPr>
          <w:rFonts w:ascii="Times New Roman" w:hAnsi="Times New Roman" w:cs="Times New Roman"/>
          <w:bCs/>
          <w:i/>
          <w:sz w:val="28"/>
          <w:szCs w:val="28"/>
          <w:vertAlign w:val="subscript"/>
        </w:rPr>
        <w:t>1</w:t>
      </w:r>
      <w:r>
        <w:rPr>
          <w:rFonts w:ascii="Times New Roman" w:hAnsi="Times New Roman" w:cs="Times New Roman"/>
          <w:bCs/>
          <w:sz w:val="28"/>
          <w:szCs w:val="28"/>
        </w:rPr>
        <w:t xml:space="preserve"> в соответствующем уравнении системы (1) отрицателен. Если среди уравнений (1) нет уравнений с отрицательными коэффициентами при </w:t>
      </w:r>
      <w:r w:rsidRPr="00344C81">
        <w:rPr>
          <w:rFonts w:ascii="Times New Roman" w:hAnsi="Times New Roman" w:cs="Times New Roman"/>
          <w:bCs/>
          <w:i/>
          <w:sz w:val="28"/>
          <w:szCs w:val="28"/>
          <w:lang w:val="en-US"/>
        </w:rPr>
        <w:t>x</w:t>
      </w:r>
      <w:r w:rsidRPr="00344C81">
        <w:rPr>
          <w:rFonts w:ascii="Times New Roman" w:hAnsi="Times New Roman" w:cs="Times New Roman"/>
          <w:bCs/>
          <w:i/>
          <w:sz w:val="28"/>
          <w:szCs w:val="28"/>
          <w:vertAlign w:val="subscript"/>
        </w:rPr>
        <w:t>1</w:t>
      </w:r>
      <w:r>
        <w:rPr>
          <w:rFonts w:ascii="Times New Roman" w:hAnsi="Times New Roman" w:cs="Times New Roman"/>
          <w:bCs/>
          <w:sz w:val="28"/>
          <w:szCs w:val="28"/>
        </w:rPr>
        <w:t xml:space="preserve">, величину </w:t>
      </w:r>
      <w:r w:rsidRPr="00344C81">
        <w:rPr>
          <w:rFonts w:ascii="Times New Roman" w:hAnsi="Times New Roman" w:cs="Times New Roman"/>
          <w:bCs/>
          <w:i/>
          <w:sz w:val="28"/>
          <w:szCs w:val="28"/>
          <w:lang w:val="en-US"/>
        </w:rPr>
        <w:t>x</w:t>
      </w:r>
      <w:r w:rsidRPr="00344C81">
        <w:rPr>
          <w:rFonts w:ascii="Times New Roman" w:hAnsi="Times New Roman" w:cs="Times New Roman"/>
          <w:bCs/>
          <w:i/>
          <w:sz w:val="28"/>
          <w:szCs w:val="28"/>
          <w:vertAlign w:val="subscript"/>
        </w:rPr>
        <w:t>1</w:t>
      </w:r>
      <w:r>
        <w:rPr>
          <w:rFonts w:ascii="Times New Roman" w:hAnsi="Times New Roman" w:cs="Times New Roman"/>
          <w:bCs/>
          <w:sz w:val="28"/>
          <w:szCs w:val="28"/>
        </w:rPr>
        <w:t xml:space="preserve"> можно увеличивать беспредельно, а, значит, линейная функция </w:t>
      </w:r>
      <w:r>
        <w:rPr>
          <w:rFonts w:ascii="Times New Roman" w:hAnsi="Times New Roman" w:cs="Times New Roman"/>
          <w:bCs/>
          <w:i/>
          <w:sz w:val="28"/>
          <w:szCs w:val="28"/>
          <w:lang w:val="en-US"/>
        </w:rPr>
        <w:t>L</w:t>
      </w:r>
      <w:r w:rsidRPr="003F54F6">
        <w:rPr>
          <w:rFonts w:ascii="Times New Roman" w:hAnsi="Times New Roman" w:cs="Times New Roman"/>
          <w:bCs/>
          <w:sz w:val="28"/>
          <w:szCs w:val="28"/>
        </w:rPr>
        <w:t xml:space="preserve"> </w:t>
      </w:r>
      <w:r>
        <w:rPr>
          <w:rFonts w:ascii="Times New Roman" w:hAnsi="Times New Roman" w:cs="Times New Roman"/>
          <w:bCs/>
          <w:sz w:val="28"/>
          <w:szCs w:val="28"/>
        </w:rPr>
        <w:t>не ограничена снизу и оптимального решения ОЗЛП не существует.</w:t>
      </w:r>
    </w:p>
    <w:p w:rsidR="00D218D8" w:rsidRPr="00CB6556" w:rsidRDefault="00D218D8" w:rsidP="00D218D8">
      <w:pPr>
        <w:ind w:firstLine="567"/>
        <w:jc w:val="both"/>
        <w:rPr>
          <w:rFonts w:ascii="Times New Roman" w:hAnsi="Times New Roman" w:cs="Times New Roman"/>
          <w:bCs/>
          <w:sz w:val="28"/>
          <w:szCs w:val="28"/>
        </w:rPr>
      </w:pPr>
      <w:r w:rsidRPr="00CB6556">
        <w:rPr>
          <w:rFonts w:ascii="Times New Roman" w:hAnsi="Times New Roman" w:cs="Times New Roman"/>
          <w:bCs/>
          <w:sz w:val="28"/>
          <w:szCs w:val="28"/>
        </w:rPr>
        <w:t>Допустим, что среди уравнений системы (1) есть такие, в которых коэффициент при</w:t>
      </w:r>
      <w:r w:rsidRPr="00CB6556">
        <w:rPr>
          <w:rFonts w:ascii="Times New Roman" w:hAnsi="Times New Roman" w:cs="Times New Roman"/>
          <w:bCs/>
          <w:i/>
          <w:sz w:val="28"/>
          <w:szCs w:val="28"/>
        </w:rPr>
        <w:t xml:space="preserve"> </w:t>
      </w:r>
      <w:r w:rsidRPr="00CB6556">
        <w:rPr>
          <w:rFonts w:ascii="Times New Roman" w:hAnsi="Times New Roman" w:cs="Times New Roman"/>
          <w:bCs/>
          <w:i/>
          <w:sz w:val="28"/>
          <w:szCs w:val="28"/>
          <w:lang w:val="en-US"/>
        </w:rPr>
        <w:t>x</w:t>
      </w:r>
      <w:r w:rsidRPr="00CB6556">
        <w:rPr>
          <w:rFonts w:ascii="Times New Roman" w:hAnsi="Times New Roman" w:cs="Times New Roman"/>
          <w:bCs/>
          <w:i/>
          <w:sz w:val="28"/>
          <w:szCs w:val="28"/>
          <w:vertAlign w:val="subscript"/>
          <w:lang w:val="en-US"/>
        </w:rPr>
        <w:t>l</w:t>
      </w:r>
      <w:r w:rsidRPr="00CB6556">
        <w:rPr>
          <w:rFonts w:ascii="Times New Roman" w:hAnsi="Times New Roman" w:cs="Times New Roman"/>
          <w:bCs/>
          <w:sz w:val="28"/>
          <w:szCs w:val="28"/>
        </w:rPr>
        <w:t xml:space="preserve"> отрицателен. Для переменных, стоящих в левых частях уравнений, увеличение </w:t>
      </w:r>
      <w:r w:rsidRPr="00CB6556">
        <w:rPr>
          <w:rFonts w:ascii="Times New Roman" w:hAnsi="Times New Roman" w:cs="Times New Roman"/>
          <w:bCs/>
          <w:i/>
          <w:sz w:val="28"/>
          <w:szCs w:val="28"/>
          <w:lang w:val="en-US"/>
        </w:rPr>
        <w:t>x</w:t>
      </w:r>
      <w:r w:rsidRPr="00CB6556">
        <w:rPr>
          <w:rFonts w:ascii="Times New Roman" w:hAnsi="Times New Roman" w:cs="Times New Roman"/>
          <w:bCs/>
          <w:i/>
          <w:sz w:val="28"/>
          <w:szCs w:val="28"/>
          <w:vertAlign w:val="subscript"/>
          <w:lang w:val="en-US"/>
        </w:rPr>
        <w:t>l</w:t>
      </w:r>
      <w:r w:rsidRPr="00CB6556">
        <w:rPr>
          <w:rFonts w:ascii="Times New Roman" w:hAnsi="Times New Roman" w:cs="Times New Roman"/>
          <w:bCs/>
          <w:sz w:val="28"/>
          <w:szCs w:val="28"/>
        </w:rPr>
        <w:t xml:space="preserve"> опасно – оно может сделать их отрицательными.</w:t>
      </w:r>
    </w:p>
    <w:p w:rsidR="00D218D8" w:rsidRPr="00E87FB9" w:rsidRDefault="00D218D8" w:rsidP="00D218D8">
      <w:pPr>
        <w:ind w:firstLine="567"/>
        <w:jc w:val="both"/>
        <w:rPr>
          <w:rFonts w:ascii="Times New Roman" w:hAnsi="Times New Roman" w:cs="Times New Roman"/>
          <w:bCs/>
          <w:sz w:val="28"/>
          <w:szCs w:val="28"/>
        </w:rPr>
      </w:pPr>
      <w:r w:rsidRPr="00CB6556">
        <w:rPr>
          <w:rFonts w:ascii="Times New Roman" w:hAnsi="Times New Roman" w:cs="Times New Roman"/>
          <w:bCs/>
          <w:sz w:val="28"/>
          <w:szCs w:val="28"/>
        </w:rPr>
        <w:t xml:space="preserve">Возьмем одну из таких переменных </w:t>
      </w:r>
      <w:r w:rsidRPr="00CB6556">
        <w:rPr>
          <w:rFonts w:ascii="Times New Roman" w:hAnsi="Times New Roman" w:cs="Times New Roman"/>
          <w:bCs/>
          <w:i/>
          <w:sz w:val="28"/>
          <w:szCs w:val="28"/>
          <w:lang w:val="en-US"/>
        </w:rPr>
        <w:t>x</w:t>
      </w:r>
      <w:r w:rsidRPr="00CB6556">
        <w:rPr>
          <w:rFonts w:ascii="Times New Roman" w:hAnsi="Times New Roman" w:cs="Times New Roman"/>
          <w:bCs/>
          <w:i/>
          <w:sz w:val="28"/>
          <w:szCs w:val="28"/>
          <w:vertAlign w:val="subscript"/>
          <w:lang w:val="en-US"/>
        </w:rPr>
        <w:t>l</w:t>
      </w:r>
      <w:r w:rsidRPr="00CB6556">
        <w:rPr>
          <w:rFonts w:ascii="Times New Roman" w:hAnsi="Times New Roman" w:cs="Times New Roman"/>
          <w:bCs/>
          <w:sz w:val="28"/>
          <w:szCs w:val="28"/>
        </w:rPr>
        <w:t xml:space="preserve"> и посмотрим, до какой степени можно все же увеличить </w:t>
      </w:r>
      <w:r w:rsidRPr="00CB6556">
        <w:rPr>
          <w:rFonts w:ascii="Times New Roman" w:hAnsi="Times New Roman" w:cs="Times New Roman"/>
          <w:bCs/>
          <w:i/>
          <w:sz w:val="28"/>
          <w:szCs w:val="28"/>
          <w:lang w:val="en-US"/>
        </w:rPr>
        <w:t>x</w:t>
      </w:r>
      <w:r>
        <w:rPr>
          <w:rFonts w:ascii="Times New Roman" w:hAnsi="Times New Roman" w:cs="Times New Roman"/>
          <w:bCs/>
          <w:i/>
          <w:sz w:val="28"/>
          <w:szCs w:val="28"/>
          <w:vertAlign w:val="subscript"/>
        </w:rPr>
        <w:t>1</w:t>
      </w:r>
      <w:r w:rsidRPr="00CB6556">
        <w:rPr>
          <w:rFonts w:ascii="Times New Roman" w:hAnsi="Times New Roman" w:cs="Times New Roman"/>
          <w:bCs/>
          <w:sz w:val="28"/>
          <w:szCs w:val="28"/>
        </w:rPr>
        <w:t xml:space="preserve">, пока переменная </w:t>
      </w:r>
      <w:r w:rsidRPr="00CB6556">
        <w:rPr>
          <w:rFonts w:ascii="Times New Roman" w:hAnsi="Times New Roman" w:cs="Times New Roman"/>
          <w:bCs/>
          <w:i/>
          <w:sz w:val="28"/>
          <w:szCs w:val="28"/>
          <w:lang w:val="en-US"/>
        </w:rPr>
        <w:t>x</w:t>
      </w:r>
      <w:r>
        <w:rPr>
          <w:rFonts w:ascii="Times New Roman" w:hAnsi="Times New Roman" w:cs="Times New Roman"/>
          <w:bCs/>
          <w:i/>
          <w:sz w:val="28"/>
          <w:szCs w:val="28"/>
          <w:vertAlign w:val="subscript"/>
          <w:lang w:val="en-US"/>
        </w:rPr>
        <w:t>l</w:t>
      </w:r>
      <w:r w:rsidRPr="00CB6556">
        <w:rPr>
          <w:rFonts w:ascii="Times New Roman" w:hAnsi="Times New Roman" w:cs="Times New Roman"/>
          <w:bCs/>
          <w:sz w:val="28"/>
          <w:szCs w:val="28"/>
        </w:rPr>
        <w:t xml:space="preserve"> не станет отрицательной. Рассмотрим в системе (1) уравнение, соответствующее </w:t>
      </w:r>
      <w:r w:rsidRPr="00CB6556">
        <w:rPr>
          <w:rFonts w:ascii="Times New Roman" w:hAnsi="Times New Roman" w:cs="Times New Roman"/>
          <w:bCs/>
          <w:i/>
          <w:sz w:val="28"/>
          <w:szCs w:val="28"/>
          <w:lang w:val="en-US"/>
        </w:rPr>
        <w:t>x</w:t>
      </w:r>
      <w:r>
        <w:rPr>
          <w:rFonts w:ascii="Times New Roman" w:hAnsi="Times New Roman" w:cs="Times New Roman"/>
          <w:bCs/>
          <w:i/>
          <w:sz w:val="28"/>
          <w:szCs w:val="28"/>
          <w:vertAlign w:val="subscript"/>
          <w:lang w:val="en-US"/>
        </w:rPr>
        <w:t>l</w:t>
      </w:r>
      <w:r w:rsidRPr="00CB6556">
        <w:rPr>
          <w:rFonts w:ascii="Times New Roman" w:hAnsi="Times New Roman" w:cs="Times New Roman"/>
          <w:bCs/>
          <w:sz w:val="28"/>
          <w:szCs w:val="28"/>
        </w:rPr>
        <w:t xml:space="preserve">. Здесь свободный член </w:t>
      </w:r>
      <w:r w:rsidRPr="00CB6556">
        <w:rPr>
          <w:rFonts w:ascii="Times New Roman" w:hAnsi="Times New Roman" w:cs="Times New Roman"/>
          <w:bCs/>
          <w:i/>
          <w:sz w:val="28"/>
          <w:szCs w:val="28"/>
        </w:rPr>
        <w:t>β</w:t>
      </w:r>
      <w:r>
        <w:rPr>
          <w:rFonts w:ascii="Times New Roman" w:hAnsi="Times New Roman" w:cs="Times New Roman"/>
          <w:bCs/>
          <w:i/>
          <w:sz w:val="28"/>
          <w:szCs w:val="28"/>
          <w:vertAlign w:val="subscript"/>
          <w:lang w:val="en-US"/>
        </w:rPr>
        <w:t>l</w:t>
      </w:r>
      <w:r w:rsidRPr="00CB6556">
        <w:rPr>
          <w:rFonts w:ascii="Times New Roman" w:hAnsi="Times New Roman" w:cs="Times New Roman"/>
          <w:bCs/>
          <w:i/>
          <w:sz w:val="28"/>
          <w:szCs w:val="28"/>
        </w:rPr>
        <w:t>≥0</w:t>
      </w:r>
      <w:r w:rsidRPr="00CB6556">
        <w:rPr>
          <w:rFonts w:ascii="Times New Roman" w:hAnsi="Times New Roman" w:cs="Times New Roman"/>
          <w:bCs/>
          <w:sz w:val="28"/>
          <w:szCs w:val="28"/>
        </w:rPr>
        <w:t xml:space="preserve">, коэффициент </w:t>
      </w:r>
      <w:r w:rsidRPr="00CB6556">
        <w:rPr>
          <w:rFonts w:ascii="Times New Roman" w:hAnsi="Times New Roman" w:cs="Times New Roman"/>
          <w:bCs/>
          <w:i/>
          <w:sz w:val="28"/>
          <w:szCs w:val="28"/>
          <w:lang w:val="en-US"/>
        </w:rPr>
        <w:t>α</w:t>
      </w:r>
      <w:r>
        <w:rPr>
          <w:rFonts w:ascii="Times New Roman" w:hAnsi="Times New Roman" w:cs="Times New Roman"/>
          <w:bCs/>
          <w:i/>
          <w:sz w:val="28"/>
          <w:szCs w:val="28"/>
          <w:vertAlign w:val="subscript"/>
          <w:lang w:val="en-US"/>
        </w:rPr>
        <w:t>l</w:t>
      </w:r>
      <w:r w:rsidRPr="00CB6556">
        <w:rPr>
          <w:rFonts w:ascii="Times New Roman" w:hAnsi="Times New Roman" w:cs="Times New Roman"/>
          <w:bCs/>
          <w:i/>
          <w:sz w:val="28"/>
          <w:szCs w:val="28"/>
          <w:vertAlign w:val="subscript"/>
        </w:rPr>
        <w:t>1</w:t>
      </w:r>
      <w:r w:rsidRPr="00CB6556">
        <w:rPr>
          <w:rFonts w:ascii="Times New Roman" w:hAnsi="Times New Roman" w:cs="Times New Roman"/>
          <w:bCs/>
          <w:sz w:val="28"/>
          <w:szCs w:val="28"/>
        </w:rPr>
        <w:t xml:space="preserve"> отрицателен. Легко понять, что если мы оставим </w:t>
      </w:r>
      <w:r w:rsidRPr="00CB6556">
        <w:rPr>
          <w:rFonts w:ascii="Times New Roman" w:hAnsi="Times New Roman" w:cs="Times New Roman"/>
          <w:bCs/>
          <w:i/>
          <w:sz w:val="28"/>
          <w:szCs w:val="28"/>
          <w:lang w:val="en-US"/>
        </w:rPr>
        <w:t>x</w:t>
      </w:r>
      <w:r w:rsidRPr="00CB6556">
        <w:rPr>
          <w:rFonts w:ascii="Times New Roman" w:hAnsi="Times New Roman" w:cs="Times New Roman"/>
          <w:bCs/>
          <w:i/>
          <w:sz w:val="28"/>
          <w:szCs w:val="28"/>
          <w:vertAlign w:val="subscript"/>
        </w:rPr>
        <w:t>2</w:t>
      </w:r>
      <w:r w:rsidRPr="00CB6556">
        <w:rPr>
          <w:rFonts w:ascii="Times New Roman" w:hAnsi="Times New Roman" w:cs="Times New Roman"/>
          <w:bCs/>
          <w:i/>
          <w:sz w:val="28"/>
          <w:szCs w:val="28"/>
        </w:rPr>
        <w:t>=</w:t>
      </w:r>
      <w:r w:rsidRPr="00CB6556">
        <w:rPr>
          <w:rFonts w:ascii="Times New Roman" w:hAnsi="Times New Roman" w:cs="Times New Roman"/>
          <w:bCs/>
          <w:i/>
          <w:sz w:val="28"/>
          <w:szCs w:val="28"/>
          <w:lang w:val="en-US"/>
        </w:rPr>
        <w:t>x</w:t>
      </w:r>
      <w:r w:rsidRPr="00CB6556">
        <w:rPr>
          <w:rFonts w:ascii="Times New Roman" w:hAnsi="Times New Roman" w:cs="Times New Roman"/>
          <w:bCs/>
          <w:i/>
          <w:sz w:val="28"/>
          <w:szCs w:val="28"/>
          <w:vertAlign w:val="subscript"/>
        </w:rPr>
        <w:t>3</w:t>
      </w:r>
      <w:r w:rsidRPr="00CB6556">
        <w:rPr>
          <w:rFonts w:ascii="Times New Roman" w:hAnsi="Times New Roman" w:cs="Times New Roman"/>
          <w:bCs/>
          <w:i/>
          <w:sz w:val="28"/>
          <w:szCs w:val="28"/>
        </w:rPr>
        <w:t>=…=0</w:t>
      </w:r>
      <w:r w:rsidRPr="00CB6556">
        <w:rPr>
          <w:rFonts w:ascii="Times New Roman" w:hAnsi="Times New Roman" w:cs="Times New Roman"/>
          <w:bCs/>
          <w:sz w:val="28"/>
          <w:szCs w:val="28"/>
        </w:rPr>
        <w:t xml:space="preserve">, то </w:t>
      </w:r>
      <w:r w:rsidRPr="00CB6556">
        <w:rPr>
          <w:rFonts w:ascii="Times New Roman" w:hAnsi="Times New Roman" w:cs="Times New Roman"/>
          <w:bCs/>
          <w:i/>
          <w:sz w:val="28"/>
          <w:szCs w:val="28"/>
          <w:lang w:val="en-US"/>
        </w:rPr>
        <w:t>x</w:t>
      </w:r>
      <w:r w:rsidRPr="00CB6556">
        <w:rPr>
          <w:rFonts w:ascii="Times New Roman" w:hAnsi="Times New Roman" w:cs="Times New Roman"/>
          <w:bCs/>
          <w:i/>
          <w:sz w:val="28"/>
          <w:szCs w:val="28"/>
          <w:vertAlign w:val="subscript"/>
        </w:rPr>
        <w:t>1</w:t>
      </w:r>
      <w:r w:rsidRPr="00CB6556">
        <w:rPr>
          <w:rFonts w:ascii="Times New Roman" w:hAnsi="Times New Roman" w:cs="Times New Roman"/>
          <w:bCs/>
          <w:sz w:val="28"/>
          <w:szCs w:val="28"/>
        </w:rPr>
        <w:t xml:space="preserve"> мы можем увеличивать только до значения равного – </w:t>
      </w:r>
      <w:r w:rsidRPr="00CB6556">
        <w:rPr>
          <w:rFonts w:ascii="Times New Roman" w:hAnsi="Times New Roman" w:cs="Times New Roman"/>
          <w:bCs/>
          <w:i/>
          <w:sz w:val="28"/>
          <w:szCs w:val="28"/>
        </w:rPr>
        <w:t>β</w:t>
      </w:r>
      <w:r>
        <w:rPr>
          <w:rFonts w:ascii="Times New Roman" w:hAnsi="Times New Roman" w:cs="Times New Roman"/>
          <w:bCs/>
          <w:i/>
          <w:sz w:val="28"/>
          <w:szCs w:val="28"/>
          <w:vertAlign w:val="subscript"/>
          <w:lang w:val="en-US"/>
        </w:rPr>
        <w:t>l</w:t>
      </w:r>
      <w:r w:rsidRPr="00CB6556">
        <w:rPr>
          <w:rFonts w:ascii="Times New Roman" w:hAnsi="Times New Roman" w:cs="Times New Roman"/>
          <w:bCs/>
          <w:i/>
          <w:sz w:val="28"/>
          <w:szCs w:val="28"/>
        </w:rPr>
        <w:t>/α</w:t>
      </w:r>
      <w:r>
        <w:rPr>
          <w:rFonts w:ascii="Times New Roman" w:hAnsi="Times New Roman" w:cs="Times New Roman"/>
          <w:bCs/>
          <w:i/>
          <w:sz w:val="28"/>
          <w:szCs w:val="28"/>
          <w:vertAlign w:val="subscript"/>
          <w:lang w:val="en-US"/>
        </w:rPr>
        <w:t>l</w:t>
      </w:r>
      <w:r w:rsidRPr="00CB6556">
        <w:rPr>
          <w:rFonts w:ascii="Times New Roman" w:hAnsi="Times New Roman" w:cs="Times New Roman"/>
          <w:bCs/>
          <w:i/>
          <w:sz w:val="28"/>
          <w:szCs w:val="28"/>
          <w:vertAlign w:val="subscript"/>
        </w:rPr>
        <w:t>1</w:t>
      </w:r>
      <w:r w:rsidRPr="00CB6556">
        <w:rPr>
          <w:rFonts w:ascii="Times New Roman" w:hAnsi="Times New Roman" w:cs="Times New Roman"/>
          <w:bCs/>
          <w:sz w:val="28"/>
          <w:szCs w:val="28"/>
        </w:rPr>
        <w:t xml:space="preserve">, а при дальнейшем увеличении </w:t>
      </w:r>
      <w:r w:rsidRPr="00CB6556">
        <w:rPr>
          <w:rFonts w:ascii="Times New Roman" w:hAnsi="Times New Roman" w:cs="Times New Roman"/>
          <w:bCs/>
          <w:i/>
          <w:sz w:val="28"/>
          <w:szCs w:val="28"/>
          <w:lang w:val="en-US"/>
        </w:rPr>
        <w:t>x</w:t>
      </w:r>
      <w:r w:rsidRPr="00CB6556">
        <w:rPr>
          <w:rFonts w:ascii="Times New Roman" w:hAnsi="Times New Roman" w:cs="Times New Roman"/>
          <w:bCs/>
          <w:i/>
          <w:sz w:val="28"/>
          <w:szCs w:val="28"/>
          <w:vertAlign w:val="subscript"/>
        </w:rPr>
        <w:t>1</w:t>
      </w:r>
      <w:r w:rsidRPr="00CB6556">
        <w:rPr>
          <w:rFonts w:ascii="Times New Roman" w:hAnsi="Times New Roman" w:cs="Times New Roman"/>
          <w:bCs/>
          <w:sz w:val="28"/>
          <w:szCs w:val="28"/>
        </w:rPr>
        <w:t xml:space="preserve"> переменная </w:t>
      </w:r>
      <w:r w:rsidRPr="00CB6556">
        <w:rPr>
          <w:rFonts w:ascii="Times New Roman" w:hAnsi="Times New Roman" w:cs="Times New Roman"/>
          <w:bCs/>
          <w:i/>
          <w:sz w:val="28"/>
          <w:szCs w:val="28"/>
          <w:lang w:val="en-US"/>
        </w:rPr>
        <w:t>x</w:t>
      </w:r>
      <w:r>
        <w:rPr>
          <w:rFonts w:ascii="Times New Roman" w:hAnsi="Times New Roman" w:cs="Times New Roman"/>
          <w:bCs/>
          <w:i/>
          <w:sz w:val="28"/>
          <w:szCs w:val="28"/>
          <w:vertAlign w:val="subscript"/>
          <w:lang w:val="en-US"/>
        </w:rPr>
        <w:t>l</w:t>
      </w:r>
      <w:r w:rsidRPr="00CB6556">
        <w:rPr>
          <w:rFonts w:ascii="Times New Roman" w:hAnsi="Times New Roman" w:cs="Times New Roman"/>
          <w:bCs/>
          <w:sz w:val="28"/>
          <w:szCs w:val="28"/>
        </w:rPr>
        <w:t xml:space="preserve"> станет отрицательной.</w:t>
      </w:r>
    </w:p>
    <w:p w:rsidR="00D218D8" w:rsidRPr="00027FE0" w:rsidRDefault="00D218D8" w:rsidP="00D218D8">
      <w:pPr>
        <w:ind w:firstLine="567"/>
        <w:jc w:val="both"/>
        <w:rPr>
          <w:rFonts w:ascii="Times New Roman" w:hAnsi="Times New Roman" w:cs="Times New Roman"/>
          <w:bCs/>
          <w:sz w:val="28"/>
          <w:szCs w:val="28"/>
        </w:rPr>
      </w:pPr>
      <w:r>
        <w:rPr>
          <w:rFonts w:ascii="Times New Roman" w:hAnsi="Times New Roman" w:cs="Times New Roman"/>
          <w:bCs/>
          <w:sz w:val="28"/>
          <w:szCs w:val="28"/>
        </w:rPr>
        <w:t xml:space="preserve">Выберем ту из переменных </w:t>
      </w:r>
      <w:r w:rsidRPr="00DF34D8">
        <w:rPr>
          <w:rFonts w:ascii="Times New Roman" w:hAnsi="Times New Roman" w:cs="Times New Roman"/>
          <w:bCs/>
          <w:i/>
          <w:sz w:val="28"/>
          <w:szCs w:val="28"/>
          <w:lang w:val="en-US"/>
        </w:rPr>
        <w:t>x</w:t>
      </w:r>
      <w:r w:rsidRPr="00DF34D8">
        <w:rPr>
          <w:rFonts w:ascii="Times New Roman" w:hAnsi="Times New Roman" w:cs="Times New Roman"/>
          <w:bCs/>
          <w:i/>
          <w:sz w:val="28"/>
          <w:szCs w:val="28"/>
          <w:vertAlign w:val="subscript"/>
          <w:lang w:val="en-US"/>
        </w:rPr>
        <w:t>k</w:t>
      </w:r>
      <w:r w:rsidRPr="00DF34D8">
        <w:rPr>
          <w:rFonts w:ascii="Times New Roman" w:hAnsi="Times New Roman" w:cs="Times New Roman"/>
          <w:bCs/>
          <w:i/>
          <w:sz w:val="28"/>
          <w:szCs w:val="28"/>
          <w:vertAlign w:val="subscript"/>
        </w:rPr>
        <w:t>+1</w:t>
      </w:r>
      <w:r w:rsidRPr="00DF34D8">
        <w:rPr>
          <w:rFonts w:ascii="Times New Roman" w:hAnsi="Times New Roman" w:cs="Times New Roman"/>
          <w:bCs/>
          <w:i/>
          <w:sz w:val="28"/>
          <w:szCs w:val="28"/>
        </w:rPr>
        <w:t xml:space="preserve">, </w:t>
      </w:r>
      <w:r w:rsidRPr="00DF34D8">
        <w:rPr>
          <w:rFonts w:ascii="Times New Roman" w:hAnsi="Times New Roman" w:cs="Times New Roman"/>
          <w:bCs/>
          <w:i/>
          <w:sz w:val="28"/>
          <w:szCs w:val="28"/>
          <w:lang w:val="en-US"/>
        </w:rPr>
        <w:t>x</w:t>
      </w:r>
      <w:r w:rsidRPr="00DF34D8">
        <w:rPr>
          <w:rFonts w:ascii="Times New Roman" w:hAnsi="Times New Roman" w:cs="Times New Roman"/>
          <w:bCs/>
          <w:i/>
          <w:sz w:val="28"/>
          <w:szCs w:val="28"/>
          <w:vertAlign w:val="subscript"/>
          <w:lang w:val="en-US"/>
        </w:rPr>
        <w:t>k</w:t>
      </w:r>
      <w:r w:rsidRPr="00DF34D8">
        <w:rPr>
          <w:rFonts w:ascii="Times New Roman" w:hAnsi="Times New Roman" w:cs="Times New Roman"/>
          <w:bCs/>
          <w:i/>
          <w:sz w:val="28"/>
          <w:szCs w:val="28"/>
          <w:vertAlign w:val="subscript"/>
        </w:rPr>
        <w:t>+2</w:t>
      </w:r>
      <w:r w:rsidRPr="00DF34D8">
        <w:rPr>
          <w:rFonts w:ascii="Times New Roman" w:hAnsi="Times New Roman" w:cs="Times New Roman"/>
          <w:bCs/>
          <w:i/>
          <w:sz w:val="28"/>
          <w:szCs w:val="28"/>
        </w:rPr>
        <w:t>,…,</w:t>
      </w:r>
      <w:r w:rsidRPr="00DF34D8">
        <w:rPr>
          <w:rFonts w:ascii="Times New Roman" w:hAnsi="Times New Roman" w:cs="Times New Roman"/>
          <w:bCs/>
          <w:i/>
          <w:sz w:val="28"/>
          <w:szCs w:val="28"/>
          <w:lang w:val="en-US"/>
        </w:rPr>
        <w:t>x</w:t>
      </w:r>
      <w:r w:rsidRPr="00DF34D8">
        <w:rPr>
          <w:rFonts w:ascii="Times New Roman" w:hAnsi="Times New Roman" w:cs="Times New Roman"/>
          <w:bCs/>
          <w:i/>
          <w:sz w:val="28"/>
          <w:szCs w:val="28"/>
          <w:vertAlign w:val="subscript"/>
          <w:lang w:val="en-US"/>
        </w:rPr>
        <w:t>n</w:t>
      </w:r>
      <w:r>
        <w:rPr>
          <w:rFonts w:ascii="Times New Roman" w:hAnsi="Times New Roman" w:cs="Times New Roman"/>
          <w:bCs/>
          <w:sz w:val="28"/>
          <w:szCs w:val="28"/>
        </w:rPr>
        <w:t xml:space="preserve">, которая     р а н ь ш е   в с е х  обратится в нуль при увеличении </w:t>
      </w:r>
      <w:r>
        <w:rPr>
          <w:rFonts w:ascii="Times New Roman" w:hAnsi="Times New Roman" w:cs="Times New Roman"/>
          <w:bCs/>
          <w:i/>
          <w:sz w:val="28"/>
          <w:szCs w:val="28"/>
        </w:rPr>
        <w:t>х</w:t>
      </w:r>
      <w:r>
        <w:rPr>
          <w:rFonts w:ascii="Times New Roman" w:hAnsi="Times New Roman" w:cs="Times New Roman"/>
          <w:bCs/>
          <w:i/>
          <w:sz w:val="28"/>
          <w:szCs w:val="28"/>
          <w:vertAlign w:val="subscript"/>
        </w:rPr>
        <w:t>1</w:t>
      </w:r>
      <w:r>
        <w:rPr>
          <w:rFonts w:ascii="Times New Roman" w:hAnsi="Times New Roman" w:cs="Times New Roman"/>
          <w:bCs/>
          <w:sz w:val="28"/>
          <w:szCs w:val="28"/>
        </w:rPr>
        <w:t>, т.е.  ту, для которой величина</w:t>
      </w:r>
      <w:r w:rsidRPr="00EC439B">
        <w:rPr>
          <w:rFonts w:ascii="Times New Roman" w:hAnsi="Times New Roman" w:cs="Times New Roman"/>
          <w:bCs/>
          <w:sz w:val="28"/>
          <w:szCs w:val="28"/>
        </w:rPr>
        <w:t xml:space="preserve"> – </w:t>
      </w:r>
      <w:r>
        <w:rPr>
          <w:rFonts w:ascii="Times New Roman" w:hAnsi="Times New Roman" w:cs="Times New Roman"/>
          <w:bCs/>
          <w:sz w:val="28"/>
          <w:szCs w:val="28"/>
        </w:rPr>
        <w:t xml:space="preserve"> </w:t>
      </w:r>
      <w:r>
        <w:rPr>
          <w:rFonts w:ascii="Times New Roman" w:hAnsi="Times New Roman" w:cs="Times New Roman"/>
          <w:bCs/>
          <w:i/>
          <w:sz w:val="28"/>
          <w:szCs w:val="28"/>
        </w:rPr>
        <w:t>β</w:t>
      </w:r>
      <w:r>
        <w:rPr>
          <w:rFonts w:ascii="Times New Roman" w:hAnsi="Times New Roman" w:cs="Times New Roman"/>
          <w:bCs/>
          <w:i/>
          <w:sz w:val="28"/>
          <w:szCs w:val="28"/>
          <w:vertAlign w:val="subscript"/>
          <w:lang w:val="en-US"/>
        </w:rPr>
        <w:t>i</w:t>
      </w:r>
      <w:r w:rsidRPr="00E87FB9">
        <w:rPr>
          <w:rFonts w:ascii="Times New Roman" w:hAnsi="Times New Roman" w:cs="Times New Roman"/>
          <w:bCs/>
          <w:i/>
          <w:sz w:val="28"/>
          <w:szCs w:val="28"/>
        </w:rPr>
        <w:t>/</w:t>
      </w:r>
      <w:r>
        <w:rPr>
          <w:rFonts w:ascii="Times New Roman" w:hAnsi="Times New Roman" w:cs="Times New Roman"/>
          <w:bCs/>
          <w:i/>
          <w:sz w:val="28"/>
          <w:szCs w:val="28"/>
        </w:rPr>
        <w:t>α</w:t>
      </w:r>
      <w:r>
        <w:rPr>
          <w:rFonts w:ascii="Times New Roman" w:hAnsi="Times New Roman" w:cs="Times New Roman"/>
          <w:bCs/>
          <w:i/>
          <w:sz w:val="28"/>
          <w:szCs w:val="28"/>
          <w:vertAlign w:val="subscript"/>
          <w:lang w:val="en-US"/>
        </w:rPr>
        <w:t>i</w:t>
      </w:r>
      <w:r w:rsidRPr="00EC439B">
        <w:rPr>
          <w:rFonts w:ascii="Times New Roman" w:hAnsi="Times New Roman" w:cs="Times New Roman"/>
          <w:bCs/>
          <w:i/>
          <w:sz w:val="28"/>
          <w:szCs w:val="28"/>
          <w:vertAlign w:val="subscript"/>
        </w:rPr>
        <w:t>1</w:t>
      </w:r>
      <w:r w:rsidRPr="00EC439B">
        <w:rPr>
          <w:rFonts w:ascii="Times New Roman" w:hAnsi="Times New Roman" w:cs="Times New Roman"/>
          <w:bCs/>
          <w:sz w:val="28"/>
          <w:szCs w:val="28"/>
        </w:rPr>
        <w:t xml:space="preserve">  </w:t>
      </w:r>
      <w:r>
        <w:rPr>
          <w:rFonts w:ascii="Times New Roman" w:hAnsi="Times New Roman" w:cs="Times New Roman"/>
          <w:bCs/>
          <w:sz w:val="28"/>
          <w:szCs w:val="28"/>
        </w:rPr>
        <w:t xml:space="preserve">меньше всего. Пусть такая </w:t>
      </w:r>
      <w:r w:rsidRPr="00EC439B">
        <w:rPr>
          <w:rFonts w:ascii="Times New Roman" w:hAnsi="Times New Roman" w:cs="Times New Roman"/>
          <w:bCs/>
          <w:i/>
          <w:sz w:val="28"/>
          <w:szCs w:val="28"/>
        </w:rPr>
        <w:t>«наиболее угрожаемая»</w:t>
      </w:r>
      <w:r>
        <w:rPr>
          <w:rFonts w:ascii="Times New Roman" w:hAnsi="Times New Roman" w:cs="Times New Roman"/>
          <w:bCs/>
          <w:i/>
          <w:sz w:val="28"/>
          <w:szCs w:val="28"/>
        </w:rPr>
        <w:t xml:space="preserve"> </w:t>
      </w:r>
      <w:r>
        <w:rPr>
          <w:rFonts w:ascii="Times New Roman" w:hAnsi="Times New Roman" w:cs="Times New Roman"/>
          <w:bCs/>
          <w:sz w:val="28"/>
          <w:szCs w:val="28"/>
        </w:rPr>
        <w:t xml:space="preserve"> переменная будет </w:t>
      </w:r>
      <w:r>
        <w:rPr>
          <w:rFonts w:ascii="Times New Roman" w:hAnsi="Times New Roman" w:cs="Times New Roman"/>
          <w:bCs/>
          <w:i/>
          <w:sz w:val="28"/>
          <w:szCs w:val="28"/>
          <w:lang w:val="en-US"/>
        </w:rPr>
        <w:t>x</w:t>
      </w:r>
      <w:r>
        <w:rPr>
          <w:rFonts w:ascii="Times New Roman" w:hAnsi="Times New Roman" w:cs="Times New Roman"/>
          <w:bCs/>
          <w:i/>
          <w:sz w:val="28"/>
          <w:szCs w:val="28"/>
          <w:vertAlign w:val="subscript"/>
          <w:lang w:val="en-US"/>
        </w:rPr>
        <w:t>r</w:t>
      </w:r>
      <w:r w:rsidRPr="00EC439B">
        <w:rPr>
          <w:rFonts w:ascii="Times New Roman" w:hAnsi="Times New Roman" w:cs="Times New Roman"/>
          <w:bCs/>
          <w:sz w:val="28"/>
          <w:szCs w:val="28"/>
        </w:rPr>
        <w:t xml:space="preserve">. </w:t>
      </w:r>
      <w:r>
        <w:rPr>
          <w:rFonts w:ascii="Times New Roman" w:hAnsi="Times New Roman" w:cs="Times New Roman"/>
          <w:bCs/>
          <w:sz w:val="28"/>
          <w:szCs w:val="28"/>
        </w:rPr>
        <w:lastRenderedPageBreak/>
        <w:t xml:space="preserve">Тогда имеет смысл </w:t>
      </w:r>
      <w:r>
        <w:rPr>
          <w:rFonts w:ascii="Times New Roman" w:hAnsi="Times New Roman" w:cs="Times New Roman"/>
          <w:bCs/>
          <w:i/>
          <w:sz w:val="28"/>
          <w:szCs w:val="28"/>
        </w:rPr>
        <w:t>«переразрешить»</w:t>
      </w:r>
      <w:r>
        <w:rPr>
          <w:rFonts w:ascii="Times New Roman" w:hAnsi="Times New Roman" w:cs="Times New Roman"/>
          <w:bCs/>
          <w:sz w:val="28"/>
          <w:szCs w:val="28"/>
        </w:rPr>
        <w:t xml:space="preserve"> систему (1) относительно других</w:t>
      </w:r>
      <w:r w:rsidRPr="006F324E">
        <w:rPr>
          <w:rFonts w:ascii="Times New Roman" w:hAnsi="Times New Roman" w:cs="Times New Roman"/>
          <w:bCs/>
          <w:sz w:val="28"/>
          <w:szCs w:val="28"/>
        </w:rPr>
        <w:t xml:space="preserve"> </w:t>
      </w:r>
      <w:r>
        <w:rPr>
          <w:rFonts w:ascii="Times New Roman" w:hAnsi="Times New Roman" w:cs="Times New Roman"/>
          <w:bCs/>
          <w:sz w:val="28"/>
          <w:szCs w:val="28"/>
        </w:rPr>
        <w:t xml:space="preserve">базисных переменных, выведя из числа свободных переменных </w:t>
      </w:r>
      <w:r>
        <w:rPr>
          <w:rFonts w:ascii="Times New Roman" w:hAnsi="Times New Roman" w:cs="Times New Roman"/>
          <w:bCs/>
          <w:i/>
          <w:sz w:val="28"/>
          <w:szCs w:val="28"/>
          <w:lang w:val="en-US"/>
        </w:rPr>
        <w:t>x</w:t>
      </w:r>
      <w:r w:rsidRPr="00EC439B">
        <w:rPr>
          <w:rFonts w:ascii="Times New Roman" w:hAnsi="Times New Roman" w:cs="Times New Roman"/>
          <w:bCs/>
          <w:i/>
          <w:sz w:val="28"/>
          <w:szCs w:val="28"/>
          <w:vertAlign w:val="subscript"/>
        </w:rPr>
        <w:t>1</w:t>
      </w:r>
      <w:r w:rsidRPr="00EC439B">
        <w:rPr>
          <w:rFonts w:ascii="Times New Roman" w:hAnsi="Times New Roman" w:cs="Times New Roman"/>
          <w:bCs/>
          <w:sz w:val="28"/>
          <w:szCs w:val="28"/>
        </w:rPr>
        <w:t xml:space="preserve"> </w:t>
      </w:r>
      <w:r>
        <w:rPr>
          <w:rFonts w:ascii="Times New Roman" w:hAnsi="Times New Roman" w:cs="Times New Roman"/>
          <w:bCs/>
          <w:sz w:val="28"/>
          <w:szCs w:val="28"/>
        </w:rPr>
        <w:t xml:space="preserve">и переведя вместо нее в группу свободных переменных </w:t>
      </w:r>
      <w:r>
        <w:rPr>
          <w:rFonts w:ascii="Times New Roman" w:hAnsi="Times New Roman" w:cs="Times New Roman"/>
          <w:bCs/>
          <w:i/>
          <w:sz w:val="28"/>
          <w:szCs w:val="28"/>
          <w:lang w:val="en-US"/>
        </w:rPr>
        <w:t>x</w:t>
      </w:r>
      <w:r>
        <w:rPr>
          <w:rFonts w:ascii="Times New Roman" w:hAnsi="Times New Roman" w:cs="Times New Roman"/>
          <w:bCs/>
          <w:i/>
          <w:sz w:val="28"/>
          <w:szCs w:val="28"/>
          <w:vertAlign w:val="subscript"/>
          <w:lang w:val="en-US"/>
        </w:rPr>
        <w:t>r</w:t>
      </w:r>
      <w:r w:rsidRPr="00485E20">
        <w:rPr>
          <w:rFonts w:ascii="Times New Roman" w:hAnsi="Times New Roman" w:cs="Times New Roman"/>
          <w:bCs/>
          <w:i/>
          <w:sz w:val="28"/>
          <w:szCs w:val="28"/>
          <w:vertAlign w:val="subscript"/>
        </w:rPr>
        <w:t xml:space="preserve"> </w:t>
      </w:r>
      <w:r w:rsidRPr="00485E20">
        <w:rPr>
          <w:rFonts w:ascii="Times New Roman" w:hAnsi="Times New Roman" w:cs="Times New Roman"/>
          <w:bCs/>
          <w:sz w:val="28"/>
          <w:szCs w:val="28"/>
        </w:rPr>
        <w:t xml:space="preserve">. </w:t>
      </w:r>
      <w:r>
        <w:rPr>
          <w:rFonts w:ascii="Times New Roman" w:hAnsi="Times New Roman" w:cs="Times New Roman"/>
          <w:bCs/>
          <w:sz w:val="28"/>
          <w:szCs w:val="28"/>
        </w:rPr>
        <w:t xml:space="preserve">Действительно, мы хотим перейти от опорного решения, задаваемого равенствами  </w:t>
      </w:r>
      <w:r w:rsidRPr="00344C81">
        <w:rPr>
          <w:rFonts w:ascii="Times New Roman" w:hAnsi="Times New Roman" w:cs="Times New Roman"/>
          <w:bCs/>
          <w:i/>
          <w:sz w:val="28"/>
          <w:szCs w:val="28"/>
          <w:lang w:val="en-US"/>
        </w:rPr>
        <w:t>x</w:t>
      </w:r>
      <w:r w:rsidRPr="00344C81">
        <w:rPr>
          <w:rFonts w:ascii="Times New Roman" w:hAnsi="Times New Roman" w:cs="Times New Roman"/>
          <w:bCs/>
          <w:i/>
          <w:sz w:val="28"/>
          <w:szCs w:val="28"/>
          <w:vertAlign w:val="subscript"/>
        </w:rPr>
        <w:t>1</w:t>
      </w:r>
      <w:r>
        <w:rPr>
          <w:rFonts w:ascii="Times New Roman" w:hAnsi="Times New Roman" w:cs="Times New Roman"/>
          <w:bCs/>
          <w:i/>
          <w:sz w:val="28"/>
          <w:szCs w:val="28"/>
        </w:rPr>
        <w:t>=</w:t>
      </w:r>
      <w:r w:rsidRPr="00485E20">
        <w:rPr>
          <w:rFonts w:ascii="Times New Roman" w:hAnsi="Times New Roman" w:cs="Times New Roman"/>
          <w:bCs/>
          <w:i/>
          <w:sz w:val="28"/>
          <w:szCs w:val="28"/>
        </w:rPr>
        <w:t xml:space="preserve"> </w:t>
      </w:r>
      <w:r>
        <w:rPr>
          <w:rFonts w:ascii="Times New Roman" w:hAnsi="Times New Roman" w:cs="Times New Roman"/>
          <w:bCs/>
          <w:i/>
          <w:sz w:val="28"/>
          <w:szCs w:val="28"/>
          <w:lang w:val="en-US"/>
        </w:rPr>
        <w:t>x</w:t>
      </w:r>
      <w:r w:rsidRPr="00E87FB9">
        <w:rPr>
          <w:rFonts w:ascii="Times New Roman" w:hAnsi="Times New Roman" w:cs="Times New Roman"/>
          <w:bCs/>
          <w:i/>
          <w:sz w:val="28"/>
          <w:szCs w:val="28"/>
          <w:vertAlign w:val="subscript"/>
        </w:rPr>
        <w:t>2</w:t>
      </w:r>
      <w:r w:rsidRPr="00E87FB9">
        <w:rPr>
          <w:rFonts w:ascii="Times New Roman" w:hAnsi="Times New Roman" w:cs="Times New Roman"/>
          <w:bCs/>
          <w:i/>
          <w:sz w:val="28"/>
          <w:szCs w:val="28"/>
        </w:rPr>
        <w:t>=</w:t>
      </w:r>
      <w:r>
        <w:rPr>
          <w:rFonts w:ascii="Times New Roman" w:hAnsi="Times New Roman" w:cs="Times New Roman"/>
          <w:bCs/>
          <w:i/>
          <w:sz w:val="28"/>
          <w:szCs w:val="28"/>
        </w:rPr>
        <w:t>…</w:t>
      </w:r>
      <w:r>
        <w:rPr>
          <w:rFonts w:ascii="Times New Roman" w:hAnsi="Times New Roman" w:cs="Times New Roman"/>
          <w:bCs/>
          <w:i/>
          <w:sz w:val="28"/>
          <w:szCs w:val="28"/>
          <w:lang w:val="en-US"/>
        </w:rPr>
        <w:t>x</w:t>
      </w:r>
      <w:r>
        <w:rPr>
          <w:rFonts w:ascii="Times New Roman" w:hAnsi="Times New Roman" w:cs="Times New Roman"/>
          <w:bCs/>
          <w:i/>
          <w:sz w:val="28"/>
          <w:szCs w:val="28"/>
          <w:vertAlign w:val="subscript"/>
          <w:lang w:val="en-US"/>
        </w:rPr>
        <w:t>k</w:t>
      </w:r>
      <w:r>
        <w:rPr>
          <w:rFonts w:ascii="Times New Roman" w:hAnsi="Times New Roman" w:cs="Times New Roman"/>
          <w:bCs/>
          <w:i/>
          <w:sz w:val="28"/>
          <w:szCs w:val="28"/>
        </w:rPr>
        <w:t>=0</w:t>
      </w:r>
      <w:r>
        <w:rPr>
          <w:rFonts w:ascii="Times New Roman" w:hAnsi="Times New Roman" w:cs="Times New Roman"/>
          <w:bCs/>
          <w:sz w:val="28"/>
          <w:szCs w:val="28"/>
        </w:rPr>
        <w:t xml:space="preserve">, к опорному решению, в котором уже </w:t>
      </w:r>
      <w:r>
        <w:rPr>
          <w:rFonts w:ascii="Times New Roman" w:hAnsi="Times New Roman" w:cs="Times New Roman"/>
          <w:bCs/>
          <w:i/>
          <w:sz w:val="28"/>
          <w:szCs w:val="28"/>
          <w:lang w:val="en-US"/>
        </w:rPr>
        <w:t>x</w:t>
      </w:r>
      <w:r w:rsidRPr="00485E20">
        <w:rPr>
          <w:rFonts w:ascii="Times New Roman" w:hAnsi="Times New Roman" w:cs="Times New Roman"/>
          <w:bCs/>
          <w:i/>
          <w:sz w:val="28"/>
          <w:szCs w:val="28"/>
          <w:vertAlign w:val="subscript"/>
        </w:rPr>
        <w:t>1</w:t>
      </w:r>
      <w:r>
        <w:rPr>
          <w:rFonts w:ascii="Times New Roman" w:hAnsi="Times New Roman" w:cs="Times New Roman"/>
          <w:bCs/>
          <w:i/>
          <w:sz w:val="28"/>
          <w:szCs w:val="28"/>
        </w:rPr>
        <w:t xml:space="preserve">≠0, </w:t>
      </w:r>
      <w:r>
        <w:rPr>
          <w:rFonts w:ascii="Times New Roman" w:hAnsi="Times New Roman" w:cs="Times New Roman"/>
          <w:bCs/>
          <w:sz w:val="28"/>
          <w:szCs w:val="28"/>
        </w:rPr>
        <w:t xml:space="preserve">а  </w:t>
      </w:r>
      <w:r>
        <w:rPr>
          <w:rFonts w:ascii="Times New Roman" w:hAnsi="Times New Roman" w:cs="Times New Roman"/>
          <w:bCs/>
          <w:i/>
          <w:sz w:val="28"/>
          <w:szCs w:val="28"/>
          <w:lang w:val="en-US"/>
        </w:rPr>
        <w:t>x</w:t>
      </w:r>
      <w:r w:rsidRPr="00E87FB9">
        <w:rPr>
          <w:rFonts w:ascii="Times New Roman" w:hAnsi="Times New Roman" w:cs="Times New Roman"/>
          <w:bCs/>
          <w:i/>
          <w:sz w:val="28"/>
          <w:szCs w:val="28"/>
          <w:vertAlign w:val="subscript"/>
        </w:rPr>
        <w:t>2</w:t>
      </w:r>
      <w:r w:rsidRPr="00E87FB9">
        <w:rPr>
          <w:rFonts w:ascii="Times New Roman" w:hAnsi="Times New Roman" w:cs="Times New Roman"/>
          <w:bCs/>
          <w:i/>
          <w:sz w:val="28"/>
          <w:szCs w:val="28"/>
        </w:rPr>
        <w:t>=</w:t>
      </w:r>
      <w:r>
        <w:rPr>
          <w:rFonts w:ascii="Times New Roman" w:hAnsi="Times New Roman" w:cs="Times New Roman"/>
          <w:bCs/>
          <w:i/>
          <w:sz w:val="28"/>
          <w:szCs w:val="28"/>
          <w:lang w:val="en-US"/>
        </w:rPr>
        <w:t>x</w:t>
      </w:r>
      <w:r w:rsidRPr="00E87FB9">
        <w:rPr>
          <w:rFonts w:ascii="Times New Roman" w:hAnsi="Times New Roman" w:cs="Times New Roman"/>
          <w:bCs/>
          <w:i/>
          <w:sz w:val="28"/>
          <w:szCs w:val="28"/>
          <w:vertAlign w:val="subscript"/>
        </w:rPr>
        <w:t>3</w:t>
      </w:r>
      <w:r w:rsidRPr="00E87FB9">
        <w:rPr>
          <w:rFonts w:ascii="Times New Roman" w:hAnsi="Times New Roman" w:cs="Times New Roman"/>
          <w:bCs/>
          <w:i/>
          <w:sz w:val="28"/>
          <w:szCs w:val="28"/>
        </w:rPr>
        <w:t>=</w:t>
      </w:r>
      <w:r>
        <w:rPr>
          <w:rFonts w:ascii="Times New Roman" w:hAnsi="Times New Roman" w:cs="Times New Roman"/>
          <w:bCs/>
          <w:i/>
          <w:sz w:val="28"/>
          <w:szCs w:val="28"/>
        </w:rPr>
        <w:t>…=</w:t>
      </w:r>
      <w:r w:rsidRPr="00485E20">
        <w:rPr>
          <w:rFonts w:ascii="Times New Roman" w:hAnsi="Times New Roman" w:cs="Times New Roman"/>
          <w:bCs/>
          <w:i/>
          <w:sz w:val="28"/>
          <w:szCs w:val="28"/>
        </w:rPr>
        <w:t xml:space="preserve"> </w:t>
      </w:r>
      <w:r>
        <w:rPr>
          <w:rFonts w:ascii="Times New Roman" w:hAnsi="Times New Roman" w:cs="Times New Roman"/>
          <w:bCs/>
          <w:i/>
          <w:sz w:val="28"/>
          <w:szCs w:val="28"/>
          <w:lang w:val="en-US"/>
        </w:rPr>
        <w:t>x</w:t>
      </w:r>
      <w:r>
        <w:rPr>
          <w:rFonts w:ascii="Times New Roman" w:hAnsi="Times New Roman" w:cs="Times New Roman"/>
          <w:bCs/>
          <w:i/>
          <w:sz w:val="28"/>
          <w:szCs w:val="28"/>
          <w:vertAlign w:val="subscript"/>
          <w:lang w:val="en-US"/>
        </w:rPr>
        <w:t>k</w:t>
      </w:r>
      <w:r>
        <w:rPr>
          <w:rFonts w:ascii="Times New Roman" w:hAnsi="Times New Roman" w:cs="Times New Roman"/>
          <w:bCs/>
          <w:i/>
          <w:sz w:val="28"/>
          <w:szCs w:val="28"/>
        </w:rPr>
        <w:t xml:space="preserve"> =</w:t>
      </w:r>
      <w:r w:rsidRPr="00485E20">
        <w:rPr>
          <w:rFonts w:ascii="Times New Roman" w:hAnsi="Times New Roman" w:cs="Times New Roman"/>
          <w:bCs/>
          <w:i/>
          <w:sz w:val="28"/>
          <w:szCs w:val="28"/>
        </w:rPr>
        <w:t xml:space="preserve"> </w:t>
      </w:r>
      <w:r>
        <w:rPr>
          <w:rFonts w:ascii="Times New Roman" w:hAnsi="Times New Roman" w:cs="Times New Roman"/>
          <w:bCs/>
          <w:i/>
          <w:sz w:val="28"/>
          <w:szCs w:val="28"/>
          <w:lang w:val="en-US"/>
        </w:rPr>
        <w:t>x</w:t>
      </w:r>
      <w:r>
        <w:rPr>
          <w:rFonts w:ascii="Times New Roman" w:hAnsi="Times New Roman" w:cs="Times New Roman"/>
          <w:bCs/>
          <w:i/>
          <w:sz w:val="28"/>
          <w:szCs w:val="28"/>
          <w:vertAlign w:val="subscript"/>
          <w:lang w:val="en-US"/>
        </w:rPr>
        <w:t>r</w:t>
      </w:r>
      <w:r>
        <w:rPr>
          <w:rFonts w:ascii="Times New Roman" w:hAnsi="Times New Roman" w:cs="Times New Roman"/>
          <w:bCs/>
          <w:i/>
          <w:sz w:val="28"/>
          <w:szCs w:val="28"/>
        </w:rPr>
        <w:t xml:space="preserve"> =0. </w:t>
      </w:r>
      <w:r>
        <w:rPr>
          <w:rFonts w:ascii="Times New Roman" w:hAnsi="Times New Roman" w:cs="Times New Roman"/>
          <w:bCs/>
          <w:sz w:val="28"/>
          <w:szCs w:val="28"/>
        </w:rPr>
        <w:t xml:space="preserve"> Первое опорное решение мы получили, положив равными нулю все прежние свободные переменные </w:t>
      </w:r>
      <w:r>
        <w:rPr>
          <w:rFonts w:ascii="Times New Roman" w:hAnsi="Times New Roman" w:cs="Times New Roman"/>
          <w:bCs/>
          <w:i/>
          <w:sz w:val="28"/>
          <w:szCs w:val="28"/>
          <w:lang w:val="en-US"/>
        </w:rPr>
        <w:t>x</w:t>
      </w:r>
      <w:r>
        <w:rPr>
          <w:rFonts w:ascii="Times New Roman" w:hAnsi="Times New Roman" w:cs="Times New Roman"/>
          <w:bCs/>
          <w:i/>
          <w:sz w:val="28"/>
          <w:szCs w:val="28"/>
          <w:vertAlign w:val="subscript"/>
        </w:rPr>
        <w:t>1</w:t>
      </w:r>
      <w:r w:rsidRPr="00E87FB9">
        <w:rPr>
          <w:rFonts w:ascii="Times New Roman" w:hAnsi="Times New Roman" w:cs="Times New Roman"/>
          <w:bCs/>
          <w:i/>
          <w:sz w:val="28"/>
          <w:szCs w:val="28"/>
        </w:rPr>
        <w:t>=</w:t>
      </w:r>
      <w:r>
        <w:rPr>
          <w:rFonts w:ascii="Times New Roman" w:hAnsi="Times New Roman" w:cs="Times New Roman"/>
          <w:bCs/>
          <w:i/>
          <w:sz w:val="28"/>
          <w:szCs w:val="28"/>
          <w:lang w:val="en-US"/>
        </w:rPr>
        <w:t>x</w:t>
      </w:r>
      <w:r>
        <w:rPr>
          <w:rFonts w:ascii="Times New Roman" w:hAnsi="Times New Roman" w:cs="Times New Roman"/>
          <w:bCs/>
          <w:i/>
          <w:sz w:val="28"/>
          <w:szCs w:val="28"/>
          <w:vertAlign w:val="subscript"/>
        </w:rPr>
        <w:t>2</w:t>
      </w:r>
      <w:r>
        <w:rPr>
          <w:rFonts w:ascii="Times New Roman" w:hAnsi="Times New Roman" w:cs="Times New Roman"/>
          <w:bCs/>
          <w:i/>
          <w:sz w:val="28"/>
          <w:szCs w:val="28"/>
        </w:rPr>
        <w:t>,…,</w:t>
      </w:r>
      <w:r>
        <w:rPr>
          <w:rFonts w:ascii="Times New Roman" w:hAnsi="Times New Roman" w:cs="Times New Roman"/>
          <w:bCs/>
          <w:i/>
          <w:sz w:val="28"/>
          <w:szCs w:val="28"/>
          <w:lang w:val="en-US"/>
        </w:rPr>
        <w:t>x</w:t>
      </w:r>
      <w:r>
        <w:rPr>
          <w:rFonts w:ascii="Times New Roman" w:hAnsi="Times New Roman" w:cs="Times New Roman"/>
          <w:bCs/>
          <w:i/>
          <w:sz w:val="28"/>
          <w:szCs w:val="28"/>
          <w:vertAlign w:val="subscript"/>
          <w:lang w:val="en-US"/>
        </w:rPr>
        <w:t>k</w:t>
      </w:r>
      <w:r w:rsidRPr="00485E20">
        <w:rPr>
          <w:rFonts w:ascii="Times New Roman" w:hAnsi="Times New Roman" w:cs="Times New Roman"/>
          <w:bCs/>
          <w:sz w:val="28"/>
          <w:szCs w:val="28"/>
        </w:rPr>
        <w:t xml:space="preserve">. </w:t>
      </w:r>
      <w:r>
        <w:rPr>
          <w:rFonts w:ascii="Times New Roman" w:hAnsi="Times New Roman" w:cs="Times New Roman"/>
          <w:bCs/>
          <w:sz w:val="28"/>
          <w:szCs w:val="28"/>
        </w:rPr>
        <w:t xml:space="preserve">Второе мы получим, если обратим в нуль новые свободные переменные </w:t>
      </w:r>
      <w:r>
        <w:rPr>
          <w:rFonts w:ascii="Times New Roman" w:hAnsi="Times New Roman" w:cs="Times New Roman"/>
          <w:bCs/>
          <w:i/>
          <w:sz w:val="28"/>
          <w:szCs w:val="28"/>
          <w:lang w:val="en-US"/>
        </w:rPr>
        <w:t>x</w:t>
      </w:r>
      <w:r w:rsidRPr="00E87FB9">
        <w:rPr>
          <w:rFonts w:ascii="Times New Roman" w:hAnsi="Times New Roman" w:cs="Times New Roman"/>
          <w:bCs/>
          <w:i/>
          <w:sz w:val="28"/>
          <w:szCs w:val="28"/>
          <w:vertAlign w:val="subscript"/>
        </w:rPr>
        <w:t>2</w:t>
      </w:r>
      <w:r>
        <w:rPr>
          <w:rFonts w:ascii="Times New Roman" w:hAnsi="Times New Roman" w:cs="Times New Roman"/>
          <w:bCs/>
          <w:i/>
          <w:sz w:val="28"/>
          <w:szCs w:val="28"/>
        </w:rPr>
        <w:t>,…,</w:t>
      </w:r>
      <w:r w:rsidRPr="00485E20">
        <w:rPr>
          <w:rFonts w:ascii="Times New Roman" w:hAnsi="Times New Roman" w:cs="Times New Roman"/>
          <w:bCs/>
          <w:i/>
          <w:sz w:val="28"/>
          <w:szCs w:val="28"/>
        </w:rPr>
        <w:t xml:space="preserve"> </w:t>
      </w:r>
      <w:r>
        <w:rPr>
          <w:rFonts w:ascii="Times New Roman" w:hAnsi="Times New Roman" w:cs="Times New Roman"/>
          <w:bCs/>
          <w:i/>
          <w:sz w:val="28"/>
          <w:szCs w:val="28"/>
          <w:lang w:val="en-US"/>
        </w:rPr>
        <w:t>x</w:t>
      </w:r>
      <w:r>
        <w:rPr>
          <w:rFonts w:ascii="Times New Roman" w:hAnsi="Times New Roman" w:cs="Times New Roman"/>
          <w:bCs/>
          <w:i/>
          <w:sz w:val="28"/>
          <w:szCs w:val="28"/>
          <w:vertAlign w:val="subscript"/>
          <w:lang w:val="en-US"/>
        </w:rPr>
        <w:t>k</w:t>
      </w:r>
      <w:r>
        <w:rPr>
          <w:rFonts w:ascii="Times New Roman" w:hAnsi="Times New Roman" w:cs="Times New Roman"/>
          <w:bCs/>
          <w:i/>
          <w:sz w:val="28"/>
          <w:szCs w:val="28"/>
        </w:rPr>
        <w:t xml:space="preserve"> ,</w:t>
      </w:r>
      <w:r w:rsidRPr="00485E20">
        <w:rPr>
          <w:rFonts w:ascii="Times New Roman" w:hAnsi="Times New Roman" w:cs="Times New Roman"/>
          <w:bCs/>
          <w:i/>
          <w:sz w:val="28"/>
          <w:szCs w:val="28"/>
        </w:rPr>
        <w:t xml:space="preserve"> </w:t>
      </w:r>
      <w:r>
        <w:rPr>
          <w:rFonts w:ascii="Times New Roman" w:hAnsi="Times New Roman" w:cs="Times New Roman"/>
          <w:bCs/>
          <w:i/>
          <w:sz w:val="28"/>
          <w:szCs w:val="28"/>
          <w:lang w:val="en-US"/>
        </w:rPr>
        <w:t>x</w:t>
      </w:r>
      <w:r>
        <w:rPr>
          <w:rFonts w:ascii="Times New Roman" w:hAnsi="Times New Roman" w:cs="Times New Roman"/>
          <w:bCs/>
          <w:i/>
          <w:sz w:val="28"/>
          <w:szCs w:val="28"/>
          <w:vertAlign w:val="subscript"/>
          <w:lang w:val="en-US"/>
        </w:rPr>
        <w:t>r</w:t>
      </w:r>
      <w:r>
        <w:rPr>
          <w:rFonts w:ascii="Times New Roman" w:hAnsi="Times New Roman" w:cs="Times New Roman"/>
          <w:bCs/>
          <w:sz w:val="28"/>
          <w:szCs w:val="28"/>
        </w:rPr>
        <w:t xml:space="preserve">. Базисными переменными при этом будут </w:t>
      </w:r>
      <w:r>
        <w:rPr>
          <w:rFonts w:ascii="Times New Roman" w:hAnsi="Times New Roman" w:cs="Times New Roman"/>
          <w:bCs/>
          <w:i/>
          <w:sz w:val="28"/>
          <w:szCs w:val="28"/>
          <w:lang w:val="en-US"/>
        </w:rPr>
        <w:t>x</w:t>
      </w:r>
      <w:r w:rsidRPr="00485E20">
        <w:rPr>
          <w:rFonts w:ascii="Times New Roman" w:hAnsi="Times New Roman" w:cs="Times New Roman"/>
          <w:bCs/>
          <w:i/>
          <w:sz w:val="28"/>
          <w:szCs w:val="28"/>
          <w:vertAlign w:val="subscript"/>
        </w:rPr>
        <w:t>1</w:t>
      </w:r>
      <w:r w:rsidRPr="00485E20">
        <w:rPr>
          <w:rFonts w:ascii="Times New Roman" w:hAnsi="Times New Roman" w:cs="Times New Roman"/>
          <w:bCs/>
          <w:i/>
          <w:sz w:val="28"/>
          <w:szCs w:val="28"/>
        </w:rPr>
        <w:t xml:space="preserve">, </w:t>
      </w:r>
      <w:r>
        <w:rPr>
          <w:rFonts w:ascii="Times New Roman" w:hAnsi="Times New Roman" w:cs="Times New Roman"/>
          <w:bCs/>
          <w:i/>
          <w:sz w:val="28"/>
          <w:szCs w:val="28"/>
          <w:lang w:val="en-US"/>
        </w:rPr>
        <w:t>x</w:t>
      </w:r>
      <w:r>
        <w:rPr>
          <w:rFonts w:ascii="Times New Roman" w:hAnsi="Times New Roman" w:cs="Times New Roman"/>
          <w:bCs/>
          <w:i/>
          <w:sz w:val="28"/>
          <w:szCs w:val="28"/>
          <w:vertAlign w:val="subscript"/>
          <w:lang w:val="en-US"/>
        </w:rPr>
        <w:t>k</w:t>
      </w:r>
      <w:r w:rsidRPr="00485E20">
        <w:rPr>
          <w:rFonts w:ascii="Times New Roman" w:hAnsi="Times New Roman" w:cs="Times New Roman"/>
          <w:bCs/>
          <w:i/>
          <w:sz w:val="28"/>
          <w:szCs w:val="28"/>
          <w:vertAlign w:val="subscript"/>
        </w:rPr>
        <w:t>+1</w:t>
      </w:r>
      <w:r w:rsidRPr="00485E20">
        <w:rPr>
          <w:rFonts w:ascii="Times New Roman" w:hAnsi="Times New Roman" w:cs="Times New Roman"/>
          <w:bCs/>
          <w:i/>
          <w:sz w:val="28"/>
          <w:szCs w:val="28"/>
        </w:rPr>
        <w:t>,</w:t>
      </w:r>
      <w:r>
        <w:rPr>
          <w:rFonts w:ascii="Times New Roman" w:hAnsi="Times New Roman" w:cs="Times New Roman"/>
          <w:bCs/>
          <w:i/>
          <w:sz w:val="28"/>
          <w:szCs w:val="28"/>
        </w:rPr>
        <w:t>…</w:t>
      </w:r>
      <w:r w:rsidRPr="00485E20">
        <w:rPr>
          <w:rFonts w:ascii="Times New Roman" w:hAnsi="Times New Roman" w:cs="Times New Roman"/>
          <w:bCs/>
          <w:i/>
          <w:sz w:val="28"/>
          <w:szCs w:val="28"/>
        </w:rPr>
        <w:t xml:space="preserve">, </w:t>
      </w:r>
      <w:r>
        <w:rPr>
          <w:rFonts w:ascii="Times New Roman" w:hAnsi="Times New Roman" w:cs="Times New Roman"/>
          <w:bCs/>
          <w:i/>
          <w:sz w:val="28"/>
          <w:szCs w:val="28"/>
          <w:lang w:val="en-US"/>
        </w:rPr>
        <w:t>x</w:t>
      </w:r>
      <w:r>
        <w:rPr>
          <w:rFonts w:ascii="Times New Roman" w:hAnsi="Times New Roman" w:cs="Times New Roman"/>
          <w:bCs/>
          <w:i/>
          <w:sz w:val="28"/>
          <w:szCs w:val="28"/>
          <w:vertAlign w:val="subscript"/>
          <w:lang w:val="en-US"/>
        </w:rPr>
        <w:t>r</w:t>
      </w:r>
      <w:r w:rsidRPr="00485E20">
        <w:rPr>
          <w:rFonts w:ascii="Times New Roman" w:hAnsi="Times New Roman" w:cs="Times New Roman"/>
          <w:bCs/>
          <w:i/>
          <w:sz w:val="28"/>
          <w:szCs w:val="28"/>
          <w:vertAlign w:val="subscript"/>
        </w:rPr>
        <w:t>-1</w:t>
      </w:r>
      <w:r w:rsidRPr="00485E20">
        <w:rPr>
          <w:rFonts w:ascii="Times New Roman" w:hAnsi="Times New Roman" w:cs="Times New Roman"/>
          <w:bCs/>
          <w:i/>
          <w:sz w:val="28"/>
          <w:szCs w:val="28"/>
        </w:rPr>
        <w:t xml:space="preserve">, </w:t>
      </w:r>
      <w:r>
        <w:rPr>
          <w:rFonts w:ascii="Times New Roman" w:hAnsi="Times New Roman" w:cs="Times New Roman"/>
          <w:bCs/>
          <w:i/>
          <w:sz w:val="28"/>
          <w:szCs w:val="28"/>
          <w:lang w:val="en-US"/>
        </w:rPr>
        <w:t>x</w:t>
      </w:r>
      <w:r>
        <w:rPr>
          <w:rFonts w:ascii="Times New Roman" w:hAnsi="Times New Roman" w:cs="Times New Roman"/>
          <w:bCs/>
          <w:i/>
          <w:sz w:val="28"/>
          <w:szCs w:val="28"/>
          <w:vertAlign w:val="subscript"/>
          <w:lang w:val="en-US"/>
        </w:rPr>
        <w:t>r</w:t>
      </w:r>
      <w:r>
        <w:rPr>
          <w:rFonts w:ascii="Times New Roman" w:hAnsi="Times New Roman" w:cs="Times New Roman"/>
          <w:bCs/>
          <w:i/>
          <w:sz w:val="28"/>
          <w:szCs w:val="28"/>
          <w:vertAlign w:val="subscript"/>
        </w:rPr>
        <w:t>+</w:t>
      </w:r>
      <w:r w:rsidRPr="00485E20">
        <w:rPr>
          <w:rFonts w:ascii="Times New Roman" w:hAnsi="Times New Roman" w:cs="Times New Roman"/>
          <w:bCs/>
          <w:i/>
          <w:sz w:val="28"/>
          <w:szCs w:val="28"/>
          <w:vertAlign w:val="subscript"/>
        </w:rPr>
        <w:t>1</w:t>
      </w:r>
      <w:r w:rsidRPr="00485E20">
        <w:rPr>
          <w:rFonts w:ascii="Times New Roman" w:hAnsi="Times New Roman" w:cs="Times New Roman"/>
          <w:bCs/>
          <w:i/>
          <w:sz w:val="28"/>
          <w:szCs w:val="28"/>
        </w:rPr>
        <w:t>,…,</w:t>
      </w:r>
      <w:r>
        <w:rPr>
          <w:rFonts w:ascii="Times New Roman" w:hAnsi="Times New Roman" w:cs="Times New Roman"/>
          <w:bCs/>
          <w:i/>
          <w:sz w:val="28"/>
          <w:szCs w:val="28"/>
          <w:lang w:val="en-US"/>
        </w:rPr>
        <w:t>x</w:t>
      </w:r>
      <w:r>
        <w:rPr>
          <w:rFonts w:ascii="Times New Roman" w:hAnsi="Times New Roman" w:cs="Times New Roman"/>
          <w:bCs/>
          <w:i/>
          <w:sz w:val="28"/>
          <w:szCs w:val="28"/>
          <w:vertAlign w:val="subscript"/>
          <w:lang w:val="en-US"/>
        </w:rPr>
        <w:t>n</w:t>
      </w:r>
      <w:r w:rsidRPr="00485E20">
        <w:rPr>
          <w:rFonts w:ascii="Times New Roman" w:hAnsi="Times New Roman" w:cs="Times New Roman"/>
          <w:bCs/>
          <w:sz w:val="28"/>
          <w:szCs w:val="28"/>
        </w:rPr>
        <w:t xml:space="preserve">. </w:t>
      </w:r>
    </w:p>
    <w:p w:rsidR="00D218D8" w:rsidRDefault="00D218D8" w:rsidP="00D218D8">
      <w:pPr>
        <w:ind w:firstLine="567"/>
        <w:jc w:val="both"/>
        <w:rPr>
          <w:rFonts w:ascii="Times New Roman" w:hAnsi="Times New Roman" w:cs="Times New Roman"/>
          <w:bCs/>
          <w:sz w:val="28"/>
          <w:szCs w:val="28"/>
        </w:rPr>
      </w:pPr>
      <w:r>
        <w:rPr>
          <w:rFonts w:ascii="Times New Roman" w:hAnsi="Times New Roman" w:cs="Times New Roman"/>
          <w:bCs/>
          <w:sz w:val="28"/>
          <w:szCs w:val="28"/>
        </w:rPr>
        <w:t xml:space="preserve">Пусть уравнения вида (1) для нового набора базисных и свободных переменных составлены. Тогда можно выразить через новые свободные переменные и линейную функцию </w:t>
      </w:r>
      <w:r>
        <w:rPr>
          <w:rFonts w:ascii="Times New Roman" w:hAnsi="Times New Roman" w:cs="Times New Roman"/>
          <w:bCs/>
          <w:i/>
          <w:sz w:val="28"/>
          <w:szCs w:val="28"/>
          <w:lang w:val="en-US"/>
        </w:rPr>
        <w:t>L</w:t>
      </w:r>
      <w:r w:rsidRPr="003916F3">
        <w:rPr>
          <w:rFonts w:ascii="Times New Roman" w:hAnsi="Times New Roman" w:cs="Times New Roman"/>
          <w:bCs/>
          <w:sz w:val="28"/>
          <w:szCs w:val="28"/>
        </w:rPr>
        <w:t xml:space="preserve">. </w:t>
      </w:r>
      <w:r>
        <w:rPr>
          <w:rFonts w:ascii="Times New Roman" w:hAnsi="Times New Roman" w:cs="Times New Roman"/>
          <w:bCs/>
          <w:sz w:val="28"/>
          <w:szCs w:val="28"/>
        </w:rPr>
        <w:t xml:space="preserve">Если все коэффициенты при переменных в этой формуле положительны, то мы нашли оптимальное решение: оно получится, если все свободные переменные положить равными нулю. Если среди коэффициентов при переменных есть отрицательные, то процедура улучшения решения продолжается: система вновь переразрешается относительно других базисных  переменных, и там далее, пока не будет найдено оптимальное решение, обращающее функцию </w:t>
      </w:r>
      <w:r>
        <w:rPr>
          <w:rFonts w:ascii="Times New Roman" w:hAnsi="Times New Roman" w:cs="Times New Roman"/>
          <w:bCs/>
          <w:i/>
          <w:sz w:val="28"/>
          <w:szCs w:val="28"/>
        </w:rPr>
        <w:t xml:space="preserve"> </w:t>
      </w:r>
      <w:r>
        <w:rPr>
          <w:rFonts w:ascii="Times New Roman" w:hAnsi="Times New Roman" w:cs="Times New Roman"/>
          <w:bCs/>
          <w:i/>
          <w:sz w:val="28"/>
          <w:szCs w:val="28"/>
          <w:lang w:val="en-US"/>
        </w:rPr>
        <w:t>L</w:t>
      </w:r>
      <w:r w:rsidRPr="003916F3">
        <w:rPr>
          <w:rFonts w:ascii="Times New Roman" w:hAnsi="Times New Roman" w:cs="Times New Roman"/>
          <w:bCs/>
          <w:sz w:val="28"/>
          <w:szCs w:val="28"/>
        </w:rPr>
        <w:t xml:space="preserve"> </w:t>
      </w:r>
      <w:r>
        <w:rPr>
          <w:rFonts w:ascii="Times New Roman" w:hAnsi="Times New Roman" w:cs="Times New Roman"/>
          <w:bCs/>
          <w:sz w:val="28"/>
          <w:szCs w:val="28"/>
        </w:rPr>
        <w:t>в минимум.</w:t>
      </w:r>
    </w:p>
    <w:p w:rsidR="00D218D8" w:rsidRPr="003916F3" w:rsidRDefault="00D218D8" w:rsidP="00D218D8">
      <w:pPr>
        <w:ind w:firstLine="567"/>
        <w:jc w:val="both"/>
        <w:rPr>
          <w:rFonts w:ascii="Times New Roman" w:hAnsi="Times New Roman" w:cs="Times New Roman"/>
          <w:bCs/>
          <w:sz w:val="28"/>
          <w:szCs w:val="28"/>
        </w:rPr>
      </w:pPr>
      <w:r>
        <w:rPr>
          <w:rFonts w:ascii="Times New Roman" w:hAnsi="Times New Roman" w:cs="Times New Roman"/>
          <w:bCs/>
          <w:sz w:val="28"/>
          <w:szCs w:val="28"/>
        </w:rPr>
        <w:t xml:space="preserve">Таким образом, решение задачи линейного программирования сводится к последовательному переходу от одной опорной вершины к другой, который связан с переразрешением системы (1) относительно новых базисных переменных с последующим анализом коэффициентов целевой функции, также переразрешенной относительно новых свободных переменных. Ниже рассмотрен алгоритм, позволяющий существенно упростить процесс переразрешения переменных. </w:t>
      </w:r>
    </w:p>
    <w:p w:rsidR="00D218D8" w:rsidRDefault="00D218D8" w:rsidP="00D218D8">
      <w:pPr>
        <w:rPr>
          <w:b/>
          <w:bCs/>
          <w:sz w:val="28"/>
          <w:szCs w:val="28"/>
        </w:rPr>
      </w:pPr>
    </w:p>
    <w:p w:rsidR="00D218D8" w:rsidRDefault="00D218D8" w:rsidP="00D218D8">
      <w:pPr>
        <w:ind w:firstLine="567"/>
        <w:jc w:val="both"/>
        <w:rPr>
          <w:rFonts w:ascii="Times New Roman" w:hAnsi="Times New Roman" w:cs="Times New Roman"/>
          <w:b/>
          <w:bCs/>
          <w:sz w:val="32"/>
          <w:szCs w:val="32"/>
        </w:rPr>
      </w:pPr>
      <w:r w:rsidRPr="00E81F51">
        <w:rPr>
          <w:rFonts w:ascii="Times New Roman" w:hAnsi="Times New Roman" w:cs="Times New Roman"/>
          <w:b/>
          <w:bCs/>
          <w:sz w:val="32"/>
          <w:szCs w:val="32"/>
        </w:rPr>
        <w:t xml:space="preserve">4.6 </w:t>
      </w:r>
      <w:r>
        <w:rPr>
          <w:rFonts w:ascii="Times New Roman" w:hAnsi="Times New Roman" w:cs="Times New Roman"/>
          <w:b/>
          <w:bCs/>
          <w:sz w:val="32"/>
          <w:szCs w:val="32"/>
        </w:rPr>
        <w:t>Табличный алгоритм замены базисных переменных</w:t>
      </w:r>
    </w:p>
    <w:p w:rsidR="00D218D8" w:rsidRPr="00E81F51" w:rsidRDefault="00D218D8" w:rsidP="00D218D8">
      <w:pPr>
        <w:jc w:val="both"/>
        <w:rPr>
          <w:rFonts w:ascii="Times New Roman" w:hAnsi="Times New Roman" w:cs="Times New Roman"/>
          <w:b/>
          <w:bCs/>
          <w:sz w:val="32"/>
          <w:szCs w:val="32"/>
        </w:rPr>
      </w:pPr>
    </w:p>
    <w:p w:rsidR="00D218D8" w:rsidRDefault="00D218D8" w:rsidP="00D218D8">
      <w:pPr>
        <w:ind w:firstLine="284"/>
        <w:jc w:val="both"/>
        <w:rPr>
          <w:rFonts w:ascii="Times New Roman" w:hAnsi="Times New Roman" w:cs="Times New Roman"/>
          <w:bCs/>
          <w:sz w:val="28"/>
          <w:szCs w:val="28"/>
        </w:rPr>
      </w:pPr>
      <w:r>
        <w:rPr>
          <w:rFonts w:ascii="Times New Roman" w:hAnsi="Times New Roman" w:cs="Times New Roman"/>
          <w:bCs/>
          <w:sz w:val="28"/>
          <w:szCs w:val="28"/>
        </w:rPr>
        <w:t xml:space="preserve">Процедура </w:t>
      </w:r>
      <w:r>
        <w:rPr>
          <w:rFonts w:ascii="Times New Roman" w:hAnsi="Times New Roman" w:cs="Times New Roman"/>
          <w:bCs/>
          <w:i/>
          <w:sz w:val="28"/>
          <w:szCs w:val="28"/>
        </w:rPr>
        <w:t>«переразрешения»</w:t>
      </w:r>
      <w:r>
        <w:rPr>
          <w:rFonts w:ascii="Times New Roman" w:hAnsi="Times New Roman" w:cs="Times New Roman"/>
          <w:bCs/>
          <w:sz w:val="28"/>
          <w:szCs w:val="28"/>
        </w:rPr>
        <w:t xml:space="preserve"> системы уравнений-ограничений ОЗЛП относительно новых базисных переменных может быть существенно упрощена, если ее формализовать и свести к заполнению стандартных таблиц по определенной системе правил (а л г о р и т м у). Этот алгоритм мы продемонстрируем на конкретном примере.</w:t>
      </w:r>
    </w:p>
    <w:p w:rsidR="00D218D8" w:rsidRDefault="00D218D8" w:rsidP="00D218D8">
      <w:pPr>
        <w:ind w:firstLine="284"/>
        <w:jc w:val="both"/>
        <w:rPr>
          <w:rFonts w:ascii="Times New Roman" w:hAnsi="Times New Roman" w:cs="Times New Roman"/>
          <w:bCs/>
          <w:sz w:val="28"/>
          <w:szCs w:val="28"/>
        </w:rPr>
      </w:pPr>
      <w:r>
        <w:rPr>
          <w:rFonts w:ascii="Times New Roman" w:hAnsi="Times New Roman" w:cs="Times New Roman"/>
          <w:bCs/>
          <w:sz w:val="28"/>
          <w:szCs w:val="28"/>
        </w:rPr>
        <w:t>Рассмотрим систему четырех уравнений ограничений:</w:t>
      </w:r>
    </w:p>
    <w:p w:rsidR="00D218D8" w:rsidRDefault="00D218D8" w:rsidP="00D218D8">
      <w:pPr>
        <w:ind w:firstLine="284"/>
        <w:jc w:val="both"/>
        <w:rPr>
          <w:rFonts w:ascii="Times New Roman" w:hAnsi="Times New Roman" w:cs="Times New Roman"/>
          <w:bCs/>
          <w:sz w:val="28"/>
          <w:szCs w:val="28"/>
        </w:rPr>
      </w:pPr>
    </w:p>
    <w:p w:rsidR="00D218D8" w:rsidRDefault="004873DD" w:rsidP="00D218D8">
      <w:pPr>
        <w:ind w:firstLine="284"/>
        <w:jc w:val="both"/>
        <w:rPr>
          <w:rFonts w:ascii="Times New Roman" w:hAnsi="Times New Roman" w:cs="Times New Roman"/>
          <w:bCs/>
          <w:sz w:val="28"/>
          <w:szCs w:val="28"/>
        </w:rPr>
      </w:pPr>
      <m:oMathPara>
        <m:oMath>
          <m:d>
            <m:dPr>
              <m:begChr m:val="{"/>
              <m:endChr m:val=""/>
              <m:ctrlPr>
                <w:rPr>
                  <w:rFonts w:ascii="Cambria Math" w:hAnsi="Cambria Math" w:cs="Times New Roman"/>
                  <w:bCs/>
                  <w:i/>
                  <w:sz w:val="28"/>
                  <w:szCs w:val="28"/>
                </w:rPr>
              </m:ctrlPr>
            </m:dPr>
            <m:e>
              <m:eqArr>
                <m:eqArrPr>
                  <m:ctrlPr>
                    <w:rPr>
                      <w:rFonts w:ascii="Cambria Math" w:hAnsi="Cambria Math" w:cs="Times New Roman"/>
                      <w:bCs/>
                      <w:i/>
                      <w:sz w:val="28"/>
                      <w:szCs w:val="28"/>
                    </w:rPr>
                  </m:ctrlPr>
                </m:eqArrPr>
                <m:e>
                  <m:sSub>
                    <m:sSubPr>
                      <m:ctrlPr>
                        <w:rPr>
                          <w:rFonts w:ascii="Cambria Math" w:hAnsi="Cambria Math" w:cs="Times New Roman"/>
                          <w:bCs/>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lang w:val="en-US"/>
                        </w:rPr>
                        <m:t>1</m:t>
                      </m:r>
                    </m:sub>
                  </m:sSub>
                  <m:r>
                    <w:rPr>
                      <w:rFonts w:ascii="Cambria Math" w:hAnsi="Cambria Math" w:cs="Times New Roman"/>
                      <w:sz w:val="28"/>
                      <w:szCs w:val="28"/>
                      <w:lang w:val="en-US"/>
                    </w:rPr>
                    <m:t>=</m:t>
                  </m:r>
                  <m:sSub>
                    <m:sSubPr>
                      <m:ctrlPr>
                        <w:rPr>
                          <w:rFonts w:ascii="Cambria Math" w:hAnsi="Cambria Math" w:cs="Times New Roman"/>
                          <w:bCs/>
                          <w:i/>
                          <w:sz w:val="28"/>
                          <w:szCs w:val="28"/>
                          <w:lang w:val="en-US"/>
                        </w:rPr>
                      </m:ctrlPr>
                    </m:sSubPr>
                    <m:e>
                      <m:r>
                        <w:rPr>
                          <w:rFonts w:ascii="Cambria Math" w:hAnsi="Cambria Math" w:cs="Times New Roman"/>
                          <w:sz w:val="28"/>
                          <w:szCs w:val="28"/>
                          <w:lang w:val="en-US"/>
                        </w:rPr>
                        <m:t>a</m:t>
                      </m:r>
                    </m:e>
                    <m:sub>
                      <m:r>
                        <w:rPr>
                          <w:rFonts w:ascii="Cambria Math" w:hAnsi="Cambria Math" w:cs="Times New Roman"/>
                          <w:sz w:val="28"/>
                          <w:szCs w:val="28"/>
                          <w:lang w:val="en-US"/>
                        </w:rPr>
                        <m:t>11</m:t>
                      </m:r>
                    </m:sub>
                  </m:sSub>
                  <m:sSub>
                    <m:sSubPr>
                      <m:ctrlPr>
                        <w:rPr>
                          <w:rFonts w:ascii="Cambria Math" w:hAnsi="Cambria Math" w:cs="Times New Roman"/>
                          <w:bCs/>
                          <w:i/>
                          <w:sz w:val="28"/>
                          <w:szCs w:val="28"/>
                          <w:lang w:val="en-US"/>
                        </w:rPr>
                      </m:ctrlPr>
                    </m:sSubPr>
                    <m:e>
                      <m:r>
                        <w:rPr>
                          <w:rFonts w:ascii="Cambria Math" w:hAnsi="Cambria Math" w:cs="Times New Roman"/>
                          <w:sz w:val="28"/>
                          <w:szCs w:val="28"/>
                          <w:lang w:val="en-US"/>
                        </w:rPr>
                        <m:t>x</m:t>
                      </m:r>
                    </m:e>
                    <m:sub>
                      <m:r>
                        <w:rPr>
                          <w:rFonts w:ascii="Cambria Math" w:hAnsi="Cambria Math" w:cs="Times New Roman"/>
                          <w:sz w:val="28"/>
                          <w:szCs w:val="28"/>
                          <w:lang w:val="en-US"/>
                        </w:rPr>
                        <m:t>1</m:t>
                      </m:r>
                    </m:sub>
                  </m:sSub>
                  <m:r>
                    <w:rPr>
                      <w:rFonts w:ascii="Cambria Math" w:hAnsi="Cambria Math" w:cs="Times New Roman"/>
                      <w:sz w:val="28"/>
                      <w:szCs w:val="28"/>
                      <w:lang w:val="en-US"/>
                    </w:rPr>
                    <m:t>+</m:t>
                  </m:r>
                  <m:sSub>
                    <m:sSubPr>
                      <m:ctrlPr>
                        <w:rPr>
                          <w:rFonts w:ascii="Cambria Math" w:hAnsi="Cambria Math" w:cs="Times New Roman"/>
                          <w:bCs/>
                          <w:i/>
                          <w:sz w:val="28"/>
                          <w:szCs w:val="28"/>
                          <w:lang w:val="en-US"/>
                        </w:rPr>
                      </m:ctrlPr>
                    </m:sSubPr>
                    <m:e>
                      <m:r>
                        <w:rPr>
                          <w:rFonts w:ascii="Cambria Math" w:hAnsi="Cambria Math" w:cs="Times New Roman"/>
                          <w:sz w:val="28"/>
                          <w:szCs w:val="28"/>
                          <w:lang w:val="en-US"/>
                        </w:rPr>
                        <m:t>a</m:t>
                      </m:r>
                    </m:e>
                    <m:sub>
                      <m:r>
                        <w:rPr>
                          <w:rFonts w:ascii="Cambria Math" w:hAnsi="Cambria Math" w:cs="Times New Roman"/>
                          <w:sz w:val="28"/>
                          <w:szCs w:val="28"/>
                          <w:lang w:val="en-US"/>
                        </w:rPr>
                        <m:t>12</m:t>
                      </m:r>
                    </m:sub>
                  </m:sSub>
                  <m:sSub>
                    <m:sSubPr>
                      <m:ctrlPr>
                        <w:rPr>
                          <w:rFonts w:ascii="Cambria Math" w:hAnsi="Cambria Math" w:cs="Times New Roman"/>
                          <w:bCs/>
                          <w:i/>
                          <w:sz w:val="28"/>
                          <w:szCs w:val="28"/>
                          <w:lang w:val="en-US"/>
                        </w:rPr>
                      </m:ctrlPr>
                    </m:sSubPr>
                    <m:e>
                      <m:r>
                        <w:rPr>
                          <w:rFonts w:ascii="Cambria Math" w:hAnsi="Cambria Math" w:cs="Times New Roman"/>
                          <w:sz w:val="28"/>
                          <w:szCs w:val="28"/>
                          <w:lang w:val="en-US"/>
                        </w:rPr>
                        <m:t>x</m:t>
                      </m:r>
                    </m:e>
                    <m:sub>
                      <m:r>
                        <w:rPr>
                          <w:rFonts w:ascii="Cambria Math" w:hAnsi="Cambria Math" w:cs="Times New Roman"/>
                          <w:sz w:val="28"/>
                          <w:szCs w:val="28"/>
                          <w:lang w:val="en-US"/>
                        </w:rPr>
                        <m:t>2</m:t>
                      </m:r>
                    </m:sub>
                  </m:sSub>
                  <m:r>
                    <w:rPr>
                      <w:rFonts w:ascii="Cambria Math" w:hAnsi="Cambria Math" w:cs="Times New Roman"/>
                      <w:sz w:val="28"/>
                      <w:szCs w:val="28"/>
                      <w:lang w:val="en-US"/>
                    </w:rPr>
                    <m:t>+</m:t>
                  </m:r>
                  <m:sSub>
                    <m:sSubPr>
                      <m:ctrlPr>
                        <w:rPr>
                          <w:rFonts w:ascii="Cambria Math" w:hAnsi="Cambria Math" w:cs="Times New Roman"/>
                          <w:bCs/>
                          <w:i/>
                          <w:sz w:val="28"/>
                          <w:szCs w:val="28"/>
                          <w:lang w:val="en-US"/>
                        </w:rPr>
                      </m:ctrlPr>
                    </m:sSubPr>
                    <m:e>
                      <m:r>
                        <w:rPr>
                          <w:rFonts w:ascii="Cambria Math" w:hAnsi="Cambria Math" w:cs="Times New Roman"/>
                          <w:sz w:val="28"/>
                          <w:szCs w:val="28"/>
                          <w:lang w:val="en-US"/>
                        </w:rPr>
                        <m:t>a</m:t>
                      </m:r>
                    </m:e>
                    <m:sub>
                      <m:r>
                        <w:rPr>
                          <w:rFonts w:ascii="Cambria Math" w:hAnsi="Cambria Math" w:cs="Times New Roman"/>
                          <w:sz w:val="28"/>
                          <w:szCs w:val="28"/>
                          <w:lang w:val="en-US"/>
                        </w:rPr>
                        <m:t>13</m:t>
                      </m:r>
                    </m:sub>
                  </m:sSub>
                  <m:sSub>
                    <m:sSubPr>
                      <m:ctrlPr>
                        <w:rPr>
                          <w:rFonts w:ascii="Cambria Math" w:hAnsi="Cambria Math" w:cs="Times New Roman"/>
                          <w:bCs/>
                          <w:i/>
                          <w:sz w:val="28"/>
                          <w:szCs w:val="28"/>
                          <w:lang w:val="en-US"/>
                        </w:rPr>
                      </m:ctrlPr>
                    </m:sSubPr>
                    <m:e>
                      <m:r>
                        <w:rPr>
                          <w:rFonts w:ascii="Cambria Math" w:hAnsi="Cambria Math" w:cs="Times New Roman"/>
                          <w:sz w:val="28"/>
                          <w:szCs w:val="28"/>
                          <w:lang w:val="en-US"/>
                        </w:rPr>
                        <m:t>x</m:t>
                      </m:r>
                    </m:e>
                    <m:sub>
                      <m:r>
                        <w:rPr>
                          <w:rFonts w:ascii="Cambria Math" w:hAnsi="Cambria Math" w:cs="Times New Roman"/>
                          <w:sz w:val="28"/>
                          <w:szCs w:val="28"/>
                          <w:lang w:val="en-US"/>
                        </w:rPr>
                        <m:t>3</m:t>
                      </m:r>
                    </m:sub>
                  </m:sSub>
                  <m:r>
                    <w:rPr>
                      <w:rFonts w:ascii="Cambria Math" w:hAnsi="Cambria Math" w:cs="Times New Roman"/>
                      <w:sz w:val="28"/>
                      <w:szCs w:val="28"/>
                      <w:lang w:val="en-US"/>
                    </w:rPr>
                    <m:t>+</m:t>
                  </m:r>
                  <m:sSub>
                    <m:sSubPr>
                      <m:ctrlPr>
                        <w:rPr>
                          <w:rFonts w:ascii="Cambria Math" w:hAnsi="Cambria Math" w:cs="Times New Roman"/>
                          <w:bCs/>
                          <w:i/>
                          <w:sz w:val="28"/>
                          <w:szCs w:val="28"/>
                          <w:lang w:val="en-US"/>
                        </w:rPr>
                      </m:ctrlPr>
                    </m:sSubPr>
                    <m:e>
                      <m:r>
                        <w:rPr>
                          <w:rFonts w:ascii="Cambria Math" w:hAnsi="Cambria Math" w:cs="Times New Roman"/>
                          <w:sz w:val="28"/>
                          <w:szCs w:val="28"/>
                          <w:lang w:val="en-US"/>
                        </w:rPr>
                        <m:t>b</m:t>
                      </m:r>
                    </m:e>
                    <m:sub>
                      <m:r>
                        <w:rPr>
                          <w:rFonts w:ascii="Cambria Math" w:hAnsi="Cambria Math" w:cs="Times New Roman"/>
                          <w:sz w:val="28"/>
                          <w:szCs w:val="28"/>
                          <w:lang w:val="en-US"/>
                        </w:rPr>
                        <m:t>1</m:t>
                      </m:r>
                    </m:sub>
                  </m:sSub>
                  <m:r>
                    <w:rPr>
                      <w:rFonts w:ascii="Cambria Math" w:hAnsi="Cambria Math" w:cs="Times New Roman"/>
                      <w:sz w:val="28"/>
                      <w:szCs w:val="28"/>
                      <w:lang w:val="en-US"/>
                    </w:rPr>
                    <m:t>,</m:t>
                  </m:r>
                </m:e>
                <m:e>
                  <m:sSub>
                    <m:sSubPr>
                      <m:ctrlPr>
                        <w:rPr>
                          <w:rFonts w:ascii="Cambria Math" w:hAnsi="Cambria Math" w:cs="Times New Roman"/>
                          <w:bCs/>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lang w:val="en-US"/>
                        </w:rPr>
                        <m:t>2</m:t>
                      </m:r>
                    </m:sub>
                  </m:sSub>
                  <m:r>
                    <w:rPr>
                      <w:rFonts w:ascii="Cambria Math" w:hAnsi="Cambria Math" w:cs="Times New Roman"/>
                      <w:sz w:val="28"/>
                      <w:szCs w:val="28"/>
                      <w:lang w:val="en-US"/>
                    </w:rPr>
                    <m:t>=</m:t>
                  </m:r>
                  <m:sSub>
                    <m:sSubPr>
                      <m:ctrlPr>
                        <w:rPr>
                          <w:rFonts w:ascii="Cambria Math" w:hAnsi="Cambria Math" w:cs="Times New Roman"/>
                          <w:bCs/>
                          <w:i/>
                          <w:sz w:val="28"/>
                          <w:szCs w:val="28"/>
                          <w:lang w:val="en-US"/>
                        </w:rPr>
                      </m:ctrlPr>
                    </m:sSubPr>
                    <m:e>
                      <m:r>
                        <w:rPr>
                          <w:rFonts w:ascii="Cambria Math" w:hAnsi="Cambria Math" w:cs="Times New Roman"/>
                          <w:sz w:val="28"/>
                          <w:szCs w:val="28"/>
                          <w:lang w:val="en-US"/>
                        </w:rPr>
                        <m:t>a</m:t>
                      </m:r>
                    </m:e>
                    <m:sub>
                      <m:r>
                        <w:rPr>
                          <w:rFonts w:ascii="Cambria Math" w:hAnsi="Cambria Math" w:cs="Times New Roman"/>
                          <w:sz w:val="28"/>
                          <w:szCs w:val="28"/>
                          <w:lang w:val="en-US"/>
                        </w:rPr>
                        <m:t>21</m:t>
                      </m:r>
                    </m:sub>
                  </m:sSub>
                  <m:sSub>
                    <m:sSubPr>
                      <m:ctrlPr>
                        <w:rPr>
                          <w:rFonts w:ascii="Cambria Math" w:hAnsi="Cambria Math" w:cs="Times New Roman"/>
                          <w:bCs/>
                          <w:i/>
                          <w:sz w:val="28"/>
                          <w:szCs w:val="28"/>
                          <w:lang w:val="en-US"/>
                        </w:rPr>
                      </m:ctrlPr>
                    </m:sSubPr>
                    <m:e>
                      <m:r>
                        <w:rPr>
                          <w:rFonts w:ascii="Cambria Math" w:hAnsi="Cambria Math" w:cs="Times New Roman"/>
                          <w:sz w:val="28"/>
                          <w:szCs w:val="28"/>
                          <w:lang w:val="en-US"/>
                        </w:rPr>
                        <m:t>x</m:t>
                      </m:r>
                    </m:e>
                    <m:sub>
                      <m:r>
                        <w:rPr>
                          <w:rFonts w:ascii="Cambria Math" w:hAnsi="Cambria Math" w:cs="Times New Roman"/>
                          <w:sz w:val="28"/>
                          <w:szCs w:val="28"/>
                          <w:lang w:val="en-US"/>
                        </w:rPr>
                        <m:t>1</m:t>
                      </m:r>
                    </m:sub>
                  </m:sSub>
                  <m:r>
                    <w:rPr>
                      <w:rFonts w:ascii="Cambria Math" w:hAnsi="Cambria Math" w:cs="Times New Roman"/>
                      <w:sz w:val="28"/>
                      <w:szCs w:val="28"/>
                      <w:lang w:val="en-US"/>
                    </w:rPr>
                    <m:t>+</m:t>
                  </m:r>
                  <m:sSub>
                    <m:sSubPr>
                      <m:ctrlPr>
                        <w:rPr>
                          <w:rFonts w:ascii="Cambria Math" w:hAnsi="Cambria Math" w:cs="Times New Roman"/>
                          <w:bCs/>
                          <w:i/>
                          <w:sz w:val="28"/>
                          <w:szCs w:val="28"/>
                          <w:lang w:val="en-US"/>
                        </w:rPr>
                      </m:ctrlPr>
                    </m:sSubPr>
                    <m:e>
                      <m:r>
                        <w:rPr>
                          <w:rFonts w:ascii="Cambria Math" w:hAnsi="Cambria Math" w:cs="Times New Roman"/>
                          <w:sz w:val="28"/>
                          <w:szCs w:val="28"/>
                          <w:lang w:val="en-US"/>
                        </w:rPr>
                        <m:t>a</m:t>
                      </m:r>
                    </m:e>
                    <m:sub>
                      <m:r>
                        <w:rPr>
                          <w:rFonts w:ascii="Cambria Math" w:hAnsi="Cambria Math" w:cs="Times New Roman"/>
                          <w:sz w:val="28"/>
                          <w:szCs w:val="28"/>
                          <w:lang w:val="en-US"/>
                        </w:rPr>
                        <m:t>22</m:t>
                      </m:r>
                    </m:sub>
                  </m:sSub>
                  <m:sSub>
                    <m:sSubPr>
                      <m:ctrlPr>
                        <w:rPr>
                          <w:rFonts w:ascii="Cambria Math" w:hAnsi="Cambria Math" w:cs="Times New Roman"/>
                          <w:bCs/>
                          <w:i/>
                          <w:sz w:val="28"/>
                          <w:szCs w:val="28"/>
                          <w:lang w:val="en-US"/>
                        </w:rPr>
                      </m:ctrlPr>
                    </m:sSubPr>
                    <m:e>
                      <m:r>
                        <w:rPr>
                          <w:rFonts w:ascii="Cambria Math" w:hAnsi="Cambria Math" w:cs="Times New Roman"/>
                          <w:sz w:val="28"/>
                          <w:szCs w:val="28"/>
                          <w:lang w:val="en-US"/>
                        </w:rPr>
                        <m:t>x</m:t>
                      </m:r>
                    </m:e>
                    <m:sub>
                      <m:r>
                        <w:rPr>
                          <w:rFonts w:ascii="Cambria Math" w:hAnsi="Cambria Math" w:cs="Times New Roman"/>
                          <w:sz w:val="28"/>
                          <w:szCs w:val="28"/>
                          <w:lang w:val="en-US"/>
                        </w:rPr>
                        <m:t>2</m:t>
                      </m:r>
                    </m:sub>
                  </m:sSub>
                  <m:r>
                    <w:rPr>
                      <w:rFonts w:ascii="Cambria Math" w:hAnsi="Cambria Math" w:cs="Times New Roman"/>
                      <w:sz w:val="28"/>
                      <w:szCs w:val="28"/>
                      <w:lang w:val="en-US"/>
                    </w:rPr>
                    <m:t>+</m:t>
                  </m:r>
                  <m:sSub>
                    <m:sSubPr>
                      <m:ctrlPr>
                        <w:rPr>
                          <w:rFonts w:ascii="Cambria Math" w:hAnsi="Cambria Math" w:cs="Times New Roman"/>
                          <w:bCs/>
                          <w:i/>
                          <w:sz w:val="28"/>
                          <w:szCs w:val="28"/>
                          <w:lang w:val="en-US"/>
                        </w:rPr>
                      </m:ctrlPr>
                    </m:sSubPr>
                    <m:e>
                      <m:r>
                        <w:rPr>
                          <w:rFonts w:ascii="Cambria Math" w:hAnsi="Cambria Math" w:cs="Times New Roman"/>
                          <w:sz w:val="28"/>
                          <w:szCs w:val="28"/>
                          <w:lang w:val="en-US"/>
                        </w:rPr>
                        <m:t>a</m:t>
                      </m:r>
                    </m:e>
                    <m:sub>
                      <m:r>
                        <w:rPr>
                          <w:rFonts w:ascii="Cambria Math" w:hAnsi="Cambria Math" w:cs="Times New Roman"/>
                          <w:sz w:val="28"/>
                          <w:szCs w:val="28"/>
                          <w:lang w:val="en-US"/>
                        </w:rPr>
                        <m:t>23</m:t>
                      </m:r>
                    </m:sub>
                  </m:sSub>
                  <m:sSub>
                    <m:sSubPr>
                      <m:ctrlPr>
                        <w:rPr>
                          <w:rFonts w:ascii="Cambria Math" w:hAnsi="Cambria Math" w:cs="Times New Roman"/>
                          <w:bCs/>
                          <w:i/>
                          <w:sz w:val="28"/>
                          <w:szCs w:val="28"/>
                          <w:lang w:val="en-US"/>
                        </w:rPr>
                      </m:ctrlPr>
                    </m:sSubPr>
                    <m:e>
                      <m:r>
                        <w:rPr>
                          <w:rFonts w:ascii="Cambria Math" w:hAnsi="Cambria Math" w:cs="Times New Roman"/>
                          <w:sz w:val="28"/>
                          <w:szCs w:val="28"/>
                          <w:lang w:val="en-US"/>
                        </w:rPr>
                        <m:t>x</m:t>
                      </m:r>
                    </m:e>
                    <m:sub>
                      <m:r>
                        <w:rPr>
                          <w:rFonts w:ascii="Cambria Math" w:hAnsi="Cambria Math" w:cs="Times New Roman"/>
                          <w:sz w:val="28"/>
                          <w:szCs w:val="28"/>
                          <w:lang w:val="en-US"/>
                        </w:rPr>
                        <m:t>3</m:t>
                      </m:r>
                    </m:sub>
                  </m:sSub>
                  <m:r>
                    <w:rPr>
                      <w:rFonts w:ascii="Cambria Math" w:hAnsi="Cambria Math" w:cs="Times New Roman"/>
                      <w:sz w:val="28"/>
                      <w:szCs w:val="28"/>
                      <w:lang w:val="en-US"/>
                    </w:rPr>
                    <m:t>+</m:t>
                  </m:r>
                  <m:sSub>
                    <m:sSubPr>
                      <m:ctrlPr>
                        <w:rPr>
                          <w:rFonts w:ascii="Cambria Math" w:hAnsi="Cambria Math" w:cs="Times New Roman"/>
                          <w:bCs/>
                          <w:i/>
                          <w:sz w:val="28"/>
                          <w:szCs w:val="28"/>
                          <w:lang w:val="en-US"/>
                        </w:rPr>
                      </m:ctrlPr>
                    </m:sSubPr>
                    <m:e>
                      <m:r>
                        <w:rPr>
                          <w:rFonts w:ascii="Cambria Math" w:hAnsi="Cambria Math" w:cs="Times New Roman"/>
                          <w:sz w:val="28"/>
                          <w:szCs w:val="28"/>
                          <w:lang w:val="en-US"/>
                        </w:rPr>
                        <m:t>b</m:t>
                      </m:r>
                    </m:e>
                    <m:sub>
                      <m:r>
                        <w:rPr>
                          <w:rFonts w:ascii="Cambria Math" w:hAnsi="Cambria Math" w:cs="Times New Roman"/>
                          <w:sz w:val="28"/>
                          <w:szCs w:val="28"/>
                          <w:lang w:val="en-US"/>
                        </w:rPr>
                        <m:t>2</m:t>
                      </m:r>
                    </m:sub>
                  </m:sSub>
                  <m:r>
                    <w:rPr>
                      <w:rFonts w:ascii="Cambria Math" w:hAnsi="Cambria Math" w:cs="Times New Roman"/>
                      <w:sz w:val="28"/>
                      <w:szCs w:val="28"/>
                      <w:lang w:val="en-US"/>
                    </w:rPr>
                    <m:t>,</m:t>
                  </m:r>
                </m:e>
                <m:e>
                  <m:sSub>
                    <m:sSubPr>
                      <m:ctrlPr>
                        <w:rPr>
                          <w:rFonts w:ascii="Cambria Math" w:hAnsi="Cambria Math" w:cs="Times New Roman"/>
                          <w:bCs/>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lang w:val="en-US"/>
                        </w:rPr>
                        <m:t>3</m:t>
                      </m:r>
                    </m:sub>
                  </m:sSub>
                  <m:r>
                    <w:rPr>
                      <w:rFonts w:ascii="Cambria Math" w:hAnsi="Cambria Math" w:cs="Times New Roman"/>
                      <w:sz w:val="28"/>
                      <w:szCs w:val="28"/>
                      <w:lang w:val="en-US"/>
                    </w:rPr>
                    <m:t>=</m:t>
                  </m:r>
                  <m:sSub>
                    <m:sSubPr>
                      <m:ctrlPr>
                        <w:rPr>
                          <w:rFonts w:ascii="Cambria Math" w:hAnsi="Cambria Math" w:cs="Times New Roman"/>
                          <w:bCs/>
                          <w:i/>
                          <w:sz w:val="28"/>
                          <w:szCs w:val="28"/>
                          <w:lang w:val="en-US"/>
                        </w:rPr>
                      </m:ctrlPr>
                    </m:sSubPr>
                    <m:e>
                      <m:r>
                        <w:rPr>
                          <w:rFonts w:ascii="Cambria Math" w:hAnsi="Cambria Math" w:cs="Times New Roman"/>
                          <w:sz w:val="28"/>
                          <w:szCs w:val="28"/>
                          <w:lang w:val="en-US"/>
                        </w:rPr>
                        <m:t>a</m:t>
                      </m:r>
                    </m:e>
                    <m:sub>
                      <m:r>
                        <w:rPr>
                          <w:rFonts w:ascii="Cambria Math" w:hAnsi="Cambria Math" w:cs="Times New Roman"/>
                          <w:sz w:val="28"/>
                          <w:szCs w:val="28"/>
                          <w:lang w:val="en-US"/>
                        </w:rPr>
                        <m:t>31</m:t>
                      </m:r>
                    </m:sub>
                  </m:sSub>
                  <m:sSub>
                    <m:sSubPr>
                      <m:ctrlPr>
                        <w:rPr>
                          <w:rFonts w:ascii="Cambria Math" w:hAnsi="Cambria Math" w:cs="Times New Roman"/>
                          <w:bCs/>
                          <w:i/>
                          <w:sz w:val="28"/>
                          <w:szCs w:val="28"/>
                          <w:lang w:val="en-US"/>
                        </w:rPr>
                      </m:ctrlPr>
                    </m:sSubPr>
                    <m:e>
                      <m:r>
                        <w:rPr>
                          <w:rFonts w:ascii="Cambria Math" w:hAnsi="Cambria Math" w:cs="Times New Roman"/>
                          <w:sz w:val="28"/>
                          <w:szCs w:val="28"/>
                          <w:lang w:val="en-US"/>
                        </w:rPr>
                        <m:t>x</m:t>
                      </m:r>
                    </m:e>
                    <m:sub>
                      <m:r>
                        <w:rPr>
                          <w:rFonts w:ascii="Cambria Math" w:hAnsi="Cambria Math" w:cs="Times New Roman"/>
                          <w:sz w:val="28"/>
                          <w:szCs w:val="28"/>
                          <w:lang w:val="en-US"/>
                        </w:rPr>
                        <m:t>1</m:t>
                      </m:r>
                    </m:sub>
                  </m:sSub>
                  <m:r>
                    <w:rPr>
                      <w:rFonts w:ascii="Cambria Math" w:hAnsi="Cambria Math" w:cs="Times New Roman"/>
                      <w:sz w:val="28"/>
                      <w:szCs w:val="28"/>
                      <w:lang w:val="en-US"/>
                    </w:rPr>
                    <m:t>+</m:t>
                  </m:r>
                  <m:sSub>
                    <m:sSubPr>
                      <m:ctrlPr>
                        <w:rPr>
                          <w:rFonts w:ascii="Cambria Math" w:hAnsi="Cambria Math" w:cs="Times New Roman"/>
                          <w:bCs/>
                          <w:i/>
                          <w:sz w:val="28"/>
                          <w:szCs w:val="28"/>
                          <w:lang w:val="en-US"/>
                        </w:rPr>
                      </m:ctrlPr>
                    </m:sSubPr>
                    <m:e>
                      <m:r>
                        <w:rPr>
                          <w:rFonts w:ascii="Cambria Math" w:hAnsi="Cambria Math" w:cs="Times New Roman"/>
                          <w:sz w:val="28"/>
                          <w:szCs w:val="28"/>
                          <w:lang w:val="en-US"/>
                        </w:rPr>
                        <m:t>a</m:t>
                      </m:r>
                    </m:e>
                    <m:sub>
                      <m:r>
                        <w:rPr>
                          <w:rFonts w:ascii="Cambria Math" w:hAnsi="Cambria Math" w:cs="Times New Roman"/>
                          <w:sz w:val="28"/>
                          <w:szCs w:val="28"/>
                          <w:lang w:val="en-US"/>
                        </w:rPr>
                        <m:t>32</m:t>
                      </m:r>
                    </m:sub>
                  </m:sSub>
                  <m:sSub>
                    <m:sSubPr>
                      <m:ctrlPr>
                        <w:rPr>
                          <w:rFonts w:ascii="Cambria Math" w:hAnsi="Cambria Math" w:cs="Times New Roman"/>
                          <w:bCs/>
                          <w:i/>
                          <w:sz w:val="28"/>
                          <w:szCs w:val="28"/>
                          <w:lang w:val="en-US"/>
                        </w:rPr>
                      </m:ctrlPr>
                    </m:sSubPr>
                    <m:e>
                      <m:r>
                        <w:rPr>
                          <w:rFonts w:ascii="Cambria Math" w:hAnsi="Cambria Math" w:cs="Times New Roman"/>
                          <w:sz w:val="28"/>
                          <w:szCs w:val="28"/>
                          <w:lang w:val="en-US"/>
                        </w:rPr>
                        <m:t>x</m:t>
                      </m:r>
                    </m:e>
                    <m:sub>
                      <m:r>
                        <w:rPr>
                          <w:rFonts w:ascii="Cambria Math" w:hAnsi="Cambria Math" w:cs="Times New Roman"/>
                          <w:sz w:val="28"/>
                          <w:szCs w:val="28"/>
                          <w:lang w:val="en-US"/>
                        </w:rPr>
                        <m:t>2</m:t>
                      </m:r>
                    </m:sub>
                  </m:sSub>
                  <m:r>
                    <w:rPr>
                      <w:rFonts w:ascii="Cambria Math" w:hAnsi="Cambria Math" w:cs="Times New Roman"/>
                      <w:sz w:val="28"/>
                      <w:szCs w:val="28"/>
                      <w:lang w:val="en-US"/>
                    </w:rPr>
                    <m:t>+</m:t>
                  </m:r>
                  <m:sSub>
                    <m:sSubPr>
                      <m:ctrlPr>
                        <w:rPr>
                          <w:rFonts w:ascii="Cambria Math" w:hAnsi="Cambria Math" w:cs="Times New Roman"/>
                          <w:bCs/>
                          <w:i/>
                          <w:sz w:val="28"/>
                          <w:szCs w:val="28"/>
                          <w:lang w:val="en-US"/>
                        </w:rPr>
                      </m:ctrlPr>
                    </m:sSubPr>
                    <m:e>
                      <m:r>
                        <w:rPr>
                          <w:rFonts w:ascii="Cambria Math" w:hAnsi="Cambria Math" w:cs="Times New Roman"/>
                          <w:sz w:val="28"/>
                          <w:szCs w:val="28"/>
                          <w:lang w:val="en-US"/>
                        </w:rPr>
                        <m:t>a</m:t>
                      </m:r>
                    </m:e>
                    <m:sub>
                      <m:r>
                        <w:rPr>
                          <w:rFonts w:ascii="Cambria Math" w:hAnsi="Cambria Math" w:cs="Times New Roman"/>
                          <w:sz w:val="28"/>
                          <w:szCs w:val="28"/>
                          <w:lang w:val="en-US"/>
                        </w:rPr>
                        <m:t>33</m:t>
                      </m:r>
                    </m:sub>
                  </m:sSub>
                  <m:sSub>
                    <m:sSubPr>
                      <m:ctrlPr>
                        <w:rPr>
                          <w:rFonts w:ascii="Cambria Math" w:hAnsi="Cambria Math" w:cs="Times New Roman"/>
                          <w:bCs/>
                          <w:i/>
                          <w:sz w:val="28"/>
                          <w:szCs w:val="28"/>
                          <w:lang w:val="en-US"/>
                        </w:rPr>
                      </m:ctrlPr>
                    </m:sSubPr>
                    <m:e>
                      <m:r>
                        <w:rPr>
                          <w:rFonts w:ascii="Cambria Math" w:hAnsi="Cambria Math" w:cs="Times New Roman"/>
                          <w:sz w:val="28"/>
                          <w:szCs w:val="28"/>
                          <w:lang w:val="en-US"/>
                        </w:rPr>
                        <m:t>x</m:t>
                      </m:r>
                    </m:e>
                    <m:sub>
                      <m:r>
                        <w:rPr>
                          <w:rFonts w:ascii="Cambria Math" w:hAnsi="Cambria Math" w:cs="Times New Roman"/>
                          <w:sz w:val="28"/>
                          <w:szCs w:val="28"/>
                          <w:lang w:val="en-US"/>
                        </w:rPr>
                        <m:t>3</m:t>
                      </m:r>
                    </m:sub>
                  </m:sSub>
                  <m:r>
                    <w:rPr>
                      <w:rFonts w:ascii="Cambria Math" w:hAnsi="Cambria Math" w:cs="Times New Roman"/>
                      <w:sz w:val="28"/>
                      <w:szCs w:val="28"/>
                      <w:lang w:val="en-US"/>
                    </w:rPr>
                    <m:t>+</m:t>
                  </m:r>
                  <m:sSub>
                    <m:sSubPr>
                      <m:ctrlPr>
                        <w:rPr>
                          <w:rFonts w:ascii="Cambria Math" w:hAnsi="Cambria Math" w:cs="Times New Roman"/>
                          <w:bCs/>
                          <w:i/>
                          <w:sz w:val="28"/>
                          <w:szCs w:val="28"/>
                          <w:lang w:val="en-US"/>
                        </w:rPr>
                      </m:ctrlPr>
                    </m:sSubPr>
                    <m:e>
                      <m:r>
                        <w:rPr>
                          <w:rFonts w:ascii="Cambria Math" w:hAnsi="Cambria Math" w:cs="Times New Roman"/>
                          <w:sz w:val="28"/>
                          <w:szCs w:val="28"/>
                          <w:lang w:val="en-US"/>
                        </w:rPr>
                        <m:t>b</m:t>
                      </m:r>
                    </m:e>
                    <m:sub>
                      <m:r>
                        <w:rPr>
                          <w:rFonts w:ascii="Cambria Math" w:hAnsi="Cambria Math" w:cs="Times New Roman"/>
                          <w:sz w:val="28"/>
                          <w:szCs w:val="28"/>
                          <w:lang w:val="en-US"/>
                        </w:rPr>
                        <m:t>3</m:t>
                      </m:r>
                    </m:sub>
                  </m:sSub>
                  <m:r>
                    <w:rPr>
                      <w:rFonts w:ascii="Cambria Math" w:hAnsi="Cambria Math" w:cs="Times New Roman"/>
                      <w:sz w:val="28"/>
                      <w:szCs w:val="28"/>
                      <w:lang w:val="en-US"/>
                    </w:rPr>
                    <m:t>,</m:t>
                  </m:r>
                  <m:ctrlPr>
                    <w:rPr>
                      <w:rFonts w:ascii="Cambria Math" w:eastAsia="Cambria Math" w:hAnsi="Cambria Math" w:cs="Cambria Math"/>
                      <w:bCs/>
                      <w:i/>
                      <w:sz w:val="28"/>
                      <w:szCs w:val="28"/>
                      <w:lang w:val="en-US"/>
                    </w:rPr>
                  </m:ctrlPr>
                </m:e>
                <m:e>
                  <m:sSub>
                    <m:sSubPr>
                      <m:ctrlPr>
                        <w:rPr>
                          <w:rFonts w:ascii="Cambria Math" w:hAnsi="Cambria Math" w:cs="Times New Roman"/>
                          <w:bCs/>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lang w:val="en-US"/>
                        </w:rPr>
                        <m:t>4</m:t>
                      </m:r>
                    </m:sub>
                  </m:sSub>
                  <m:r>
                    <w:rPr>
                      <w:rFonts w:ascii="Cambria Math" w:hAnsi="Cambria Math" w:cs="Times New Roman"/>
                      <w:sz w:val="28"/>
                      <w:szCs w:val="28"/>
                      <w:lang w:val="en-US"/>
                    </w:rPr>
                    <m:t>=</m:t>
                  </m:r>
                  <m:sSub>
                    <m:sSubPr>
                      <m:ctrlPr>
                        <w:rPr>
                          <w:rFonts w:ascii="Cambria Math" w:hAnsi="Cambria Math" w:cs="Times New Roman"/>
                          <w:bCs/>
                          <w:i/>
                          <w:sz w:val="28"/>
                          <w:szCs w:val="28"/>
                          <w:lang w:val="en-US"/>
                        </w:rPr>
                      </m:ctrlPr>
                    </m:sSubPr>
                    <m:e>
                      <m:r>
                        <w:rPr>
                          <w:rFonts w:ascii="Cambria Math" w:hAnsi="Cambria Math" w:cs="Times New Roman"/>
                          <w:sz w:val="28"/>
                          <w:szCs w:val="28"/>
                          <w:lang w:val="en-US"/>
                        </w:rPr>
                        <m:t>a</m:t>
                      </m:r>
                    </m:e>
                    <m:sub>
                      <m:r>
                        <w:rPr>
                          <w:rFonts w:ascii="Cambria Math" w:hAnsi="Cambria Math" w:cs="Times New Roman"/>
                          <w:sz w:val="28"/>
                          <w:szCs w:val="28"/>
                          <w:lang w:val="en-US"/>
                        </w:rPr>
                        <m:t>41</m:t>
                      </m:r>
                    </m:sub>
                  </m:sSub>
                  <m:sSub>
                    <m:sSubPr>
                      <m:ctrlPr>
                        <w:rPr>
                          <w:rFonts w:ascii="Cambria Math" w:hAnsi="Cambria Math" w:cs="Times New Roman"/>
                          <w:bCs/>
                          <w:i/>
                          <w:sz w:val="28"/>
                          <w:szCs w:val="28"/>
                          <w:lang w:val="en-US"/>
                        </w:rPr>
                      </m:ctrlPr>
                    </m:sSubPr>
                    <m:e>
                      <m:r>
                        <w:rPr>
                          <w:rFonts w:ascii="Cambria Math" w:hAnsi="Cambria Math" w:cs="Times New Roman"/>
                          <w:sz w:val="28"/>
                          <w:szCs w:val="28"/>
                          <w:lang w:val="en-US"/>
                        </w:rPr>
                        <m:t>x</m:t>
                      </m:r>
                    </m:e>
                    <m:sub>
                      <m:r>
                        <w:rPr>
                          <w:rFonts w:ascii="Cambria Math" w:hAnsi="Cambria Math" w:cs="Times New Roman"/>
                          <w:sz w:val="28"/>
                          <w:szCs w:val="28"/>
                          <w:lang w:val="en-US"/>
                        </w:rPr>
                        <m:t>1</m:t>
                      </m:r>
                    </m:sub>
                  </m:sSub>
                  <m:r>
                    <w:rPr>
                      <w:rFonts w:ascii="Cambria Math" w:hAnsi="Cambria Math" w:cs="Times New Roman"/>
                      <w:sz w:val="28"/>
                      <w:szCs w:val="28"/>
                      <w:lang w:val="en-US"/>
                    </w:rPr>
                    <m:t>+</m:t>
                  </m:r>
                  <m:sSub>
                    <m:sSubPr>
                      <m:ctrlPr>
                        <w:rPr>
                          <w:rFonts w:ascii="Cambria Math" w:hAnsi="Cambria Math" w:cs="Times New Roman"/>
                          <w:bCs/>
                          <w:i/>
                          <w:sz w:val="28"/>
                          <w:szCs w:val="28"/>
                          <w:lang w:val="en-US"/>
                        </w:rPr>
                      </m:ctrlPr>
                    </m:sSubPr>
                    <m:e>
                      <m:r>
                        <w:rPr>
                          <w:rFonts w:ascii="Cambria Math" w:hAnsi="Cambria Math" w:cs="Times New Roman"/>
                          <w:sz w:val="28"/>
                          <w:szCs w:val="28"/>
                          <w:lang w:val="en-US"/>
                        </w:rPr>
                        <m:t>a</m:t>
                      </m:r>
                    </m:e>
                    <m:sub>
                      <m:r>
                        <w:rPr>
                          <w:rFonts w:ascii="Cambria Math" w:hAnsi="Cambria Math" w:cs="Times New Roman"/>
                          <w:sz w:val="28"/>
                          <w:szCs w:val="28"/>
                          <w:lang w:val="en-US"/>
                        </w:rPr>
                        <m:t>42</m:t>
                      </m:r>
                    </m:sub>
                  </m:sSub>
                  <m:sSub>
                    <m:sSubPr>
                      <m:ctrlPr>
                        <w:rPr>
                          <w:rFonts w:ascii="Cambria Math" w:hAnsi="Cambria Math" w:cs="Times New Roman"/>
                          <w:bCs/>
                          <w:i/>
                          <w:sz w:val="28"/>
                          <w:szCs w:val="28"/>
                          <w:lang w:val="en-US"/>
                        </w:rPr>
                      </m:ctrlPr>
                    </m:sSubPr>
                    <m:e>
                      <m:r>
                        <w:rPr>
                          <w:rFonts w:ascii="Cambria Math" w:hAnsi="Cambria Math" w:cs="Times New Roman"/>
                          <w:sz w:val="28"/>
                          <w:szCs w:val="28"/>
                          <w:lang w:val="en-US"/>
                        </w:rPr>
                        <m:t>x</m:t>
                      </m:r>
                    </m:e>
                    <m:sub>
                      <m:r>
                        <w:rPr>
                          <w:rFonts w:ascii="Cambria Math" w:hAnsi="Cambria Math" w:cs="Times New Roman"/>
                          <w:sz w:val="28"/>
                          <w:szCs w:val="28"/>
                          <w:lang w:val="en-US"/>
                        </w:rPr>
                        <m:t>2</m:t>
                      </m:r>
                    </m:sub>
                  </m:sSub>
                  <m:r>
                    <w:rPr>
                      <w:rFonts w:ascii="Cambria Math" w:hAnsi="Cambria Math" w:cs="Times New Roman"/>
                      <w:sz w:val="28"/>
                      <w:szCs w:val="28"/>
                      <w:lang w:val="en-US"/>
                    </w:rPr>
                    <m:t>+</m:t>
                  </m:r>
                  <m:sSub>
                    <m:sSubPr>
                      <m:ctrlPr>
                        <w:rPr>
                          <w:rFonts w:ascii="Cambria Math" w:hAnsi="Cambria Math" w:cs="Times New Roman"/>
                          <w:bCs/>
                          <w:i/>
                          <w:sz w:val="28"/>
                          <w:szCs w:val="28"/>
                          <w:lang w:val="en-US"/>
                        </w:rPr>
                      </m:ctrlPr>
                    </m:sSubPr>
                    <m:e>
                      <m:r>
                        <w:rPr>
                          <w:rFonts w:ascii="Cambria Math" w:hAnsi="Cambria Math" w:cs="Times New Roman"/>
                          <w:sz w:val="28"/>
                          <w:szCs w:val="28"/>
                          <w:lang w:val="en-US"/>
                        </w:rPr>
                        <m:t>a</m:t>
                      </m:r>
                    </m:e>
                    <m:sub>
                      <m:r>
                        <w:rPr>
                          <w:rFonts w:ascii="Cambria Math" w:hAnsi="Cambria Math" w:cs="Times New Roman"/>
                          <w:sz w:val="28"/>
                          <w:szCs w:val="28"/>
                          <w:lang w:val="en-US"/>
                        </w:rPr>
                        <m:t>43</m:t>
                      </m:r>
                    </m:sub>
                  </m:sSub>
                  <m:sSub>
                    <m:sSubPr>
                      <m:ctrlPr>
                        <w:rPr>
                          <w:rFonts w:ascii="Cambria Math" w:hAnsi="Cambria Math" w:cs="Times New Roman"/>
                          <w:bCs/>
                          <w:i/>
                          <w:sz w:val="28"/>
                          <w:szCs w:val="28"/>
                          <w:lang w:val="en-US"/>
                        </w:rPr>
                      </m:ctrlPr>
                    </m:sSubPr>
                    <m:e>
                      <m:r>
                        <w:rPr>
                          <w:rFonts w:ascii="Cambria Math" w:hAnsi="Cambria Math" w:cs="Times New Roman"/>
                          <w:sz w:val="28"/>
                          <w:szCs w:val="28"/>
                          <w:lang w:val="en-US"/>
                        </w:rPr>
                        <m:t>x</m:t>
                      </m:r>
                    </m:e>
                    <m:sub>
                      <m:r>
                        <w:rPr>
                          <w:rFonts w:ascii="Cambria Math" w:hAnsi="Cambria Math" w:cs="Times New Roman"/>
                          <w:sz w:val="28"/>
                          <w:szCs w:val="28"/>
                          <w:lang w:val="en-US"/>
                        </w:rPr>
                        <m:t>3</m:t>
                      </m:r>
                    </m:sub>
                  </m:sSub>
                  <m:r>
                    <w:rPr>
                      <w:rFonts w:ascii="Cambria Math" w:hAnsi="Cambria Math" w:cs="Times New Roman"/>
                      <w:sz w:val="28"/>
                      <w:szCs w:val="28"/>
                      <w:lang w:val="en-US"/>
                    </w:rPr>
                    <m:t>+</m:t>
                  </m:r>
                  <m:sSub>
                    <m:sSubPr>
                      <m:ctrlPr>
                        <w:rPr>
                          <w:rFonts w:ascii="Cambria Math" w:hAnsi="Cambria Math" w:cs="Times New Roman"/>
                          <w:bCs/>
                          <w:i/>
                          <w:sz w:val="28"/>
                          <w:szCs w:val="28"/>
                          <w:lang w:val="en-US"/>
                        </w:rPr>
                      </m:ctrlPr>
                    </m:sSubPr>
                    <m:e>
                      <m:r>
                        <w:rPr>
                          <w:rFonts w:ascii="Cambria Math" w:hAnsi="Cambria Math" w:cs="Times New Roman"/>
                          <w:sz w:val="28"/>
                          <w:szCs w:val="28"/>
                          <w:lang w:val="en-US"/>
                        </w:rPr>
                        <m:t>b</m:t>
                      </m:r>
                    </m:e>
                    <m:sub>
                      <m:r>
                        <w:rPr>
                          <w:rFonts w:ascii="Cambria Math" w:hAnsi="Cambria Math" w:cs="Times New Roman"/>
                          <w:sz w:val="28"/>
                          <w:szCs w:val="28"/>
                          <w:lang w:val="en-US"/>
                        </w:rPr>
                        <m:t>4</m:t>
                      </m:r>
                    </m:sub>
                  </m:sSub>
                  <m:r>
                    <w:rPr>
                      <w:rFonts w:ascii="Cambria Math" w:hAnsi="Cambria Math" w:cs="Times New Roman"/>
                      <w:sz w:val="28"/>
                      <w:szCs w:val="28"/>
                      <w:lang w:val="en-US"/>
                    </w:rPr>
                    <m:t>.</m:t>
                  </m:r>
                </m:e>
              </m:eqArr>
            </m:e>
          </m:d>
        </m:oMath>
      </m:oMathPara>
    </w:p>
    <w:p w:rsidR="00D218D8" w:rsidRPr="00E81F51" w:rsidRDefault="00D218D8" w:rsidP="00D218D8">
      <w:pPr>
        <w:jc w:val="both"/>
        <w:rPr>
          <w:rFonts w:ascii="Times New Roman" w:hAnsi="Times New Roman" w:cs="Times New Roman"/>
          <w:bCs/>
          <w:sz w:val="28"/>
          <w:szCs w:val="28"/>
        </w:rPr>
      </w:pPr>
    </w:p>
    <w:p w:rsidR="00D218D8" w:rsidRDefault="00D218D8" w:rsidP="00D218D8">
      <w:pPr>
        <w:jc w:val="both"/>
        <w:rPr>
          <w:rFonts w:ascii="Times New Roman" w:hAnsi="Times New Roman" w:cs="Times New Roman"/>
          <w:bCs/>
          <w:sz w:val="28"/>
          <w:szCs w:val="28"/>
        </w:rPr>
      </w:pPr>
      <w:r>
        <w:rPr>
          <w:rFonts w:ascii="Times New Roman" w:hAnsi="Times New Roman" w:cs="Times New Roman"/>
          <w:bCs/>
          <w:sz w:val="28"/>
          <w:szCs w:val="28"/>
        </w:rPr>
        <w:t xml:space="preserve">с тремя свободными переменными </w:t>
      </w:r>
      <w:r>
        <w:rPr>
          <w:rFonts w:ascii="Times New Roman" w:hAnsi="Times New Roman" w:cs="Times New Roman"/>
          <w:bCs/>
          <w:i/>
          <w:sz w:val="28"/>
          <w:szCs w:val="28"/>
          <w:lang w:val="en-US"/>
        </w:rPr>
        <w:t>x</w:t>
      </w:r>
      <w:r w:rsidRPr="00EB5FD2">
        <w:rPr>
          <w:rFonts w:ascii="Times New Roman" w:hAnsi="Times New Roman" w:cs="Times New Roman"/>
          <w:bCs/>
          <w:i/>
          <w:sz w:val="28"/>
          <w:szCs w:val="28"/>
        </w:rPr>
        <w:softHyphen/>
      </w:r>
      <w:r w:rsidRPr="00EB5FD2">
        <w:rPr>
          <w:rFonts w:ascii="Times New Roman" w:hAnsi="Times New Roman" w:cs="Times New Roman"/>
          <w:bCs/>
          <w:i/>
          <w:sz w:val="28"/>
          <w:szCs w:val="28"/>
          <w:vertAlign w:val="subscript"/>
        </w:rPr>
        <w:t>1</w:t>
      </w:r>
      <w:r w:rsidRPr="00EB5FD2">
        <w:rPr>
          <w:rFonts w:ascii="Times New Roman" w:hAnsi="Times New Roman" w:cs="Times New Roman"/>
          <w:bCs/>
          <w:i/>
          <w:sz w:val="28"/>
          <w:szCs w:val="28"/>
        </w:rPr>
        <w:t xml:space="preserve">, </w:t>
      </w:r>
      <w:r>
        <w:rPr>
          <w:rFonts w:ascii="Times New Roman" w:hAnsi="Times New Roman" w:cs="Times New Roman"/>
          <w:bCs/>
          <w:i/>
          <w:sz w:val="28"/>
          <w:szCs w:val="28"/>
          <w:lang w:val="en-US"/>
        </w:rPr>
        <w:t>x</w:t>
      </w:r>
      <w:r w:rsidRPr="00EB5FD2">
        <w:rPr>
          <w:rFonts w:ascii="Times New Roman" w:hAnsi="Times New Roman" w:cs="Times New Roman"/>
          <w:bCs/>
          <w:i/>
          <w:sz w:val="28"/>
          <w:szCs w:val="28"/>
          <w:vertAlign w:val="subscript"/>
        </w:rPr>
        <w:t>2</w:t>
      </w:r>
      <w:r w:rsidRPr="00EB5FD2">
        <w:rPr>
          <w:rFonts w:ascii="Times New Roman" w:hAnsi="Times New Roman" w:cs="Times New Roman"/>
          <w:bCs/>
          <w:i/>
          <w:sz w:val="28"/>
          <w:szCs w:val="28"/>
        </w:rPr>
        <w:t xml:space="preserve">, </w:t>
      </w:r>
      <w:r>
        <w:rPr>
          <w:rFonts w:ascii="Times New Roman" w:hAnsi="Times New Roman" w:cs="Times New Roman"/>
          <w:bCs/>
          <w:i/>
          <w:sz w:val="28"/>
          <w:szCs w:val="28"/>
          <w:lang w:val="en-US"/>
        </w:rPr>
        <w:t>x</w:t>
      </w:r>
      <w:r w:rsidRPr="00EB5FD2">
        <w:rPr>
          <w:rFonts w:ascii="Times New Roman" w:hAnsi="Times New Roman" w:cs="Times New Roman"/>
          <w:bCs/>
          <w:i/>
          <w:sz w:val="28"/>
          <w:szCs w:val="28"/>
          <w:vertAlign w:val="subscript"/>
        </w:rPr>
        <w:t>3</w:t>
      </w:r>
      <w:r w:rsidRPr="00EB5FD2">
        <w:rPr>
          <w:rFonts w:ascii="Times New Roman" w:hAnsi="Times New Roman" w:cs="Times New Roman"/>
          <w:bCs/>
          <w:i/>
          <w:sz w:val="28"/>
          <w:szCs w:val="28"/>
        </w:rPr>
        <w:t xml:space="preserve">. </w:t>
      </w:r>
      <w:r>
        <w:rPr>
          <w:rFonts w:ascii="Times New Roman" w:hAnsi="Times New Roman" w:cs="Times New Roman"/>
          <w:bCs/>
          <w:sz w:val="28"/>
          <w:szCs w:val="28"/>
        </w:rPr>
        <w:t xml:space="preserve">Пусть нам требуется вывести из числа свободных какую-нибудь переменную, например </w:t>
      </w:r>
      <w:r>
        <w:rPr>
          <w:rFonts w:ascii="Times New Roman" w:hAnsi="Times New Roman" w:cs="Times New Roman"/>
          <w:bCs/>
          <w:i/>
          <w:sz w:val="28"/>
          <w:szCs w:val="28"/>
          <w:lang w:val="en-US"/>
        </w:rPr>
        <w:t>x</w:t>
      </w:r>
      <w:r w:rsidRPr="00EB5FD2">
        <w:rPr>
          <w:rFonts w:ascii="Times New Roman" w:hAnsi="Times New Roman" w:cs="Times New Roman"/>
          <w:bCs/>
          <w:i/>
          <w:sz w:val="28"/>
          <w:szCs w:val="28"/>
          <w:vertAlign w:val="subscript"/>
        </w:rPr>
        <w:t>2</w:t>
      </w:r>
      <w:r>
        <w:rPr>
          <w:rFonts w:ascii="Times New Roman" w:hAnsi="Times New Roman" w:cs="Times New Roman"/>
          <w:bCs/>
          <w:i/>
          <w:sz w:val="28"/>
          <w:szCs w:val="28"/>
        </w:rPr>
        <w:t xml:space="preserve">, </w:t>
      </w:r>
      <w:r w:rsidRPr="00D5343D">
        <w:rPr>
          <w:rFonts w:ascii="Times New Roman" w:hAnsi="Times New Roman" w:cs="Times New Roman"/>
          <w:bCs/>
          <w:sz w:val="28"/>
          <w:szCs w:val="28"/>
        </w:rPr>
        <w:t>и перевести</w:t>
      </w:r>
      <w:r>
        <w:rPr>
          <w:rFonts w:ascii="Times New Roman" w:hAnsi="Times New Roman" w:cs="Times New Roman"/>
          <w:bCs/>
          <w:sz w:val="28"/>
          <w:szCs w:val="28"/>
        </w:rPr>
        <w:t xml:space="preserve"> ее в </w:t>
      </w:r>
    </w:p>
    <w:p w:rsidR="00D218D8" w:rsidRDefault="00D218D8" w:rsidP="00D218D8">
      <w:pPr>
        <w:widowControl/>
        <w:suppressAutoHyphens w:val="0"/>
        <w:spacing w:after="200" w:line="276" w:lineRule="auto"/>
        <w:rPr>
          <w:rFonts w:ascii="Times New Roman" w:hAnsi="Times New Roman" w:cs="Times New Roman"/>
          <w:bCs/>
          <w:sz w:val="28"/>
          <w:szCs w:val="28"/>
        </w:rPr>
      </w:pPr>
      <w:r>
        <w:rPr>
          <w:rFonts w:ascii="Times New Roman" w:hAnsi="Times New Roman" w:cs="Times New Roman"/>
          <w:bCs/>
          <w:sz w:val="28"/>
          <w:szCs w:val="28"/>
        </w:rPr>
        <w:br w:type="page"/>
      </w:r>
    </w:p>
    <w:p w:rsidR="00D218D8" w:rsidRDefault="00D218D8" w:rsidP="00D218D8">
      <w:pPr>
        <w:jc w:val="both"/>
        <w:rPr>
          <w:rFonts w:ascii="Times New Roman" w:hAnsi="Times New Roman" w:cs="Times New Roman"/>
          <w:bCs/>
          <w:sz w:val="28"/>
          <w:szCs w:val="28"/>
        </w:rPr>
      </w:pPr>
      <w:r>
        <w:rPr>
          <w:rFonts w:ascii="Times New Roman" w:hAnsi="Times New Roman" w:cs="Times New Roman"/>
          <w:bCs/>
          <w:sz w:val="28"/>
          <w:szCs w:val="28"/>
        </w:rPr>
        <w:lastRenderedPageBreak/>
        <w:t xml:space="preserve">базисные, а взамен ее ввести в число свободных какую-то базисную переменную, например </w:t>
      </w:r>
      <w:r>
        <w:rPr>
          <w:rFonts w:ascii="Times New Roman" w:hAnsi="Times New Roman" w:cs="Times New Roman"/>
          <w:bCs/>
          <w:i/>
          <w:sz w:val="28"/>
          <w:szCs w:val="28"/>
          <w:lang w:val="en-US"/>
        </w:rPr>
        <w:t>y</w:t>
      </w:r>
      <w:r w:rsidRPr="00D5343D">
        <w:rPr>
          <w:rFonts w:ascii="Times New Roman" w:hAnsi="Times New Roman" w:cs="Times New Roman"/>
          <w:bCs/>
          <w:i/>
          <w:sz w:val="28"/>
          <w:szCs w:val="28"/>
          <w:vertAlign w:val="subscript"/>
        </w:rPr>
        <w:t>3</w:t>
      </w:r>
      <w:r>
        <w:rPr>
          <w:rFonts w:ascii="Times New Roman" w:hAnsi="Times New Roman" w:cs="Times New Roman"/>
          <w:bCs/>
          <w:sz w:val="28"/>
          <w:szCs w:val="28"/>
        </w:rPr>
        <w:t>. Таким образом, мы хотим обменять местами</w:t>
      </w:r>
      <w:r w:rsidRPr="009B3F25">
        <w:rPr>
          <w:rFonts w:ascii="Times New Roman" w:hAnsi="Times New Roman" w:cs="Times New Roman"/>
          <w:bCs/>
          <w:sz w:val="28"/>
          <w:szCs w:val="28"/>
        </w:rPr>
        <w:t xml:space="preserve"> </w:t>
      </w:r>
      <w:r>
        <w:rPr>
          <w:rFonts w:ascii="Times New Roman" w:hAnsi="Times New Roman" w:cs="Times New Roman"/>
          <w:bCs/>
          <w:sz w:val="28"/>
          <w:szCs w:val="28"/>
        </w:rPr>
        <w:t xml:space="preserve">переменные </w:t>
      </w:r>
      <w:r>
        <w:rPr>
          <w:rFonts w:ascii="Times New Roman" w:hAnsi="Times New Roman" w:cs="Times New Roman"/>
          <w:bCs/>
          <w:i/>
          <w:sz w:val="28"/>
          <w:szCs w:val="28"/>
          <w:lang w:val="en-US"/>
        </w:rPr>
        <w:t>x</w:t>
      </w:r>
      <w:r w:rsidRPr="00EB5FD2">
        <w:rPr>
          <w:rFonts w:ascii="Times New Roman" w:hAnsi="Times New Roman" w:cs="Times New Roman"/>
          <w:bCs/>
          <w:i/>
          <w:sz w:val="28"/>
          <w:szCs w:val="28"/>
          <w:vertAlign w:val="subscript"/>
        </w:rPr>
        <w:t>2</w:t>
      </w:r>
      <w:r>
        <w:rPr>
          <w:rFonts w:ascii="Times New Roman" w:hAnsi="Times New Roman" w:cs="Times New Roman"/>
          <w:bCs/>
          <w:i/>
          <w:sz w:val="28"/>
          <w:szCs w:val="28"/>
        </w:rPr>
        <w:t xml:space="preserve"> </w:t>
      </w:r>
      <w:r w:rsidRPr="00D5343D">
        <w:rPr>
          <w:rFonts w:ascii="Times New Roman" w:hAnsi="Times New Roman" w:cs="Times New Roman"/>
          <w:bCs/>
          <w:sz w:val="28"/>
          <w:szCs w:val="28"/>
        </w:rPr>
        <w:t>и</w:t>
      </w:r>
      <w:r>
        <w:rPr>
          <w:rFonts w:ascii="Times New Roman" w:hAnsi="Times New Roman" w:cs="Times New Roman"/>
          <w:bCs/>
          <w:i/>
          <w:sz w:val="28"/>
          <w:szCs w:val="28"/>
        </w:rPr>
        <w:t xml:space="preserve"> </w:t>
      </w:r>
      <w:r>
        <w:rPr>
          <w:rFonts w:ascii="Times New Roman" w:hAnsi="Times New Roman" w:cs="Times New Roman"/>
          <w:bCs/>
          <w:i/>
          <w:sz w:val="28"/>
          <w:szCs w:val="28"/>
          <w:lang w:val="en-US"/>
        </w:rPr>
        <w:t>y</w:t>
      </w:r>
      <w:r w:rsidRPr="00D5343D">
        <w:rPr>
          <w:rFonts w:ascii="Times New Roman" w:hAnsi="Times New Roman" w:cs="Times New Roman"/>
          <w:bCs/>
          <w:i/>
          <w:sz w:val="28"/>
          <w:szCs w:val="28"/>
          <w:vertAlign w:val="subscript"/>
        </w:rPr>
        <w:t>3</w:t>
      </w:r>
      <w:r>
        <w:rPr>
          <w:rFonts w:ascii="Times New Roman" w:hAnsi="Times New Roman" w:cs="Times New Roman"/>
          <w:bCs/>
          <w:i/>
          <w:sz w:val="28"/>
          <w:szCs w:val="28"/>
          <w:vertAlign w:val="subscript"/>
        </w:rPr>
        <w:softHyphen/>
      </w:r>
      <w:r>
        <w:rPr>
          <w:rFonts w:ascii="Times New Roman" w:hAnsi="Times New Roman" w:cs="Times New Roman"/>
          <w:bCs/>
          <w:sz w:val="28"/>
          <w:szCs w:val="28"/>
        </w:rPr>
        <w:t>. Эту замену мы будем символически обозначать</w:t>
      </w:r>
    </w:p>
    <w:p w:rsidR="00D218D8" w:rsidRDefault="00D218D8" w:rsidP="00D218D8">
      <w:pPr>
        <w:jc w:val="center"/>
        <w:rPr>
          <w:rFonts w:ascii="Times New Roman" w:hAnsi="Times New Roman" w:cs="Times New Roman"/>
          <w:bCs/>
          <w:sz w:val="28"/>
          <w:szCs w:val="28"/>
        </w:rPr>
      </w:pPr>
      <w:r>
        <w:rPr>
          <w:rFonts w:ascii="Times New Roman" w:hAnsi="Times New Roman" w:cs="Times New Roman"/>
          <w:bCs/>
          <w:i/>
          <w:sz w:val="28"/>
          <w:szCs w:val="28"/>
          <w:lang w:val="en-US"/>
        </w:rPr>
        <w:t>x</w:t>
      </w:r>
      <w:r w:rsidRPr="00EB5FD2">
        <w:rPr>
          <w:rFonts w:ascii="Times New Roman" w:hAnsi="Times New Roman" w:cs="Times New Roman"/>
          <w:bCs/>
          <w:i/>
          <w:sz w:val="28"/>
          <w:szCs w:val="28"/>
          <w:vertAlign w:val="subscript"/>
        </w:rPr>
        <w:t>2</w:t>
      </w:r>
      <w:r>
        <w:rPr>
          <w:rFonts w:ascii="Times New Roman" w:hAnsi="Times New Roman" w:cs="Times New Roman"/>
          <w:bCs/>
          <w:sz w:val="28"/>
          <w:szCs w:val="28"/>
        </w:rPr>
        <w:t>↔</w:t>
      </w:r>
      <w:r w:rsidRPr="00155A60">
        <w:rPr>
          <w:rFonts w:ascii="Times New Roman" w:hAnsi="Times New Roman" w:cs="Times New Roman"/>
          <w:bCs/>
          <w:i/>
          <w:sz w:val="28"/>
          <w:szCs w:val="28"/>
        </w:rPr>
        <w:t xml:space="preserve"> </w:t>
      </w:r>
      <w:r>
        <w:rPr>
          <w:rFonts w:ascii="Times New Roman" w:hAnsi="Times New Roman" w:cs="Times New Roman"/>
          <w:bCs/>
          <w:i/>
          <w:sz w:val="28"/>
          <w:szCs w:val="28"/>
          <w:lang w:val="en-US"/>
        </w:rPr>
        <w:t>y</w:t>
      </w:r>
      <w:r w:rsidRPr="00D5343D">
        <w:rPr>
          <w:rFonts w:ascii="Times New Roman" w:hAnsi="Times New Roman" w:cs="Times New Roman"/>
          <w:bCs/>
          <w:i/>
          <w:sz w:val="28"/>
          <w:szCs w:val="28"/>
          <w:vertAlign w:val="subscript"/>
        </w:rPr>
        <w:t>3</w:t>
      </w:r>
      <w:r>
        <w:rPr>
          <w:rFonts w:ascii="Times New Roman" w:hAnsi="Times New Roman" w:cs="Times New Roman"/>
          <w:bCs/>
          <w:i/>
          <w:sz w:val="28"/>
          <w:szCs w:val="28"/>
          <w:vertAlign w:val="subscript"/>
        </w:rPr>
        <w:softHyphen/>
      </w:r>
      <w:r>
        <w:rPr>
          <w:rFonts w:ascii="Times New Roman" w:hAnsi="Times New Roman" w:cs="Times New Roman"/>
          <w:bCs/>
          <w:sz w:val="28"/>
          <w:szCs w:val="28"/>
        </w:rPr>
        <w:t>.</w:t>
      </w:r>
    </w:p>
    <w:p w:rsidR="00D218D8" w:rsidRDefault="00D218D8" w:rsidP="00D218D8">
      <w:pPr>
        <w:ind w:firstLine="567"/>
        <w:jc w:val="both"/>
        <w:rPr>
          <w:rFonts w:ascii="Times New Roman" w:hAnsi="Times New Roman" w:cs="Times New Roman"/>
          <w:bCs/>
          <w:sz w:val="28"/>
          <w:szCs w:val="28"/>
        </w:rPr>
      </w:pPr>
      <w:r>
        <w:rPr>
          <w:rFonts w:ascii="Times New Roman" w:hAnsi="Times New Roman" w:cs="Times New Roman"/>
          <w:bCs/>
          <w:sz w:val="28"/>
          <w:szCs w:val="28"/>
        </w:rPr>
        <w:t xml:space="preserve">Для реализации этой замены можно пойти традиционным путем. Из  третьего уравнения выразить </w:t>
      </w:r>
      <w:r>
        <w:rPr>
          <w:rFonts w:ascii="Times New Roman" w:hAnsi="Times New Roman" w:cs="Times New Roman"/>
          <w:bCs/>
          <w:i/>
          <w:sz w:val="28"/>
          <w:szCs w:val="28"/>
          <w:lang w:val="en-US"/>
        </w:rPr>
        <w:t>x</w:t>
      </w:r>
      <w:r w:rsidRPr="00EB5FD2">
        <w:rPr>
          <w:rFonts w:ascii="Times New Roman" w:hAnsi="Times New Roman" w:cs="Times New Roman"/>
          <w:bCs/>
          <w:i/>
          <w:sz w:val="28"/>
          <w:szCs w:val="28"/>
          <w:vertAlign w:val="subscript"/>
        </w:rPr>
        <w:t>2</w:t>
      </w:r>
      <w:r>
        <w:rPr>
          <w:rFonts w:ascii="Times New Roman" w:hAnsi="Times New Roman" w:cs="Times New Roman"/>
          <w:bCs/>
          <w:sz w:val="28"/>
          <w:szCs w:val="28"/>
        </w:rPr>
        <w:t xml:space="preserve"> через </w:t>
      </w:r>
      <w:r>
        <w:rPr>
          <w:rFonts w:ascii="Times New Roman" w:hAnsi="Times New Roman" w:cs="Times New Roman"/>
          <w:bCs/>
          <w:i/>
          <w:sz w:val="28"/>
          <w:szCs w:val="28"/>
          <w:lang w:val="en-US"/>
        </w:rPr>
        <w:t>y</w:t>
      </w:r>
      <w:r w:rsidRPr="00D5343D">
        <w:rPr>
          <w:rFonts w:ascii="Times New Roman" w:hAnsi="Times New Roman" w:cs="Times New Roman"/>
          <w:bCs/>
          <w:i/>
          <w:sz w:val="28"/>
          <w:szCs w:val="28"/>
          <w:vertAlign w:val="subscript"/>
        </w:rPr>
        <w:t>3</w:t>
      </w:r>
      <w:r>
        <w:rPr>
          <w:rFonts w:ascii="Times New Roman" w:hAnsi="Times New Roman" w:cs="Times New Roman"/>
          <w:bCs/>
          <w:sz w:val="28"/>
          <w:szCs w:val="28"/>
        </w:rPr>
        <w:t xml:space="preserve"> и подставить это выражение во все остальные уравнения. Процедура достаточно громоздкая, требующая напряженного внимания. При ее выполнении нетрудно ошибиться, особенно</w:t>
      </w:r>
      <w:r>
        <w:rPr>
          <w:rFonts w:ascii="Times New Roman" w:hAnsi="Times New Roman" w:cs="Times New Roman"/>
          <w:bCs/>
          <w:i/>
          <w:sz w:val="28"/>
          <w:szCs w:val="28"/>
          <w:vertAlign w:val="subscript"/>
        </w:rPr>
        <w:softHyphen/>
      </w:r>
      <w:r>
        <w:rPr>
          <w:rFonts w:ascii="Times New Roman" w:hAnsi="Times New Roman" w:cs="Times New Roman"/>
          <w:bCs/>
          <w:sz w:val="28"/>
          <w:szCs w:val="28"/>
        </w:rPr>
        <w:t xml:space="preserve"> при большом числе уравнений. Но так как здесь приходится проделывать одни и те же операции, то их достаточно выполнить один раз в общем виде и вывести правила преобразования, которые затем можно применять автоматически. Эти правила, осуществляющие «переразрешение» системы, удобно реализовать в виде алгоритма с использованием таблиц.</w:t>
      </w:r>
    </w:p>
    <w:p w:rsidR="00D218D8" w:rsidRDefault="00D218D8" w:rsidP="00D218D8">
      <w:pPr>
        <w:ind w:firstLine="567"/>
        <w:jc w:val="both"/>
        <w:rPr>
          <w:rFonts w:ascii="Times New Roman" w:hAnsi="Times New Roman" w:cs="Times New Roman"/>
          <w:bCs/>
          <w:sz w:val="28"/>
          <w:szCs w:val="28"/>
        </w:rPr>
      </w:pPr>
      <w:r>
        <w:rPr>
          <w:rFonts w:ascii="Times New Roman" w:hAnsi="Times New Roman" w:cs="Times New Roman"/>
          <w:bCs/>
          <w:sz w:val="28"/>
          <w:szCs w:val="28"/>
        </w:rPr>
        <w:t xml:space="preserve">Чтобы этот алгоритм был проще, и легче запоминался, целесообразно несколько преобразовать систему четырех уравнений-ограничений, представив их правые части, как   р а з н о с т ь   между свободными членами и суммой остальных: </w:t>
      </w:r>
    </w:p>
    <w:p w:rsidR="00D218D8" w:rsidRPr="00155A60" w:rsidRDefault="00D218D8" w:rsidP="00D218D8">
      <w:pPr>
        <w:ind w:firstLine="284"/>
        <w:jc w:val="both"/>
        <w:rPr>
          <w:rFonts w:ascii="Times New Roman" w:hAnsi="Times New Roman" w:cs="Times New Roman"/>
          <w:bCs/>
          <w:sz w:val="28"/>
          <w:szCs w:val="28"/>
        </w:rPr>
      </w:pPr>
    </w:p>
    <w:p w:rsidR="00D218D8" w:rsidRDefault="00D218D8" w:rsidP="00D218D8">
      <w:pPr>
        <w:ind w:firstLine="284"/>
        <w:jc w:val="center"/>
        <w:rPr>
          <w:rFonts w:ascii="Times New Roman" w:hAnsi="Times New Roman" w:cs="Times New Roman"/>
          <w:bCs/>
          <w:sz w:val="28"/>
          <w:szCs w:val="28"/>
        </w:rPr>
      </w:pPr>
    </w:p>
    <w:p w:rsidR="00D218D8" w:rsidRDefault="004873DD" w:rsidP="00D218D8">
      <w:pPr>
        <w:ind w:firstLine="284"/>
        <w:jc w:val="center"/>
        <w:rPr>
          <w:rFonts w:ascii="Times New Roman" w:hAnsi="Times New Roman" w:cs="Times New Roman"/>
          <w:bCs/>
          <w:sz w:val="28"/>
          <w:szCs w:val="28"/>
        </w:rPr>
      </w:pPr>
      <m:oMath>
        <m:d>
          <m:dPr>
            <m:begChr m:val="{"/>
            <m:endChr m:val=""/>
            <m:ctrlPr>
              <w:rPr>
                <w:rFonts w:ascii="Cambria Math" w:hAnsi="Cambria Math" w:cs="Times New Roman"/>
                <w:bCs/>
                <w:i/>
                <w:sz w:val="28"/>
                <w:szCs w:val="28"/>
              </w:rPr>
            </m:ctrlPr>
          </m:dPr>
          <m:e>
            <m:eqArr>
              <m:eqArrPr>
                <m:ctrlPr>
                  <w:rPr>
                    <w:rFonts w:ascii="Cambria Math" w:hAnsi="Cambria Math" w:cs="Times New Roman"/>
                    <w:bCs/>
                    <w:i/>
                    <w:sz w:val="28"/>
                    <w:szCs w:val="28"/>
                  </w:rPr>
                </m:ctrlPr>
              </m:eqArrPr>
              <m:e>
                <m:sSub>
                  <m:sSubPr>
                    <m:ctrlPr>
                      <w:rPr>
                        <w:rFonts w:ascii="Cambria Math" w:hAnsi="Cambria Math" w:cs="Times New Roman"/>
                        <w:bCs/>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rPr>
                      <m:t>1</m:t>
                    </m:r>
                  </m:sub>
                </m:sSub>
                <m:r>
                  <w:rPr>
                    <w:rFonts w:ascii="Cambria Math" w:hAnsi="Cambria Math" w:cs="Times New Roman"/>
                    <w:sz w:val="28"/>
                    <w:szCs w:val="28"/>
                  </w:rPr>
                  <m:t>=</m:t>
                </m:r>
                <m:sSub>
                  <m:sSubPr>
                    <m:ctrlPr>
                      <w:rPr>
                        <w:rFonts w:ascii="Cambria Math" w:hAnsi="Cambria Math" w:cs="Times New Roman"/>
                        <w:bCs/>
                        <w:i/>
                        <w:sz w:val="28"/>
                        <w:szCs w:val="28"/>
                        <w:lang w:val="en-US"/>
                      </w:rPr>
                    </m:ctrlPr>
                  </m:sSubPr>
                  <m:e>
                    <m:r>
                      <w:rPr>
                        <w:rFonts w:ascii="Cambria Math" w:hAnsi="Cambria Math" w:cs="Times New Roman"/>
                        <w:sz w:val="28"/>
                        <w:szCs w:val="28"/>
                        <w:lang w:val="en-US"/>
                      </w:rPr>
                      <m:t>b</m:t>
                    </m:r>
                  </m:e>
                  <m:sub>
                    <m:r>
                      <w:rPr>
                        <w:rFonts w:ascii="Cambria Math" w:hAnsi="Cambria Math" w:cs="Times New Roman"/>
                        <w:sz w:val="28"/>
                        <w:szCs w:val="28"/>
                      </w:rPr>
                      <m:t>1</m:t>
                    </m:r>
                  </m:sub>
                </m:sSub>
                <m:sSub>
                  <m:sSubPr>
                    <m:ctrlPr>
                      <w:rPr>
                        <w:rFonts w:ascii="Cambria Math" w:hAnsi="Cambria Math" w:cs="Times New Roman"/>
                        <w:bCs/>
                        <w:i/>
                        <w:sz w:val="28"/>
                        <w:szCs w:val="28"/>
                        <w:lang w:val="en-US"/>
                      </w:rPr>
                    </m:ctrlPr>
                  </m:sSubPr>
                  <m:e>
                    <m:r>
                      <w:rPr>
                        <w:rFonts w:ascii="Cambria Math" w:hAnsi="Cambria Math" w:cs="Times New Roman"/>
                        <w:sz w:val="28"/>
                        <w:szCs w:val="28"/>
                      </w:rPr>
                      <m:t xml:space="preserve">-(- </m:t>
                    </m:r>
                    <m:r>
                      <w:rPr>
                        <w:rFonts w:ascii="Cambria Math" w:hAnsi="Cambria Math" w:cs="Times New Roman"/>
                        <w:sz w:val="28"/>
                        <w:szCs w:val="28"/>
                        <w:lang w:val="en-US"/>
                      </w:rPr>
                      <m:t>a</m:t>
                    </m:r>
                  </m:e>
                  <m:sub>
                    <m:r>
                      <w:rPr>
                        <w:rFonts w:ascii="Cambria Math" w:hAnsi="Cambria Math" w:cs="Times New Roman"/>
                        <w:sz w:val="28"/>
                        <w:szCs w:val="28"/>
                      </w:rPr>
                      <m:t>11</m:t>
                    </m:r>
                  </m:sub>
                </m:sSub>
                <m:sSub>
                  <m:sSubPr>
                    <m:ctrlPr>
                      <w:rPr>
                        <w:rFonts w:ascii="Cambria Math" w:hAnsi="Cambria Math" w:cs="Times New Roman"/>
                        <w:bCs/>
                        <w:i/>
                        <w:sz w:val="28"/>
                        <w:szCs w:val="28"/>
                        <w:lang w:val="en-US"/>
                      </w:rPr>
                    </m:ctrlPr>
                  </m:sSubPr>
                  <m:e>
                    <m:r>
                      <w:rPr>
                        <w:rFonts w:ascii="Cambria Math" w:hAnsi="Cambria Math" w:cs="Times New Roman"/>
                        <w:sz w:val="28"/>
                        <w:szCs w:val="28"/>
                        <w:lang w:val="en-US"/>
                      </w:rPr>
                      <m:t>x</m:t>
                    </m:r>
                  </m:e>
                  <m:sub>
                    <m:r>
                      <w:rPr>
                        <w:rFonts w:ascii="Cambria Math" w:hAnsi="Cambria Math" w:cs="Times New Roman"/>
                        <w:sz w:val="28"/>
                        <w:szCs w:val="28"/>
                      </w:rPr>
                      <m:t>1</m:t>
                    </m:r>
                  </m:sub>
                </m:sSub>
                <m:r>
                  <w:rPr>
                    <w:rFonts w:ascii="Cambria Math" w:hAnsi="Cambria Math" w:cs="Times New Roman"/>
                    <w:sz w:val="28"/>
                    <w:szCs w:val="28"/>
                  </w:rPr>
                  <m:t>-</m:t>
                </m:r>
                <m:sSub>
                  <m:sSubPr>
                    <m:ctrlPr>
                      <w:rPr>
                        <w:rFonts w:ascii="Cambria Math" w:hAnsi="Cambria Math" w:cs="Times New Roman"/>
                        <w:bCs/>
                        <w:i/>
                        <w:sz w:val="28"/>
                        <w:szCs w:val="28"/>
                        <w:lang w:val="en-US"/>
                      </w:rPr>
                    </m:ctrlPr>
                  </m:sSubPr>
                  <m:e>
                    <m:r>
                      <w:rPr>
                        <w:rFonts w:ascii="Cambria Math" w:hAnsi="Cambria Math" w:cs="Times New Roman"/>
                        <w:sz w:val="28"/>
                        <w:szCs w:val="28"/>
                        <w:lang w:val="en-US"/>
                      </w:rPr>
                      <m:t>a</m:t>
                    </m:r>
                  </m:e>
                  <m:sub>
                    <m:r>
                      <w:rPr>
                        <w:rFonts w:ascii="Cambria Math" w:hAnsi="Cambria Math" w:cs="Times New Roman"/>
                        <w:sz w:val="28"/>
                        <w:szCs w:val="28"/>
                      </w:rPr>
                      <m:t>12</m:t>
                    </m:r>
                  </m:sub>
                </m:sSub>
                <m:sSub>
                  <m:sSubPr>
                    <m:ctrlPr>
                      <w:rPr>
                        <w:rFonts w:ascii="Cambria Math" w:hAnsi="Cambria Math" w:cs="Times New Roman"/>
                        <w:bCs/>
                        <w:i/>
                        <w:sz w:val="28"/>
                        <w:szCs w:val="28"/>
                        <w:lang w:val="en-US"/>
                      </w:rPr>
                    </m:ctrlPr>
                  </m:sSubPr>
                  <m:e>
                    <m:r>
                      <w:rPr>
                        <w:rFonts w:ascii="Cambria Math" w:hAnsi="Cambria Math" w:cs="Times New Roman"/>
                        <w:sz w:val="28"/>
                        <w:szCs w:val="28"/>
                        <w:lang w:val="en-US"/>
                      </w:rPr>
                      <m:t>x</m:t>
                    </m:r>
                  </m:e>
                  <m:sub>
                    <m:r>
                      <w:rPr>
                        <w:rFonts w:ascii="Cambria Math" w:hAnsi="Cambria Math" w:cs="Times New Roman"/>
                        <w:sz w:val="28"/>
                        <w:szCs w:val="28"/>
                      </w:rPr>
                      <m:t>2</m:t>
                    </m:r>
                  </m:sub>
                </m:sSub>
                <m:r>
                  <w:rPr>
                    <w:rFonts w:ascii="Cambria Math" w:hAnsi="Cambria Math" w:cs="Times New Roman"/>
                    <w:sz w:val="28"/>
                    <w:szCs w:val="28"/>
                  </w:rPr>
                  <m:t>-</m:t>
                </m:r>
                <m:sSub>
                  <m:sSubPr>
                    <m:ctrlPr>
                      <w:rPr>
                        <w:rFonts w:ascii="Cambria Math" w:hAnsi="Cambria Math" w:cs="Times New Roman"/>
                        <w:bCs/>
                        <w:i/>
                        <w:sz w:val="28"/>
                        <w:szCs w:val="28"/>
                        <w:lang w:val="en-US"/>
                      </w:rPr>
                    </m:ctrlPr>
                  </m:sSubPr>
                  <m:e>
                    <m:r>
                      <w:rPr>
                        <w:rFonts w:ascii="Cambria Math" w:hAnsi="Cambria Math" w:cs="Times New Roman"/>
                        <w:sz w:val="28"/>
                        <w:szCs w:val="28"/>
                        <w:lang w:val="en-US"/>
                      </w:rPr>
                      <m:t>a</m:t>
                    </m:r>
                  </m:e>
                  <m:sub>
                    <m:r>
                      <w:rPr>
                        <w:rFonts w:ascii="Cambria Math" w:hAnsi="Cambria Math" w:cs="Times New Roman"/>
                        <w:sz w:val="28"/>
                        <w:szCs w:val="28"/>
                      </w:rPr>
                      <m:t>13</m:t>
                    </m:r>
                  </m:sub>
                </m:sSub>
                <m:sSub>
                  <m:sSubPr>
                    <m:ctrlPr>
                      <w:rPr>
                        <w:rFonts w:ascii="Cambria Math" w:hAnsi="Cambria Math" w:cs="Times New Roman"/>
                        <w:bCs/>
                        <w:i/>
                        <w:sz w:val="28"/>
                        <w:szCs w:val="28"/>
                        <w:lang w:val="en-US"/>
                      </w:rPr>
                    </m:ctrlPr>
                  </m:sSubPr>
                  <m:e>
                    <m:r>
                      <w:rPr>
                        <w:rFonts w:ascii="Cambria Math" w:hAnsi="Cambria Math" w:cs="Times New Roman"/>
                        <w:sz w:val="28"/>
                        <w:szCs w:val="28"/>
                        <w:lang w:val="en-US"/>
                      </w:rPr>
                      <m:t>x</m:t>
                    </m:r>
                  </m:e>
                  <m:sub>
                    <m:r>
                      <w:rPr>
                        <w:rFonts w:ascii="Cambria Math" w:hAnsi="Cambria Math" w:cs="Times New Roman"/>
                        <w:sz w:val="28"/>
                        <w:szCs w:val="28"/>
                      </w:rPr>
                      <m:t>3</m:t>
                    </m:r>
                  </m:sub>
                </m:sSub>
                <m:r>
                  <w:rPr>
                    <w:rFonts w:ascii="Cambria Math" w:hAnsi="Cambria Math" w:cs="Times New Roman"/>
                    <w:sz w:val="28"/>
                    <w:szCs w:val="28"/>
                  </w:rPr>
                  <m:t>),</m:t>
                </m:r>
              </m:e>
              <m:e>
                <m:sSub>
                  <m:sSubPr>
                    <m:ctrlPr>
                      <w:rPr>
                        <w:rFonts w:ascii="Cambria Math" w:hAnsi="Cambria Math" w:cs="Times New Roman"/>
                        <w:bCs/>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rPr>
                      <m:t>2</m:t>
                    </m:r>
                  </m:sub>
                </m:sSub>
                <m:r>
                  <w:rPr>
                    <w:rFonts w:ascii="Cambria Math" w:hAnsi="Cambria Math" w:cs="Times New Roman"/>
                    <w:sz w:val="28"/>
                    <w:szCs w:val="28"/>
                  </w:rPr>
                  <m:t>=</m:t>
                </m:r>
                <m:sSub>
                  <m:sSubPr>
                    <m:ctrlPr>
                      <w:rPr>
                        <w:rFonts w:ascii="Cambria Math" w:hAnsi="Cambria Math" w:cs="Times New Roman"/>
                        <w:bCs/>
                        <w:i/>
                        <w:sz w:val="28"/>
                        <w:szCs w:val="28"/>
                        <w:lang w:val="en-US"/>
                      </w:rPr>
                    </m:ctrlPr>
                  </m:sSubPr>
                  <m:e>
                    <m:sSub>
                      <m:sSubPr>
                        <m:ctrlPr>
                          <w:rPr>
                            <w:rFonts w:ascii="Cambria Math" w:hAnsi="Cambria Math" w:cs="Times New Roman"/>
                            <w:bCs/>
                            <w:i/>
                            <w:sz w:val="28"/>
                            <w:szCs w:val="28"/>
                            <w:lang w:val="en-US"/>
                          </w:rPr>
                        </m:ctrlPr>
                      </m:sSubPr>
                      <m:e>
                        <m:r>
                          <w:rPr>
                            <w:rFonts w:ascii="Cambria Math" w:hAnsi="Cambria Math" w:cs="Times New Roman"/>
                            <w:sz w:val="28"/>
                            <w:szCs w:val="28"/>
                            <w:lang w:val="en-US"/>
                          </w:rPr>
                          <m:t>b</m:t>
                        </m:r>
                      </m:e>
                      <m:sub>
                        <m:r>
                          <w:rPr>
                            <w:rFonts w:ascii="Cambria Math" w:hAnsi="Cambria Math" w:cs="Times New Roman"/>
                            <w:sz w:val="28"/>
                            <w:szCs w:val="28"/>
                          </w:rPr>
                          <m:t>2</m:t>
                        </m:r>
                      </m:sub>
                    </m:sSub>
                    <m:r>
                      <w:rPr>
                        <w:rFonts w:ascii="Cambria Math" w:hAnsi="Cambria Math" w:cs="Times New Roman"/>
                        <w:sz w:val="28"/>
                        <w:szCs w:val="28"/>
                      </w:rPr>
                      <m:t>-(-</m:t>
                    </m:r>
                    <m:r>
                      <w:rPr>
                        <w:rFonts w:ascii="Cambria Math" w:hAnsi="Cambria Math" w:cs="Times New Roman"/>
                        <w:sz w:val="28"/>
                        <w:szCs w:val="28"/>
                        <w:lang w:val="en-US"/>
                      </w:rPr>
                      <m:t>a</m:t>
                    </m:r>
                  </m:e>
                  <m:sub>
                    <m:r>
                      <w:rPr>
                        <w:rFonts w:ascii="Cambria Math" w:hAnsi="Cambria Math" w:cs="Times New Roman"/>
                        <w:sz w:val="28"/>
                        <w:szCs w:val="28"/>
                      </w:rPr>
                      <m:t>21</m:t>
                    </m:r>
                  </m:sub>
                </m:sSub>
                <m:sSub>
                  <m:sSubPr>
                    <m:ctrlPr>
                      <w:rPr>
                        <w:rFonts w:ascii="Cambria Math" w:hAnsi="Cambria Math" w:cs="Times New Roman"/>
                        <w:bCs/>
                        <w:i/>
                        <w:sz w:val="28"/>
                        <w:szCs w:val="28"/>
                        <w:lang w:val="en-US"/>
                      </w:rPr>
                    </m:ctrlPr>
                  </m:sSubPr>
                  <m:e>
                    <m:r>
                      <w:rPr>
                        <w:rFonts w:ascii="Cambria Math" w:hAnsi="Cambria Math" w:cs="Times New Roman"/>
                        <w:sz w:val="28"/>
                        <w:szCs w:val="28"/>
                        <w:lang w:val="en-US"/>
                      </w:rPr>
                      <m:t>x</m:t>
                    </m:r>
                  </m:e>
                  <m:sub>
                    <m:r>
                      <w:rPr>
                        <w:rFonts w:ascii="Cambria Math" w:hAnsi="Cambria Math" w:cs="Times New Roman"/>
                        <w:sz w:val="28"/>
                        <w:szCs w:val="28"/>
                      </w:rPr>
                      <m:t>1</m:t>
                    </m:r>
                  </m:sub>
                </m:sSub>
                <m:r>
                  <w:rPr>
                    <w:rFonts w:ascii="Cambria Math" w:hAnsi="Cambria Math" w:cs="Times New Roman"/>
                    <w:sz w:val="28"/>
                    <w:szCs w:val="28"/>
                  </w:rPr>
                  <m:t>-</m:t>
                </m:r>
                <m:sSub>
                  <m:sSubPr>
                    <m:ctrlPr>
                      <w:rPr>
                        <w:rFonts w:ascii="Cambria Math" w:hAnsi="Cambria Math" w:cs="Times New Roman"/>
                        <w:bCs/>
                        <w:i/>
                        <w:sz w:val="28"/>
                        <w:szCs w:val="28"/>
                        <w:lang w:val="en-US"/>
                      </w:rPr>
                    </m:ctrlPr>
                  </m:sSubPr>
                  <m:e>
                    <m:r>
                      <w:rPr>
                        <w:rFonts w:ascii="Cambria Math" w:hAnsi="Cambria Math" w:cs="Times New Roman"/>
                        <w:sz w:val="28"/>
                        <w:szCs w:val="28"/>
                        <w:lang w:val="en-US"/>
                      </w:rPr>
                      <m:t>a</m:t>
                    </m:r>
                  </m:e>
                  <m:sub>
                    <m:r>
                      <w:rPr>
                        <w:rFonts w:ascii="Cambria Math" w:hAnsi="Cambria Math" w:cs="Times New Roman"/>
                        <w:sz w:val="28"/>
                        <w:szCs w:val="28"/>
                      </w:rPr>
                      <m:t>22</m:t>
                    </m:r>
                  </m:sub>
                </m:sSub>
                <m:sSub>
                  <m:sSubPr>
                    <m:ctrlPr>
                      <w:rPr>
                        <w:rFonts w:ascii="Cambria Math" w:hAnsi="Cambria Math" w:cs="Times New Roman"/>
                        <w:bCs/>
                        <w:i/>
                        <w:sz w:val="28"/>
                        <w:szCs w:val="28"/>
                        <w:lang w:val="en-US"/>
                      </w:rPr>
                    </m:ctrlPr>
                  </m:sSubPr>
                  <m:e>
                    <m:r>
                      <w:rPr>
                        <w:rFonts w:ascii="Cambria Math" w:hAnsi="Cambria Math" w:cs="Times New Roman"/>
                        <w:sz w:val="28"/>
                        <w:szCs w:val="28"/>
                        <w:lang w:val="en-US"/>
                      </w:rPr>
                      <m:t>x</m:t>
                    </m:r>
                  </m:e>
                  <m:sub>
                    <m:r>
                      <w:rPr>
                        <w:rFonts w:ascii="Cambria Math" w:hAnsi="Cambria Math" w:cs="Times New Roman"/>
                        <w:sz w:val="28"/>
                        <w:szCs w:val="28"/>
                      </w:rPr>
                      <m:t>2</m:t>
                    </m:r>
                  </m:sub>
                </m:sSub>
                <m:r>
                  <w:rPr>
                    <w:rFonts w:ascii="Cambria Math" w:hAnsi="Cambria Math" w:cs="Times New Roman"/>
                    <w:sz w:val="28"/>
                    <w:szCs w:val="28"/>
                  </w:rPr>
                  <m:t>-</m:t>
                </m:r>
                <m:sSub>
                  <m:sSubPr>
                    <m:ctrlPr>
                      <w:rPr>
                        <w:rFonts w:ascii="Cambria Math" w:hAnsi="Cambria Math" w:cs="Times New Roman"/>
                        <w:bCs/>
                        <w:i/>
                        <w:sz w:val="28"/>
                        <w:szCs w:val="28"/>
                        <w:lang w:val="en-US"/>
                      </w:rPr>
                    </m:ctrlPr>
                  </m:sSubPr>
                  <m:e>
                    <m:r>
                      <w:rPr>
                        <w:rFonts w:ascii="Cambria Math" w:hAnsi="Cambria Math" w:cs="Times New Roman"/>
                        <w:sz w:val="28"/>
                        <w:szCs w:val="28"/>
                        <w:lang w:val="en-US"/>
                      </w:rPr>
                      <m:t>a</m:t>
                    </m:r>
                  </m:e>
                  <m:sub>
                    <m:r>
                      <w:rPr>
                        <w:rFonts w:ascii="Cambria Math" w:hAnsi="Cambria Math" w:cs="Times New Roman"/>
                        <w:sz w:val="28"/>
                        <w:szCs w:val="28"/>
                      </w:rPr>
                      <m:t>23</m:t>
                    </m:r>
                  </m:sub>
                </m:sSub>
                <m:sSub>
                  <m:sSubPr>
                    <m:ctrlPr>
                      <w:rPr>
                        <w:rFonts w:ascii="Cambria Math" w:hAnsi="Cambria Math" w:cs="Times New Roman"/>
                        <w:bCs/>
                        <w:i/>
                        <w:sz w:val="28"/>
                        <w:szCs w:val="28"/>
                        <w:lang w:val="en-US"/>
                      </w:rPr>
                    </m:ctrlPr>
                  </m:sSubPr>
                  <m:e>
                    <m:r>
                      <w:rPr>
                        <w:rFonts w:ascii="Cambria Math" w:hAnsi="Cambria Math" w:cs="Times New Roman"/>
                        <w:sz w:val="28"/>
                        <w:szCs w:val="28"/>
                        <w:lang w:val="en-US"/>
                      </w:rPr>
                      <m:t>x</m:t>
                    </m:r>
                  </m:e>
                  <m:sub>
                    <m:r>
                      <w:rPr>
                        <w:rFonts w:ascii="Cambria Math" w:hAnsi="Cambria Math" w:cs="Times New Roman"/>
                        <w:sz w:val="28"/>
                        <w:szCs w:val="28"/>
                      </w:rPr>
                      <m:t>3</m:t>
                    </m:r>
                  </m:sub>
                </m:sSub>
                <m:r>
                  <w:rPr>
                    <w:rFonts w:ascii="Cambria Math" w:hAnsi="Cambria Math" w:cs="Times New Roman"/>
                    <w:sz w:val="28"/>
                    <w:szCs w:val="28"/>
                  </w:rPr>
                  <m:t>),</m:t>
                </m:r>
              </m:e>
              <m:e>
                <m:sSub>
                  <m:sSubPr>
                    <m:ctrlPr>
                      <w:rPr>
                        <w:rFonts w:ascii="Cambria Math" w:hAnsi="Cambria Math" w:cs="Times New Roman"/>
                        <w:bCs/>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rPr>
                      <m:t>3</m:t>
                    </m:r>
                  </m:sub>
                </m:sSub>
                <m:r>
                  <w:rPr>
                    <w:rFonts w:ascii="Cambria Math" w:hAnsi="Cambria Math" w:cs="Times New Roman"/>
                    <w:sz w:val="28"/>
                    <w:szCs w:val="28"/>
                  </w:rPr>
                  <m:t>=</m:t>
                </m:r>
                <m:sSub>
                  <m:sSubPr>
                    <m:ctrlPr>
                      <w:rPr>
                        <w:rFonts w:ascii="Cambria Math" w:hAnsi="Cambria Math" w:cs="Times New Roman"/>
                        <w:bCs/>
                        <w:i/>
                        <w:sz w:val="28"/>
                        <w:szCs w:val="28"/>
                        <w:lang w:val="en-US"/>
                      </w:rPr>
                    </m:ctrlPr>
                  </m:sSubPr>
                  <m:e>
                    <m:r>
                      <w:rPr>
                        <w:rFonts w:ascii="Cambria Math" w:hAnsi="Cambria Math" w:cs="Times New Roman"/>
                        <w:sz w:val="28"/>
                        <w:szCs w:val="28"/>
                        <w:lang w:val="en-US"/>
                      </w:rPr>
                      <m:t>b</m:t>
                    </m:r>
                  </m:e>
                  <m:sub>
                    <m:r>
                      <w:rPr>
                        <w:rFonts w:ascii="Cambria Math" w:hAnsi="Cambria Math" w:cs="Times New Roman"/>
                        <w:sz w:val="28"/>
                        <w:szCs w:val="28"/>
                      </w:rPr>
                      <m:t>3</m:t>
                    </m:r>
                  </m:sub>
                </m:sSub>
                <m:sSub>
                  <m:sSubPr>
                    <m:ctrlPr>
                      <w:rPr>
                        <w:rFonts w:ascii="Cambria Math" w:hAnsi="Cambria Math" w:cs="Times New Roman"/>
                        <w:bCs/>
                        <w:i/>
                        <w:sz w:val="28"/>
                        <w:szCs w:val="28"/>
                        <w:lang w:val="en-US"/>
                      </w:rPr>
                    </m:ctrlPr>
                  </m:sSubPr>
                  <m:e>
                    <m:r>
                      <w:rPr>
                        <w:rFonts w:ascii="Cambria Math" w:hAnsi="Cambria Math" w:cs="Times New Roman"/>
                        <w:sz w:val="28"/>
                        <w:szCs w:val="28"/>
                      </w:rPr>
                      <m:t>-(-</m:t>
                    </m:r>
                    <m:r>
                      <w:rPr>
                        <w:rFonts w:ascii="Cambria Math" w:hAnsi="Cambria Math" w:cs="Times New Roman"/>
                        <w:sz w:val="28"/>
                        <w:szCs w:val="28"/>
                        <w:lang w:val="en-US"/>
                      </w:rPr>
                      <m:t>a</m:t>
                    </m:r>
                  </m:e>
                  <m:sub>
                    <m:r>
                      <w:rPr>
                        <w:rFonts w:ascii="Cambria Math" w:hAnsi="Cambria Math" w:cs="Times New Roman"/>
                        <w:sz w:val="28"/>
                        <w:szCs w:val="28"/>
                      </w:rPr>
                      <m:t>31</m:t>
                    </m:r>
                  </m:sub>
                </m:sSub>
                <m:sSub>
                  <m:sSubPr>
                    <m:ctrlPr>
                      <w:rPr>
                        <w:rFonts w:ascii="Cambria Math" w:hAnsi="Cambria Math" w:cs="Times New Roman"/>
                        <w:bCs/>
                        <w:i/>
                        <w:sz w:val="28"/>
                        <w:szCs w:val="28"/>
                        <w:lang w:val="en-US"/>
                      </w:rPr>
                    </m:ctrlPr>
                  </m:sSubPr>
                  <m:e>
                    <m:r>
                      <w:rPr>
                        <w:rFonts w:ascii="Cambria Math" w:hAnsi="Cambria Math" w:cs="Times New Roman"/>
                        <w:sz w:val="28"/>
                        <w:szCs w:val="28"/>
                        <w:lang w:val="en-US"/>
                      </w:rPr>
                      <m:t>x</m:t>
                    </m:r>
                  </m:e>
                  <m:sub>
                    <m:r>
                      <w:rPr>
                        <w:rFonts w:ascii="Cambria Math" w:hAnsi="Cambria Math" w:cs="Times New Roman"/>
                        <w:sz w:val="28"/>
                        <w:szCs w:val="28"/>
                      </w:rPr>
                      <m:t>1</m:t>
                    </m:r>
                  </m:sub>
                </m:sSub>
                <m:r>
                  <w:rPr>
                    <w:rFonts w:ascii="Cambria Math" w:hAnsi="Cambria Math" w:cs="Times New Roman"/>
                    <w:sz w:val="28"/>
                    <w:szCs w:val="28"/>
                  </w:rPr>
                  <m:t>-</m:t>
                </m:r>
                <m:sSub>
                  <m:sSubPr>
                    <m:ctrlPr>
                      <w:rPr>
                        <w:rFonts w:ascii="Cambria Math" w:hAnsi="Cambria Math" w:cs="Times New Roman"/>
                        <w:bCs/>
                        <w:i/>
                        <w:sz w:val="28"/>
                        <w:szCs w:val="28"/>
                        <w:lang w:val="en-US"/>
                      </w:rPr>
                    </m:ctrlPr>
                  </m:sSubPr>
                  <m:e>
                    <m:r>
                      <w:rPr>
                        <w:rFonts w:ascii="Cambria Math" w:hAnsi="Cambria Math" w:cs="Times New Roman"/>
                        <w:sz w:val="28"/>
                        <w:szCs w:val="28"/>
                        <w:lang w:val="en-US"/>
                      </w:rPr>
                      <m:t>a</m:t>
                    </m:r>
                  </m:e>
                  <m:sub>
                    <m:r>
                      <w:rPr>
                        <w:rFonts w:ascii="Cambria Math" w:hAnsi="Cambria Math" w:cs="Times New Roman"/>
                        <w:sz w:val="28"/>
                        <w:szCs w:val="28"/>
                      </w:rPr>
                      <m:t>32</m:t>
                    </m:r>
                  </m:sub>
                </m:sSub>
                <m:sSub>
                  <m:sSubPr>
                    <m:ctrlPr>
                      <w:rPr>
                        <w:rFonts w:ascii="Cambria Math" w:hAnsi="Cambria Math" w:cs="Times New Roman"/>
                        <w:bCs/>
                        <w:i/>
                        <w:sz w:val="28"/>
                        <w:szCs w:val="28"/>
                        <w:lang w:val="en-US"/>
                      </w:rPr>
                    </m:ctrlPr>
                  </m:sSubPr>
                  <m:e>
                    <m:r>
                      <w:rPr>
                        <w:rFonts w:ascii="Cambria Math" w:hAnsi="Cambria Math" w:cs="Times New Roman"/>
                        <w:sz w:val="28"/>
                        <w:szCs w:val="28"/>
                        <w:lang w:val="en-US"/>
                      </w:rPr>
                      <m:t>x</m:t>
                    </m:r>
                  </m:e>
                  <m:sub>
                    <m:r>
                      <w:rPr>
                        <w:rFonts w:ascii="Cambria Math" w:hAnsi="Cambria Math" w:cs="Times New Roman"/>
                        <w:sz w:val="28"/>
                        <w:szCs w:val="28"/>
                      </w:rPr>
                      <m:t>2</m:t>
                    </m:r>
                  </m:sub>
                </m:sSub>
                <m:r>
                  <w:rPr>
                    <w:rFonts w:ascii="Cambria Math" w:hAnsi="Cambria Math" w:cs="Times New Roman"/>
                    <w:sz w:val="28"/>
                    <w:szCs w:val="28"/>
                  </w:rPr>
                  <m:t>-</m:t>
                </m:r>
                <m:sSub>
                  <m:sSubPr>
                    <m:ctrlPr>
                      <w:rPr>
                        <w:rFonts w:ascii="Cambria Math" w:hAnsi="Cambria Math" w:cs="Times New Roman"/>
                        <w:bCs/>
                        <w:i/>
                        <w:sz w:val="28"/>
                        <w:szCs w:val="28"/>
                        <w:lang w:val="en-US"/>
                      </w:rPr>
                    </m:ctrlPr>
                  </m:sSubPr>
                  <m:e>
                    <m:r>
                      <w:rPr>
                        <w:rFonts w:ascii="Cambria Math" w:hAnsi="Cambria Math" w:cs="Times New Roman"/>
                        <w:sz w:val="28"/>
                        <w:szCs w:val="28"/>
                        <w:lang w:val="en-US"/>
                      </w:rPr>
                      <m:t>a</m:t>
                    </m:r>
                  </m:e>
                  <m:sub>
                    <m:r>
                      <w:rPr>
                        <w:rFonts w:ascii="Cambria Math" w:hAnsi="Cambria Math" w:cs="Times New Roman"/>
                        <w:sz w:val="28"/>
                        <w:szCs w:val="28"/>
                      </w:rPr>
                      <m:t>33</m:t>
                    </m:r>
                  </m:sub>
                </m:sSub>
                <m:sSub>
                  <m:sSubPr>
                    <m:ctrlPr>
                      <w:rPr>
                        <w:rFonts w:ascii="Cambria Math" w:hAnsi="Cambria Math" w:cs="Times New Roman"/>
                        <w:bCs/>
                        <w:i/>
                        <w:sz w:val="28"/>
                        <w:szCs w:val="28"/>
                        <w:lang w:val="en-US"/>
                      </w:rPr>
                    </m:ctrlPr>
                  </m:sSubPr>
                  <m:e>
                    <m:r>
                      <w:rPr>
                        <w:rFonts w:ascii="Cambria Math" w:hAnsi="Cambria Math" w:cs="Times New Roman"/>
                        <w:sz w:val="28"/>
                        <w:szCs w:val="28"/>
                        <w:lang w:val="en-US"/>
                      </w:rPr>
                      <m:t>x</m:t>
                    </m:r>
                  </m:e>
                  <m:sub>
                    <m:r>
                      <w:rPr>
                        <w:rFonts w:ascii="Cambria Math" w:hAnsi="Cambria Math" w:cs="Times New Roman"/>
                        <w:sz w:val="28"/>
                        <w:szCs w:val="28"/>
                      </w:rPr>
                      <m:t>3</m:t>
                    </m:r>
                  </m:sub>
                </m:sSub>
                <m:r>
                  <w:rPr>
                    <w:rFonts w:ascii="Cambria Math" w:hAnsi="Cambria Math" w:cs="Times New Roman"/>
                    <w:sz w:val="28"/>
                    <w:szCs w:val="28"/>
                  </w:rPr>
                  <m:t>),</m:t>
                </m:r>
                <m:ctrlPr>
                  <w:rPr>
                    <w:rFonts w:ascii="Cambria Math" w:eastAsia="Cambria Math" w:hAnsi="Cambria Math" w:cs="Cambria Math"/>
                    <w:bCs/>
                    <w:i/>
                    <w:sz w:val="28"/>
                    <w:szCs w:val="28"/>
                    <w:lang w:val="en-US"/>
                  </w:rPr>
                </m:ctrlPr>
              </m:e>
              <m:e>
                <m:sSub>
                  <m:sSubPr>
                    <m:ctrlPr>
                      <w:rPr>
                        <w:rFonts w:ascii="Cambria Math" w:hAnsi="Cambria Math" w:cs="Times New Roman"/>
                        <w:bCs/>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rPr>
                      <m:t>4</m:t>
                    </m:r>
                  </m:sub>
                </m:sSub>
                <m:r>
                  <w:rPr>
                    <w:rFonts w:ascii="Cambria Math" w:hAnsi="Cambria Math" w:cs="Times New Roman"/>
                    <w:sz w:val="28"/>
                    <w:szCs w:val="28"/>
                  </w:rPr>
                  <m:t>=</m:t>
                </m:r>
                <m:sSub>
                  <m:sSubPr>
                    <m:ctrlPr>
                      <w:rPr>
                        <w:rFonts w:ascii="Cambria Math" w:hAnsi="Cambria Math" w:cs="Times New Roman"/>
                        <w:bCs/>
                        <w:i/>
                        <w:sz w:val="28"/>
                        <w:szCs w:val="28"/>
                        <w:lang w:val="en-US"/>
                      </w:rPr>
                    </m:ctrlPr>
                  </m:sSubPr>
                  <m:e>
                    <m:r>
                      <w:rPr>
                        <w:rFonts w:ascii="Cambria Math" w:hAnsi="Cambria Math" w:cs="Times New Roman"/>
                        <w:sz w:val="28"/>
                        <w:szCs w:val="28"/>
                        <w:lang w:val="en-US"/>
                      </w:rPr>
                      <m:t>b</m:t>
                    </m:r>
                  </m:e>
                  <m:sub>
                    <m:r>
                      <w:rPr>
                        <w:rFonts w:ascii="Cambria Math" w:hAnsi="Cambria Math" w:cs="Times New Roman"/>
                        <w:sz w:val="28"/>
                        <w:szCs w:val="28"/>
                      </w:rPr>
                      <m:t>4</m:t>
                    </m:r>
                  </m:sub>
                </m:sSub>
                <m:sSub>
                  <m:sSubPr>
                    <m:ctrlPr>
                      <w:rPr>
                        <w:rFonts w:ascii="Cambria Math" w:hAnsi="Cambria Math" w:cs="Times New Roman"/>
                        <w:bCs/>
                        <w:i/>
                        <w:sz w:val="28"/>
                        <w:szCs w:val="28"/>
                        <w:lang w:val="en-US"/>
                      </w:rPr>
                    </m:ctrlPr>
                  </m:sSubPr>
                  <m:e>
                    <m:r>
                      <w:rPr>
                        <w:rFonts w:ascii="Cambria Math" w:hAnsi="Cambria Math" w:cs="Times New Roman"/>
                        <w:sz w:val="28"/>
                        <w:szCs w:val="28"/>
                      </w:rPr>
                      <m:t>-(-</m:t>
                    </m:r>
                    <m:r>
                      <w:rPr>
                        <w:rFonts w:ascii="Cambria Math" w:hAnsi="Cambria Math" w:cs="Times New Roman"/>
                        <w:sz w:val="28"/>
                        <w:szCs w:val="28"/>
                        <w:lang w:val="en-US"/>
                      </w:rPr>
                      <m:t>a</m:t>
                    </m:r>
                  </m:e>
                  <m:sub>
                    <m:r>
                      <w:rPr>
                        <w:rFonts w:ascii="Cambria Math" w:hAnsi="Cambria Math" w:cs="Times New Roman"/>
                        <w:sz w:val="28"/>
                        <w:szCs w:val="28"/>
                      </w:rPr>
                      <m:t>41</m:t>
                    </m:r>
                  </m:sub>
                </m:sSub>
                <m:sSub>
                  <m:sSubPr>
                    <m:ctrlPr>
                      <w:rPr>
                        <w:rFonts w:ascii="Cambria Math" w:hAnsi="Cambria Math" w:cs="Times New Roman"/>
                        <w:bCs/>
                        <w:i/>
                        <w:sz w:val="28"/>
                        <w:szCs w:val="28"/>
                        <w:lang w:val="en-US"/>
                      </w:rPr>
                    </m:ctrlPr>
                  </m:sSubPr>
                  <m:e>
                    <m:r>
                      <w:rPr>
                        <w:rFonts w:ascii="Cambria Math" w:hAnsi="Cambria Math" w:cs="Times New Roman"/>
                        <w:sz w:val="28"/>
                        <w:szCs w:val="28"/>
                        <w:lang w:val="en-US"/>
                      </w:rPr>
                      <m:t>x</m:t>
                    </m:r>
                  </m:e>
                  <m:sub>
                    <m:r>
                      <w:rPr>
                        <w:rFonts w:ascii="Cambria Math" w:hAnsi="Cambria Math" w:cs="Times New Roman"/>
                        <w:sz w:val="28"/>
                        <w:szCs w:val="28"/>
                      </w:rPr>
                      <m:t>1</m:t>
                    </m:r>
                  </m:sub>
                </m:sSub>
                <m:r>
                  <w:rPr>
                    <w:rFonts w:ascii="Cambria Math" w:hAnsi="Cambria Math" w:cs="Times New Roman"/>
                    <w:sz w:val="28"/>
                    <w:szCs w:val="28"/>
                  </w:rPr>
                  <m:t>-</m:t>
                </m:r>
                <m:sSub>
                  <m:sSubPr>
                    <m:ctrlPr>
                      <w:rPr>
                        <w:rFonts w:ascii="Cambria Math" w:hAnsi="Cambria Math" w:cs="Times New Roman"/>
                        <w:bCs/>
                        <w:i/>
                        <w:sz w:val="28"/>
                        <w:szCs w:val="28"/>
                        <w:lang w:val="en-US"/>
                      </w:rPr>
                    </m:ctrlPr>
                  </m:sSubPr>
                  <m:e>
                    <m:r>
                      <w:rPr>
                        <w:rFonts w:ascii="Cambria Math" w:hAnsi="Cambria Math" w:cs="Times New Roman"/>
                        <w:sz w:val="28"/>
                        <w:szCs w:val="28"/>
                        <w:lang w:val="en-US"/>
                      </w:rPr>
                      <m:t>a</m:t>
                    </m:r>
                  </m:e>
                  <m:sub>
                    <m:r>
                      <w:rPr>
                        <w:rFonts w:ascii="Cambria Math" w:hAnsi="Cambria Math" w:cs="Times New Roman"/>
                        <w:sz w:val="28"/>
                        <w:szCs w:val="28"/>
                      </w:rPr>
                      <m:t>42</m:t>
                    </m:r>
                  </m:sub>
                </m:sSub>
                <m:sSub>
                  <m:sSubPr>
                    <m:ctrlPr>
                      <w:rPr>
                        <w:rFonts w:ascii="Cambria Math" w:hAnsi="Cambria Math" w:cs="Times New Roman"/>
                        <w:bCs/>
                        <w:i/>
                        <w:sz w:val="28"/>
                        <w:szCs w:val="28"/>
                        <w:lang w:val="en-US"/>
                      </w:rPr>
                    </m:ctrlPr>
                  </m:sSubPr>
                  <m:e>
                    <m:r>
                      <w:rPr>
                        <w:rFonts w:ascii="Cambria Math" w:hAnsi="Cambria Math" w:cs="Times New Roman"/>
                        <w:sz w:val="28"/>
                        <w:szCs w:val="28"/>
                        <w:lang w:val="en-US"/>
                      </w:rPr>
                      <m:t>x</m:t>
                    </m:r>
                  </m:e>
                  <m:sub>
                    <m:r>
                      <w:rPr>
                        <w:rFonts w:ascii="Cambria Math" w:hAnsi="Cambria Math" w:cs="Times New Roman"/>
                        <w:sz w:val="28"/>
                        <w:szCs w:val="28"/>
                      </w:rPr>
                      <m:t>2</m:t>
                    </m:r>
                  </m:sub>
                </m:sSub>
                <m:r>
                  <w:rPr>
                    <w:rFonts w:ascii="Cambria Math" w:hAnsi="Cambria Math" w:cs="Times New Roman"/>
                    <w:sz w:val="28"/>
                    <w:szCs w:val="28"/>
                  </w:rPr>
                  <m:t>-</m:t>
                </m:r>
                <m:sSub>
                  <m:sSubPr>
                    <m:ctrlPr>
                      <w:rPr>
                        <w:rFonts w:ascii="Cambria Math" w:hAnsi="Cambria Math" w:cs="Times New Roman"/>
                        <w:bCs/>
                        <w:i/>
                        <w:sz w:val="28"/>
                        <w:szCs w:val="28"/>
                        <w:lang w:val="en-US"/>
                      </w:rPr>
                    </m:ctrlPr>
                  </m:sSubPr>
                  <m:e>
                    <m:r>
                      <w:rPr>
                        <w:rFonts w:ascii="Cambria Math" w:hAnsi="Cambria Math" w:cs="Times New Roman"/>
                        <w:sz w:val="28"/>
                        <w:szCs w:val="28"/>
                        <w:lang w:val="en-US"/>
                      </w:rPr>
                      <m:t>a</m:t>
                    </m:r>
                  </m:e>
                  <m:sub>
                    <m:r>
                      <w:rPr>
                        <w:rFonts w:ascii="Cambria Math" w:hAnsi="Cambria Math" w:cs="Times New Roman"/>
                        <w:sz w:val="28"/>
                        <w:szCs w:val="28"/>
                      </w:rPr>
                      <m:t>43</m:t>
                    </m:r>
                  </m:sub>
                </m:sSub>
                <m:sSub>
                  <m:sSubPr>
                    <m:ctrlPr>
                      <w:rPr>
                        <w:rFonts w:ascii="Cambria Math" w:hAnsi="Cambria Math" w:cs="Times New Roman"/>
                        <w:bCs/>
                        <w:i/>
                        <w:sz w:val="28"/>
                        <w:szCs w:val="28"/>
                        <w:lang w:val="en-US"/>
                      </w:rPr>
                    </m:ctrlPr>
                  </m:sSubPr>
                  <m:e>
                    <m:r>
                      <w:rPr>
                        <w:rFonts w:ascii="Cambria Math" w:hAnsi="Cambria Math" w:cs="Times New Roman"/>
                        <w:sz w:val="28"/>
                        <w:szCs w:val="28"/>
                        <w:lang w:val="en-US"/>
                      </w:rPr>
                      <m:t>x</m:t>
                    </m:r>
                  </m:e>
                  <m:sub>
                    <m:r>
                      <w:rPr>
                        <w:rFonts w:ascii="Cambria Math" w:hAnsi="Cambria Math" w:cs="Times New Roman"/>
                        <w:sz w:val="28"/>
                        <w:szCs w:val="28"/>
                      </w:rPr>
                      <m:t>3</m:t>
                    </m:r>
                  </m:sub>
                </m:sSub>
                <m:r>
                  <w:rPr>
                    <w:rFonts w:ascii="Cambria Math" w:hAnsi="Cambria Math" w:cs="Times New Roman"/>
                    <w:sz w:val="28"/>
                    <w:szCs w:val="28"/>
                  </w:rPr>
                  <m:t>).</m:t>
                </m:r>
              </m:e>
            </m:eqArr>
          </m:e>
        </m:d>
      </m:oMath>
      <w:r w:rsidR="00D218D8">
        <w:rPr>
          <w:rFonts w:ascii="Times New Roman" w:hAnsi="Times New Roman" w:cs="Times New Roman"/>
          <w:bCs/>
          <w:sz w:val="28"/>
          <w:szCs w:val="28"/>
        </w:rPr>
        <w:t xml:space="preserve">                             (1)</w:t>
      </w:r>
    </w:p>
    <w:p w:rsidR="00D218D8" w:rsidRPr="00C05E0D" w:rsidRDefault="00D218D8" w:rsidP="00D218D8">
      <w:pPr>
        <w:rPr>
          <w:b/>
          <w:bCs/>
          <w:sz w:val="28"/>
          <w:szCs w:val="28"/>
        </w:rPr>
      </w:pPr>
    </w:p>
    <w:p w:rsidR="00D218D8" w:rsidRPr="00E00074" w:rsidRDefault="00D218D8" w:rsidP="00D218D8">
      <w:pPr>
        <w:ind w:firstLine="567"/>
        <w:rPr>
          <w:rFonts w:ascii="Times New Roman" w:hAnsi="Times New Roman" w:cs="Times New Roman"/>
          <w:bCs/>
          <w:sz w:val="28"/>
          <w:szCs w:val="28"/>
          <w:lang w:val="en-US"/>
        </w:rPr>
      </w:pPr>
      <w:r>
        <w:rPr>
          <w:rFonts w:ascii="Times New Roman" w:hAnsi="Times New Roman" w:cs="Times New Roman"/>
          <w:bCs/>
          <w:sz w:val="28"/>
          <w:szCs w:val="28"/>
        </w:rPr>
        <w:t>Обозначая</w:t>
      </w:r>
      <w:r w:rsidRPr="00E00074">
        <w:rPr>
          <w:rFonts w:ascii="Times New Roman" w:hAnsi="Times New Roman" w:cs="Times New Roman"/>
          <w:bCs/>
          <w:sz w:val="28"/>
          <w:szCs w:val="28"/>
          <w:lang w:val="en-US"/>
        </w:rPr>
        <w:t xml:space="preserve">  </w:t>
      </w:r>
      <w:r w:rsidRPr="00E00074">
        <w:rPr>
          <w:rFonts w:ascii="Times New Roman" w:hAnsi="Times New Roman" w:cs="Times New Roman"/>
          <w:bCs/>
          <w:i/>
          <w:sz w:val="28"/>
          <w:szCs w:val="28"/>
          <w:lang w:val="en-US"/>
        </w:rPr>
        <w:t>-</w:t>
      </w:r>
      <w:r>
        <w:rPr>
          <w:rFonts w:ascii="Times New Roman" w:hAnsi="Times New Roman" w:cs="Times New Roman"/>
          <w:bCs/>
          <w:i/>
          <w:sz w:val="28"/>
          <w:szCs w:val="28"/>
          <w:lang w:val="en-US"/>
        </w:rPr>
        <w:t>a</w:t>
      </w:r>
      <w:r>
        <w:rPr>
          <w:rFonts w:ascii="Times New Roman" w:hAnsi="Times New Roman" w:cs="Times New Roman"/>
          <w:bCs/>
          <w:i/>
          <w:sz w:val="28"/>
          <w:szCs w:val="28"/>
          <w:vertAlign w:val="subscript"/>
          <w:lang w:val="en-US"/>
        </w:rPr>
        <w:t>11</w:t>
      </w:r>
      <w:r>
        <w:rPr>
          <w:rFonts w:ascii="Times New Roman" w:hAnsi="Times New Roman" w:cs="Times New Roman"/>
          <w:bCs/>
          <w:i/>
          <w:sz w:val="28"/>
          <w:szCs w:val="28"/>
          <w:lang w:val="en-US"/>
        </w:rPr>
        <w:t>=α</w:t>
      </w:r>
      <w:r w:rsidRPr="00E00074">
        <w:rPr>
          <w:rFonts w:ascii="Times New Roman" w:hAnsi="Times New Roman" w:cs="Times New Roman"/>
          <w:bCs/>
          <w:i/>
          <w:sz w:val="28"/>
          <w:szCs w:val="28"/>
          <w:vertAlign w:val="subscript"/>
          <w:lang w:val="en-US"/>
        </w:rPr>
        <w:t>11</w:t>
      </w:r>
      <w:r w:rsidRPr="00E00074">
        <w:rPr>
          <w:rFonts w:ascii="Times New Roman" w:hAnsi="Times New Roman" w:cs="Times New Roman"/>
          <w:bCs/>
          <w:i/>
          <w:sz w:val="28"/>
          <w:szCs w:val="28"/>
          <w:lang w:val="en-US"/>
        </w:rPr>
        <w:t>; -</w:t>
      </w:r>
      <w:r>
        <w:rPr>
          <w:rFonts w:ascii="Times New Roman" w:hAnsi="Times New Roman" w:cs="Times New Roman"/>
          <w:bCs/>
          <w:i/>
          <w:sz w:val="28"/>
          <w:szCs w:val="28"/>
          <w:lang w:val="en-US"/>
        </w:rPr>
        <w:t>a</w:t>
      </w:r>
      <w:r>
        <w:rPr>
          <w:rFonts w:ascii="Times New Roman" w:hAnsi="Times New Roman" w:cs="Times New Roman"/>
          <w:bCs/>
          <w:i/>
          <w:sz w:val="28"/>
          <w:szCs w:val="28"/>
          <w:vertAlign w:val="subscript"/>
          <w:lang w:val="en-US"/>
        </w:rPr>
        <w:t>1</w:t>
      </w:r>
      <w:r w:rsidRPr="00E00074">
        <w:rPr>
          <w:rFonts w:ascii="Times New Roman" w:hAnsi="Times New Roman" w:cs="Times New Roman"/>
          <w:bCs/>
          <w:i/>
          <w:sz w:val="28"/>
          <w:szCs w:val="28"/>
          <w:vertAlign w:val="subscript"/>
          <w:lang w:val="en-US"/>
        </w:rPr>
        <w:t>2</w:t>
      </w:r>
      <w:r>
        <w:rPr>
          <w:rFonts w:ascii="Times New Roman" w:hAnsi="Times New Roman" w:cs="Times New Roman"/>
          <w:bCs/>
          <w:i/>
          <w:sz w:val="28"/>
          <w:szCs w:val="28"/>
          <w:lang w:val="en-US"/>
        </w:rPr>
        <w:t>=α</w:t>
      </w:r>
      <w:r w:rsidRPr="00E00074">
        <w:rPr>
          <w:rFonts w:ascii="Times New Roman" w:hAnsi="Times New Roman" w:cs="Times New Roman"/>
          <w:bCs/>
          <w:i/>
          <w:sz w:val="28"/>
          <w:szCs w:val="28"/>
          <w:vertAlign w:val="subscript"/>
          <w:lang w:val="en-US"/>
        </w:rPr>
        <w:t>12</w:t>
      </w:r>
      <w:r w:rsidRPr="00E00074">
        <w:rPr>
          <w:rFonts w:ascii="Times New Roman" w:hAnsi="Times New Roman" w:cs="Times New Roman"/>
          <w:bCs/>
          <w:i/>
          <w:sz w:val="28"/>
          <w:szCs w:val="28"/>
          <w:lang w:val="en-US"/>
        </w:rPr>
        <w:t>;…; -</w:t>
      </w:r>
      <w:r>
        <w:rPr>
          <w:rFonts w:ascii="Times New Roman" w:hAnsi="Times New Roman" w:cs="Times New Roman"/>
          <w:bCs/>
          <w:i/>
          <w:sz w:val="28"/>
          <w:szCs w:val="28"/>
          <w:lang w:val="en-US"/>
        </w:rPr>
        <w:t>a</w:t>
      </w:r>
      <w:r w:rsidRPr="00E00074">
        <w:rPr>
          <w:rFonts w:ascii="Times New Roman" w:hAnsi="Times New Roman" w:cs="Times New Roman"/>
          <w:bCs/>
          <w:i/>
          <w:sz w:val="28"/>
          <w:szCs w:val="28"/>
          <w:vertAlign w:val="subscript"/>
          <w:lang w:val="en-US"/>
        </w:rPr>
        <w:t>43</w:t>
      </w:r>
      <w:r>
        <w:rPr>
          <w:rFonts w:ascii="Times New Roman" w:hAnsi="Times New Roman" w:cs="Times New Roman"/>
          <w:bCs/>
          <w:i/>
          <w:sz w:val="28"/>
          <w:szCs w:val="28"/>
          <w:lang w:val="en-US"/>
        </w:rPr>
        <w:t>=α</w:t>
      </w:r>
      <w:r w:rsidRPr="00E00074">
        <w:rPr>
          <w:rFonts w:ascii="Times New Roman" w:hAnsi="Times New Roman" w:cs="Times New Roman"/>
          <w:bCs/>
          <w:i/>
          <w:sz w:val="28"/>
          <w:szCs w:val="28"/>
          <w:vertAlign w:val="subscript"/>
          <w:lang w:val="en-US"/>
        </w:rPr>
        <w:t>43</w:t>
      </w:r>
      <w:r w:rsidRPr="00E00074">
        <w:rPr>
          <w:rFonts w:ascii="Times New Roman" w:hAnsi="Times New Roman" w:cs="Times New Roman"/>
          <w:bCs/>
          <w:sz w:val="28"/>
          <w:szCs w:val="28"/>
          <w:lang w:val="en-US"/>
        </w:rPr>
        <w:t>,</w:t>
      </w:r>
    </w:p>
    <w:p w:rsidR="00D218D8" w:rsidRDefault="00D218D8" w:rsidP="00D218D8">
      <w:pPr>
        <w:rPr>
          <w:rFonts w:ascii="Times New Roman" w:hAnsi="Times New Roman" w:cs="Times New Roman"/>
          <w:bCs/>
          <w:sz w:val="28"/>
          <w:szCs w:val="28"/>
        </w:rPr>
      </w:pPr>
      <w:r>
        <w:rPr>
          <w:rFonts w:ascii="Times New Roman" w:hAnsi="Times New Roman" w:cs="Times New Roman"/>
          <w:bCs/>
          <w:sz w:val="28"/>
          <w:szCs w:val="28"/>
        </w:rPr>
        <w:t>получим:</w:t>
      </w:r>
    </w:p>
    <w:p w:rsidR="00D218D8" w:rsidRDefault="00D218D8" w:rsidP="00D218D8">
      <w:pPr>
        <w:ind w:firstLine="284"/>
        <w:jc w:val="both"/>
        <w:rPr>
          <w:rFonts w:ascii="Times New Roman" w:hAnsi="Times New Roman" w:cs="Times New Roman"/>
          <w:bCs/>
          <w:sz w:val="28"/>
          <w:szCs w:val="28"/>
        </w:rPr>
      </w:pPr>
      <w:r>
        <w:rPr>
          <w:rFonts w:ascii="Times New Roman" w:hAnsi="Times New Roman" w:cs="Times New Roman"/>
          <w:bCs/>
          <w:sz w:val="28"/>
          <w:szCs w:val="28"/>
        </w:rPr>
        <w:t xml:space="preserve"> </w:t>
      </w:r>
    </w:p>
    <w:p w:rsidR="00D218D8" w:rsidRDefault="004873DD" w:rsidP="00D218D8">
      <w:pPr>
        <w:ind w:firstLine="284"/>
        <w:jc w:val="center"/>
        <w:rPr>
          <w:rFonts w:ascii="Times New Roman" w:hAnsi="Times New Roman" w:cs="Times New Roman"/>
          <w:bCs/>
          <w:sz w:val="28"/>
          <w:szCs w:val="28"/>
        </w:rPr>
      </w:pPr>
      <m:oMath>
        <m:d>
          <m:dPr>
            <m:begChr m:val="{"/>
            <m:endChr m:val=""/>
            <m:ctrlPr>
              <w:rPr>
                <w:rFonts w:ascii="Cambria Math" w:hAnsi="Cambria Math" w:cs="Times New Roman"/>
                <w:bCs/>
                <w:i/>
                <w:sz w:val="28"/>
                <w:szCs w:val="28"/>
              </w:rPr>
            </m:ctrlPr>
          </m:dPr>
          <m:e>
            <m:eqArr>
              <m:eqArrPr>
                <m:ctrlPr>
                  <w:rPr>
                    <w:rFonts w:ascii="Cambria Math" w:hAnsi="Cambria Math" w:cs="Times New Roman"/>
                    <w:bCs/>
                    <w:i/>
                    <w:sz w:val="28"/>
                    <w:szCs w:val="28"/>
                  </w:rPr>
                </m:ctrlPr>
              </m:eqArrPr>
              <m:e>
                <m:sSub>
                  <m:sSubPr>
                    <m:ctrlPr>
                      <w:rPr>
                        <w:rFonts w:ascii="Cambria Math" w:hAnsi="Cambria Math" w:cs="Times New Roman"/>
                        <w:bCs/>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rPr>
                      <m:t>1</m:t>
                    </m:r>
                  </m:sub>
                </m:sSub>
                <m:r>
                  <w:rPr>
                    <w:rFonts w:ascii="Cambria Math" w:hAnsi="Cambria Math" w:cs="Times New Roman"/>
                    <w:sz w:val="28"/>
                    <w:szCs w:val="28"/>
                  </w:rPr>
                  <m:t>=</m:t>
                </m:r>
                <m:sSub>
                  <m:sSubPr>
                    <m:ctrlPr>
                      <w:rPr>
                        <w:rFonts w:ascii="Cambria Math" w:hAnsi="Cambria Math" w:cs="Times New Roman"/>
                        <w:bCs/>
                        <w:i/>
                        <w:sz w:val="28"/>
                        <w:szCs w:val="28"/>
                        <w:lang w:val="en-US"/>
                      </w:rPr>
                    </m:ctrlPr>
                  </m:sSubPr>
                  <m:e>
                    <m:r>
                      <w:rPr>
                        <w:rFonts w:ascii="Cambria Math" w:hAnsi="Cambria Math" w:cs="Times New Roman"/>
                        <w:sz w:val="28"/>
                        <w:szCs w:val="28"/>
                        <w:lang w:val="en-US"/>
                      </w:rPr>
                      <m:t>b</m:t>
                    </m:r>
                  </m:e>
                  <m:sub>
                    <m:r>
                      <w:rPr>
                        <w:rFonts w:ascii="Cambria Math" w:hAnsi="Cambria Math" w:cs="Times New Roman"/>
                        <w:sz w:val="28"/>
                        <w:szCs w:val="28"/>
                      </w:rPr>
                      <m:t>1</m:t>
                    </m:r>
                  </m:sub>
                </m:sSub>
                <m:sSub>
                  <m:sSubPr>
                    <m:ctrlPr>
                      <w:rPr>
                        <w:rFonts w:ascii="Cambria Math" w:hAnsi="Cambria Math" w:cs="Times New Roman"/>
                        <w:bCs/>
                        <w:i/>
                        <w:sz w:val="28"/>
                        <w:szCs w:val="28"/>
                        <w:lang w:val="en-US"/>
                      </w:rPr>
                    </m:ctrlPr>
                  </m:sSubPr>
                  <m:e>
                    <m:r>
                      <w:rPr>
                        <w:rFonts w:ascii="Cambria Math" w:hAnsi="Cambria Math" w:cs="Times New Roman"/>
                        <w:sz w:val="28"/>
                        <w:szCs w:val="28"/>
                      </w:rPr>
                      <m:t xml:space="preserve">-( </m:t>
                    </m:r>
                    <m:r>
                      <w:rPr>
                        <w:rFonts w:ascii="Cambria Math" w:hAnsi="Cambria Math" w:cs="Times New Roman"/>
                        <w:sz w:val="28"/>
                        <w:szCs w:val="28"/>
                        <w:lang w:val="en-US"/>
                      </w:rPr>
                      <m:t>α</m:t>
                    </m:r>
                  </m:e>
                  <m:sub>
                    <m:r>
                      <w:rPr>
                        <w:rFonts w:ascii="Cambria Math" w:hAnsi="Cambria Math" w:cs="Times New Roman"/>
                        <w:sz w:val="28"/>
                        <w:szCs w:val="28"/>
                      </w:rPr>
                      <m:t>11</m:t>
                    </m:r>
                  </m:sub>
                </m:sSub>
                <m:sSub>
                  <m:sSubPr>
                    <m:ctrlPr>
                      <w:rPr>
                        <w:rFonts w:ascii="Cambria Math" w:hAnsi="Cambria Math" w:cs="Times New Roman"/>
                        <w:bCs/>
                        <w:i/>
                        <w:sz w:val="28"/>
                        <w:szCs w:val="28"/>
                        <w:lang w:val="en-US"/>
                      </w:rPr>
                    </m:ctrlPr>
                  </m:sSubPr>
                  <m:e>
                    <m:r>
                      <w:rPr>
                        <w:rFonts w:ascii="Cambria Math" w:hAnsi="Cambria Math" w:cs="Times New Roman"/>
                        <w:sz w:val="28"/>
                        <w:szCs w:val="28"/>
                        <w:lang w:val="en-US"/>
                      </w:rPr>
                      <m:t>x</m:t>
                    </m:r>
                  </m:e>
                  <m:sub>
                    <m:r>
                      <w:rPr>
                        <w:rFonts w:ascii="Cambria Math" w:hAnsi="Cambria Math" w:cs="Times New Roman"/>
                        <w:sz w:val="28"/>
                        <w:szCs w:val="28"/>
                      </w:rPr>
                      <m:t>1</m:t>
                    </m:r>
                  </m:sub>
                </m:sSub>
                <m:r>
                  <w:rPr>
                    <w:rFonts w:ascii="Cambria Math" w:hAnsi="Cambria Math" w:cs="Times New Roman"/>
                    <w:sz w:val="28"/>
                    <w:szCs w:val="28"/>
                  </w:rPr>
                  <m:t>+</m:t>
                </m:r>
                <m:sSub>
                  <m:sSubPr>
                    <m:ctrlPr>
                      <w:rPr>
                        <w:rFonts w:ascii="Cambria Math" w:hAnsi="Cambria Math" w:cs="Times New Roman"/>
                        <w:bCs/>
                        <w:i/>
                        <w:sz w:val="28"/>
                        <w:szCs w:val="28"/>
                        <w:lang w:val="en-US"/>
                      </w:rPr>
                    </m:ctrlPr>
                  </m:sSubPr>
                  <m:e>
                    <m:r>
                      <w:rPr>
                        <w:rFonts w:ascii="Cambria Math" w:hAnsi="Cambria Math" w:cs="Times New Roman"/>
                        <w:sz w:val="28"/>
                        <w:szCs w:val="28"/>
                        <w:lang w:val="en-US"/>
                      </w:rPr>
                      <m:t>α</m:t>
                    </m:r>
                  </m:e>
                  <m:sub>
                    <m:r>
                      <w:rPr>
                        <w:rFonts w:ascii="Cambria Math" w:hAnsi="Cambria Math" w:cs="Times New Roman"/>
                        <w:sz w:val="28"/>
                        <w:szCs w:val="28"/>
                      </w:rPr>
                      <m:t>12</m:t>
                    </m:r>
                  </m:sub>
                </m:sSub>
                <m:sSub>
                  <m:sSubPr>
                    <m:ctrlPr>
                      <w:rPr>
                        <w:rFonts w:ascii="Cambria Math" w:hAnsi="Cambria Math" w:cs="Times New Roman"/>
                        <w:bCs/>
                        <w:i/>
                        <w:sz w:val="28"/>
                        <w:szCs w:val="28"/>
                        <w:lang w:val="en-US"/>
                      </w:rPr>
                    </m:ctrlPr>
                  </m:sSubPr>
                  <m:e>
                    <m:r>
                      <w:rPr>
                        <w:rFonts w:ascii="Cambria Math" w:hAnsi="Cambria Math" w:cs="Times New Roman"/>
                        <w:sz w:val="28"/>
                        <w:szCs w:val="28"/>
                        <w:lang w:val="en-US"/>
                      </w:rPr>
                      <m:t>x</m:t>
                    </m:r>
                  </m:e>
                  <m:sub>
                    <m:r>
                      <w:rPr>
                        <w:rFonts w:ascii="Cambria Math" w:hAnsi="Cambria Math" w:cs="Times New Roman"/>
                        <w:sz w:val="28"/>
                        <w:szCs w:val="28"/>
                      </w:rPr>
                      <m:t>2</m:t>
                    </m:r>
                  </m:sub>
                </m:sSub>
                <m:r>
                  <w:rPr>
                    <w:rFonts w:ascii="Cambria Math" w:hAnsi="Cambria Math" w:cs="Times New Roman"/>
                    <w:sz w:val="28"/>
                    <w:szCs w:val="28"/>
                  </w:rPr>
                  <m:t>+</m:t>
                </m:r>
                <m:sSub>
                  <m:sSubPr>
                    <m:ctrlPr>
                      <w:rPr>
                        <w:rFonts w:ascii="Cambria Math" w:hAnsi="Cambria Math" w:cs="Times New Roman"/>
                        <w:bCs/>
                        <w:i/>
                        <w:sz w:val="28"/>
                        <w:szCs w:val="28"/>
                        <w:lang w:val="en-US"/>
                      </w:rPr>
                    </m:ctrlPr>
                  </m:sSubPr>
                  <m:e>
                    <m:r>
                      <w:rPr>
                        <w:rFonts w:ascii="Cambria Math" w:hAnsi="Cambria Math" w:cs="Times New Roman"/>
                        <w:sz w:val="28"/>
                        <w:szCs w:val="28"/>
                        <w:lang w:val="en-US"/>
                      </w:rPr>
                      <m:t>α</m:t>
                    </m:r>
                  </m:e>
                  <m:sub>
                    <m:r>
                      <w:rPr>
                        <w:rFonts w:ascii="Cambria Math" w:hAnsi="Cambria Math" w:cs="Times New Roman"/>
                        <w:sz w:val="28"/>
                        <w:szCs w:val="28"/>
                      </w:rPr>
                      <m:t>13</m:t>
                    </m:r>
                  </m:sub>
                </m:sSub>
                <m:sSub>
                  <m:sSubPr>
                    <m:ctrlPr>
                      <w:rPr>
                        <w:rFonts w:ascii="Cambria Math" w:hAnsi="Cambria Math" w:cs="Times New Roman"/>
                        <w:bCs/>
                        <w:i/>
                        <w:sz w:val="28"/>
                        <w:szCs w:val="28"/>
                        <w:lang w:val="en-US"/>
                      </w:rPr>
                    </m:ctrlPr>
                  </m:sSubPr>
                  <m:e>
                    <m:r>
                      <w:rPr>
                        <w:rFonts w:ascii="Cambria Math" w:hAnsi="Cambria Math" w:cs="Times New Roman"/>
                        <w:sz w:val="28"/>
                        <w:szCs w:val="28"/>
                        <w:lang w:val="en-US"/>
                      </w:rPr>
                      <m:t>x</m:t>
                    </m:r>
                  </m:e>
                  <m:sub>
                    <m:r>
                      <w:rPr>
                        <w:rFonts w:ascii="Cambria Math" w:hAnsi="Cambria Math" w:cs="Times New Roman"/>
                        <w:sz w:val="28"/>
                        <w:szCs w:val="28"/>
                      </w:rPr>
                      <m:t>3</m:t>
                    </m:r>
                  </m:sub>
                </m:sSub>
                <m:r>
                  <w:rPr>
                    <w:rFonts w:ascii="Cambria Math" w:hAnsi="Cambria Math" w:cs="Times New Roman"/>
                    <w:sz w:val="28"/>
                    <w:szCs w:val="28"/>
                  </w:rPr>
                  <m:t>),</m:t>
                </m:r>
              </m:e>
              <m:e>
                <m:sSub>
                  <m:sSubPr>
                    <m:ctrlPr>
                      <w:rPr>
                        <w:rFonts w:ascii="Cambria Math" w:hAnsi="Cambria Math" w:cs="Times New Roman"/>
                        <w:bCs/>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rPr>
                      <m:t>2</m:t>
                    </m:r>
                  </m:sub>
                </m:sSub>
                <m:r>
                  <w:rPr>
                    <w:rFonts w:ascii="Cambria Math" w:hAnsi="Cambria Math" w:cs="Times New Roman"/>
                    <w:sz w:val="28"/>
                    <w:szCs w:val="28"/>
                  </w:rPr>
                  <m:t>=</m:t>
                </m:r>
                <m:sSub>
                  <m:sSubPr>
                    <m:ctrlPr>
                      <w:rPr>
                        <w:rFonts w:ascii="Cambria Math" w:hAnsi="Cambria Math" w:cs="Times New Roman"/>
                        <w:bCs/>
                        <w:i/>
                        <w:sz w:val="28"/>
                        <w:szCs w:val="28"/>
                        <w:lang w:val="en-US"/>
                      </w:rPr>
                    </m:ctrlPr>
                  </m:sSubPr>
                  <m:e>
                    <m:sSub>
                      <m:sSubPr>
                        <m:ctrlPr>
                          <w:rPr>
                            <w:rFonts w:ascii="Cambria Math" w:hAnsi="Cambria Math" w:cs="Times New Roman"/>
                            <w:bCs/>
                            <w:i/>
                            <w:sz w:val="28"/>
                            <w:szCs w:val="28"/>
                            <w:lang w:val="en-US"/>
                          </w:rPr>
                        </m:ctrlPr>
                      </m:sSubPr>
                      <m:e>
                        <m:r>
                          <w:rPr>
                            <w:rFonts w:ascii="Cambria Math" w:hAnsi="Cambria Math" w:cs="Times New Roman"/>
                            <w:sz w:val="28"/>
                            <w:szCs w:val="28"/>
                            <w:lang w:val="en-US"/>
                          </w:rPr>
                          <m:t>b</m:t>
                        </m:r>
                      </m:e>
                      <m:sub>
                        <m:r>
                          <w:rPr>
                            <w:rFonts w:ascii="Cambria Math" w:hAnsi="Cambria Math" w:cs="Times New Roman"/>
                            <w:sz w:val="28"/>
                            <w:szCs w:val="28"/>
                          </w:rPr>
                          <m:t>2</m:t>
                        </m:r>
                      </m:sub>
                    </m:sSub>
                    <m:r>
                      <w:rPr>
                        <w:rFonts w:ascii="Cambria Math" w:hAnsi="Cambria Math" w:cs="Times New Roman"/>
                        <w:sz w:val="28"/>
                        <w:szCs w:val="28"/>
                      </w:rPr>
                      <m:t>-(+</m:t>
                    </m:r>
                    <m:r>
                      <w:rPr>
                        <w:rFonts w:ascii="Cambria Math" w:hAnsi="Cambria Math" w:cs="Times New Roman"/>
                        <w:sz w:val="28"/>
                        <w:szCs w:val="28"/>
                        <w:lang w:val="en-US"/>
                      </w:rPr>
                      <m:t>α</m:t>
                    </m:r>
                  </m:e>
                  <m:sub>
                    <m:r>
                      <w:rPr>
                        <w:rFonts w:ascii="Cambria Math" w:hAnsi="Cambria Math" w:cs="Times New Roman"/>
                        <w:sz w:val="28"/>
                        <w:szCs w:val="28"/>
                      </w:rPr>
                      <m:t>21</m:t>
                    </m:r>
                  </m:sub>
                </m:sSub>
                <m:sSub>
                  <m:sSubPr>
                    <m:ctrlPr>
                      <w:rPr>
                        <w:rFonts w:ascii="Cambria Math" w:hAnsi="Cambria Math" w:cs="Times New Roman"/>
                        <w:bCs/>
                        <w:i/>
                        <w:sz w:val="28"/>
                        <w:szCs w:val="28"/>
                        <w:lang w:val="en-US"/>
                      </w:rPr>
                    </m:ctrlPr>
                  </m:sSubPr>
                  <m:e>
                    <m:r>
                      <w:rPr>
                        <w:rFonts w:ascii="Cambria Math" w:hAnsi="Cambria Math" w:cs="Times New Roman"/>
                        <w:sz w:val="28"/>
                        <w:szCs w:val="28"/>
                        <w:lang w:val="en-US"/>
                      </w:rPr>
                      <m:t>x</m:t>
                    </m:r>
                  </m:e>
                  <m:sub>
                    <m:r>
                      <w:rPr>
                        <w:rFonts w:ascii="Cambria Math" w:hAnsi="Cambria Math" w:cs="Times New Roman"/>
                        <w:sz w:val="28"/>
                        <w:szCs w:val="28"/>
                      </w:rPr>
                      <m:t>1</m:t>
                    </m:r>
                  </m:sub>
                </m:sSub>
                <m:r>
                  <w:rPr>
                    <w:rFonts w:ascii="Cambria Math" w:hAnsi="Cambria Math" w:cs="Times New Roman"/>
                    <w:sz w:val="28"/>
                    <w:szCs w:val="28"/>
                  </w:rPr>
                  <m:t>+</m:t>
                </m:r>
                <m:sSub>
                  <m:sSubPr>
                    <m:ctrlPr>
                      <w:rPr>
                        <w:rFonts w:ascii="Cambria Math" w:hAnsi="Cambria Math" w:cs="Times New Roman"/>
                        <w:bCs/>
                        <w:i/>
                        <w:sz w:val="28"/>
                        <w:szCs w:val="28"/>
                        <w:lang w:val="en-US"/>
                      </w:rPr>
                    </m:ctrlPr>
                  </m:sSubPr>
                  <m:e>
                    <m:r>
                      <w:rPr>
                        <w:rFonts w:ascii="Cambria Math" w:hAnsi="Cambria Math" w:cs="Times New Roman"/>
                        <w:sz w:val="28"/>
                        <w:szCs w:val="28"/>
                        <w:lang w:val="en-US"/>
                      </w:rPr>
                      <m:t>α</m:t>
                    </m:r>
                  </m:e>
                  <m:sub>
                    <m:r>
                      <w:rPr>
                        <w:rFonts w:ascii="Cambria Math" w:hAnsi="Cambria Math" w:cs="Times New Roman"/>
                        <w:sz w:val="28"/>
                        <w:szCs w:val="28"/>
                      </w:rPr>
                      <m:t>22</m:t>
                    </m:r>
                  </m:sub>
                </m:sSub>
                <m:sSub>
                  <m:sSubPr>
                    <m:ctrlPr>
                      <w:rPr>
                        <w:rFonts w:ascii="Cambria Math" w:hAnsi="Cambria Math" w:cs="Times New Roman"/>
                        <w:bCs/>
                        <w:i/>
                        <w:sz w:val="28"/>
                        <w:szCs w:val="28"/>
                        <w:lang w:val="en-US"/>
                      </w:rPr>
                    </m:ctrlPr>
                  </m:sSubPr>
                  <m:e>
                    <m:r>
                      <w:rPr>
                        <w:rFonts w:ascii="Cambria Math" w:hAnsi="Cambria Math" w:cs="Times New Roman"/>
                        <w:sz w:val="28"/>
                        <w:szCs w:val="28"/>
                        <w:lang w:val="en-US"/>
                      </w:rPr>
                      <m:t>x</m:t>
                    </m:r>
                  </m:e>
                  <m:sub>
                    <m:r>
                      <w:rPr>
                        <w:rFonts w:ascii="Cambria Math" w:hAnsi="Cambria Math" w:cs="Times New Roman"/>
                        <w:sz w:val="28"/>
                        <w:szCs w:val="28"/>
                      </w:rPr>
                      <m:t>2</m:t>
                    </m:r>
                  </m:sub>
                </m:sSub>
                <m:r>
                  <w:rPr>
                    <w:rFonts w:ascii="Cambria Math" w:hAnsi="Cambria Math" w:cs="Times New Roman"/>
                    <w:sz w:val="28"/>
                    <w:szCs w:val="28"/>
                  </w:rPr>
                  <m:t>+</m:t>
                </m:r>
                <m:sSub>
                  <m:sSubPr>
                    <m:ctrlPr>
                      <w:rPr>
                        <w:rFonts w:ascii="Cambria Math" w:hAnsi="Cambria Math" w:cs="Times New Roman"/>
                        <w:bCs/>
                        <w:i/>
                        <w:sz w:val="28"/>
                        <w:szCs w:val="28"/>
                        <w:lang w:val="en-US"/>
                      </w:rPr>
                    </m:ctrlPr>
                  </m:sSubPr>
                  <m:e>
                    <m:r>
                      <w:rPr>
                        <w:rFonts w:ascii="Cambria Math" w:hAnsi="Cambria Math" w:cs="Times New Roman"/>
                        <w:sz w:val="28"/>
                        <w:szCs w:val="28"/>
                        <w:lang w:val="en-US"/>
                      </w:rPr>
                      <m:t>α</m:t>
                    </m:r>
                  </m:e>
                  <m:sub>
                    <m:r>
                      <w:rPr>
                        <w:rFonts w:ascii="Cambria Math" w:hAnsi="Cambria Math" w:cs="Times New Roman"/>
                        <w:sz w:val="28"/>
                        <w:szCs w:val="28"/>
                      </w:rPr>
                      <m:t>23</m:t>
                    </m:r>
                  </m:sub>
                </m:sSub>
                <m:sSub>
                  <m:sSubPr>
                    <m:ctrlPr>
                      <w:rPr>
                        <w:rFonts w:ascii="Cambria Math" w:hAnsi="Cambria Math" w:cs="Times New Roman"/>
                        <w:bCs/>
                        <w:i/>
                        <w:sz w:val="28"/>
                        <w:szCs w:val="28"/>
                        <w:lang w:val="en-US"/>
                      </w:rPr>
                    </m:ctrlPr>
                  </m:sSubPr>
                  <m:e>
                    <m:r>
                      <w:rPr>
                        <w:rFonts w:ascii="Cambria Math" w:hAnsi="Cambria Math" w:cs="Times New Roman"/>
                        <w:sz w:val="28"/>
                        <w:szCs w:val="28"/>
                        <w:lang w:val="en-US"/>
                      </w:rPr>
                      <m:t>x</m:t>
                    </m:r>
                  </m:e>
                  <m:sub>
                    <m:r>
                      <w:rPr>
                        <w:rFonts w:ascii="Cambria Math" w:hAnsi="Cambria Math" w:cs="Times New Roman"/>
                        <w:sz w:val="28"/>
                        <w:szCs w:val="28"/>
                      </w:rPr>
                      <m:t>3</m:t>
                    </m:r>
                  </m:sub>
                </m:sSub>
                <m:r>
                  <w:rPr>
                    <w:rFonts w:ascii="Cambria Math" w:hAnsi="Cambria Math" w:cs="Times New Roman"/>
                    <w:sz w:val="28"/>
                    <w:szCs w:val="28"/>
                  </w:rPr>
                  <m:t>),</m:t>
                </m:r>
              </m:e>
              <m:e>
                <m:sSub>
                  <m:sSubPr>
                    <m:ctrlPr>
                      <w:rPr>
                        <w:rFonts w:ascii="Cambria Math" w:hAnsi="Cambria Math" w:cs="Times New Roman"/>
                        <w:bCs/>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rPr>
                      <m:t>3</m:t>
                    </m:r>
                  </m:sub>
                </m:sSub>
                <m:r>
                  <w:rPr>
                    <w:rFonts w:ascii="Cambria Math" w:hAnsi="Cambria Math" w:cs="Times New Roman"/>
                    <w:sz w:val="28"/>
                    <w:szCs w:val="28"/>
                  </w:rPr>
                  <m:t>=</m:t>
                </m:r>
                <m:sSub>
                  <m:sSubPr>
                    <m:ctrlPr>
                      <w:rPr>
                        <w:rFonts w:ascii="Cambria Math" w:hAnsi="Cambria Math" w:cs="Times New Roman"/>
                        <w:bCs/>
                        <w:i/>
                        <w:sz w:val="28"/>
                        <w:szCs w:val="28"/>
                        <w:lang w:val="en-US"/>
                      </w:rPr>
                    </m:ctrlPr>
                  </m:sSubPr>
                  <m:e>
                    <m:r>
                      <w:rPr>
                        <w:rFonts w:ascii="Cambria Math" w:hAnsi="Cambria Math" w:cs="Times New Roman"/>
                        <w:sz w:val="28"/>
                        <w:szCs w:val="28"/>
                        <w:lang w:val="en-US"/>
                      </w:rPr>
                      <m:t>b</m:t>
                    </m:r>
                  </m:e>
                  <m:sub>
                    <m:r>
                      <w:rPr>
                        <w:rFonts w:ascii="Cambria Math" w:hAnsi="Cambria Math" w:cs="Times New Roman"/>
                        <w:sz w:val="28"/>
                        <w:szCs w:val="28"/>
                      </w:rPr>
                      <m:t>3</m:t>
                    </m:r>
                  </m:sub>
                </m:sSub>
                <m:sSub>
                  <m:sSubPr>
                    <m:ctrlPr>
                      <w:rPr>
                        <w:rFonts w:ascii="Cambria Math" w:hAnsi="Cambria Math" w:cs="Times New Roman"/>
                        <w:bCs/>
                        <w:i/>
                        <w:sz w:val="28"/>
                        <w:szCs w:val="28"/>
                        <w:lang w:val="en-US"/>
                      </w:rPr>
                    </m:ctrlPr>
                  </m:sSubPr>
                  <m:e>
                    <m:r>
                      <w:rPr>
                        <w:rFonts w:ascii="Cambria Math" w:hAnsi="Cambria Math" w:cs="Times New Roman"/>
                        <w:sz w:val="28"/>
                        <w:szCs w:val="28"/>
                      </w:rPr>
                      <m:t>-(+</m:t>
                    </m:r>
                    <m:r>
                      <w:rPr>
                        <w:rFonts w:ascii="Cambria Math" w:hAnsi="Cambria Math" w:cs="Times New Roman"/>
                        <w:sz w:val="28"/>
                        <w:szCs w:val="28"/>
                        <w:lang w:val="en-US"/>
                      </w:rPr>
                      <m:t>α</m:t>
                    </m:r>
                  </m:e>
                  <m:sub>
                    <m:r>
                      <w:rPr>
                        <w:rFonts w:ascii="Cambria Math" w:hAnsi="Cambria Math" w:cs="Times New Roman"/>
                        <w:sz w:val="28"/>
                        <w:szCs w:val="28"/>
                      </w:rPr>
                      <m:t>31</m:t>
                    </m:r>
                  </m:sub>
                </m:sSub>
                <m:sSub>
                  <m:sSubPr>
                    <m:ctrlPr>
                      <w:rPr>
                        <w:rFonts w:ascii="Cambria Math" w:hAnsi="Cambria Math" w:cs="Times New Roman"/>
                        <w:bCs/>
                        <w:i/>
                        <w:sz w:val="28"/>
                        <w:szCs w:val="28"/>
                        <w:lang w:val="en-US"/>
                      </w:rPr>
                    </m:ctrlPr>
                  </m:sSubPr>
                  <m:e>
                    <m:r>
                      <w:rPr>
                        <w:rFonts w:ascii="Cambria Math" w:hAnsi="Cambria Math" w:cs="Times New Roman"/>
                        <w:sz w:val="28"/>
                        <w:szCs w:val="28"/>
                        <w:lang w:val="en-US"/>
                      </w:rPr>
                      <m:t>x</m:t>
                    </m:r>
                  </m:e>
                  <m:sub>
                    <m:r>
                      <w:rPr>
                        <w:rFonts w:ascii="Cambria Math" w:hAnsi="Cambria Math" w:cs="Times New Roman"/>
                        <w:sz w:val="28"/>
                        <w:szCs w:val="28"/>
                      </w:rPr>
                      <m:t>1</m:t>
                    </m:r>
                  </m:sub>
                </m:sSub>
                <m:r>
                  <w:rPr>
                    <w:rFonts w:ascii="Cambria Math" w:hAnsi="Cambria Math" w:cs="Times New Roman"/>
                    <w:sz w:val="28"/>
                    <w:szCs w:val="28"/>
                  </w:rPr>
                  <m:t>+</m:t>
                </m:r>
                <m:sSub>
                  <m:sSubPr>
                    <m:ctrlPr>
                      <w:rPr>
                        <w:rFonts w:ascii="Cambria Math" w:hAnsi="Cambria Math" w:cs="Times New Roman"/>
                        <w:bCs/>
                        <w:i/>
                        <w:sz w:val="28"/>
                        <w:szCs w:val="28"/>
                        <w:lang w:val="en-US"/>
                      </w:rPr>
                    </m:ctrlPr>
                  </m:sSubPr>
                  <m:e>
                    <m:r>
                      <w:rPr>
                        <w:rFonts w:ascii="Cambria Math" w:hAnsi="Cambria Math" w:cs="Times New Roman"/>
                        <w:sz w:val="28"/>
                        <w:szCs w:val="28"/>
                        <w:lang w:val="en-US"/>
                      </w:rPr>
                      <m:t>α</m:t>
                    </m:r>
                  </m:e>
                  <m:sub>
                    <m:r>
                      <w:rPr>
                        <w:rFonts w:ascii="Cambria Math" w:hAnsi="Cambria Math" w:cs="Times New Roman"/>
                        <w:sz w:val="28"/>
                        <w:szCs w:val="28"/>
                      </w:rPr>
                      <m:t>32</m:t>
                    </m:r>
                  </m:sub>
                </m:sSub>
                <m:sSub>
                  <m:sSubPr>
                    <m:ctrlPr>
                      <w:rPr>
                        <w:rFonts w:ascii="Cambria Math" w:hAnsi="Cambria Math" w:cs="Times New Roman"/>
                        <w:bCs/>
                        <w:i/>
                        <w:sz w:val="28"/>
                        <w:szCs w:val="28"/>
                        <w:lang w:val="en-US"/>
                      </w:rPr>
                    </m:ctrlPr>
                  </m:sSubPr>
                  <m:e>
                    <m:r>
                      <w:rPr>
                        <w:rFonts w:ascii="Cambria Math" w:hAnsi="Cambria Math" w:cs="Times New Roman"/>
                        <w:sz w:val="28"/>
                        <w:szCs w:val="28"/>
                        <w:lang w:val="en-US"/>
                      </w:rPr>
                      <m:t>x</m:t>
                    </m:r>
                  </m:e>
                  <m:sub>
                    <m:r>
                      <w:rPr>
                        <w:rFonts w:ascii="Cambria Math" w:hAnsi="Cambria Math" w:cs="Times New Roman"/>
                        <w:sz w:val="28"/>
                        <w:szCs w:val="28"/>
                      </w:rPr>
                      <m:t>2</m:t>
                    </m:r>
                  </m:sub>
                </m:sSub>
                <m:r>
                  <w:rPr>
                    <w:rFonts w:ascii="Cambria Math" w:hAnsi="Cambria Math" w:cs="Times New Roman"/>
                    <w:sz w:val="28"/>
                    <w:szCs w:val="28"/>
                  </w:rPr>
                  <m:t>+</m:t>
                </m:r>
                <m:sSub>
                  <m:sSubPr>
                    <m:ctrlPr>
                      <w:rPr>
                        <w:rFonts w:ascii="Cambria Math" w:hAnsi="Cambria Math" w:cs="Times New Roman"/>
                        <w:bCs/>
                        <w:i/>
                        <w:sz w:val="28"/>
                        <w:szCs w:val="28"/>
                        <w:lang w:val="en-US"/>
                      </w:rPr>
                    </m:ctrlPr>
                  </m:sSubPr>
                  <m:e>
                    <m:r>
                      <w:rPr>
                        <w:rFonts w:ascii="Cambria Math" w:hAnsi="Cambria Math" w:cs="Times New Roman"/>
                        <w:sz w:val="28"/>
                        <w:szCs w:val="28"/>
                        <w:lang w:val="en-US"/>
                      </w:rPr>
                      <m:t>α</m:t>
                    </m:r>
                  </m:e>
                  <m:sub>
                    <m:r>
                      <w:rPr>
                        <w:rFonts w:ascii="Cambria Math" w:hAnsi="Cambria Math" w:cs="Times New Roman"/>
                        <w:sz w:val="28"/>
                        <w:szCs w:val="28"/>
                      </w:rPr>
                      <m:t>33</m:t>
                    </m:r>
                  </m:sub>
                </m:sSub>
                <m:sSub>
                  <m:sSubPr>
                    <m:ctrlPr>
                      <w:rPr>
                        <w:rFonts w:ascii="Cambria Math" w:hAnsi="Cambria Math" w:cs="Times New Roman"/>
                        <w:bCs/>
                        <w:i/>
                        <w:sz w:val="28"/>
                        <w:szCs w:val="28"/>
                        <w:lang w:val="en-US"/>
                      </w:rPr>
                    </m:ctrlPr>
                  </m:sSubPr>
                  <m:e>
                    <m:r>
                      <w:rPr>
                        <w:rFonts w:ascii="Cambria Math" w:hAnsi="Cambria Math" w:cs="Times New Roman"/>
                        <w:sz w:val="28"/>
                        <w:szCs w:val="28"/>
                        <w:lang w:val="en-US"/>
                      </w:rPr>
                      <m:t>x</m:t>
                    </m:r>
                  </m:e>
                  <m:sub>
                    <m:r>
                      <w:rPr>
                        <w:rFonts w:ascii="Cambria Math" w:hAnsi="Cambria Math" w:cs="Times New Roman"/>
                        <w:sz w:val="28"/>
                        <w:szCs w:val="28"/>
                      </w:rPr>
                      <m:t>3</m:t>
                    </m:r>
                  </m:sub>
                </m:sSub>
                <m:r>
                  <w:rPr>
                    <w:rFonts w:ascii="Cambria Math" w:hAnsi="Cambria Math" w:cs="Times New Roman"/>
                    <w:sz w:val="28"/>
                    <w:szCs w:val="28"/>
                  </w:rPr>
                  <m:t>),</m:t>
                </m:r>
                <m:ctrlPr>
                  <w:rPr>
                    <w:rFonts w:ascii="Cambria Math" w:eastAsia="Cambria Math" w:hAnsi="Cambria Math" w:cs="Cambria Math"/>
                    <w:bCs/>
                    <w:i/>
                    <w:sz w:val="28"/>
                    <w:szCs w:val="28"/>
                    <w:lang w:val="en-US"/>
                  </w:rPr>
                </m:ctrlPr>
              </m:e>
              <m:e>
                <m:sSub>
                  <m:sSubPr>
                    <m:ctrlPr>
                      <w:rPr>
                        <w:rFonts w:ascii="Cambria Math" w:hAnsi="Cambria Math" w:cs="Times New Roman"/>
                        <w:bCs/>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rPr>
                      <m:t>4</m:t>
                    </m:r>
                  </m:sub>
                </m:sSub>
                <m:r>
                  <w:rPr>
                    <w:rFonts w:ascii="Cambria Math" w:hAnsi="Cambria Math" w:cs="Times New Roman"/>
                    <w:sz w:val="28"/>
                    <w:szCs w:val="28"/>
                  </w:rPr>
                  <m:t>=</m:t>
                </m:r>
                <m:sSub>
                  <m:sSubPr>
                    <m:ctrlPr>
                      <w:rPr>
                        <w:rFonts w:ascii="Cambria Math" w:hAnsi="Cambria Math" w:cs="Times New Roman"/>
                        <w:bCs/>
                        <w:i/>
                        <w:sz w:val="28"/>
                        <w:szCs w:val="28"/>
                        <w:lang w:val="en-US"/>
                      </w:rPr>
                    </m:ctrlPr>
                  </m:sSubPr>
                  <m:e>
                    <m:r>
                      <w:rPr>
                        <w:rFonts w:ascii="Cambria Math" w:hAnsi="Cambria Math" w:cs="Times New Roman"/>
                        <w:sz w:val="28"/>
                        <w:szCs w:val="28"/>
                        <w:lang w:val="en-US"/>
                      </w:rPr>
                      <m:t>b</m:t>
                    </m:r>
                  </m:e>
                  <m:sub>
                    <m:r>
                      <w:rPr>
                        <w:rFonts w:ascii="Cambria Math" w:hAnsi="Cambria Math" w:cs="Times New Roman"/>
                        <w:sz w:val="28"/>
                        <w:szCs w:val="28"/>
                      </w:rPr>
                      <m:t>4</m:t>
                    </m:r>
                  </m:sub>
                </m:sSub>
                <m:sSub>
                  <m:sSubPr>
                    <m:ctrlPr>
                      <w:rPr>
                        <w:rFonts w:ascii="Cambria Math" w:hAnsi="Cambria Math" w:cs="Times New Roman"/>
                        <w:bCs/>
                        <w:i/>
                        <w:sz w:val="28"/>
                        <w:szCs w:val="28"/>
                        <w:lang w:val="en-US"/>
                      </w:rPr>
                    </m:ctrlPr>
                  </m:sSubPr>
                  <m:e>
                    <m:r>
                      <w:rPr>
                        <w:rFonts w:ascii="Cambria Math" w:hAnsi="Cambria Math" w:cs="Times New Roman"/>
                        <w:sz w:val="28"/>
                        <w:szCs w:val="28"/>
                      </w:rPr>
                      <m:t>-(+</m:t>
                    </m:r>
                    <m:r>
                      <w:rPr>
                        <w:rFonts w:ascii="Cambria Math" w:hAnsi="Cambria Math" w:cs="Times New Roman"/>
                        <w:sz w:val="28"/>
                        <w:szCs w:val="28"/>
                        <w:lang w:val="en-US"/>
                      </w:rPr>
                      <m:t>α</m:t>
                    </m:r>
                  </m:e>
                  <m:sub>
                    <m:r>
                      <w:rPr>
                        <w:rFonts w:ascii="Cambria Math" w:hAnsi="Cambria Math" w:cs="Times New Roman"/>
                        <w:sz w:val="28"/>
                        <w:szCs w:val="28"/>
                      </w:rPr>
                      <m:t>41</m:t>
                    </m:r>
                  </m:sub>
                </m:sSub>
                <m:sSub>
                  <m:sSubPr>
                    <m:ctrlPr>
                      <w:rPr>
                        <w:rFonts w:ascii="Cambria Math" w:hAnsi="Cambria Math" w:cs="Times New Roman"/>
                        <w:bCs/>
                        <w:i/>
                        <w:sz w:val="28"/>
                        <w:szCs w:val="28"/>
                        <w:lang w:val="en-US"/>
                      </w:rPr>
                    </m:ctrlPr>
                  </m:sSubPr>
                  <m:e>
                    <m:r>
                      <w:rPr>
                        <w:rFonts w:ascii="Cambria Math" w:hAnsi="Cambria Math" w:cs="Times New Roman"/>
                        <w:sz w:val="28"/>
                        <w:szCs w:val="28"/>
                        <w:lang w:val="en-US"/>
                      </w:rPr>
                      <m:t>x</m:t>
                    </m:r>
                  </m:e>
                  <m:sub>
                    <m:r>
                      <w:rPr>
                        <w:rFonts w:ascii="Cambria Math" w:hAnsi="Cambria Math" w:cs="Times New Roman"/>
                        <w:sz w:val="28"/>
                        <w:szCs w:val="28"/>
                      </w:rPr>
                      <m:t>1</m:t>
                    </m:r>
                  </m:sub>
                </m:sSub>
                <m:r>
                  <w:rPr>
                    <w:rFonts w:ascii="Cambria Math" w:hAnsi="Cambria Math" w:cs="Times New Roman"/>
                    <w:sz w:val="28"/>
                    <w:szCs w:val="28"/>
                  </w:rPr>
                  <m:t>+</m:t>
                </m:r>
                <m:sSub>
                  <m:sSubPr>
                    <m:ctrlPr>
                      <w:rPr>
                        <w:rFonts w:ascii="Cambria Math" w:hAnsi="Cambria Math" w:cs="Times New Roman"/>
                        <w:bCs/>
                        <w:i/>
                        <w:sz w:val="28"/>
                        <w:szCs w:val="28"/>
                        <w:lang w:val="en-US"/>
                      </w:rPr>
                    </m:ctrlPr>
                  </m:sSubPr>
                  <m:e>
                    <m:r>
                      <w:rPr>
                        <w:rFonts w:ascii="Cambria Math" w:hAnsi="Cambria Math" w:cs="Times New Roman"/>
                        <w:sz w:val="28"/>
                        <w:szCs w:val="28"/>
                        <w:lang w:val="en-US"/>
                      </w:rPr>
                      <m:t>α</m:t>
                    </m:r>
                  </m:e>
                  <m:sub>
                    <m:r>
                      <w:rPr>
                        <w:rFonts w:ascii="Cambria Math" w:hAnsi="Cambria Math" w:cs="Times New Roman"/>
                        <w:sz w:val="28"/>
                        <w:szCs w:val="28"/>
                      </w:rPr>
                      <m:t>42</m:t>
                    </m:r>
                  </m:sub>
                </m:sSub>
                <m:sSub>
                  <m:sSubPr>
                    <m:ctrlPr>
                      <w:rPr>
                        <w:rFonts w:ascii="Cambria Math" w:hAnsi="Cambria Math" w:cs="Times New Roman"/>
                        <w:bCs/>
                        <w:i/>
                        <w:sz w:val="28"/>
                        <w:szCs w:val="28"/>
                        <w:lang w:val="en-US"/>
                      </w:rPr>
                    </m:ctrlPr>
                  </m:sSubPr>
                  <m:e>
                    <m:r>
                      <w:rPr>
                        <w:rFonts w:ascii="Cambria Math" w:hAnsi="Cambria Math" w:cs="Times New Roman"/>
                        <w:sz w:val="28"/>
                        <w:szCs w:val="28"/>
                        <w:lang w:val="en-US"/>
                      </w:rPr>
                      <m:t>x</m:t>
                    </m:r>
                  </m:e>
                  <m:sub>
                    <m:r>
                      <w:rPr>
                        <w:rFonts w:ascii="Cambria Math" w:hAnsi="Cambria Math" w:cs="Times New Roman"/>
                        <w:sz w:val="28"/>
                        <w:szCs w:val="28"/>
                      </w:rPr>
                      <m:t>2</m:t>
                    </m:r>
                  </m:sub>
                </m:sSub>
                <m:r>
                  <w:rPr>
                    <w:rFonts w:ascii="Cambria Math" w:hAnsi="Cambria Math" w:cs="Times New Roman"/>
                    <w:sz w:val="28"/>
                    <w:szCs w:val="28"/>
                  </w:rPr>
                  <m:t>+</m:t>
                </m:r>
                <m:sSub>
                  <m:sSubPr>
                    <m:ctrlPr>
                      <w:rPr>
                        <w:rFonts w:ascii="Cambria Math" w:hAnsi="Cambria Math" w:cs="Times New Roman"/>
                        <w:bCs/>
                        <w:i/>
                        <w:sz w:val="28"/>
                        <w:szCs w:val="28"/>
                        <w:lang w:val="en-US"/>
                      </w:rPr>
                    </m:ctrlPr>
                  </m:sSubPr>
                  <m:e>
                    <m:r>
                      <w:rPr>
                        <w:rFonts w:ascii="Cambria Math" w:hAnsi="Cambria Math" w:cs="Times New Roman"/>
                        <w:sz w:val="28"/>
                        <w:szCs w:val="28"/>
                        <w:lang w:val="en-US"/>
                      </w:rPr>
                      <m:t>α</m:t>
                    </m:r>
                  </m:e>
                  <m:sub>
                    <m:r>
                      <w:rPr>
                        <w:rFonts w:ascii="Cambria Math" w:hAnsi="Cambria Math" w:cs="Times New Roman"/>
                        <w:sz w:val="28"/>
                        <w:szCs w:val="28"/>
                      </w:rPr>
                      <m:t>43</m:t>
                    </m:r>
                  </m:sub>
                </m:sSub>
                <m:sSub>
                  <m:sSubPr>
                    <m:ctrlPr>
                      <w:rPr>
                        <w:rFonts w:ascii="Cambria Math" w:hAnsi="Cambria Math" w:cs="Times New Roman"/>
                        <w:bCs/>
                        <w:i/>
                        <w:sz w:val="28"/>
                        <w:szCs w:val="28"/>
                        <w:lang w:val="en-US"/>
                      </w:rPr>
                    </m:ctrlPr>
                  </m:sSubPr>
                  <m:e>
                    <m:r>
                      <w:rPr>
                        <w:rFonts w:ascii="Cambria Math" w:hAnsi="Cambria Math" w:cs="Times New Roman"/>
                        <w:sz w:val="28"/>
                        <w:szCs w:val="28"/>
                        <w:lang w:val="en-US"/>
                      </w:rPr>
                      <m:t>x</m:t>
                    </m:r>
                  </m:e>
                  <m:sub>
                    <m:r>
                      <w:rPr>
                        <w:rFonts w:ascii="Cambria Math" w:hAnsi="Cambria Math" w:cs="Times New Roman"/>
                        <w:sz w:val="28"/>
                        <w:szCs w:val="28"/>
                      </w:rPr>
                      <m:t>3</m:t>
                    </m:r>
                  </m:sub>
                </m:sSub>
                <m:r>
                  <w:rPr>
                    <w:rFonts w:ascii="Cambria Math" w:hAnsi="Cambria Math" w:cs="Times New Roman"/>
                    <w:sz w:val="28"/>
                    <w:szCs w:val="28"/>
                  </w:rPr>
                  <m:t>).</m:t>
                </m:r>
              </m:e>
            </m:eqArr>
          </m:e>
        </m:d>
      </m:oMath>
      <w:r w:rsidR="00D218D8">
        <w:rPr>
          <w:rFonts w:ascii="Times New Roman" w:hAnsi="Times New Roman" w:cs="Times New Roman"/>
          <w:bCs/>
          <w:sz w:val="28"/>
          <w:szCs w:val="28"/>
        </w:rPr>
        <w:t xml:space="preserve">                             (2)</w:t>
      </w:r>
    </w:p>
    <w:p w:rsidR="00D218D8" w:rsidRDefault="00D218D8" w:rsidP="00D218D8">
      <w:pPr>
        <w:ind w:firstLine="284"/>
        <w:jc w:val="both"/>
        <w:rPr>
          <w:rFonts w:ascii="Times New Roman" w:hAnsi="Times New Roman" w:cs="Times New Roman"/>
          <w:bCs/>
          <w:sz w:val="28"/>
          <w:szCs w:val="28"/>
        </w:rPr>
      </w:pPr>
    </w:p>
    <w:p w:rsidR="00D218D8" w:rsidRDefault="00D218D8" w:rsidP="00D218D8">
      <w:pPr>
        <w:jc w:val="both"/>
        <w:rPr>
          <w:rFonts w:ascii="Times New Roman" w:hAnsi="Times New Roman" w:cs="Times New Roman"/>
          <w:bCs/>
          <w:sz w:val="28"/>
          <w:szCs w:val="28"/>
        </w:rPr>
      </w:pPr>
      <w:r>
        <w:rPr>
          <w:rFonts w:ascii="Times New Roman" w:hAnsi="Times New Roman" w:cs="Times New Roman"/>
          <w:bCs/>
          <w:sz w:val="28"/>
          <w:szCs w:val="28"/>
        </w:rPr>
        <w:t>Форма  записи уравнений (2) получила название  с т а н д а р т н о й.</w:t>
      </w:r>
    </w:p>
    <w:p w:rsidR="00D218D8" w:rsidRPr="00C03838" w:rsidRDefault="00D218D8" w:rsidP="00D218D8">
      <w:pPr>
        <w:ind w:firstLine="567"/>
        <w:jc w:val="both"/>
        <w:rPr>
          <w:rFonts w:ascii="Times New Roman" w:hAnsi="Times New Roman" w:cs="Times New Roman"/>
          <w:bCs/>
          <w:sz w:val="28"/>
          <w:szCs w:val="28"/>
          <w:lang w:val="en-US"/>
        </w:rPr>
      </w:pPr>
      <w:r>
        <w:rPr>
          <w:rFonts w:ascii="Times New Roman" w:hAnsi="Times New Roman" w:cs="Times New Roman"/>
          <w:bCs/>
          <w:sz w:val="28"/>
          <w:szCs w:val="28"/>
        </w:rPr>
        <w:t>Вместо записи уравнений (2) можно воспользоваться заполнением стандартной таблицы, в которой указаны только свободные члены и коэффициенты при переменных. Первый столбец таблицы отведем под свободные члены, а остальные – под коэффициенты при свободных переменных в стандартной форме. Таблица для системы (2) приведена в  табл. 1.</w:t>
      </w:r>
    </w:p>
    <w:p w:rsidR="00D218D8" w:rsidRDefault="00D218D8" w:rsidP="00D218D8">
      <w:pPr>
        <w:ind w:left="567"/>
        <w:jc w:val="both"/>
        <w:rPr>
          <w:rFonts w:ascii="Times New Roman" w:hAnsi="Times New Roman" w:cs="Times New Roman"/>
          <w:bCs/>
          <w:sz w:val="28"/>
          <w:szCs w:val="28"/>
        </w:rPr>
        <w:sectPr w:rsidR="00D218D8" w:rsidSect="00FF391D">
          <w:pgSz w:w="11906" w:h="16838"/>
          <w:pgMar w:top="1134" w:right="850" w:bottom="1134" w:left="1701" w:header="708" w:footer="708" w:gutter="0"/>
          <w:cols w:space="708"/>
          <w:docGrid w:linePitch="360"/>
        </w:sectPr>
      </w:pPr>
    </w:p>
    <w:p w:rsidR="00D218D8" w:rsidRDefault="00D218D8" w:rsidP="00D218D8">
      <w:pPr>
        <w:ind w:left="567"/>
        <w:jc w:val="both"/>
        <w:rPr>
          <w:rFonts w:ascii="Times New Roman" w:hAnsi="Times New Roman" w:cs="Times New Roman"/>
          <w:bCs/>
          <w:sz w:val="28"/>
          <w:szCs w:val="28"/>
        </w:rPr>
      </w:pPr>
    </w:p>
    <w:p w:rsidR="00D218D8" w:rsidRPr="00E738F0" w:rsidRDefault="00D218D8" w:rsidP="00D218D8">
      <w:pPr>
        <w:ind w:left="567"/>
        <w:jc w:val="both"/>
        <w:rPr>
          <w:rFonts w:ascii="Times New Roman" w:hAnsi="Times New Roman" w:cs="Times New Roman"/>
          <w:bCs/>
          <w:sz w:val="28"/>
          <w:szCs w:val="28"/>
        </w:rPr>
      </w:pPr>
      <w:r>
        <w:rPr>
          <w:rFonts w:ascii="Times New Roman" w:hAnsi="Times New Roman" w:cs="Times New Roman"/>
          <w:bCs/>
          <w:sz w:val="28"/>
          <w:szCs w:val="28"/>
        </w:rPr>
        <w:t>Таблица 1</w:t>
      </w:r>
    </w:p>
    <w:tbl>
      <w:tblPr>
        <w:tblW w:w="8047" w:type="dxa"/>
        <w:jc w:val="center"/>
        <w:tblInd w:w="-17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614"/>
        <w:gridCol w:w="2781"/>
        <w:gridCol w:w="1275"/>
        <w:gridCol w:w="1276"/>
        <w:gridCol w:w="1101"/>
      </w:tblGrid>
      <w:tr w:rsidR="00D218D8" w:rsidRPr="00895C12" w:rsidTr="00FF391D">
        <w:trPr>
          <w:trHeight w:val="737"/>
          <w:jc w:val="center"/>
        </w:trPr>
        <w:tc>
          <w:tcPr>
            <w:tcW w:w="1614" w:type="dxa"/>
            <w:tcBorders>
              <w:top w:val="single" w:sz="4" w:space="0" w:color="auto"/>
              <w:left w:val="single" w:sz="4" w:space="0" w:color="auto"/>
              <w:bottom w:val="single" w:sz="4" w:space="0" w:color="auto"/>
              <w:right w:val="single" w:sz="4" w:space="0" w:color="auto"/>
            </w:tcBorders>
          </w:tcPr>
          <w:p w:rsidR="00D218D8" w:rsidRPr="00895C12" w:rsidRDefault="00D218D8" w:rsidP="00FF391D">
            <w:pPr>
              <w:spacing w:line="360" w:lineRule="auto"/>
              <w:rPr>
                <w:sz w:val="28"/>
                <w:szCs w:val="28"/>
              </w:rPr>
            </w:pPr>
          </w:p>
        </w:tc>
        <w:tc>
          <w:tcPr>
            <w:tcW w:w="2781" w:type="dxa"/>
            <w:tcBorders>
              <w:top w:val="single" w:sz="4" w:space="0" w:color="auto"/>
              <w:left w:val="single" w:sz="4" w:space="0" w:color="auto"/>
              <w:bottom w:val="single" w:sz="4" w:space="0" w:color="auto"/>
              <w:right w:val="single" w:sz="4" w:space="0" w:color="auto"/>
            </w:tcBorders>
          </w:tcPr>
          <w:p w:rsidR="00D218D8" w:rsidRPr="00EC2836" w:rsidRDefault="00D218D8" w:rsidP="00FF391D">
            <w:pPr>
              <w:spacing w:line="360" w:lineRule="auto"/>
              <w:rPr>
                <w:rFonts w:ascii="Times New Roman" w:hAnsi="Times New Roman" w:cs="Times New Roman"/>
                <w:sz w:val="28"/>
                <w:szCs w:val="28"/>
              </w:rPr>
            </w:pPr>
            <w:r w:rsidRPr="00EC2836">
              <w:rPr>
                <w:rFonts w:ascii="Times New Roman" w:hAnsi="Times New Roman" w:cs="Times New Roman"/>
                <w:sz w:val="28"/>
                <w:szCs w:val="28"/>
              </w:rPr>
              <w:t>Свободный</w:t>
            </w:r>
            <w:r>
              <w:rPr>
                <w:rFonts w:ascii="Times New Roman" w:hAnsi="Times New Roman" w:cs="Times New Roman"/>
                <w:sz w:val="28"/>
                <w:szCs w:val="28"/>
              </w:rPr>
              <w:t xml:space="preserve">   ч</w:t>
            </w:r>
            <w:r w:rsidRPr="00EC2836">
              <w:rPr>
                <w:rFonts w:ascii="Times New Roman" w:hAnsi="Times New Roman" w:cs="Times New Roman"/>
                <w:sz w:val="28"/>
                <w:szCs w:val="28"/>
              </w:rPr>
              <w:t>лен</w:t>
            </w:r>
          </w:p>
        </w:tc>
        <w:tc>
          <w:tcPr>
            <w:tcW w:w="1275" w:type="dxa"/>
            <w:tcBorders>
              <w:top w:val="single" w:sz="4" w:space="0" w:color="auto"/>
              <w:left w:val="single" w:sz="4" w:space="0" w:color="auto"/>
              <w:bottom w:val="single" w:sz="4" w:space="0" w:color="auto"/>
              <w:right w:val="single" w:sz="4" w:space="0" w:color="auto"/>
            </w:tcBorders>
            <w:vAlign w:val="center"/>
          </w:tcPr>
          <w:p w:rsidR="00D218D8" w:rsidRPr="00895C12" w:rsidRDefault="00D218D8" w:rsidP="00FF391D">
            <w:pPr>
              <w:spacing w:line="360" w:lineRule="auto"/>
              <w:jc w:val="center"/>
              <w:rPr>
                <w:sz w:val="28"/>
                <w:szCs w:val="28"/>
              </w:rPr>
            </w:pPr>
            <w:r w:rsidRPr="00895C12">
              <w:rPr>
                <w:position w:val="-10"/>
                <w:sz w:val="28"/>
                <w:szCs w:val="28"/>
              </w:rPr>
              <w:object w:dxaOrig="240" w:dyaOrig="340">
                <v:shape id="_x0000_i1753" type="#_x0000_t75" style="width:18pt;height:27.75pt" o:ole="">
                  <v:imagedata r:id="rId1421" o:title=""/>
                </v:shape>
                <o:OLEObject Type="Embed" ProgID="Equation.3" ShapeID="_x0000_i1753" DrawAspect="Content" ObjectID="_1304455894" r:id="rId1422"/>
              </w:object>
            </w:r>
          </w:p>
        </w:tc>
        <w:tc>
          <w:tcPr>
            <w:tcW w:w="1276" w:type="dxa"/>
            <w:tcBorders>
              <w:top w:val="single" w:sz="4" w:space="0" w:color="auto"/>
              <w:left w:val="single" w:sz="4" w:space="0" w:color="auto"/>
              <w:bottom w:val="single" w:sz="4" w:space="0" w:color="auto"/>
              <w:right w:val="single" w:sz="4" w:space="0" w:color="auto"/>
            </w:tcBorders>
            <w:shd w:val="clear" w:color="auto" w:fill="A7F5F7"/>
            <w:vAlign w:val="center"/>
          </w:tcPr>
          <w:p w:rsidR="00D218D8" w:rsidRPr="00895C12" w:rsidRDefault="00D218D8" w:rsidP="00FF391D">
            <w:pPr>
              <w:spacing w:line="360" w:lineRule="auto"/>
              <w:jc w:val="center"/>
              <w:rPr>
                <w:sz w:val="28"/>
                <w:szCs w:val="28"/>
              </w:rPr>
            </w:pPr>
            <w:r w:rsidRPr="00895C12">
              <w:rPr>
                <w:position w:val="-10"/>
                <w:sz w:val="28"/>
                <w:szCs w:val="28"/>
              </w:rPr>
              <w:object w:dxaOrig="260" w:dyaOrig="340">
                <v:shape id="_x0000_i1754" type="#_x0000_t75" style="width:20.25pt;height:27pt" o:ole="">
                  <v:imagedata r:id="rId1423" o:title=""/>
                </v:shape>
                <o:OLEObject Type="Embed" ProgID="Equation.3" ShapeID="_x0000_i1754" DrawAspect="Content" ObjectID="_1304455895" r:id="rId1424"/>
              </w:object>
            </w:r>
          </w:p>
        </w:tc>
        <w:tc>
          <w:tcPr>
            <w:tcW w:w="1101" w:type="dxa"/>
            <w:tcBorders>
              <w:top w:val="single" w:sz="4" w:space="0" w:color="auto"/>
              <w:left w:val="single" w:sz="4" w:space="0" w:color="auto"/>
              <w:bottom w:val="single" w:sz="4" w:space="0" w:color="auto"/>
              <w:right w:val="single" w:sz="4" w:space="0" w:color="auto"/>
            </w:tcBorders>
            <w:vAlign w:val="center"/>
          </w:tcPr>
          <w:p w:rsidR="00D218D8" w:rsidRPr="00895C12" w:rsidRDefault="00D218D8" w:rsidP="00FF391D">
            <w:pPr>
              <w:spacing w:line="360" w:lineRule="auto"/>
              <w:jc w:val="center"/>
              <w:rPr>
                <w:sz w:val="28"/>
                <w:szCs w:val="28"/>
              </w:rPr>
            </w:pPr>
            <w:r w:rsidRPr="00895C12">
              <w:rPr>
                <w:position w:val="-12"/>
                <w:sz w:val="28"/>
                <w:szCs w:val="28"/>
              </w:rPr>
              <w:object w:dxaOrig="260" w:dyaOrig="360">
                <v:shape id="_x0000_i1755" type="#_x0000_t75" style="width:19.5pt;height:27.75pt" o:ole="">
                  <v:imagedata r:id="rId1425" o:title=""/>
                </v:shape>
                <o:OLEObject Type="Embed" ProgID="Equation.3" ShapeID="_x0000_i1755" DrawAspect="Content" ObjectID="_1304455896" r:id="rId1426"/>
              </w:object>
            </w:r>
          </w:p>
        </w:tc>
      </w:tr>
      <w:tr w:rsidR="00D218D8" w:rsidRPr="00895C12" w:rsidTr="00FF391D">
        <w:trPr>
          <w:trHeight w:val="467"/>
          <w:jc w:val="center"/>
        </w:trPr>
        <w:tc>
          <w:tcPr>
            <w:tcW w:w="1614" w:type="dxa"/>
            <w:tcBorders>
              <w:top w:val="single" w:sz="4" w:space="0" w:color="auto"/>
              <w:left w:val="single" w:sz="4" w:space="0" w:color="auto"/>
              <w:bottom w:val="single" w:sz="4" w:space="0" w:color="auto"/>
              <w:right w:val="single" w:sz="4" w:space="0" w:color="auto"/>
            </w:tcBorders>
            <w:vAlign w:val="center"/>
          </w:tcPr>
          <w:p w:rsidR="00D218D8" w:rsidRPr="00895C12" w:rsidRDefault="00D218D8" w:rsidP="00FF391D">
            <w:pPr>
              <w:spacing w:line="360" w:lineRule="auto"/>
              <w:jc w:val="center"/>
              <w:rPr>
                <w:sz w:val="28"/>
                <w:szCs w:val="28"/>
              </w:rPr>
            </w:pPr>
            <w:r w:rsidRPr="00895C12">
              <w:rPr>
                <w:position w:val="-10"/>
                <w:sz w:val="28"/>
                <w:szCs w:val="28"/>
              </w:rPr>
              <w:object w:dxaOrig="260" w:dyaOrig="340">
                <v:shape id="_x0000_i1756" type="#_x0000_t75" style="width:19.5pt;height:25.5pt" o:ole="">
                  <v:imagedata r:id="rId1427" o:title=""/>
                </v:shape>
                <o:OLEObject Type="Embed" ProgID="Equation.3" ShapeID="_x0000_i1756" DrawAspect="Content" ObjectID="_1304455897" r:id="rId1428"/>
              </w:object>
            </w:r>
          </w:p>
        </w:tc>
        <w:tc>
          <w:tcPr>
            <w:tcW w:w="2781" w:type="dxa"/>
            <w:tcBorders>
              <w:top w:val="single" w:sz="4" w:space="0" w:color="auto"/>
              <w:left w:val="single" w:sz="4" w:space="0" w:color="auto"/>
              <w:bottom w:val="single" w:sz="4" w:space="0" w:color="auto"/>
              <w:right w:val="single" w:sz="4" w:space="0" w:color="auto"/>
            </w:tcBorders>
            <w:vAlign w:val="center"/>
          </w:tcPr>
          <w:p w:rsidR="00D218D8" w:rsidRPr="00895C12" w:rsidRDefault="00D218D8" w:rsidP="00FF391D">
            <w:pPr>
              <w:spacing w:line="360" w:lineRule="auto"/>
              <w:jc w:val="center"/>
              <w:rPr>
                <w:sz w:val="28"/>
                <w:szCs w:val="28"/>
              </w:rPr>
            </w:pPr>
            <w:r w:rsidRPr="00895C12">
              <w:rPr>
                <w:position w:val="-10"/>
                <w:sz w:val="28"/>
                <w:szCs w:val="28"/>
              </w:rPr>
              <w:object w:dxaOrig="220" w:dyaOrig="340">
                <v:shape id="_x0000_i1757" type="#_x0000_t75" style="width:11.25pt;height:17.25pt" o:ole="">
                  <v:imagedata r:id="rId1429" o:title=""/>
                </v:shape>
                <o:OLEObject Type="Embed" ProgID="Equation.3" ShapeID="_x0000_i1757" DrawAspect="Content" ObjectID="_1304455898" r:id="rId1430"/>
              </w:object>
            </w:r>
          </w:p>
        </w:tc>
        <w:tc>
          <w:tcPr>
            <w:tcW w:w="1275" w:type="dxa"/>
            <w:tcBorders>
              <w:top w:val="single" w:sz="4" w:space="0" w:color="auto"/>
              <w:left w:val="single" w:sz="4" w:space="0" w:color="auto"/>
              <w:bottom w:val="single" w:sz="4" w:space="0" w:color="auto"/>
              <w:right w:val="single" w:sz="4" w:space="0" w:color="auto"/>
            </w:tcBorders>
            <w:vAlign w:val="center"/>
          </w:tcPr>
          <w:p w:rsidR="00D218D8" w:rsidRPr="00895C12" w:rsidRDefault="00D218D8" w:rsidP="00FF391D">
            <w:pPr>
              <w:spacing w:line="360" w:lineRule="auto"/>
              <w:jc w:val="center"/>
              <w:rPr>
                <w:sz w:val="28"/>
                <w:szCs w:val="28"/>
              </w:rPr>
            </w:pPr>
            <w:r w:rsidRPr="00895C12">
              <w:rPr>
                <w:position w:val="-10"/>
                <w:sz w:val="28"/>
                <w:szCs w:val="28"/>
              </w:rPr>
              <w:object w:dxaOrig="340" w:dyaOrig="340">
                <v:shape id="_x0000_i1758" type="#_x0000_t75" style="width:17.25pt;height:17.25pt" o:ole="">
                  <v:imagedata r:id="rId1431" o:title=""/>
                </v:shape>
                <o:OLEObject Type="Embed" ProgID="Equation.3" ShapeID="_x0000_i1758" DrawAspect="Content" ObjectID="_1304455899" r:id="rId1432"/>
              </w:object>
            </w:r>
          </w:p>
        </w:tc>
        <w:tc>
          <w:tcPr>
            <w:tcW w:w="1276" w:type="dxa"/>
            <w:tcBorders>
              <w:top w:val="single" w:sz="4" w:space="0" w:color="auto"/>
              <w:left w:val="single" w:sz="4" w:space="0" w:color="auto"/>
              <w:bottom w:val="single" w:sz="4" w:space="0" w:color="auto"/>
              <w:right w:val="single" w:sz="4" w:space="0" w:color="auto"/>
            </w:tcBorders>
            <w:shd w:val="clear" w:color="auto" w:fill="A7F5F7"/>
            <w:vAlign w:val="center"/>
          </w:tcPr>
          <w:p w:rsidR="00D218D8" w:rsidRPr="00895C12" w:rsidRDefault="00D218D8" w:rsidP="00FF391D">
            <w:pPr>
              <w:spacing w:line="360" w:lineRule="auto"/>
              <w:jc w:val="center"/>
              <w:rPr>
                <w:sz w:val="28"/>
                <w:szCs w:val="28"/>
              </w:rPr>
            </w:pPr>
            <w:r w:rsidRPr="00895C12">
              <w:rPr>
                <w:position w:val="-10"/>
                <w:sz w:val="28"/>
                <w:szCs w:val="28"/>
              </w:rPr>
              <w:object w:dxaOrig="360" w:dyaOrig="340">
                <v:shape id="_x0000_i1759" type="#_x0000_t75" style="width:18pt;height:17.25pt" o:ole="">
                  <v:imagedata r:id="rId1433" o:title=""/>
                </v:shape>
                <o:OLEObject Type="Embed" ProgID="Equation.3" ShapeID="_x0000_i1759" DrawAspect="Content" ObjectID="_1304455900" r:id="rId1434"/>
              </w:object>
            </w:r>
          </w:p>
        </w:tc>
        <w:tc>
          <w:tcPr>
            <w:tcW w:w="1101" w:type="dxa"/>
            <w:tcBorders>
              <w:top w:val="single" w:sz="4" w:space="0" w:color="auto"/>
              <w:left w:val="single" w:sz="4" w:space="0" w:color="auto"/>
              <w:bottom w:val="single" w:sz="4" w:space="0" w:color="auto"/>
              <w:right w:val="single" w:sz="4" w:space="0" w:color="auto"/>
            </w:tcBorders>
            <w:vAlign w:val="center"/>
          </w:tcPr>
          <w:p w:rsidR="00D218D8" w:rsidRPr="00895C12" w:rsidRDefault="00D218D8" w:rsidP="00FF391D">
            <w:pPr>
              <w:spacing w:line="360" w:lineRule="auto"/>
              <w:jc w:val="center"/>
              <w:rPr>
                <w:sz w:val="28"/>
                <w:szCs w:val="28"/>
              </w:rPr>
            </w:pPr>
            <w:r w:rsidRPr="00895C12">
              <w:rPr>
                <w:position w:val="-12"/>
                <w:sz w:val="28"/>
                <w:szCs w:val="28"/>
              </w:rPr>
              <w:object w:dxaOrig="340" w:dyaOrig="360">
                <v:shape id="_x0000_i1760" type="#_x0000_t75" style="width:17.25pt;height:18pt" o:ole="">
                  <v:imagedata r:id="rId1435" o:title=""/>
                </v:shape>
                <o:OLEObject Type="Embed" ProgID="Equation.3" ShapeID="_x0000_i1760" DrawAspect="Content" ObjectID="_1304455901" r:id="rId1436"/>
              </w:object>
            </w:r>
          </w:p>
        </w:tc>
      </w:tr>
      <w:tr w:rsidR="00D218D8" w:rsidRPr="00895C12" w:rsidTr="00FF391D">
        <w:trPr>
          <w:trHeight w:val="510"/>
          <w:jc w:val="center"/>
        </w:trPr>
        <w:tc>
          <w:tcPr>
            <w:tcW w:w="1614" w:type="dxa"/>
            <w:tcBorders>
              <w:top w:val="single" w:sz="4" w:space="0" w:color="auto"/>
              <w:left w:val="single" w:sz="4" w:space="0" w:color="auto"/>
              <w:bottom w:val="single" w:sz="4" w:space="0" w:color="auto"/>
              <w:right w:val="single" w:sz="4" w:space="0" w:color="auto"/>
            </w:tcBorders>
            <w:vAlign w:val="center"/>
          </w:tcPr>
          <w:p w:rsidR="00D218D8" w:rsidRPr="00895C12" w:rsidRDefault="00D218D8" w:rsidP="00FF391D">
            <w:pPr>
              <w:spacing w:line="360" w:lineRule="auto"/>
              <w:jc w:val="center"/>
              <w:rPr>
                <w:sz w:val="28"/>
                <w:szCs w:val="28"/>
              </w:rPr>
            </w:pPr>
            <w:r w:rsidRPr="00895C12">
              <w:rPr>
                <w:position w:val="-10"/>
                <w:sz w:val="28"/>
                <w:szCs w:val="28"/>
              </w:rPr>
              <w:object w:dxaOrig="279" w:dyaOrig="340">
                <v:shape id="_x0000_i1761" type="#_x0000_t75" style="width:22.5pt;height:27.75pt" o:ole="">
                  <v:imagedata r:id="rId1437" o:title=""/>
                </v:shape>
                <o:OLEObject Type="Embed" ProgID="Equation.3" ShapeID="_x0000_i1761" DrawAspect="Content" ObjectID="_1304455902" r:id="rId1438"/>
              </w:object>
            </w:r>
          </w:p>
        </w:tc>
        <w:tc>
          <w:tcPr>
            <w:tcW w:w="2781" w:type="dxa"/>
            <w:tcBorders>
              <w:top w:val="single" w:sz="4" w:space="0" w:color="auto"/>
              <w:left w:val="single" w:sz="4" w:space="0" w:color="auto"/>
              <w:bottom w:val="single" w:sz="4" w:space="0" w:color="auto"/>
              <w:right w:val="single" w:sz="4" w:space="0" w:color="auto"/>
            </w:tcBorders>
            <w:vAlign w:val="center"/>
          </w:tcPr>
          <w:p w:rsidR="00D218D8" w:rsidRPr="00895C12" w:rsidRDefault="00D218D8" w:rsidP="00FF391D">
            <w:pPr>
              <w:spacing w:line="360" w:lineRule="auto"/>
              <w:jc w:val="center"/>
              <w:rPr>
                <w:sz w:val="28"/>
                <w:szCs w:val="28"/>
              </w:rPr>
            </w:pPr>
            <w:r w:rsidRPr="00895C12">
              <w:rPr>
                <w:position w:val="-10"/>
                <w:sz w:val="28"/>
                <w:szCs w:val="28"/>
              </w:rPr>
              <w:object w:dxaOrig="260" w:dyaOrig="340">
                <v:shape id="_x0000_i1762" type="#_x0000_t75" style="width:12.75pt;height:17.25pt" o:ole="">
                  <v:imagedata r:id="rId1439" o:title=""/>
                </v:shape>
                <o:OLEObject Type="Embed" ProgID="Equation.3" ShapeID="_x0000_i1762" DrawAspect="Content" ObjectID="_1304455903" r:id="rId1440"/>
              </w:object>
            </w:r>
          </w:p>
        </w:tc>
        <w:tc>
          <w:tcPr>
            <w:tcW w:w="1275" w:type="dxa"/>
            <w:tcBorders>
              <w:top w:val="single" w:sz="4" w:space="0" w:color="auto"/>
              <w:left w:val="single" w:sz="4" w:space="0" w:color="auto"/>
              <w:bottom w:val="single" w:sz="4" w:space="0" w:color="auto"/>
              <w:right w:val="single" w:sz="4" w:space="0" w:color="auto"/>
            </w:tcBorders>
            <w:vAlign w:val="center"/>
          </w:tcPr>
          <w:p w:rsidR="00D218D8" w:rsidRPr="00895C12" w:rsidRDefault="00D218D8" w:rsidP="00FF391D">
            <w:pPr>
              <w:spacing w:line="360" w:lineRule="auto"/>
              <w:jc w:val="center"/>
              <w:rPr>
                <w:sz w:val="28"/>
                <w:szCs w:val="28"/>
              </w:rPr>
            </w:pPr>
            <w:r w:rsidRPr="00895C12">
              <w:rPr>
                <w:position w:val="-10"/>
                <w:sz w:val="28"/>
                <w:szCs w:val="28"/>
              </w:rPr>
              <w:object w:dxaOrig="360" w:dyaOrig="340">
                <v:shape id="_x0000_i1763" type="#_x0000_t75" style="width:18pt;height:17.25pt" o:ole="">
                  <v:imagedata r:id="rId1441" o:title=""/>
                </v:shape>
                <o:OLEObject Type="Embed" ProgID="Equation.3" ShapeID="_x0000_i1763" DrawAspect="Content" ObjectID="_1304455904" r:id="rId1442"/>
              </w:object>
            </w:r>
          </w:p>
        </w:tc>
        <w:tc>
          <w:tcPr>
            <w:tcW w:w="1276" w:type="dxa"/>
            <w:tcBorders>
              <w:top w:val="single" w:sz="4" w:space="0" w:color="auto"/>
              <w:left w:val="single" w:sz="4" w:space="0" w:color="auto"/>
              <w:bottom w:val="single" w:sz="4" w:space="0" w:color="auto"/>
              <w:right w:val="single" w:sz="4" w:space="0" w:color="auto"/>
            </w:tcBorders>
            <w:shd w:val="clear" w:color="auto" w:fill="A7F5F7"/>
            <w:vAlign w:val="center"/>
          </w:tcPr>
          <w:p w:rsidR="00D218D8" w:rsidRPr="00895C12" w:rsidRDefault="00D218D8" w:rsidP="00FF391D">
            <w:pPr>
              <w:spacing w:line="360" w:lineRule="auto"/>
              <w:jc w:val="center"/>
              <w:rPr>
                <w:sz w:val="28"/>
                <w:szCs w:val="28"/>
              </w:rPr>
            </w:pPr>
            <w:r w:rsidRPr="00895C12">
              <w:rPr>
                <w:position w:val="-10"/>
                <w:sz w:val="28"/>
                <w:szCs w:val="28"/>
              </w:rPr>
              <w:object w:dxaOrig="360" w:dyaOrig="340">
                <v:shape id="_x0000_i1764" type="#_x0000_t75" style="width:18pt;height:17.25pt" o:ole="">
                  <v:imagedata r:id="rId1443" o:title=""/>
                </v:shape>
                <o:OLEObject Type="Embed" ProgID="Equation.3" ShapeID="_x0000_i1764" DrawAspect="Content" ObjectID="_1304455905" r:id="rId1444"/>
              </w:object>
            </w:r>
          </w:p>
        </w:tc>
        <w:tc>
          <w:tcPr>
            <w:tcW w:w="1101" w:type="dxa"/>
            <w:tcBorders>
              <w:top w:val="single" w:sz="4" w:space="0" w:color="auto"/>
              <w:left w:val="single" w:sz="4" w:space="0" w:color="auto"/>
              <w:bottom w:val="single" w:sz="4" w:space="0" w:color="auto"/>
              <w:right w:val="single" w:sz="4" w:space="0" w:color="auto"/>
            </w:tcBorders>
            <w:vAlign w:val="center"/>
          </w:tcPr>
          <w:p w:rsidR="00D218D8" w:rsidRPr="00895C12" w:rsidRDefault="00D218D8" w:rsidP="00FF391D">
            <w:pPr>
              <w:spacing w:line="360" w:lineRule="auto"/>
              <w:jc w:val="center"/>
              <w:rPr>
                <w:sz w:val="28"/>
                <w:szCs w:val="28"/>
              </w:rPr>
            </w:pPr>
            <w:r w:rsidRPr="00895C12">
              <w:rPr>
                <w:position w:val="-12"/>
                <w:sz w:val="28"/>
                <w:szCs w:val="28"/>
              </w:rPr>
              <w:object w:dxaOrig="360" w:dyaOrig="360">
                <v:shape id="_x0000_i1765" type="#_x0000_t75" style="width:18pt;height:18pt" o:ole="">
                  <v:imagedata r:id="rId1445" o:title=""/>
                </v:shape>
                <o:OLEObject Type="Embed" ProgID="Equation.3" ShapeID="_x0000_i1765" DrawAspect="Content" ObjectID="_1304455906" r:id="rId1446"/>
              </w:object>
            </w:r>
          </w:p>
        </w:tc>
      </w:tr>
      <w:tr w:rsidR="00D218D8" w:rsidRPr="00895C12" w:rsidTr="00FF391D">
        <w:trPr>
          <w:trHeight w:val="533"/>
          <w:jc w:val="center"/>
        </w:trPr>
        <w:tc>
          <w:tcPr>
            <w:tcW w:w="1614" w:type="dxa"/>
            <w:tcBorders>
              <w:top w:val="single" w:sz="4" w:space="0" w:color="auto"/>
              <w:left w:val="single" w:sz="4" w:space="0" w:color="auto"/>
              <w:bottom w:val="single" w:sz="4" w:space="0" w:color="auto"/>
              <w:right w:val="single" w:sz="4" w:space="0" w:color="auto"/>
            </w:tcBorders>
            <w:shd w:val="clear" w:color="auto" w:fill="A7F5F7"/>
            <w:vAlign w:val="center"/>
          </w:tcPr>
          <w:p w:rsidR="00D218D8" w:rsidRPr="00895C12" w:rsidRDefault="00D218D8" w:rsidP="00FF391D">
            <w:pPr>
              <w:spacing w:line="360" w:lineRule="auto"/>
              <w:jc w:val="center"/>
              <w:rPr>
                <w:sz w:val="28"/>
                <w:szCs w:val="28"/>
              </w:rPr>
            </w:pPr>
            <w:r w:rsidRPr="00895C12">
              <w:rPr>
                <w:position w:val="-12"/>
                <w:sz w:val="28"/>
                <w:szCs w:val="28"/>
              </w:rPr>
              <w:object w:dxaOrig="279" w:dyaOrig="360">
                <v:shape id="_x0000_i1766" type="#_x0000_t75" style="width:21.75pt;height:27.75pt" o:ole="">
                  <v:imagedata r:id="rId1447" o:title=""/>
                </v:shape>
                <o:OLEObject Type="Embed" ProgID="Equation.3" ShapeID="_x0000_i1766" DrawAspect="Content" ObjectID="_1304455907" r:id="rId1448"/>
              </w:object>
            </w:r>
          </w:p>
        </w:tc>
        <w:tc>
          <w:tcPr>
            <w:tcW w:w="2781" w:type="dxa"/>
            <w:tcBorders>
              <w:top w:val="single" w:sz="4" w:space="0" w:color="auto"/>
              <w:left w:val="single" w:sz="4" w:space="0" w:color="auto"/>
              <w:bottom w:val="single" w:sz="4" w:space="0" w:color="auto"/>
              <w:right w:val="single" w:sz="4" w:space="0" w:color="auto"/>
            </w:tcBorders>
            <w:shd w:val="clear" w:color="auto" w:fill="A7F5F7"/>
            <w:vAlign w:val="center"/>
          </w:tcPr>
          <w:p w:rsidR="00D218D8" w:rsidRPr="00895C12" w:rsidRDefault="00D218D8" w:rsidP="00FF391D">
            <w:pPr>
              <w:spacing w:line="360" w:lineRule="auto"/>
              <w:jc w:val="center"/>
              <w:rPr>
                <w:sz w:val="28"/>
                <w:szCs w:val="28"/>
              </w:rPr>
            </w:pPr>
            <w:r w:rsidRPr="00895C12">
              <w:rPr>
                <w:position w:val="-12"/>
                <w:sz w:val="28"/>
                <w:szCs w:val="28"/>
              </w:rPr>
              <w:object w:dxaOrig="240" w:dyaOrig="360">
                <v:shape id="_x0000_i1767" type="#_x0000_t75" style="width:12pt;height:18pt" o:ole="">
                  <v:imagedata r:id="rId1449" o:title=""/>
                </v:shape>
                <o:OLEObject Type="Embed" ProgID="Equation.3" ShapeID="_x0000_i1767" DrawAspect="Content" ObjectID="_1304455908" r:id="rId1450"/>
              </w:object>
            </w:r>
          </w:p>
        </w:tc>
        <w:tc>
          <w:tcPr>
            <w:tcW w:w="1275" w:type="dxa"/>
            <w:tcBorders>
              <w:top w:val="single" w:sz="4" w:space="0" w:color="auto"/>
              <w:left w:val="single" w:sz="4" w:space="0" w:color="auto"/>
              <w:bottom w:val="single" w:sz="4" w:space="0" w:color="auto"/>
              <w:right w:val="single" w:sz="4" w:space="0" w:color="auto"/>
            </w:tcBorders>
            <w:shd w:val="clear" w:color="auto" w:fill="A7F5F7"/>
            <w:vAlign w:val="center"/>
          </w:tcPr>
          <w:p w:rsidR="00D218D8" w:rsidRPr="00895C12" w:rsidRDefault="00D218D8" w:rsidP="00FF391D">
            <w:pPr>
              <w:spacing w:line="360" w:lineRule="auto"/>
              <w:jc w:val="center"/>
              <w:rPr>
                <w:sz w:val="28"/>
                <w:szCs w:val="28"/>
              </w:rPr>
            </w:pPr>
            <w:r w:rsidRPr="00895C12">
              <w:rPr>
                <w:position w:val="-12"/>
                <w:sz w:val="28"/>
                <w:szCs w:val="28"/>
              </w:rPr>
              <w:object w:dxaOrig="360" w:dyaOrig="360">
                <v:shape id="_x0000_i1768" type="#_x0000_t75" style="width:18pt;height:18pt" o:ole="">
                  <v:imagedata r:id="rId1451" o:title=""/>
                </v:shape>
                <o:OLEObject Type="Embed" ProgID="Equation.3" ShapeID="_x0000_i1768" DrawAspect="Content" ObjectID="_1304455909" r:id="rId1452"/>
              </w:object>
            </w:r>
          </w:p>
        </w:tc>
        <w:tc>
          <w:tcPr>
            <w:tcW w:w="1276" w:type="dxa"/>
            <w:tcBorders>
              <w:top w:val="single" w:sz="4" w:space="0" w:color="auto"/>
              <w:left w:val="single" w:sz="4" w:space="0" w:color="auto"/>
              <w:bottom w:val="single" w:sz="4" w:space="0" w:color="auto"/>
              <w:right w:val="single" w:sz="4" w:space="0" w:color="auto"/>
            </w:tcBorders>
            <w:shd w:val="clear" w:color="auto" w:fill="A7F5F7"/>
            <w:vAlign w:val="center"/>
          </w:tcPr>
          <w:p w:rsidR="00D218D8" w:rsidRPr="00895C12" w:rsidRDefault="00D218D8" w:rsidP="00FF391D">
            <w:pPr>
              <w:spacing w:line="360" w:lineRule="auto"/>
              <w:jc w:val="center"/>
              <w:rPr>
                <w:b/>
                <w:bCs/>
                <w:sz w:val="28"/>
                <w:szCs w:val="28"/>
              </w:rPr>
            </w:pPr>
            <w:r w:rsidRPr="00895C12">
              <w:rPr>
                <w:b/>
                <w:bCs/>
                <w:position w:val="-12"/>
                <w:sz w:val="28"/>
                <w:szCs w:val="28"/>
              </w:rPr>
              <w:object w:dxaOrig="360" w:dyaOrig="360">
                <v:shape id="_x0000_i1769" type="#_x0000_t75" style="width:18pt;height:18pt" o:ole="">
                  <v:imagedata r:id="rId1453" o:title=""/>
                </v:shape>
                <o:OLEObject Type="Embed" ProgID="Equation.3" ShapeID="_x0000_i1769" DrawAspect="Content" ObjectID="_1304455910" r:id="rId1454"/>
              </w:object>
            </w:r>
          </w:p>
        </w:tc>
        <w:tc>
          <w:tcPr>
            <w:tcW w:w="1101" w:type="dxa"/>
            <w:tcBorders>
              <w:top w:val="single" w:sz="4" w:space="0" w:color="auto"/>
              <w:left w:val="single" w:sz="4" w:space="0" w:color="auto"/>
              <w:bottom w:val="single" w:sz="4" w:space="0" w:color="auto"/>
              <w:right w:val="single" w:sz="4" w:space="0" w:color="auto"/>
            </w:tcBorders>
            <w:shd w:val="clear" w:color="auto" w:fill="A7F5F7"/>
            <w:vAlign w:val="center"/>
          </w:tcPr>
          <w:p w:rsidR="00D218D8" w:rsidRPr="00895C12" w:rsidRDefault="00D218D8" w:rsidP="00FF391D">
            <w:pPr>
              <w:spacing w:line="360" w:lineRule="auto"/>
              <w:jc w:val="center"/>
              <w:rPr>
                <w:sz w:val="28"/>
                <w:szCs w:val="28"/>
              </w:rPr>
            </w:pPr>
            <w:r w:rsidRPr="00895C12">
              <w:rPr>
                <w:position w:val="-12"/>
                <w:sz w:val="28"/>
                <w:szCs w:val="28"/>
              </w:rPr>
              <w:object w:dxaOrig="360" w:dyaOrig="360">
                <v:shape id="_x0000_i1770" type="#_x0000_t75" style="width:18pt;height:18pt" o:ole="">
                  <v:imagedata r:id="rId1455" o:title=""/>
                </v:shape>
                <o:OLEObject Type="Embed" ProgID="Equation.3" ShapeID="_x0000_i1770" DrawAspect="Content" ObjectID="_1304455911" r:id="rId1456"/>
              </w:object>
            </w:r>
          </w:p>
        </w:tc>
      </w:tr>
      <w:tr w:rsidR="00D218D8" w:rsidRPr="00895C12" w:rsidTr="00FF391D">
        <w:trPr>
          <w:trHeight w:val="533"/>
          <w:jc w:val="center"/>
        </w:trPr>
        <w:tc>
          <w:tcPr>
            <w:tcW w:w="1614" w:type="dxa"/>
            <w:tcBorders>
              <w:top w:val="single" w:sz="4" w:space="0" w:color="auto"/>
              <w:left w:val="single" w:sz="4" w:space="0" w:color="auto"/>
              <w:bottom w:val="single" w:sz="4" w:space="0" w:color="auto"/>
              <w:right w:val="single" w:sz="4" w:space="0" w:color="auto"/>
            </w:tcBorders>
            <w:vAlign w:val="center"/>
          </w:tcPr>
          <w:p w:rsidR="00D218D8" w:rsidRPr="00895C12" w:rsidRDefault="00D218D8" w:rsidP="00FF391D">
            <w:pPr>
              <w:spacing w:line="360" w:lineRule="auto"/>
              <w:jc w:val="center"/>
              <w:rPr>
                <w:sz w:val="28"/>
                <w:szCs w:val="28"/>
              </w:rPr>
            </w:pPr>
            <w:r w:rsidRPr="00895C12">
              <w:rPr>
                <w:position w:val="-10"/>
                <w:sz w:val="28"/>
                <w:szCs w:val="28"/>
              </w:rPr>
              <w:object w:dxaOrig="279" w:dyaOrig="340">
                <v:shape id="_x0000_i1771" type="#_x0000_t75" style="width:22.5pt;height:27.75pt" o:ole="">
                  <v:imagedata r:id="rId1457" o:title=""/>
                </v:shape>
                <o:OLEObject Type="Embed" ProgID="Equation.3" ShapeID="_x0000_i1771" DrawAspect="Content" ObjectID="_1304455912" r:id="rId1458"/>
              </w:object>
            </w:r>
          </w:p>
        </w:tc>
        <w:tc>
          <w:tcPr>
            <w:tcW w:w="2781" w:type="dxa"/>
            <w:tcBorders>
              <w:top w:val="single" w:sz="4" w:space="0" w:color="auto"/>
              <w:left w:val="single" w:sz="4" w:space="0" w:color="auto"/>
              <w:bottom w:val="single" w:sz="4" w:space="0" w:color="auto"/>
              <w:right w:val="single" w:sz="4" w:space="0" w:color="auto"/>
            </w:tcBorders>
            <w:vAlign w:val="center"/>
          </w:tcPr>
          <w:p w:rsidR="00D218D8" w:rsidRPr="00895C12" w:rsidRDefault="00D218D8" w:rsidP="00FF391D">
            <w:pPr>
              <w:spacing w:line="360" w:lineRule="auto"/>
              <w:jc w:val="center"/>
              <w:rPr>
                <w:sz w:val="28"/>
                <w:szCs w:val="28"/>
              </w:rPr>
            </w:pPr>
            <w:r w:rsidRPr="00895C12">
              <w:rPr>
                <w:position w:val="-10"/>
                <w:sz w:val="28"/>
                <w:szCs w:val="28"/>
              </w:rPr>
              <w:object w:dxaOrig="260" w:dyaOrig="340">
                <v:shape id="_x0000_i1772" type="#_x0000_t75" style="width:12.75pt;height:17.25pt" o:ole="">
                  <v:imagedata r:id="rId1459" o:title=""/>
                </v:shape>
                <o:OLEObject Type="Embed" ProgID="Equation.3" ShapeID="_x0000_i1772" DrawAspect="Content" ObjectID="_1304455913" r:id="rId1460"/>
              </w:object>
            </w:r>
          </w:p>
        </w:tc>
        <w:tc>
          <w:tcPr>
            <w:tcW w:w="1275" w:type="dxa"/>
            <w:tcBorders>
              <w:top w:val="single" w:sz="4" w:space="0" w:color="auto"/>
              <w:left w:val="single" w:sz="4" w:space="0" w:color="auto"/>
              <w:bottom w:val="single" w:sz="4" w:space="0" w:color="auto"/>
              <w:right w:val="single" w:sz="4" w:space="0" w:color="auto"/>
            </w:tcBorders>
            <w:vAlign w:val="center"/>
          </w:tcPr>
          <w:p w:rsidR="00D218D8" w:rsidRPr="00895C12" w:rsidRDefault="00D218D8" w:rsidP="00FF391D">
            <w:pPr>
              <w:spacing w:line="360" w:lineRule="auto"/>
              <w:jc w:val="center"/>
              <w:rPr>
                <w:sz w:val="28"/>
                <w:szCs w:val="28"/>
              </w:rPr>
            </w:pPr>
            <w:r w:rsidRPr="00895C12">
              <w:rPr>
                <w:position w:val="-10"/>
                <w:sz w:val="28"/>
                <w:szCs w:val="28"/>
              </w:rPr>
              <w:object w:dxaOrig="360" w:dyaOrig="340">
                <v:shape id="_x0000_i1773" type="#_x0000_t75" style="width:18pt;height:17.25pt" o:ole="">
                  <v:imagedata r:id="rId1461" o:title=""/>
                </v:shape>
                <o:OLEObject Type="Embed" ProgID="Equation.3" ShapeID="_x0000_i1773" DrawAspect="Content" ObjectID="_1304455914" r:id="rId1462"/>
              </w:object>
            </w:r>
          </w:p>
        </w:tc>
        <w:tc>
          <w:tcPr>
            <w:tcW w:w="1276" w:type="dxa"/>
            <w:tcBorders>
              <w:top w:val="single" w:sz="4" w:space="0" w:color="auto"/>
              <w:left w:val="single" w:sz="4" w:space="0" w:color="auto"/>
              <w:bottom w:val="single" w:sz="4" w:space="0" w:color="auto"/>
              <w:right w:val="single" w:sz="4" w:space="0" w:color="auto"/>
            </w:tcBorders>
            <w:shd w:val="clear" w:color="auto" w:fill="A7F5F7"/>
            <w:vAlign w:val="center"/>
          </w:tcPr>
          <w:p w:rsidR="00D218D8" w:rsidRPr="00895C12" w:rsidRDefault="00D218D8" w:rsidP="00FF391D">
            <w:pPr>
              <w:spacing w:line="360" w:lineRule="auto"/>
              <w:jc w:val="center"/>
              <w:rPr>
                <w:sz w:val="28"/>
                <w:szCs w:val="28"/>
              </w:rPr>
            </w:pPr>
            <w:r w:rsidRPr="00895C12">
              <w:rPr>
                <w:position w:val="-10"/>
                <w:sz w:val="28"/>
                <w:szCs w:val="28"/>
              </w:rPr>
              <w:object w:dxaOrig="360" w:dyaOrig="340">
                <v:shape id="_x0000_i1774" type="#_x0000_t75" style="width:18pt;height:17.25pt" o:ole="">
                  <v:imagedata r:id="rId1463" o:title=""/>
                </v:shape>
                <o:OLEObject Type="Embed" ProgID="Equation.3" ShapeID="_x0000_i1774" DrawAspect="Content" ObjectID="_1304455915" r:id="rId1464"/>
              </w:object>
            </w:r>
          </w:p>
        </w:tc>
        <w:tc>
          <w:tcPr>
            <w:tcW w:w="1101" w:type="dxa"/>
            <w:tcBorders>
              <w:top w:val="single" w:sz="4" w:space="0" w:color="auto"/>
              <w:left w:val="single" w:sz="4" w:space="0" w:color="auto"/>
              <w:bottom w:val="single" w:sz="4" w:space="0" w:color="auto"/>
              <w:right w:val="single" w:sz="4" w:space="0" w:color="auto"/>
            </w:tcBorders>
            <w:vAlign w:val="center"/>
          </w:tcPr>
          <w:p w:rsidR="00D218D8" w:rsidRPr="00895C12" w:rsidRDefault="00D218D8" w:rsidP="00FF391D">
            <w:pPr>
              <w:spacing w:line="360" w:lineRule="auto"/>
              <w:jc w:val="center"/>
              <w:rPr>
                <w:sz w:val="28"/>
                <w:szCs w:val="28"/>
              </w:rPr>
            </w:pPr>
            <w:r w:rsidRPr="00895C12">
              <w:rPr>
                <w:position w:val="-12"/>
                <w:sz w:val="28"/>
                <w:szCs w:val="28"/>
              </w:rPr>
              <w:object w:dxaOrig="360" w:dyaOrig="360">
                <v:shape id="_x0000_i1775" type="#_x0000_t75" style="width:18pt;height:18pt" o:ole="">
                  <v:imagedata r:id="rId1465" o:title=""/>
                </v:shape>
                <o:OLEObject Type="Embed" ProgID="Equation.3" ShapeID="_x0000_i1775" DrawAspect="Content" ObjectID="_1304455916" r:id="rId1466"/>
              </w:object>
            </w:r>
          </w:p>
        </w:tc>
      </w:tr>
    </w:tbl>
    <w:p w:rsidR="00D218D8" w:rsidRPr="00E00074" w:rsidRDefault="00D218D8" w:rsidP="00D218D8">
      <w:pPr>
        <w:ind w:firstLine="284"/>
        <w:jc w:val="both"/>
        <w:rPr>
          <w:rFonts w:ascii="Times New Roman" w:hAnsi="Times New Roman" w:cs="Times New Roman"/>
          <w:bCs/>
          <w:sz w:val="28"/>
          <w:szCs w:val="28"/>
        </w:rPr>
      </w:pPr>
    </w:p>
    <w:p w:rsidR="00D218D8" w:rsidRDefault="00D218D8" w:rsidP="00D218D8">
      <w:pPr>
        <w:ind w:firstLine="567"/>
        <w:jc w:val="both"/>
        <w:rPr>
          <w:rFonts w:ascii="Times New Roman" w:hAnsi="Times New Roman" w:cs="Times New Roman"/>
          <w:bCs/>
          <w:sz w:val="28"/>
          <w:szCs w:val="28"/>
        </w:rPr>
      </w:pPr>
      <w:r w:rsidRPr="00027FE0">
        <w:rPr>
          <w:rFonts w:ascii="Times New Roman" w:hAnsi="Times New Roman" w:cs="Times New Roman"/>
          <w:bCs/>
          <w:sz w:val="28"/>
          <w:szCs w:val="28"/>
        </w:rPr>
        <w:t>Ранее мы</w:t>
      </w:r>
      <w:r>
        <w:rPr>
          <w:rFonts w:ascii="Times New Roman" w:hAnsi="Times New Roman" w:cs="Times New Roman"/>
          <w:bCs/>
          <w:sz w:val="28"/>
          <w:szCs w:val="28"/>
        </w:rPr>
        <w:t xml:space="preserve"> указывали, что хотим произвести замену </w:t>
      </w:r>
      <w:r>
        <w:rPr>
          <w:rFonts w:ascii="Times New Roman" w:hAnsi="Times New Roman" w:cs="Times New Roman"/>
          <w:bCs/>
          <w:i/>
          <w:sz w:val="28"/>
          <w:szCs w:val="28"/>
          <w:lang w:val="en-US"/>
        </w:rPr>
        <w:t>x</w:t>
      </w:r>
      <w:r w:rsidRPr="00EB5FD2">
        <w:rPr>
          <w:rFonts w:ascii="Times New Roman" w:hAnsi="Times New Roman" w:cs="Times New Roman"/>
          <w:bCs/>
          <w:i/>
          <w:sz w:val="28"/>
          <w:szCs w:val="28"/>
          <w:vertAlign w:val="subscript"/>
        </w:rPr>
        <w:t>2</w:t>
      </w:r>
      <w:r>
        <w:rPr>
          <w:rFonts w:ascii="Times New Roman" w:hAnsi="Times New Roman" w:cs="Times New Roman"/>
          <w:bCs/>
          <w:sz w:val="28"/>
          <w:szCs w:val="28"/>
        </w:rPr>
        <w:t>↔</w:t>
      </w:r>
      <w:r w:rsidRPr="00155A60">
        <w:rPr>
          <w:rFonts w:ascii="Times New Roman" w:hAnsi="Times New Roman" w:cs="Times New Roman"/>
          <w:bCs/>
          <w:i/>
          <w:sz w:val="28"/>
          <w:szCs w:val="28"/>
        </w:rPr>
        <w:t xml:space="preserve"> </w:t>
      </w:r>
      <w:r>
        <w:rPr>
          <w:rFonts w:ascii="Times New Roman" w:hAnsi="Times New Roman" w:cs="Times New Roman"/>
          <w:bCs/>
          <w:i/>
          <w:sz w:val="28"/>
          <w:szCs w:val="28"/>
          <w:lang w:val="en-US"/>
        </w:rPr>
        <w:t>y</w:t>
      </w:r>
      <w:r w:rsidRPr="00D5343D">
        <w:rPr>
          <w:rFonts w:ascii="Times New Roman" w:hAnsi="Times New Roman" w:cs="Times New Roman"/>
          <w:bCs/>
          <w:i/>
          <w:sz w:val="28"/>
          <w:szCs w:val="28"/>
          <w:vertAlign w:val="subscript"/>
        </w:rPr>
        <w:t>3</w:t>
      </w:r>
      <w:r>
        <w:rPr>
          <w:rFonts w:ascii="Times New Roman" w:hAnsi="Times New Roman" w:cs="Times New Roman"/>
          <w:bCs/>
          <w:i/>
          <w:sz w:val="28"/>
          <w:szCs w:val="28"/>
          <w:vertAlign w:val="subscript"/>
        </w:rPr>
        <w:softHyphen/>
        <w:t>,</w:t>
      </w:r>
      <w:r>
        <w:rPr>
          <w:rFonts w:ascii="Times New Roman" w:hAnsi="Times New Roman" w:cs="Times New Roman"/>
          <w:bCs/>
          <w:sz w:val="28"/>
          <w:szCs w:val="28"/>
        </w:rPr>
        <w:t xml:space="preserve"> т.е. перевести переменную </w:t>
      </w:r>
      <w:r>
        <w:rPr>
          <w:rFonts w:ascii="Times New Roman" w:hAnsi="Times New Roman" w:cs="Times New Roman"/>
          <w:bCs/>
          <w:i/>
          <w:sz w:val="28"/>
          <w:szCs w:val="28"/>
          <w:lang w:val="en-US"/>
        </w:rPr>
        <w:t>x</w:t>
      </w:r>
      <w:r w:rsidRPr="00EB5FD2">
        <w:rPr>
          <w:rFonts w:ascii="Times New Roman" w:hAnsi="Times New Roman" w:cs="Times New Roman"/>
          <w:bCs/>
          <w:i/>
          <w:sz w:val="28"/>
          <w:szCs w:val="28"/>
          <w:vertAlign w:val="subscript"/>
        </w:rPr>
        <w:t>2</w:t>
      </w:r>
      <w:r>
        <w:rPr>
          <w:rFonts w:ascii="Times New Roman" w:hAnsi="Times New Roman" w:cs="Times New Roman"/>
          <w:bCs/>
          <w:sz w:val="28"/>
          <w:szCs w:val="28"/>
        </w:rPr>
        <w:t xml:space="preserve"> в число базисных, а переменную </w:t>
      </w:r>
      <w:r>
        <w:rPr>
          <w:rFonts w:ascii="Times New Roman" w:hAnsi="Times New Roman" w:cs="Times New Roman"/>
          <w:bCs/>
          <w:i/>
          <w:sz w:val="28"/>
          <w:szCs w:val="28"/>
          <w:lang w:val="en-US"/>
        </w:rPr>
        <w:t>y</w:t>
      </w:r>
      <w:r w:rsidRPr="00D5343D">
        <w:rPr>
          <w:rFonts w:ascii="Times New Roman" w:hAnsi="Times New Roman" w:cs="Times New Roman"/>
          <w:bCs/>
          <w:i/>
          <w:sz w:val="28"/>
          <w:szCs w:val="28"/>
          <w:vertAlign w:val="subscript"/>
        </w:rPr>
        <w:t>3</w:t>
      </w:r>
      <w:r>
        <w:rPr>
          <w:rFonts w:ascii="Times New Roman" w:hAnsi="Times New Roman" w:cs="Times New Roman"/>
          <w:bCs/>
          <w:i/>
          <w:sz w:val="28"/>
          <w:szCs w:val="28"/>
          <w:vertAlign w:val="subscript"/>
        </w:rPr>
        <w:softHyphen/>
      </w:r>
      <w:r>
        <w:rPr>
          <w:rFonts w:ascii="Times New Roman" w:hAnsi="Times New Roman" w:cs="Times New Roman"/>
          <w:bCs/>
          <w:sz w:val="28"/>
          <w:szCs w:val="28"/>
        </w:rPr>
        <w:t xml:space="preserve"> – в число свободных. Элемент, стоящий на пересечения строки с </w:t>
      </w:r>
      <w:r>
        <w:rPr>
          <w:rFonts w:ascii="Times New Roman" w:hAnsi="Times New Roman" w:cs="Times New Roman"/>
          <w:bCs/>
          <w:i/>
          <w:sz w:val="28"/>
          <w:szCs w:val="28"/>
          <w:lang w:val="en-US"/>
        </w:rPr>
        <w:t>y</w:t>
      </w:r>
      <w:r w:rsidRPr="00D5343D">
        <w:rPr>
          <w:rFonts w:ascii="Times New Roman" w:hAnsi="Times New Roman" w:cs="Times New Roman"/>
          <w:bCs/>
          <w:i/>
          <w:sz w:val="28"/>
          <w:szCs w:val="28"/>
          <w:vertAlign w:val="subscript"/>
        </w:rPr>
        <w:t>3</w:t>
      </w:r>
      <w:r>
        <w:rPr>
          <w:rFonts w:ascii="Times New Roman" w:hAnsi="Times New Roman" w:cs="Times New Roman"/>
          <w:bCs/>
          <w:i/>
          <w:sz w:val="28"/>
          <w:szCs w:val="28"/>
          <w:vertAlign w:val="subscript"/>
        </w:rPr>
        <w:softHyphen/>
      </w:r>
      <w:r>
        <w:rPr>
          <w:rFonts w:ascii="Times New Roman" w:hAnsi="Times New Roman" w:cs="Times New Roman"/>
          <w:bCs/>
          <w:sz w:val="28"/>
          <w:szCs w:val="28"/>
        </w:rPr>
        <w:t xml:space="preserve"> и столбца с </w:t>
      </w:r>
      <w:r>
        <w:rPr>
          <w:rFonts w:ascii="Times New Roman" w:hAnsi="Times New Roman" w:cs="Times New Roman"/>
          <w:bCs/>
          <w:i/>
          <w:sz w:val="28"/>
          <w:szCs w:val="28"/>
          <w:lang w:val="en-US"/>
        </w:rPr>
        <w:t>x</w:t>
      </w:r>
      <w:r w:rsidRPr="00EB5FD2">
        <w:rPr>
          <w:rFonts w:ascii="Times New Roman" w:hAnsi="Times New Roman" w:cs="Times New Roman"/>
          <w:bCs/>
          <w:i/>
          <w:sz w:val="28"/>
          <w:szCs w:val="28"/>
          <w:vertAlign w:val="subscript"/>
        </w:rPr>
        <w:t>2</w:t>
      </w:r>
      <w:r>
        <w:rPr>
          <w:rFonts w:ascii="Times New Roman" w:hAnsi="Times New Roman" w:cs="Times New Roman"/>
          <w:bCs/>
          <w:sz w:val="28"/>
          <w:szCs w:val="28"/>
        </w:rPr>
        <w:t>, получил название  р а з р е ш а ю щ е г о  элемента, а соответствующие строка и столбец получили название  р а з р е щ а ю щ и х.</w:t>
      </w:r>
    </w:p>
    <w:p w:rsidR="00D218D8" w:rsidRDefault="00D218D8" w:rsidP="00D218D8">
      <w:pPr>
        <w:ind w:firstLine="567"/>
        <w:jc w:val="both"/>
        <w:rPr>
          <w:rFonts w:ascii="Times New Roman" w:hAnsi="Times New Roman" w:cs="Times New Roman"/>
          <w:bCs/>
          <w:i/>
          <w:sz w:val="28"/>
          <w:szCs w:val="28"/>
          <w:vertAlign w:val="subscript"/>
        </w:rPr>
      </w:pPr>
      <w:r>
        <w:rPr>
          <w:rFonts w:ascii="Times New Roman" w:hAnsi="Times New Roman" w:cs="Times New Roman"/>
          <w:bCs/>
          <w:sz w:val="28"/>
          <w:szCs w:val="28"/>
        </w:rPr>
        <w:t xml:space="preserve">Выполняя операцию </w:t>
      </w:r>
      <w:r>
        <w:rPr>
          <w:rFonts w:ascii="Times New Roman" w:hAnsi="Times New Roman" w:cs="Times New Roman"/>
          <w:bCs/>
          <w:i/>
          <w:sz w:val="28"/>
          <w:szCs w:val="28"/>
          <w:lang w:val="en-US"/>
        </w:rPr>
        <w:t>x</w:t>
      </w:r>
      <w:r w:rsidRPr="00EB5FD2">
        <w:rPr>
          <w:rFonts w:ascii="Times New Roman" w:hAnsi="Times New Roman" w:cs="Times New Roman"/>
          <w:bCs/>
          <w:i/>
          <w:sz w:val="28"/>
          <w:szCs w:val="28"/>
          <w:vertAlign w:val="subscript"/>
        </w:rPr>
        <w:t>2</w:t>
      </w:r>
      <w:r>
        <w:rPr>
          <w:rFonts w:ascii="Times New Roman" w:hAnsi="Times New Roman" w:cs="Times New Roman"/>
          <w:bCs/>
          <w:sz w:val="28"/>
          <w:szCs w:val="28"/>
        </w:rPr>
        <w:t>↔</w:t>
      </w:r>
      <w:r w:rsidRPr="00155A60">
        <w:rPr>
          <w:rFonts w:ascii="Times New Roman" w:hAnsi="Times New Roman" w:cs="Times New Roman"/>
          <w:bCs/>
          <w:i/>
          <w:sz w:val="28"/>
          <w:szCs w:val="28"/>
        </w:rPr>
        <w:t xml:space="preserve"> </w:t>
      </w:r>
      <w:r>
        <w:rPr>
          <w:rFonts w:ascii="Times New Roman" w:hAnsi="Times New Roman" w:cs="Times New Roman"/>
          <w:bCs/>
          <w:i/>
          <w:sz w:val="28"/>
          <w:szCs w:val="28"/>
          <w:lang w:val="en-US"/>
        </w:rPr>
        <w:t>y</w:t>
      </w:r>
      <w:r w:rsidRPr="00D5343D">
        <w:rPr>
          <w:rFonts w:ascii="Times New Roman" w:hAnsi="Times New Roman" w:cs="Times New Roman"/>
          <w:bCs/>
          <w:i/>
          <w:sz w:val="28"/>
          <w:szCs w:val="28"/>
          <w:vertAlign w:val="subscript"/>
        </w:rPr>
        <w:t>3</w:t>
      </w:r>
      <w:r>
        <w:rPr>
          <w:rFonts w:ascii="Times New Roman" w:hAnsi="Times New Roman" w:cs="Times New Roman"/>
          <w:bCs/>
          <w:i/>
          <w:sz w:val="28"/>
          <w:szCs w:val="28"/>
          <w:vertAlign w:val="subscript"/>
        </w:rPr>
        <w:softHyphen/>
      </w:r>
      <w:r>
        <w:rPr>
          <w:rFonts w:ascii="Times New Roman" w:hAnsi="Times New Roman" w:cs="Times New Roman"/>
          <w:bCs/>
          <w:sz w:val="28"/>
          <w:szCs w:val="28"/>
        </w:rPr>
        <w:t xml:space="preserve">, мы хотим в разрешающей строке поместить переменную </w:t>
      </w:r>
      <w:r>
        <w:rPr>
          <w:rFonts w:ascii="Times New Roman" w:hAnsi="Times New Roman" w:cs="Times New Roman"/>
          <w:bCs/>
          <w:i/>
          <w:sz w:val="28"/>
          <w:szCs w:val="28"/>
          <w:lang w:val="en-US"/>
        </w:rPr>
        <w:t>x</w:t>
      </w:r>
      <w:r w:rsidRPr="00EB5FD2">
        <w:rPr>
          <w:rFonts w:ascii="Times New Roman" w:hAnsi="Times New Roman" w:cs="Times New Roman"/>
          <w:bCs/>
          <w:i/>
          <w:sz w:val="28"/>
          <w:szCs w:val="28"/>
          <w:vertAlign w:val="subscript"/>
        </w:rPr>
        <w:t>2</w:t>
      </w:r>
      <w:r>
        <w:rPr>
          <w:rFonts w:ascii="Times New Roman" w:hAnsi="Times New Roman" w:cs="Times New Roman"/>
          <w:bCs/>
          <w:sz w:val="28"/>
          <w:szCs w:val="28"/>
        </w:rPr>
        <w:t xml:space="preserve">, а в разрешающем столбце – переменную </w:t>
      </w:r>
      <w:r>
        <w:rPr>
          <w:rFonts w:ascii="Times New Roman" w:hAnsi="Times New Roman" w:cs="Times New Roman"/>
          <w:bCs/>
          <w:i/>
          <w:sz w:val="28"/>
          <w:szCs w:val="28"/>
          <w:lang w:val="en-US"/>
        </w:rPr>
        <w:t>y</w:t>
      </w:r>
      <w:r w:rsidRPr="00D5343D">
        <w:rPr>
          <w:rFonts w:ascii="Times New Roman" w:hAnsi="Times New Roman" w:cs="Times New Roman"/>
          <w:bCs/>
          <w:i/>
          <w:sz w:val="28"/>
          <w:szCs w:val="28"/>
          <w:vertAlign w:val="subscript"/>
        </w:rPr>
        <w:t>3</w:t>
      </w:r>
      <w:r>
        <w:rPr>
          <w:rFonts w:ascii="Times New Roman" w:hAnsi="Times New Roman" w:cs="Times New Roman"/>
          <w:bCs/>
          <w:i/>
          <w:sz w:val="28"/>
          <w:szCs w:val="28"/>
          <w:vertAlign w:val="subscript"/>
        </w:rPr>
        <w:softHyphen/>
        <w:t>.</w:t>
      </w:r>
    </w:p>
    <w:p w:rsidR="00D218D8" w:rsidRPr="00D85683" w:rsidRDefault="00D218D8" w:rsidP="00D218D8">
      <w:pPr>
        <w:ind w:firstLine="567"/>
        <w:jc w:val="both"/>
        <w:rPr>
          <w:rFonts w:ascii="Times New Roman" w:hAnsi="Times New Roman" w:cs="Times New Roman"/>
          <w:bCs/>
          <w:sz w:val="28"/>
          <w:szCs w:val="28"/>
        </w:rPr>
      </w:pPr>
      <w:r>
        <w:rPr>
          <w:rFonts w:ascii="Times New Roman" w:hAnsi="Times New Roman" w:cs="Times New Roman"/>
          <w:bCs/>
          <w:sz w:val="28"/>
          <w:szCs w:val="28"/>
        </w:rPr>
        <w:t xml:space="preserve">Найдем коэффициенты, которые нужно поставить в таблице после обмена переменных. Начнем с преобразования разрешающей строки. Решая третье уравнение (2) относительно </w:t>
      </w:r>
      <w:r>
        <w:rPr>
          <w:rFonts w:ascii="Times New Roman" w:hAnsi="Times New Roman" w:cs="Times New Roman"/>
          <w:bCs/>
          <w:i/>
          <w:sz w:val="28"/>
          <w:szCs w:val="28"/>
          <w:lang w:val="en-US"/>
        </w:rPr>
        <w:t>x</w:t>
      </w:r>
      <w:r w:rsidRPr="00EB5FD2">
        <w:rPr>
          <w:rFonts w:ascii="Times New Roman" w:hAnsi="Times New Roman" w:cs="Times New Roman"/>
          <w:bCs/>
          <w:i/>
          <w:sz w:val="28"/>
          <w:szCs w:val="28"/>
          <w:vertAlign w:val="subscript"/>
        </w:rPr>
        <w:t>2</w:t>
      </w:r>
      <w:r>
        <w:rPr>
          <w:rFonts w:ascii="Times New Roman" w:hAnsi="Times New Roman" w:cs="Times New Roman"/>
          <w:bCs/>
          <w:sz w:val="28"/>
          <w:szCs w:val="28"/>
        </w:rPr>
        <w:t>, получим:</w:t>
      </w:r>
    </w:p>
    <w:p w:rsidR="00D218D8" w:rsidRPr="00D85683" w:rsidRDefault="00D218D8" w:rsidP="00D218D8">
      <w:pPr>
        <w:ind w:firstLine="284"/>
        <w:jc w:val="both"/>
        <w:rPr>
          <w:rFonts w:ascii="Times New Roman" w:hAnsi="Times New Roman" w:cs="Times New Roman"/>
          <w:bCs/>
          <w:sz w:val="28"/>
          <w:szCs w:val="28"/>
        </w:rPr>
      </w:pPr>
    </w:p>
    <w:p w:rsidR="00D218D8" w:rsidRPr="00D85683" w:rsidRDefault="00D218D8" w:rsidP="00D218D8">
      <w:pPr>
        <w:tabs>
          <w:tab w:val="left" w:pos="8080"/>
        </w:tabs>
        <w:rPr>
          <w:rFonts w:ascii="Times New Roman" w:hAnsi="Times New Roman" w:cs="Times New Roman"/>
          <w:bCs/>
          <w:sz w:val="28"/>
          <w:szCs w:val="28"/>
        </w:rPr>
      </w:pPr>
      <w:r>
        <w:rPr>
          <w:rFonts w:ascii="Times New Roman" w:hAnsi="Times New Roman" w:cs="Times New Roman"/>
          <w:bCs/>
          <w:sz w:val="32"/>
          <w:szCs w:val="32"/>
        </w:rPr>
        <w:t xml:space="preserve">                </w:t>
      </w:r>
      <m:oMath>
        <m:r>
          <w:rPr>
            <w:rFonts w:ascii="Cambria Math" w:hAnsi="Cambria Math" w:cs="Times New Roman"/>
            <w:sz w:val="32"/>
            <w:szCs w:val="32"/>
          </w:rPr>
          <m:t xml:space="preserve"> </m:t>
        </m:r>
        <m:sSub>
          <m:sSubPr>
            <m:ctrlPr>
              <w:rPr>
                <w:rFonts w:ascii="Cambria Math" w:hAnsi="Cambria Math" w:cs="Times New Roman"/>
                <w:bCs/>
                <w:i/>
                <w:sz w:val="32"/>
                <w:szCs w:val="32"/>
              </w:rPr>
            </m:ctrlPr>
          </m:sSubPr>
          <m:e>
            <m:r>
              <w:rPr>
                <w:rFonts w:ascii="Cambria Math" w:hAnsi="Cambria Math" w:cs="Times New Roman"/>
                <w:sz w:val="32"/>
                <w:szCs w:val="32"/>
                <w:lang w:val="en-US"/>
              </w:rPr>
              <m:t>x</m:t>
            </m:r>
          </m:e>
          <m:sub>
            <m:r>
              <w:rPr>
                <w:rFonts w:ascii="Cambria Math" w:hAnsi="Cambria Math" w:cs="Times New Roman"/>
                <w:sz w:val="32"/>
                <w:szCs w:val="32"/>
              </w:rPr>
              <m:t>2</m:t>
            </m:r>
          </m:sub>
        </m:sSub>
        <m:r>
          <w:rPr>
            <w:rFonts w:ascii="Cambria Math" w:hAnsi="Cambria Math" w:cs="Times New Roman"/>
            <w:sz w:val="32"/>
            <w:szCs w:val="32"/>
          </w:rPr>
          <m:t>=</m:t>
        </m:r>
        <m:f>
          <m:fPr>
            <m:ctrlPr>
              <w:rPr>
                <w:rFonts w:ascii="Cambria Math" w:hAnsi="Cambria Math" w:cs="Times New Roman"/>
                <w:bCs/>
                <w:i/>
                <w:sz w:val="32"/>
                <w:szCs w:val="32"/>
              </w:rPr>
            </m:ctrlPr>
          </m:fPr>
          <m:num>
            <m:sSub>
              <m:sSubPr>
                <m:ctrlPr>
                  <w:rPr>
                    <w:rFonts w:ascii="Cambria Math" w:hAnsi="Cambria Math" w:cs="Times New Roman"/>
                    <w:bCs/>
                    <w:i/>
                    <w:sz w:val="32"/>
                    <w:szCs w:val="32"/>
                  </w:rPr>
                </m:ctrlPr>
              </m:sSubPr>
              <m:e>
                <m:r>
                  <w:rPr>
                    <w:rFonts w:ascii="Cambria Math" w:hAnsi="Cambria Math" w:cs="Times New Roman"/>
                    <w:sz w:val="32"/>
                    <w:szCs w:val="32"/>
                  </w:rPr>
                  <m:t>b</m:t>
                </m:r>
              </m:e>
              <m:sub>
                <m:r>
                  <w:rPr>
                    <w:rFonts w:ascii="Cambria Math" w:hAnsi="Cambria Math" w:cs="Times New Roman"/>
                    <w:sz w:val="32"/>
                    <w:szCs w:val="32"/>
                  </w:rPr>
                  <m:t>3</m:t>
                </m:r>
              </m:sub>
            </m:sSub>
          </m:num>
          <m:den>
            <m:sSub>
              <m:sSubPr>
                <m:ctrlPr>
                  <w:rPr>
                    <w:rFonts w:ascii="Cambria Math" w:hAnsi="Cambria Math" w:cs="Times New Roman"/>
                    <w:bCs/>
                    <w:i/>
                    <w:sz w:val="32"/>
                    <w:szCs w:val="32"/>
                  </w:rPr>
                </m:ctrlPr>
              </m:sSubPr>
              <m:e>
                <m:r>
                  <w:rPr>
                    <w:rFonts w:ascii="Cambria Math" w:hAnsi="Cambria Math" w:cs="Times New Roman"/>
                    <w:sz w:val="32"/>
                    <w:szCs w:val="32"/>
                  </w:rPr>
                  <m:t>α</m:t>
                </m:r>
              </m:e>
              <m:sub>
                <m:r>
                  <w:rPr>
                    <w:rFonts w:ascii="Cambria Math" w:hAnsi="Cambria Math" w:cs="Times New Roman"/>
                    <w:sz w:val="32"/>
                    <w:szCs w:val="32"/>
                  </w:rPr>
                  <m:t>32</m:t>
                </m:r>
              </m:sub>
            </m:sSub>
          </m:den>
        </m:f>
        <m:r>
          <w:rPr>
            <w:rFonts w:ascii="Cambria Math" w:hAnsi="Cambria Math" w:cs="Times New Roman"/>
            <w:sz w:val="32"/>
            <w:szCs w:val="32"/>
          </w:rPr>
          <m:t>-(</m:t>
        </m:r>
        <m:f>
          <m:fPr>
            <m:ctrlPr>
              <w:rPr>
                <w:rFonts w:ascii="Cambria Math" w:hAnsi="Cambria Math" w:cs="Times New Roman"/>
                <w:bCs/>
                <w:i/>
                <w:sz w:val="32"/>
                <w:szCs w:val="32"/>
              </w:rPr>
            </m:ctrlPr>
          </m:fPr>
          <m:num>
            <m:sSub>
              <m:sSubPr>
                <m:ctrlPr>
                  <w:rPr>
                    <w:rFonts w:ascii="Cambria Math" w:hAnsi="Cambria Math" w:cs="Times New Roman"/>
                    <w:bCs/>
                    <w:i/>
                    <w:sz w:val="32"/>
                    <w:szCs w:val="32"/>
                  </w:rPr>
                </m:ctrlPr>
              </m:sSubPr>
              <m:e>
                <m:r>
                  <w:rPr>
                    <w:rFonts w:ascii="Cambria Math" w:hAnsi="Cambria Math" w:cs="Times New Roman"/>
                    <w:sz w:val="32"/>
                    <w:szCs w:val="32"/>
                  </w:rPr>
                  <m:t>α</m:t>
                </m:r>
              </m:e>
              <m:sub>
                <m:r>
                  <w:rPr>
                    <w:rFonts w:ascii="Cambria Math" w:hAnsi="Cambria Math" w:cs="Times New Roman"/>
                    <w:sz w:val="32"/>
                    <w:szCs w:val="32"/>
                  </w:rPr>
                  <m:t>31</m:t>
                </m:r>
              </m:sub>
            </m:sSub>
          </m:num>
          <m:den>
            <m:sSub>
              <m:sSubPr>
                <m:ctrlPr>
                  <w:rPr>
                    <w:rFonts w:ascii="Cambria Math" w:hAnsi="Cambria Math" w:cs="Times New Roman"/>
                    <w:bCs/>
                    <w:i/>
                    <w:sz w:val="32"/>
                    <w:szCs w:val="32"/>
                  </w:rPr>
                </m:ctrlPr>
              </m:sSubPr>
              <m:e>
                <m:r>
                  <w:rPr>
                    <w:rFonts w:ascii="Cambria Math" w:hAnsi="Cambria Math" w:cs="Times New Roman"/>
                    <w:sz w:val="32"/>
                    <w:szCs w:val="32"/>
                  </w:rPr>
                  <m:t>α</m:t>
                </m:r>
              </m:e>
              <m:sub>
                <m:r>
                  <w:rPr>
                    <w:rFonts w:ascii="Cambria Math" w:hAnsi="Cambria Math" w:cs="Times New Roman"/>
                    <w:sz w:val="32"/>
                    <w:szCs w:val="32"/>
                  </w:rPr>
                  <m:t>32</m:t>
                </m:r>
              </m:sub>
            </m:sSub>
          </m:den>
        </m:f>
        <m:sSub>
          <m:sSubPr>
            <m:ctrlPr>
              <w:rPr>
                <w:rFonts w:ascii="Cambria Math" w:hAnsi="Cambria Math" w:cs="Times New Roman"/>
                <w:bCs/>
                <w:i/>
                <w:sz w:val="32"/>
                <w:szCs w:val="32"/>
              </w:rPr>
            </m:ctrlPr>
          </m:sSubPr>
          <m:e>
            <m:r>
              <w:rPr>
                <w:rFonts w:ascii="Cambria Math" w:hAnsi="Cambria Math" w:cs="Times New Roman"/>
                <w:sz w:val="32"/>
                <w:szCs w:val="32"/>
              </w:rPr>
              <m:t>x</m:t>
            </m:r>
          </m:e>
          <m:sub>
            <m:r>
              <w:rPr>
                <w:rFonts w:ascii="Cambria Math" w:hAnsi="Cambria Math" w:cs="Times New Roman"/>
                <w:sz w:val="32"/>
                <w:szCs w:val="32"/>
              </w:rPr>
              <m:t>1</m:t>
            </m:r>
          </m:sub>
        </m:sSub>
        <m:r>
          <w:rPr>
            <w:rFonts w:ascii="Cambria Math" w:hAnsi="Cambria Math" w:cs="Times New Roman"/>
            <w:sz w:val="32"/>
            <w:szCs w:val="32"/>
          </w:rPr>
          <m:t>+</m:t>
        </m:r>
        <m:f>
          <m:fPr>
            <m:ctrlPr>
              <w:rPr>
                <w:rFonts w:ascii="Cambria Math" w:hAnsi="Cambria Math" w:cs="Times New Roman"/>
                <w:bCs/>
                <w:i/>
                <w:sz w:val="32"/>
                <w:szCs w:val="32"/>
              </w:rPr>
            </m:ctrlPr>
          </m:fPr>
          <m:num>
            <m:r>
              <w:rPr>
                <w:rFonts w:ascii="Cambria Math" w:hAnsi="Cambria Math" w:cs="Times New Roman"/>
                <w:sz w:val="32"/>
                <w:szCs w:val="32"/>
              </w:rPr>
              <m:t>1</m:t>
            </m:r>
          </m:num>
          <m:den>
            <m:sSub>
              <m:sSubPr>
                <m:ctrlPr>
                  <w:rPr>
                    <w:rFonts w:ascii="Cambria Math" w:hAnsi="Cambria Math" w:cs="Times New Roman"/>
                    <w:bCs/>
                    <w:i/>
                    <w:sz w:val="32"/>
                    <w:szCs w:val="32"/>
                  </w:rPr>
                </m:ctrlPr>
              </m:sSubPr>
              <m:e>
                <m:r>
                  <w:rPr>
                    <w:rFonts w:ascii="Cambria Math" w:hAnsi="Cambria Math" w:cs="Times New Roman"/>
                    <w:sz w:val="32"/>
                    <w:szCs w:val="32"/>
                  </w:rPr>
                  <m:t>α</m:t>
                </m:r>
              </m:e>
              <m:sub>
                <m:r>
                  <w:rPr>
                    <w:rFonts w:ascii="Cambria Math" w:hAnsi="Cambria Math" w:cs="Times New Roman"/>
                    <w:sz w:val="32"/>
                    <w:szCs w:val="32"/>
                  </w:rPr>
                  <m:t>32</m:t>
                </m:r>
              </m:sub>
            </m:sSub>
          </m:den>
        </m:f>
        <m:sSub>
          <m:sSubPr>
            <m:ctrlPr>
              <w:rPr>
                <w:rFonts w:ascii="Cambria Math" w:hAnsi="Cambria Math" w:cs="Times New Roman"/>
                <w:bCs/>
                <w:i/>
                <w:sz w:val="32"/>
                <w:szCs w:val="32"/>
              </w:rPr>
            </m:ctrlPr>
          </m:sSubPr>
          <m:e>
            <m:r>
              <w:rPr>
                <w:rFonts w:ascii="Cambria Math" w:hAnsi="Cambria Math" w:cs="Times New Roman"/>
                <w:sz w:val="32"/>
                <w:szCs w:val="32"/>
              </w:rPr>
              <m:t>y</m:t>
            </m:r>
          </m:e>
          <m:sub>
            <m:r>
              <w:rPr>
                <w:rFonts w:ascii="Cambria Math" w:hAnsi="Cambria Math" w:cs="Times New Roman"/>
                <w:sz w:val="32"/>
                <w:szCs w:val="32"/>
              </w:rPr>
              <m:t>3</m:t>
            </m:r>
          </m:sub>
        </m:sSub>
        <m:r>
          <w:rPr>
            <w:rFonts w:ascii="Cambria Math" w:hAnsi="Cambria Math" w:cs="Times New Roman"/>
            <w:sz w:val="32"/>
            <w:szCs w:val="32"/>
          </w:rPr>
          <m:t>+</m:t>
        </m:r>
        <m:f>
          <m:fPr>
            <m:ctrlPr>
              <w:rPr>
                <w:rFonts w:ascii="Cambria Math" w:hAnsi="Cambria Math" w:cs="Times New Roman"/>
                <w:bCs/>
                <w:i/>
                <w:sz w:val="32"/>
                <w:szCs w:val="32"/>
              </w:rPr>
            </m:ctrlPr>
          </m:fPr>
          <m:num>
            <m:sSub>
              <m:sSubPr>
                <m:ctrlPr>
                  <w:rPr>
                    <w:rFonts w:ascii="Cambria Math" w:hAnsi="Cambria Math" w:cs="Times New Roman"/>
                    <w:bCs/>
                    <w:i/>
                    <w:sz w:val="32"/>
                    <w:szCs w:val="32"/>
                  </w:rPr>
                </m:ctrlPr>
              </m:sSubPr>
              <m:e>
                <m:r>
                  <w:rPr>
                    <w:rFonts w:ascii="Cambria Math" w:hAnsi="Cambria Math" w:cs="Times New Roman"/>
                    <w:sz w:val="32"/>
                    <w:szCs w:val="32"/>
                  </w:rPr>
                  <m:t>α</m:t>
                </m:r>
              </m:e>
              <m:sub>
                <m:r>
                  <w:rPr>
                    <w:rFonts w:ascii="Cambria Math" w:hAnsi="Cambria Math" w:cs="Times New Roman"/>
                    <w:sz w:val="32"/>
                    <w:szCs w:val="32"/>
                  </w:rPr>
                  <m:t>33</m:t>
                </m:r>
              </m:sub>
            </m:sSub>
          </m:num>
          <m:den>
            <m:sSub>
              <m:sSubPr>
                <m:ctrlPr>
                  <w:rPr>
                    <w:rFonts w:ascii="Cambria Math" w:hAnsi="Cambria Math" w:cs="Times New Roman"/>
                    <w:bCs/>
                    <w:i/>
                    <w:sz w:val="32"/>
                    <w:szCs w:val="32"/>
                  </w:rPr>
                </m:ctrlPr>
              </m:sSubPr>
              <m:e>
                <m:r>
                  <w:rPr>
                    <w:rFonts w:ascii="Cambria Math" w:hAnsi="Cambria Math" w:cs="Times New Roman"/>
                    <w:sz w:val="32"/>
                    <w:szCs w:val="32"/>
                  </w:rPr>
                  <m:t>α</m:t>
                </m:r>
              </m:e>
              <m:sub>
                <m:r>
                  <w:rPr>
                    <w:rFonts w:ascii="Cambria Math" w:hAnsi="Cambria Math" w:cs="Times New Roman"/>
                    <w:sz w:val="32"/>
                    <w:szCs w:val="32"/>
                  </w:rPr>
                  <m:t>32</m:t>
                </m:r>
              </m:sub>
            </m:sSub>
          </m:den>
        </m:f>
        <m:sSub>
          <m:sSubPr>
            <m:ctrlPr>
              <w:rPr>
                <w:rFonts w:ascii="Cambria Math" w:hAnsi="Cambria Math" w:cs="Times New Roman"/>
                <w:bCs/>
                <w:i/>
                <w:sz w:val="32"/>
                <w:szCs w:val="32"/>
              </w:rPr>
            </m:ctrlPr>
          </m:sSubPr>
          <m:e>
            <m:r>
              <w:rPr>
                <w:rFonts w:ascii="Cambria Math" w:hAnsi="Cambria Math" w:cs="Times New Roman"/>
                <w:sz w:val="32"/>
                <w:szCs w:val="32"/>
              </w:rPr>
              <m:t>x</m:t>
            </m:r>
          </m:e>
          <m:sub>
            <m:r>
              <w:rPr>
                <w:rFonts w:ascii="Cambria Math" w:hAnsi="Cambria Math" w:cs="Times New Roman"/>
                <w:sz w:val="32"/>
                <w:szCs w:val="32"/>
              </w:rPr>
              <m:t>3</m:t>
            </m:r>
          </m:sub>
        </m:sSub>
        <m:r>
          <w:rPr>
            <w:rFonts w:ascii="Cambria Math" w:hAnsi="Cambria Math" w:cs="Times New Roman"/>
            <w:sz w:val="32"/>
            <w:szCs w:val="32"/>
          </w:rPr>
          <m:t>).</m:t>
        </m:r>
      </m:oMath>
      <w:r w:rsidRPr="002777A7">
        <w:rPr>
          <w:rFonts w:ascii="Times New Roman" w:hAnsi="Times New Roman" w:cs="Times New Roman"/>
          <w:bCs/>
          <w:sz w:val="28"/>
          <w:szCs w:val="28"/>
        </w:rPr>
        <w:t xml:space="preserve"> </w:t>
      </w:r>
      <w:r>
        <w:rPr>
          <w:rFonts w:ascii="Times New Roman" w:hAnsi="Times New Roman" w:cs="Times New Roman"/>
          <w:bCs/>
          <w:sz w:val="28"/>
          <w:szCs w:val="28"/>
        </w:rPr>
        <w:t xml:space="preserve">                          </w:t>
      </w:r>
      <w:r w:rsidRPr="002777A7">
        <w:rPr>
          <w:rFonts w:ascii="Times New Roman" w:hAnsi="Times New Roman" w:cs="Times New Roman"/>
          <w:bCs/>
          <w:sz w:val="28"/>
          <w:szCs w:val="28"/>
        </w:rPr>
        <w:t>(3)</w:t>
      </w:r>
    </w:p>
    <w:p w:rsidR="00D218D8" w:rsidRPr="00D85683" w:rsidRDefault="00D218D8" w:rsidP="00D218D8">
      <w:pPr>
        <w:ind w:firstLine="284"/>
        <w:jc w:val="right"/>
        <w:rPr>
          <w:rFonts w:ascii="Times New Roman" w:hAnsi="Times New Roman" w:cs="Times New Roman"/>
          <w:bCs/>
          <w:sz w:val="28"/>
          <w:szCs w:val="28"/>
        </w:rPr>
      </w:pPr>
    </w:p>
    <w:p w:rsidR="00D218D8" w:rsidRDefault="00D218D8" w:rsidP="00D218D8">
      <w:pPr>
        <w:ind w:firstLine="567"/>
        <w:jc w:val="both"/>
        <w:rPr>
          <w:rFonts w:ascii="Times New Roman" w:hAnsi="Times New Roman" w:cs="Times New Roman"/>
          <w:bCs/>
          <w:sz w:val="28"/>
          <w:szCs w:val="28"/>
        </w:rPr>
      </w:pPr>
      <w:r>
        <w:rPr>
          <w:rFonts w:ascii="Times New Roman" w:hAnsi="Times New Roman" w:cs="Times New Roman"/>
          <w:bCs/>
          <w:sz w:val="28"/>
          <w:szCs w:val="28"/>
        </w:rPr>
        <w:t xml:space="preserve">Таким образом, преобразованные элементы разрешающей строки найдены. Составим правило преобразования остальных строк. Для этого подставим в первое уравнение системы (2) вместо </w:t>
      </w:r>
      <w:r>
        <w:rPr>
          <w:rFonts w:ascii="Times New Roman" w:hAnsi="Times New Roman" w:cs="Times New Roman"/>
          <w:bCs/>
          <w:i/>
          <w:sz w:val="28"/>
          <w:szCs w:val="28"/>
          <w:lang w:val="en-US"/>
        </w:rPr>
        <w:t>x</w:t>
      </w:r>
      <w:r w:rsidRPr="002777A7">
        <w:rPr>
          <w:rFonts w:ascii="Times New Roman" w:hAnsi="Times New Roman" w:cs="Times New Roman"/>
          <w:bCs/>
          <w:i/>
          <w:sz w:val="28"/>
          <w:szCs w:val="28"/>
          <w:vertAlign w:val="subscript"/>
        </w:rPr>
        <w:t>2</w:t>
      </w:r>
      <w:r w:rsidRPr="002777A7">
        <w:rPr>
          <w:rFonts w:ascii="Times New Roman" w:hAnsi="Times New Roman" w:cs="Times New Roman"/>
          <w:bCs/>
          <w:sz w:val="28"/>
          <w:szCs w:val="28"/>
        </w:rPr>
        <w:t xml:space="preserve"> </w:t>
      </w:r>
      <w:r>
        <w:rPr>
          <w:rFonts w:ascii="Times New Roman" w:hAnsi="Times New Roman" w:cs="Times New Roman"/>
          <w:bCs/>
          <w:sz w:val="28"/>
          <w:szCs w:val="28"/>
        </w:rPr>
        <w:t xml:space="preserve">его выражение (3). После приведения подобных членов в первой строке преобразованной таблицы получим соответствующие коэффициенты при переменных. Аналогичному преобразованию подвергаются и все остальные строки. В результате получим преобразованную таблицу(см. табл. 2), в которой реализована операция     </w:t>
      </w:r>
      <w:r>
        <w:rPr>
          <w:rFonts w:ascii="Times New Roman" w:hAnsi="Times New Roman" w:cs="Times New Roman"/>
          <w:bCs/>
          <w:i/>
          <w:sz w:val="28"/>
          <w:szCs w:val="28"/>
          <w:lang w:val="en-US"/>
        </w:rPr>
        <w:t>x</w:t>
      </w:r>
      <w:r w:rsidRPr="00EB5FD2">
        <w:rPr>
          <w:rFonts w:ascii="Times New Roman" w:hAnsi="Times New Roman" w:cs="Times New Roman"/>
          <w:bCs/>
          <w:i/>
          <w:sz w:val="28"/>
          <w:szCs w:val="28"/>
          <w:vertAlign w:val="subscript"/>
        </w:rPr>
        <w:t>2</w:t>
      </w:r>
      <w:r>
        <w:rPr>
          <w:rFonts w:ascii="Times New Roman" w:hAnsi="Times New Roman" w:cs="Times New Roman"/>
          <w:bCs/>
          <w:sz w:val="28"/>
          <w:szCs w:val="28"/>
        </w:rPr>
        <w:t>↔</w:t>
      </w:r>
      <w:r w:rsidRPr="00155A60">
        <w:rPr>
          <w:rFonts w:ascii="Times New Roman" w:hAnsi="Times New Roman" w:cs="Times New Roman"/>
          <w:bCs/>
          <w:i/>
          <w:sz w:val="28"/>
          <w:szCs w:val="28"/>
        </w:rPr>
        <w:t xml:space="preserve"> </w:t>
      </w:r>
      <w:r>
        <w:rPr>
          <w:rFonts w:ascii="Times New Roman" w:hAnsi="Times New Roman" w:cs="Times New Roman"/>
          <w:bCs/>
          <w:i/>
          <w:sz w:val="28"/>
          <w:szCs w:val="28"/>
          <w:lang w:val="en-US"/>
        </w:rPr>
        <w:t>y</w:t>
      </w:r>
      <w:r w:rsidRPr="00D5343D">
        <w:rPr>
          <w:rFonts w:ascii="Times New Roman" w:hAnsi="Times New Roman" w:cs="Times New Roman"/>
          <w:bCs/>
          <w:i/>
          <w:sz w:val="28"/>
          <w:szCs w:val="28"/>
          <w:vertAlign w:val="subscript"/>
        </w:rPr>
        <w:t>3</w:t>
      </w:r>
      <w:r>
        <w:rPr>
          <w:rFonts w:ascii="Times New Roman" w:hAnsi="Times New Roman" w:cs="Times New Roman"/>
          <w:bCs/>
          <w:i/>
          <w:sz w:val="28"/>
          <w:szCs w:val="28"/>
          <w:vertAlign w:val="subscript"/>
        </w:rPr>
        <w:softHyphen/>
      </w:r>
      <w:r>
        <w:rPr>
          <w:rFonts w:ascii="Times New Roman" w:hAnsi="Times New Roman" w:cs="Times New Roman"/>
          <w:bCs/>
          <w:sz w:val="28"/>
          <w:szCs w:val="28"/>
        </w:rPr>
        <w:t>.</w:t>
      </w:r>
    </w:p>
    <w:p w:rsidR="00D218D8" w:rsidRDefault="00D218D8" w:rsidP="00D218D8">
      <w:pPr>
        <w:ind w:firstLine="284"/>
        <w:jc w:val="both"/>
        <w:rPr>
          <w:rFonts w:ascii="Times New Roman" w:hAnsi="Times New Roman" w:cs="Times New Roman"/>
          <w:bCs/>
          <w:sz w:val="28"/>
          <w:szCs w:val="28"/>
        </w:rPr>
        <w:sectPr w:rsidR="00D218D8" w:rsidSect="00FF391D">
          <w:pgSz w:w="11906" w:h="16838"/>
          <w:pgMar w:top="1134" w:right="850" w:bottom="1134" w:left="1701" w:header="708" w:footer="708" w:gutter="0"/>
          <w:cols w:space="708"/>
          <w:docGrid w:linePitch="360"/>
        </w:sectPr>
      </w:pPr>
    </w:p>
    <w:p w:rsidR="00D218D8" w:rsidRDefault="00D218D8" w:rsidP="00D218D8">
      <w:pPr>
        <w:ind w:firstLine="284"/>
        <w:jc w:val="both"/>
        <w:rPr>
          <w:rFonts w:ascii="Times New Roman" w:hAnsi="Times New Roman" w:cs="Times New Roman"/>
          <w:bCs/>
          <w:sz w:val="28"/>
          <w:szCs w:val="28"/>
        </w:rPr>
      </w:pPr>
    </w:p>
    <w:p w:rsidR="00D218D8" w:rsidRPr="002777A7" w:rsidRDefault="00D218D8" w:rsidP="00D218D8">
      <w:pPr>
        <w:ind w:firstLine="567"/>
        <w:jc w:val="both"/>
        <w:rPr>
          <w:rFonts w:ascii="Times New Roman" w:hAnsi="Times New Roman" w:cs="Times New Roman"/>
          <w:bCs/>
          <w:sz w:val="28"/>
          <w:szCs w:val="28"/>
        </w:rPr>
      </w:pPr>
      <w:r>
        <w:rPr>
          <w:rFonts w:ascii="Times New Roman" w:hAnsi="Times New Roman" w:cs="Times New Roman"/>
          <w:bCs/>
          <w:sz w:val="28"/>
          <w:szCs w:val="28"/>
        </w:rPr>
        <w:t>Таблица 2</w:t>
      </w:r>
    </w:p>
    <w:tbl>
      <w:tblPr>
        <w:tblW w:w="0" w:type="auto"/>
        <w:jc w:val="center"/>
        <w:tblInd w:w="-15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70"/>
        <w:gridCol w:w="2289"/>
        <w:gridCol w:w="1447"/>
        <w:gridCol w:w="1350"/>
        <w:gridCol w:w="1476"/>
      </w:tblGrid>
      <w:tr w:rsidR="00D218D8" w:rsidRPr="00895C12" w:rsidTr="00FF391D">
        <w:trPr>
          <w:jc w:val="center"/>
        </w:trPr>
        <w:tc>
          <w:tcPr>
            <w:tcW w:w="1470" w:type="dxa"/>
            <w:tcBorders>
              <w:top w:val="single" w:sz="4" w:space="0" w:color="auto"/>
              <w:left w:val="single" w:sz="4" w:space="0" w:color="auto"/>
              <w:bottom w:val="single" w:sz="4" w:space="0" w:color="auto"/>
              <w:right w:val="single" w:sz="4" w:space="0" w:color="auto"/>
            </w:tcBorders>
          </w:tcPr>
          <w:p w:rsidR="00D218D8" w:rsidRPr="00895C12" w:rsidRDefault="00D218D8" w:rsidP="00FF391D">
            <w:pPr>
              <w:spacing w:line="360" w:lineRule="auto"/>
              <w:rPr>
                <w:sz w:val="28"/>
                <w:szCs w:val="28"/>
              </w:rPr>
            </w:pPr>
          </w:p>
        </w:tc>
        <w:tc>
          <w:tcPr>
            <w:tcW w:w="2289" w:type="dxa"/>
            <w:tcBorders>
              <w:top w:val="single" w:sz="4" w:space="0" w:color="auto"/>
              <w:left w:val="single" w:sz="4" w:space="0" w:color="auto"/>
              <w:bottom w:val="single" w:sz="4" w:space="0" w:color="auto"/>
              <w:right w:val="single" w:sz="4" w:space="0" w:color="auto"/>
            </w:tcBorders>
          </w:tcPr>
          <w:p w:rsidR="00D218D8" w:rsidRPr="00895C12" w:rsidRDefault="00D218D8" w:rsidP="00FF391D">
            <w:pPr>
              <w:spacing w:line="360" w:lineRule="auto"/>
              <w:rPr>
                <w:sz w:val="28"/>
                <w:szCs w:val="28"/>
              </w:rPr>
            </w:pPr>
            <w:r w:rsidRPr="00EC2836">
              <w:rPr>
                <w:rFonts w:ascii="Times New Roman" w:hAnsi="Times New Roman" w:cs="Times New Roman"/>
                <w:sz w:val="28"/>
                <w:szCs w:val="28"/>
              </w:rPr>
              <w:t>Свободный</w:t>
            </w:r>
            <w:r>
              <w:rPr>
                <w:rFonts w:ascii="Times New Roman" w:hAnsi="Times New Roman" w:cs="Times New Roman"/>
                <w:sz w:val="28"/>
                <w:szCs w:val="28"/>
              </w:rPr>
              <w:t xml:space="preserve"> </w:t>
            </w:r>
            <w:r w:rsidRPr="00EC2836">
              <w:rPr>
                <w:rFonts w:ascii="Times New Roman" w:hAnsi="Times New Roman" w:cs="Times New Roman"/>
                <w:sz w:val="28"/>
                <w:szCs w:val="28"/>
              </w:rPr>
              <w:t>член</w:t>
            </w:r>
          </w:p>
        </w:tc>
        <w:tc>
          <w:tcPr>
            <w:tcW w:w="0" w:type="auto"/>
            <w:tcBorders>
              <w:top w:val="single" w:sz="4" w:space="0" w:color="auto"/>
              <w:left w:val="single" w:sz="4" w:space="0" w:color="auto"/>
              <w:bottom w:val="single" w:sz="4" w:space="0" w:color="auto"/>
              <w:right w:val="single" w:sz="4" w:space="0" w:color="auto"/>
            </w:tcBorders>
            <w:vAlign w:val="center"/>
          </w:tcPr>
          <w:p w:rsidR="00D218D8" w:rsidRPr="00895C12" w:rsidRDefault="00D218D8" w:rsidP="00FF391D">
            <w:pPr>
              <w:spacing w:line="360" w:lineRule="auto"/>
              <w:jc w:val="center"/>
              <w:rPr>
                <w:sz w:val="28"/>
                <w:szCs w:val="28"/>
              </w:rPr>
            </w:pPr>
            <w:r w:rsidRPr="00895C12">
              <w:rPr>
                <w:position w:val="-10"/>
                <w:sz w:val="28"/>
                <w:szCs w:val="28"/>
              </w:rPr>
              <w:object w:dxaOrig="240" w:dyaOrig="340">
                <v:shape id="_x0000_i1776" type="#_x0000_t75" style="width:18.75pt;height:27pt" o:ole="">
                  <v:imagedata r:id="rId1421" o:title=""/>
                </v:shape>
                <o:OLEObject Type="Embed" ProgID="Equation.3" ShapeID="_x0000_i1776" DrawAspect="Content" ObjectID="_1304455917" r:id="rId1467"/>
              </w:object>
            </w:r>
          </w:p>
        </w:tc>
        <w:tc>
          <w:tcPr>
            <w:tcW w:w="1350" w:type="dxa"/>
            <w:tcBorders>
              <w:top w:val="single" w:sz="4" w:space="0" w:color="auto"/>
              <w:left w:val="single" w:sz="4" w:space="0" w:color="auto"/>
              <w:bottom w:val="single" w:sz="4" w:space="0" w:color="auto"/>
              <w:right w:val="single" w:sz="4" w:space="0" w:color="auto"/>
            </w:tcBorders>
            <w:shd w:val="clear" w:color="auto" w:fill="00FFFF"/>
            <w:vAlign w:val="center"/>
          </w:tcPr>
          <w:p w:rsidR="00D218D8" w:rsidRPr="00895C12" w:rsidRDefault="00D218D8" w:rsidP="00FF391D">
            <w:pPr>
              <w:spacing w:line="360" w:lineRule="auto"/>
              <w:jc w:val="center"/>
              <w:rPr>
                <w:sz w:val="28"/>
                <w:szCs w:val="28"/>
              </w:rPr>
            </w:pPr>
            <w:r w:rsidRPr="00895C12">
              <w:rPr>
                <w:position w:val="-12"/>
                <w:sz w:val="28"/>
                <w:szCs w:val="28"/>
              </w:rPr>
              <w:object w:dxaOrig="279" w:dyaOrig="360">
                <v:shape id="_x0000_i1777" type="#_x0000_t75" style="width:20.25pt;height:25.5pt" o:ole="">
                  <v:imagedata r:id="rId1447" o:title=""/>
                </v:shape>
                <o:OLEObject Type="Embed" ProgID="Equation.3" ShapeID="_x0000_i1777" DrawAspect="Content" ObjectID="_1304455918" r:id="rId1468"/>
              </w:object>
            </w:r>
          </w:p>
        </w:tc>
        <w:tc>
          <w:tcPr>
            <w:tcW w:w="1476" w:type="dxa"/>
            <w:tcBorders>
              <w:top w:val="single" w:sz="4" w:space="0" w:color="auto"/>
              <w:left w:val="single" w:sz="4" w:space="0" w:color="auto"/>
              <w:bottom w:val="single" w:sz="4" w:space="0" w:color="auto"/>
              <w:right w:val="single" w:sz="4" w:space="0" w:color="auto"/>
            </w:tcBorders>
            <w:vAlign w:val="center"/>
          </w:tcPr>
          <w:p w:rsidR="00D218D8" w:rsidRPr="00895C12" w:rsidRDefault="00D218D8" w:rsidP="00FF391D">
            <w:pPr>
              <w:spacing w:line="360" w:lineRule="auto"/>
              <w:jc w:val="center"/>
              <w:rPr>
                <w:sz w:val="28"/>
                <w:szCs w:val="28"/>
              </w:rPr>
            </w:pPr>
            <w:r w:rsidRPr="00895C12">
              <w:rPr>
                <w:position w:val="-12"/>
                <w:sz w:val="28"/>
                <w:szCs w:val="28"/>
              </w:rPr>
              <w:object w:dxaOrig="260" w:dyaOrig="360">
                <v:shape id="_x0000_i1778" type="#_x0000_t75" style="width:19.5pt;height:27.75pt" o:ole="">
                  <v:imagedata r:id="rId1425" o:title=""/>
                </v:shape>
                <o:OLEObject Type="Embed" ProgID="Equation.3" ShapeID="_x0000_i1778" DrawAspect="Content" ObjectID="_1304455919" r:id="rId1469"/>
              </w:object>
            </w:r>
          </w:p>
        </w:tc>
      </w:tr>
      <w:tr w:rsidR="00D218D8" w:rsidRPr="00895C12" w:rsidTr="00FF391D">
        <w:trPr>
          <w:jc w:val="center"/>
        </w:trPr>
        <w:tc>
          <w:tcPr>
            <w:tcW w:w="1470" w:type="dxa"/>
            <w:tcBorders>
              <w:top w:val="single" w:sz="4" w:space="0" w:color="auto"/>
              <w:left w:val="single" w:sz="4" w:space="0" w:color="auto"/>
              <w:bottom w:val="single" w:sz="4" w:space="0" w:color="auto"/>
              <w:right w:val="single" w:sz="4" w:space="0" w:color="auto"/>
            </w:tcBorders>
            <w:vAlign w:val="center"/>
          </w:tcPr>
          <w:p w:rsidR="00D218D8" w:rsidRPr="00895C12" w:rsidRDefault="00D218D8" w:rsidP="00FF391D">
            <w:pPr>
              <w:spacing w:line="360" w:lineRule="auto"/>
              <w:jc w:val="center"/>
              <w:rPr>
                <w:sz w:val="28"/>
                <w:szCs w:val="28"/>
              </w:rPr>
            </w:pPr>
            <w:r w:rsidRPr="00895C12">
              <w:rPr>
                <w:position w:val="-10"/>
                <w:sz w:val="28"/>
                <w:szCs w:val="28"/>
              </w:rPr>
              <w:object w:dxaOrig="260" w:dyaOrig="340">
                <v:shape id="_x0000_i1779" type="#_x0000_t75" style="width:19.5pt;height:25.5pt" o:ole="">
                  <v:imagedata r:id="rId1427" o:title=""/>
                </v:shape>
                <o:OLEObject Type="Embed" ProgID="Equation.3" ShapeID="_x0000_i1779" DrawAspect="Content" ObjectID="_1304455920" r:id="rId1470"/>
              </w:object>
            </w:r>
          </w:p>
        </w:tc>
        <w:tc>
          <w:tcPr>
            <w:tcW w:w="2289" w:type="dxa"/>
            <w:tcBorders>
              <w:top w:val="single" w:sz="4" w:space="0" w:color="auto"/>
              <w:left w:val="single" w:sz="4" w:space="0" w:color="auto"/>
              <w:bottom w:val="single" w:sz="4" w:space="0" w:color="auto"/>
              <w:right w:val="single" w:sz="4" w:space="0" w:color="auto"/>
            </w:tcBorders>
            <w:vAlign w:val="center"/>
          </w:tcPr>
          <w:p w:rsidR="00D218D8" w:rsidRPr="00895C12" w:rsidRDefault="00D218D8" w:rsidP="00FF391D">
            <w:pPr>
              <w:spacing w:line="360" w:lineRule="auto"/>
              <w:jc w:val="center"/>
              <w:rPr>
                <w:sz w:val="28"/>
                <w:szCs w:val="28"/>
              </w:rPr>
            </w:pPr>
            <w:r w:rsidRPr="00895C12">
              <w:rPr>
                <w:position w:val="-30"/>
                <w:sz w:val="28"/>
                <w:szCs w:val="28"/>
              </w:rPr>
              <w:object w:dxaOrig="980" w:dyaOrig="680">
                <v:shape id="_x0000_i1780" type="#_x0000_t75" style="width:48.75pt;height:33.75pt" o:ole="">
                  <v:imagedata r:id="rId1471" o:title=""/>
                </v:shape>
                <o:OLEObject Type="Embed" ProgID="Equation.3" ShapeID="_x0000_i1780" DrawAspect="Content" ObjectID="_1304455921" r:id="rId1472"/>
              </w:object>
            </w:r>
          </w:p>
        </w:tc>
        <w:tc>
          <w:tcPr>
            <w:tcW w:w="0" w:type="auto"/>
            <w:tcBorders>
              <w:top w:val="single" w:sz="4" w:space="0" w:color="auto"/>
              <w:left w:val="single" w:sz="4" w:space="0" w:color="auto"/>
              <w:bottom w:val="single" w:sz="4" w:space="0" w:color="auto"/>
              <w:right w:val="single" w:sz="4" w:space="0" w:color="auto"/>
            </w:tcBorders>
            <w:vAlign w:val="center"/>
          </w:tcPr>
          <w:p w:rsidR="00D218D8" w:rsidRPr="00895C12" w:rsidRDefault="00D218D8" w:rsidP="00FF391D">
            <w:pPr>
              <w:spacing w:line="360" w:lineRule="auto"/>
              <w:jc w:val="center"/>
              <w:rPr>
                <w:sz w:val="28"/>
                <w:szCs w:val="28"/>
              </w:rPr>
            </w:pPr>
            <w:r w:rsidRPr="00895C12">
              <w:rPr>
                <w:position w:val="-30"/>
                <w:sz w:val="28"/>
                <w:szCs w:val="28"/>
              </w:rPr>
              <w:object w:dxaOrig="1219" w:dyaOrig="680">
                <v:shape id="_x0000_i1781" type="#_x0000_t75" style="width:60.75pt;height:33.75pt" o:ole="">
                  <v:imagedata r:id="rId1473" o:title=""/>
                </v:shape>
                <o:OLEObject Type="Embed" ProgID="Equation.3" ShapeID="_x0000_i1781" DrawAspect="Content" ObjectID="_1304455922" r:id="rId1474"/>
              </w:object>
            </w:r>
          </w:p>
        </w:tc>
        <w:tc>
          <w:tcPr>
            <w:tcW w:w="1350" w:type="dxa"/>
            <w:tcBorders>
              <w:top w:val="single" w:sz="4" w:space="0" w:color="auto"/>
              <w:left w:val="single" w:sz="4" w:space="0" w:color="auto"/>
              <w:bottom w:val="single" w:sz="4" w:space="0" w:color="auto"/>
              <w:right w:val="single" w:sz="4" w:space="0" w:color="auto"/>
            </w:tcBorders>
            <w:shd w:val="clear" w:color="auto" w:fill="00FFFF"/>
            <w:vAlign w:val="center"/>
          </w:tcPr>
          <w:p w:rsidR="00D218D8" w:rsidRPr="00895C12" w:rsidRDefault="00D218D8" w:rsidP="00FF391D">
            <w:pPr>
              <w:spacing w:line="360" w:lineRule="auto"/>
              <w:jc w:val="center"/>
              <w:rPr>
                <w:sz w:val="28"/>
                <w:szCs w:val="28"/>
              </w:rPr>
            </w:pPr>
            <w:r w:rsidRPr="00895C12">
              <w:rPr>
                <w:position w:val="-30"/>
                <w:sz w:val="28"/>
                <w:szCs w:val="28"/>
              </w:rPr>
              <w:object w:dxaOrig="600" w:dyaOrig="680">
                <v:shape id="_x0000_i1782" type="#_x0000_t75" style="width:30pt;height:33.75pt" o:ole="">
                  <v:imagedata r:id="rId1475" o:title=""/>
                </v:shape>
                <o:OLEObject Type="Embed" ProgID="Equation.3" ShapeID="_x0000_i1782" DrawAspect="Content" ObjectID="_1304455923" r:id="rId1476"/>
              </w:object>
            </w:r>
          </w:p>
        </w:tc>
        <w:tc>
          <w:tcPr>
            <w:tcW w:w="1476" w:type="dxa"/>
            <w:tcBorders>
              <w:top w:val="single" w:sz="4" w:space="0" w:color="auto"/>
              <w:left w:val="single" w:sz="4" w:space="0" w:color="auto"/>
              <w:bottom w:val="single" w:sz="4" w:space="0" w:color="auto"/>
              <w:right w:val="single" w:sz="4" w:space="0" w:color="auto"/>
            </w:tcBorders>
            <w:vAlign w:val="center"/>
          </w:tcPr>
          <w:p w:rsidR="00D218D8" w:rsidRPr="00895C12" w:rsidRDefault="00D218D8" w:rsidP="00FF391D">
            <w:pPr>
              <w:spacing w:line="360" w:lineRule="auto"/>
              <w:jc w:val="center"/>
              <w:rPr>
                <w:sz w:val="28"/>
                <w:szCs w:val="28"/>
              </w:rPr>
            </w:pPr>
            <w:r w:rsidRPr="00895C12">
              <w:rPr>
                <w:position w:val="-30"/>
                <w:sz w:val="28"/>
                <w:szCs w:val="28"/>
              </w:rPr>
              <w:object w:dxaOrig="1219" w:dyaOrig="680">
                <v:shape id="_x0000_i1783" type="#_x0000_t75" style="width:60.75pt;height:33.75pt" o:ole="">
                  <v:imagedata r:id="rId1477" o:title=""/>
                </v:shape>
                <o:OLEObject Type="Embed" ProgID="Equation.3" ShapeID="_x0000_i1783" DrawAspect="Content" ObjectID="_1304455924" r:id="rId1478"/>
              </w:object>
            </w:r>
          </w:p>
        </w:tc>
      </w:tr>
      <w:tr w:rsidR="00D218D8" w:rsidRPr="00895C12" w:rsidTr="00FF391D">
        <w:trPr>
          <w:jc w:val="center"/>
        </w:trPr>
        <w:tc>
          <w:tcPr>
            <w:tcW w:w="1470" w:type="dxa"/>
            <w:tcBorders>
              <w:top w:val="single" w:sz="4" w:space="0" w:color="auto"/>
              <w:left w:val="single" w:sz="4" w:space="0" w:color="auto"/>
              <w:bottom w:val="single" w:sz="4" w:space="0" w:color="auto"/>
              <w:right w:val="single" w:sz="4" w:space="0" w:color="auto"/>
            </w:tcBorders>
            <w:vAlign w:val="center"/>
          </w:tcPr>
          <w:p w:rsidR="00D218D8" w:rsidRPr="00895C12" w:rsidRDefault="00D218D8" w:rsidP="00FF391D">
            <w:pPr>
              <w:spacing w:line="360" w:lineRule="auto"/>
              <w:jc w:val="center"/>
              <w:rPr>
                <w:sz w:val="28"/>
                <w:szCs w:val="28"/>
              </w:rPr>
            </w:pPr>
            <w:r w:rsidRPr="00895C12">
              <w:rPr>
                <w:position w:val="-10"/>
                <w:sz w:val="28"/>
                <w:szCs w:val="28"/>
              </w:rPr>
              <w:object w:dxaOrig="279" w:dyaOrig="340">
                <v:shape id="_x0000_i1784" type="#_x0000_t75" style="width:21pt;height:25.5pt" o:ole="">
                  <v:imagedata r:id="rId1437" o:title=""/>
                </v:shape>
                <o:OLEObject Type="Embed" ProgID="Equation.3" ShapeID="_x0000_i1784" DrawAspect="Content" ObjectID="_1304455925" r:id="rId1479"/>
              </w:object>
            </w:r>
          </w:p>
        </w:tc>
        <w:tc>
          <w:tcPr>
            <w:tcW w:w="2289" w:type="dxa"/>
            <w:tcBorders>
              <w:top w:val="single" w:sz="4" w:space="0" w:color="auto"/>
              <w:left w:val="single" w:sz="4" w:space="0" w:color="auto"/>
              <w:bottom w:val="single" w:sz="4" w:space="0" w:color="auto"/>
              <w:right w:val="single" w:sz="4" w:space="0" w:color="auto"/>
            </w:tcBorders>
            <w:vAlign w:val="center"/>
          </w:tcPr>
          <w:p w:rsidR="00D218D8" w:rsidRPr="00895C12" w:rsidRDefault="00D218D8" w:rsidP="00FF391D">
            <w:pPr>
              <w:spacing w:line="360" w:lineRule="auto"/>
              <w:jc w:val="center"/>
              <w:rPr>
                <w:sz w:val="28"/>
                <w:szCs w:val="28"/>
              </w:rPr>
            </w:pPr>
            <w:r w:rsidRPr="00895C12">
              <w:rPr>
                <w:position w:val="-30"/>
                <w:sz w:val="28"/>
                <w:szCs w:val="28"/>
              </w:rPr>
              <w:object w:dxaOrig="1020" w:dyaOrig="680">
                <v:shape id="_x0000_i1785" type="#_x0000_t75" style="width:51pt;height:33.75pt" o:ole="">
                  <v:imagedata r:id="rId1480" o:title=""/>
                </v:shape>
                <o:OLEObject Type="Embed" ProgID="Equation.3" ShapeID="_x0000_i1785" DrawAspect="Content" ObjectID="_1304455926" r:id="rId1481"/>
              </w:object>
            </w:r>
          </w:p>
        </w:tc>
        <w:tc>
          <w:tcPr>
            <w:tcW w:w="0" w:type="auto"/>
            <w:tcBorders>
              <w:top w:val="single" w:sz="4" w:space="0" w:color="auto"/>
              <w:left w:val="single" w:sz="4" w:space="0" w:color="auto"/>
              <w:bottom w:val="single" w:sz="4" w:space="0" w:color="auto"/>
              <w:right w:val="single" w:sz="4" w:space="0" w:color="auto"/>
            </w:tcBorders>
            <w:vAlign w:val="center"/>
          </w:tcPr>
          <w:p w:rsidR="00D218D8" w:rsidRPr="00895C12" w:rsidRDefault="00D218D8" w:rsidP="00FF391D">
            <w:pPr>
              <w:spacing w:line="360" w:lineRule="auto"/>
              <w:jc w:val="center"/>
              <w:rPr>
                <w:sz w:val="28"/>
                <w:szCs w:val="28"/>
              </w:rPr>
            </w:pPr>
            <w:r w:rsidRPr="00895C12">
              <w:rPr>
                <w:position w:val="-30"/>
                <w:sz w:val="28"/>
                <w:szCs w:val="28"/>
              </w:rPr>
              <w:object w:dxaOrig="1240" w:dyaOrig="680">
                <v:shape id="_x0000_i1786" type="#_x0000_t75" style="width:61.5pt;height:33.75pt" o:ole="">
                  <v:imagedata r:id="rId1482" o:title=""/>
                </v:shape>
                <o:OLEObject Type="Embed" ProgID="Equation.3" ShapeID="_x0000_i1786" DrawAspect="Content" ObjectID="_1304455927" r:id="rId1483"/>
              </w:object>
            </w:r>
          </w:p>
        </w:tc>
        <w:tc>
          <w:tcPr>
            <w:tcW w:w="1350" w:type="dxa"/>
            <w:tcBorders>
              <w:top w:val="single" w:sz="4" w:space="0" w:color="auto"/>
              <w:left w:val="single" w:sz="4" w:space="0" w:color="auto"/>
              <w:bottom w:val="single" w:sz="4" w:space="0" w:color="auto"/>
              <w:right w:val="single" w:sz="4" w:space="0" w:color="auto"/>
            </w:tcBorders>
            <w:shd w:val="clear" w:color="auto" w:fill="00FFFF"/>
            <w:vAlign w:val="center"/>
          </w:tcPr>
          <w:p w:rsidR="00D218D8" w:rsidRPr="00895C12" w:rsidRDefault="00D218D8" w:rsidP="00FF391D">
            <w:pPr>
              <w:spacing w:line="360" w:lineRule="auto"/>
              <w:jc w:val="center"/>
              <w:rPr>
                <w:sz w:val="28"/>
                <w:szCs w:val="28"/>
              </w:rPr>
            </w:pPr>
            <w:r w:rsidRPr="00895C12">
              <w:rPr>
                <w:position w:val="-30"/>
                <w:sz w:val="28"/>
                <w:szCs w:val="28"/>
              </w:rPr>
              <w:object w:dxaOrig="600" w:dyaOrig="680">
                <v:shape id="_x0000_i1787" type="#_x0000_t75" style="width:30pt;height:33.75pt" o:ole="">
                  <v:imagedata r:id="rId1484" o:title=""/>
                </v:shape>
                <o:OLEObject Type="Embed" ProgID="Equation.3" ShapeID="_x0000_i1787" DrawAspect="Content" ObjectID="_1304455928" r:id="rId1485"/>
              </w:object>
            </w:r>
          </w:p>
        </w:tc>
        <w:tc>
          <w:tcPr>
            <w:tcW w:w="1476" w:type="dxa"/>
            <w:tcBorders>
              <w:top w:val="single" w:sz="4" w:space="0" w:color="auto"/>
              <w:left w:val="single" w:sz="4" w:space="0" w:color="auto"/>
              <w:bottom w:val="single" w:sz="4" w:space="0" w:color="auto"/>
              <w:right w:val="single" w:sz="4" w:space="0" w:color="auto"/>
            </w:tcBorders>
            <w:vAlign w:val="center"/>
          </w:tcPr>
          <w:p w:rsidR="00D218D8" w:rsidRPr="00895C12" w:rsidRDefault="00D218D8" w:rsidP="00FF391D">
            <w:pPr>
              <w:spacing w:line="360" w:lineRule="auto"/>
              <w:jc w:val="center"/>
              <w:rPr>
                <w:sz w:val="28"/>
                <w:szCs w:val="28"/>
              </w:rPr>
            </w:pPr>
            <w:r w:rsidRPr="00895C12">
              <w:rPr>
                <w:position w:val="-30"/>
                <w:sz w:val="28"/>
                <w:szCs w:val="28"/>
              </w:rPr>
              <w:object w:dxaOrig="1260" w:dyaOrig="680">
                <v:shape id="_x0000_i1788" type="#_x0000_t75" style="width:63pt;height:33.75pt" o:ole="">
                  <v:imagedata r:id="rId1486" o:title=""/>
                </v:shape>
                <o:OLEObject Type="Embed" ProgID="Equation.3" ShapeID="_x0000_i1788" DrawAspect="Content" ObjectID="_1304455929" r:id="rId1487"/>
              </w:object>
            </w:r>
          </w:p>
        </w:tc>
      </w:tr>
      <w:tr w:rsidR="00D218D8" w:rsidRPr="00895C12" w:rsidTr="00FF391D">
        <w:trPr>
          <w:jc w:val="center"/>
        </w:trPr>
        <w:tc>
          <w:tcPr>
            <w:tcW w:w="1470" w:type="dxa"/>
            <w:tcBorders>
              <w:top w:val="single" w:sz="4" w:space="0" w:color="auto"/>
              <w:left w:val="single" w:sz="4" w:space="0" w:color="auto"/>
              <w:bottom w:val="single" w:sz="4" w:space="0" w:color="auto"/>
              <w:right w:val="single" w:sz="4" w:space="0" w:color="auto"/>
            </w:tcBorders>
            <w:shd w:val="clear" w:color="auto" w:fill="00FFFF"/>
            <w:vAlign w:val="center"/>
          </w:tcPr>
          <w:p w:rsidR="00D218D8" w:rsidRPr="00895C12" w:rsidRDefault="00D218D8" w:rsidP="00FF391D">
            <w:pPr>
              <w:spacing w:line="360" w:lineRule="auto"/>
              <w:jc w:val="center"/>
              <w:rPr>
                <w:sz w:val="28"/>
                <w:szCs w:val="28"/>
              </w:rPr>
            </w:pPr>
            <w:r w:rsidRPr="00895C12">
              <w:rPr>
                <w:position w:val="-10"/>
                <w:sz w:val="28"/>
                <w:szCs w:val="28"/>
              </w:rPr>
              <w:object w:dxaOrig="260" w:dyaOrig="340">
                <v:shape id="_x0000_i1789" type="#_x0000_t75" style="width:20.25pt;height:27pt" o:ole="">
                  <v:imagedata r:id="rId1423" o:title=""/>
                </v:shape>
                <o:OLEObject Type="Embed" ProgID="Equation.3" ShapeID="_x0000_i1789" DrawAspect="Content" ObjectID="_1304455930" r:id="rId1488"/>
              </w:object>
            </w:r>
          </w:p>
        </w:tc>
        <w:tc>
          <w:tcPr>
            <w:tcW w:w="2289" w:type="dxa"/>
            <w:tcBorders>
              <w:top w:val="single" w:sz="4" w:space="0" w:color="auto"/>
              <w:left w:val="single" w:sz="4" w:space="0" w:color="auto"/>
              <w:bottom w:val="single" w:sz="4" w:space="0" w:color="auto"/>
              <w:right w:val="single" w:sz="4" w:space="0" w:color="auto"/>
            </w:tcBorders>
            <w:shd w:val="clear" w:color="auto" w:fill="00FFFF"/>
            <w:vAlign w:val="center"/>
          </w:tcPr>
          <w:p w:rsidR="00D218D8" w:rsidRPr="00895C12" w:rsidRDefault="00D218D8" w:rsidP="00FF391D">
            <w:pPr>
              <w:spacing w:line="360" w:lineRule="auto"/>
              <w:jc w:val="center"/>
              <w:rPr>
                <w:sz w:val="28"/>
                <w:szCs w:val="28"/>
              </w:rPr>
            </w:pPr>
            <w:r w:rsidRPr="00895C12">
              <w:rPr>
                <w:position w:val="-30"/>
                <w:sz w:val="28"/>
                <w:szCs w:val="28"/>
              </w:rPr>
              <w:object w:dxaOrig="420" w:dyaOrig="680">
                <v:shape id="_x0000_i1790" type="#_x0000_t75" style="width:21pt;height:33.75pt" o:ole="">
                  <v:imagedata r:id="rId1489" o:title=""/>
                </v:shape>
                <o:OLEObject Type="Embed" ProgID="Equation.3" ShapeID="_x0000_i1790" DrawAspect="Content" ObjectID="_1304455931" r:id="rId1490"/>
              </w:object>
            </w:r>
          </w:p>
        </w:tc>
        <w:tc>
          <w:tcPr>
            <w:tcW w:w="0" w:type="auto"/>
            <w:tcBorders>
              <w:top w:val="single" w:sz="4" w:space="0" w:color="auto"/>
              <w:left w:val="single" w:sz="4" w:space="0" w:color="auto"/>
              <w:bottom w:val="single" w:sz="4" w:space="0" w:color="auto"/>
              <w:right w:val="single" w:sz="4" w:space="0" w:color="auto"/>
            </w:tcBorders>
            <w:shd w:val="clear" w:color="auto" w:fill="00FFFF"/>
            <w:vAlign w:val="center"/>
          </w:tcPr>
          <w:p w:rsidR="00D218D8" w:rsidRPr="00895C12" w:rsidRDefault="00D218D8" w:rsidP="00FF391D">
            <w:pPr>
              <w:spacing w:line="360" w:lineRule="auto"/>
              <w:jc w:val="center"/>
              <w:rPr>
                <w:sz w:val="28"/>
                <w:szCs w:val="28"/>
              </w:rPr>
            </w:pPr>
            <w:r w:rsidRPr="00895C12">
              <w:rPr>
                <w:position w:val="-30"/>
                <w:sz w:val="28"/>
                <w:szCs w:val="28"/>
              </w:rPr>
              <w:object w:dxaOrig="420" w:dyaOrig="680">
                <v:shape id="_x0000_i1791" type="#_x0000_t75" style="width:21pt;height:33.75pt" o:ole="">
                  <v:imagedata r:id="rId1491" o:title=""/>
                </v:shape>
                <o:OLEObject Type="Embed" ProgID="Equation.3" ShapeID="_x0000_i1791" DrawAspect="Content" ObjectID="_1304455932" r:id="rId1492"/>
              </w:object>
            </w:r>
          </w:p>
        </w:tc>
        <w:tc>
          <w:tcPr>
            <w:tcW w:w="1350" w:type="dxa"/>
            <w:tcBorders>
              <w:top w:val="single" w:sz="4" w:space="0" w:color="auto"/>
              <w:left w:val="single" w:sz="4" w:space="0" w:color="auto"/>
              <w:bottom w:val="single" w:sz="4" w:space="0" w:color="auto"/>
              <w:right w:val="single" w:sz="4" w:space="0" w:color="auto"/>
            </w:tcBorders>
            <w:shd w:val="clear" w:color="auto" w:fill="00FFFF"/>
            <w:vAlign w:val="center"/>
          </w:tcPr>
          <w:p w:rsidR="00D218D8" w:rsidRPr="00895C12" w:rsidRDefault="00D218D8" w:rsidP="00FF391D">
            <w:pPr>
              <w:spacing w:line="360" w:lineRule="auto"/>
              <w:jc w:val="center"/>
              <w:rPr>
                <w:sz w:val="28"/>
                <w:szCs w:val="28"/>
              </w:rPr>
            </w:pPr>
            <w:r w:rsidRPr="00895C12">
              <w:rPr>
                <w:position w:val="-30"/>
                <w:sz w:val="28"/>
                <w:szCs w:val="28"/>
              </w:rPr>
              <w:object w:dxaOrig="420" w:dyaOrig="680">
                <v:shape id="_x0000_i1792" type="#_x0000_t75" style="width:21pt;height:33.75pt" o:ole="">
                  <v:imagedata r:id="rId1493" o:title=""/>
                </v:shape>
                <o:OLEObject Type="Embed" ProgID="Equation.3" ShapeID="_x0000_i1792" DrawAspect="Content" ObjectID="_1304455933" r:id="rId1494"/>
              </w:object>
            </w:r>
          </w:p>
        </w:tc>
        <w:tc>
          <w:tcPr>
            <w:tcW w:w="1476" w:type="dxa"/>
            <w:tcBorders>
              <w:top w:val="single" w:sz="4" w:space="0" w:color="auto"/>
              <w:left w:val="single" w:sz="4" w:space="0" w:color="auto"/>
              <w:bottom w:val="single" w:sz="4" w:space="0" w:color="auto"/>
              <w:right w:val="single" w:sz="4" w:space="0" w:color="auto"/>
            </w:tcBorders>
            <w:shd w:val="clear" w:color="auto" w:fill="00FFFF"/>
            <w:vAlign w:val="center"/>
          </w:tcPr>
          <w:p w:rsidR="00D218D8" w:rsidRPr="00895C12" w:rsidRDefault="00D218D8" w:rsidP="00FF391D">
            <w:pPr>
              <w:spacing w:line="360" w:lineRule="auto"/>
              <w:jc w:val="center"/>
              <w:rPr>
                <w:sz w:val="28"/>
                <w:szCs w:val="28"/>
              </w:rPr>
            </w:pPr>
            <w:r w:rsidRPr="00895C12">
              <w:rPr>
                <w:position w:val="-30"/>
                <w:sz w:val="28"/>
                <w:szCs w:val="28"/>
              </w:rPr>
              <w:object w:dxaOrig="420" w:dyaOrig="680">
                <v:shape id="_x0000_i1793" type="#_x0000_t75" style="width:21pt;height:33.75pt" o:ole="">
                  <v:imagedata r:id="rId1495" o:title=""/>
                </v:shape>
                <o:OLEObject Type="Embed" ProgID="Equation.3" ShapeID="_x0000_i1793" DrawAspect="Content" ObjectID="_1304455934" r:id="rId1496"/>
              </w:object>
            </w:r>
          </w:p>
        </w:tc>
      </w:tr>
      <w:tr w:rsidR="00D218D8" w:rsidRPr="00895C12" w:rsidTr="00FF391D">
        <w:trPr>
          <w:jc w:val="center"/>
        </w:trPr>
        <w:tc>
          <w:tcPr>
            <w:tcW w:w="1470" w:type="dxa"/>
            <w:tcBorders>
              <w:top w:val="single" w:sz="4" w:space="0" w:color="auto"/>
              <w:left w:val="single" w:sz="4" w:space="0" w:color="auto"/>
              <w:bottom w:val="single" w:sz="4" w:space="0" w:color="auto"/>
              <w:right w:val="single" w:sz="4" w:space="0" w:color="auto"/>
            </w:tcBorders>
            <w:vAlign w:val="center"/>
          </w:tcPr>
          <w:p w:rsidR="00D218D8" w:rsidRPr="00895C12" w:rsidRDefault="00D218D8" w:rsidP="00FF391D">
            <w:pPr>
              <w:spacing w:line="360" w:lineRule="auto"/>
              <w:jc w:val="center"/>
              <w:rPr>
                <w:sz w:val="28"/>
                <w:szCs w:val="28"/>
              </w:rPr>
            </w:pPr>
            <w:r w:rsidRPr="00895C12">
              <w:rPr>
                <w:position w:val="-10"/>
                <w:sz w:val="28"/>
                <w:szCs w:val="28"/>
              </w:rPr>
              <w:object w:dxaOrig="279" w:dyaOrig="340">
                <v:shape id="_x0000_i1794" type="#_x0000_t75" style="width:20.25pt;height:24.75pt" o:ole="">
                  <v:imagedata r:id="rId1457" o:title=""/>
                </v:shape>
                <o:OLEObject Type="Embed" ProgID="Equation.3" ShapeID="_x0000_i1794" DrawAspect="Content" ObjectID="_1304455935" r:id="rId1497"/>
              </w:object>
            </w:r>
          </w:p>
        </w:tc>
        <w:tc>
          <w:tcPr>
            <w:tcW w:w="2289" w:type="dxa"/>
            <w:tcBorders>
              <w:top w:val="single" w:sz="4" w:space="0" w:color="auto"/>
              <w:left w:val="single" w:sz="4" w:space="0" w:color="auto"/>
              <w:bottom w:val="single" w:sz="4" w:space="0" w:color="auto"/>
              <w:right w:val="single" w:sz="4" w:space="0" w:color="auto"/>
            </w:tcBorders>
            <w:vAlign w:val="center"/>
          </w:tcPr>
          <w:p w:rsidR="00D218D8" w:rsidRPr="00895C12" w:rsidRDefault="00D218D8" w:rsidP="00FF391D">
            <w:pPr>
              <w:spacing w:line="360" w:lineRule="auto"/>
              <w:jc w:val="center"/>
              <w:rPr>
                <w:sz w:val="28"/>
                <w:szCs w:val="28"/>
              </w:rPr>
            </w:pPr>
            <w:r w:rsidRPr="00895C12">
              <w:rPr>
                <w:position w:val="-30"/>
                <w:sz w:val="28"/>
                <w:szCs w:val="28"/>
              </w:rPr>
              <w:object w:dxaOrig="999" w:dyaOrig="680">
                <v:shape id="_x0000_i1795" type="#_x0000_t75" style="width:50.25pt;height:33.75pt" o:ole="">
                  <v:imagedata r:id="rId1498" o:title=""/>
                </v:shape>
                <o:OLEObject Type="Embed" ProgID="Equation.3" ShapeID="_x0000_i1795" DrawAspect="Content" ObjectID="_1304455936" r:id="rId1499"/>
              </w:object>
            </w:r>
          </w:p>
        </w:tc>
        <w:tc>
          <w:tcPr>
            <w:tcW w:w="0" w:type="auto"/>
            <w:tcBorders>
              <w:top w:val="single" w:sz="4" w:space="0" w:color="auto"/>
              <w:left w:val="single" w:sz="4" w:space="0" w:color="auto"/>
              <w:bottom w:val="single" w:sz="4" w:space="0" w:color="auto"/>
              <w:right w:val="single" w:sz="4" w:space="0" w:color="auto"/>
            </w:tcBorders>
            <w:vAlign w:val="center"/>
          </w:tcPr>
          <w:p w:rsidR="00D218D8" w:rsidRPr="00895C12" w:rsidRDefault="00D218D8" w:rsidP="00FF391D">
            <w:pPr>
              <w:spacing w:line="360" w:lineRule="auto"/>
              <w:jc w:val="center"/>
              <w:rPr>
                <w:sz w:val="28"/>
                <w:szCs w:val="28"/>
              </w:rPr>
            </w:pPr>
            <w:r w:rsidRPr="00895C12">
              <w:rPr>
                <w:position w:val="-30"/>
                <w:sz w:val="28"/>
                <w:szCs w:val="28"/>
              </w:rPr>
              <w:object w:dxaOrig="1240" w:dyaOrig="680">
                <v:shape id="_x0000_i1796" type="#_x0000_t75" style="width:61.5pt;height:33.75pt" o:ole="">
                  <v:imagedata r:id="rId1500" o:title=""/>
                </v:shape>
                <o:OLEObject Type="Embed" ProgID="Equation.3" ShapeID="_x0000_i1796" DrawAspect="Content" ObjectID="_1304455937" r:id="rId1501"/>
              </w:object>
            </w:r>
          </w:p>
        </w:tc>
        <w:tc>
          <w:tcPr>
            <w:tcW w:w="1350" w:type="dxa"/>
            <w:tcBorders>
              <w:top w:val="single" w:sz="4" w:space="0" w:color="auto"/>
              <w:left w:val="single" w:sz="4" w:space="0" w:color="auto"/>
              <w:bottom w:val="single" w:sz="4" w:space="0" w:color="auto"/>
              <w:right w:val="single" w:sz="4" w:space="0" w:color="auto"/>
            </w:tcBorders>
            <w:shd w:val="clear" w:color="auto" w:fill="00FFFF"/>
            <w:vAlign w:val="center"/>
          </w:tcPr>
          <w:p w:rsidR="00D218D8" w:rsidRPr="00895C12" w:rsidRDefault="00D218D8" w:rsidP="00FF391D">
            <w:pPr>
              <w:spacing w:line="360" w:lineRule="auto"/>
              <w:jc w:val="center"/>
              <w:rPr>
                <w:sz w:val="28"/>
                <w:szCs w:val="28"/>
              </w:rPr>
            </w:pPr>
            <w:r w:rsidRPr="00895C12">
              <w:rPr>
                <w:position w:val="-30"/>
                <w:sz w:val="28"/>
                <w:szCs w:val="28"/>
              </w:rPr>
              <w:object w:dxaOrig="600" w:dyaOrig="680">
                <v:shape id="_x0000_i1797" type="#_x0000_t75" style="width:30pt;height:33.75pt" o:ole="">
                  <v:imagedata r:id="rId1502" o:title=""/>
                </v:shape>
                <o:OLEObject Type="Embed" ProgID="Equation.3" ShapeID="_x0000_i1797" DrawAspect="Content" ObjectID="_1304455938" r:id="rId1503"/>
              </w:object>
            </w:r>
          </w:p>
        </w:tc>
        <w:tc>
          <w:tcPr>
            <w:tcW w:w="1476" w:type="dxa"/>
            <w:tcBorders>
              <w:top w:val="single" w:sz="4" w:space="0" w:color="auto"/>
              <w:left w:val="single" w:sz="4" w:space="0" w:color="auto"/>
              <w:bottom w:val="single" w:sz="4" w:space="0" w:color="auto"/>
              <w:right w:val="single" w:sz="4" w:space="0" w:color="auto"/>
            </w:tcBorders>
            <w:vAlign w:val="center"/>
          </w:tcPr>
          <w:p w:rsidR="00D218D8" w:rsidRPr="00895C12" w:rsidRDefault="00D218D8" w:rsidP="00FF391D">
            <w:pPr>
              <w:spacing w:line="360" w:lineRule="auto"/>
              <w:jc w:val="center"/>
              <w:rPr>
                <w:sz w:val="28"/>
                <w:szCs w:val="28"/>
              </w:rPr>
            </w:pPr>
            <w:r w:rsidRPr="00895C12">
              <w:rPr>
                <w:position w:val="-30"/>
                <w:sz w:val="28"/>
                <w:szCs w:val="28"/>
              </w:rPr>
              <w:object w:dxaOrig="1260" w:dyaOrig="680">
                <v:shape id="_x0000_i1798" type="#_x0000_t75" style="width:63pt;height:33.75pt" o:ole="">
                  <v:imagedata r:id="rId1504" o:title=""/>
                </v:shape>
                <o:OLEObject Type="Embed" ProgID="Equation.3" ShapeID="_x0000_i1798" DrawAspect="Content" ObjectID="_1304455939" r:id="rId1505"/>
              </w:object>
            </w:r>
          </w:p>
        </w:tc>
      </w:tr>
    </w:tbl>
    <w:p w:rsidR="00D218D8" w:rsidRPr="002777A7" w:rsidRDefault="00D218D8" w:rsidP="00D218D8">
      <w:pPr>
        <w:ind w:firstLine="284"/>
        <w:jc w:val="both"/>
        <w:rPr>
          <w:rFonts w:ascii="Times New Roman" w:hAnsi="Times New Roman" w:cs="Times New Roman"/>
          <w:bCs/>
          <w:sz w:val="28"/>
          <w:szCs w:val="28"/>
        </w:rPr>
      </w:pPr>
    </w:p>
    <w:p w:rsidR="00D218D8" w:rsidRDefault="00D218D8" w:rsidP="00D218D8">
      <w:pPr>
        <w:ind w:firstLine="567"/>
        <w:jc w:val="both"/>
        <w:rPr>
          <w:rFonts w:ascii="Times New Roman" w:hAnsi="Times New Roman" w:cs="Times New Roman"/>
          <w:bCs/>
          <w:sz w:val="28"/>
          <w:szCs w:val="28"/>
        </w:rPr>
      </w:pPr>
      <w:r>
        <w:rPr>
          <w:rFonts w:ascii="Times New Roman" w:hAnsi="Times New Roman" w:cs="Times New Roman"/>
          <w:bCs/>
          <w:sz w:val="28"/>
          <w:szCs w:val="28"/>
        </w:rPr>
        <w:t>Рассмотрев таблицу 2, можно сформировать алгоритм преобразования коэффициентов стандартной таблицы.</w:t>
      </w:r>
    </w:p>
    <w:p w:rsidR="00D218D8" w:rsidRDefault="00D218D8" w:rsidP="00D218D8">
      <w:pPr>
        <w:pStyle w:val="afb"/>
        <w:numPr>
          <w:ilvl w:val="0"/>
          <w:numId w:val="10"/>
        </w:numPr>
        <w:jc w:val="both"/>
        <w:rPr>
          <w:rFonts w:ascii="Times New Roman" w:hAnsi="Times New Roman" w:cs="Times New Roman"/>
          <w:bCs/>
          <w:sz w:val="28"/>
          <w:szCs w:val="28"/>
        </w:rPr>
      </w:pPr>
      <w:r>
        <w:rPr>
          <w:rFonts w:ascii="Times New Roman" w:hAnsi="Times New Roman" w:cs="Times New Roman"/>
          <w:bCs/>
          <w:sz w:val="28"/>
          <w:szCs w:val="28"/>
        </w:rPr>
        <w:t>Разрешающий элемент заменяется на обратную ему величину.</w:t>
      </w:r>
    </w:p>
    <w:p w:rsidR="00D218D8" w:rsidRDefault="00D218D8" w:rsidP="00D218D8">
      <w:pPr>
        <w:pStyle w:val="afb"/>
        <w:numPr>
          <w:ilvl w:val="0"/>
          <w:numId w:val="10"/>
        </w:numPr>
        <w:ind w:left="0" w:firstLine="284"/>
        <w:jc w:val="both"/>
        <w:rPr>
          <w:rFonts w:ascii="Times New Roman" w:hAnsi="Times New Roman" w:cs="Times New Roman"/>
          <w:bCs/>
          <w:sz w:val="28"/>
          <w:szCs w:val="28"/>
        </w:rPr>
      </w:pPr>
      <w:r>
        <w:rPr>
          <w:rFonts w:ascii="Times New Roman" w:hAnsi="Times New Roman" w:cs="Times New Roman"/>
          <w:bCs/>
          <w:sz w:val="28"/>
          <w:szCs w:val="28"/>
        </w:rPr>
        <w:t>Все остальные элементы разрешающей строки делятся на разрешающий элемент.</w:t>
      </w:r>
    </w:p>
    <w:p w:rsidR="00D218D8" w:rsidRDefault="00D218D8" w:rsidP="00D218D8">
      <w:pPr>
        <w:pStyle w:val="afb"/>
        <w:numPr>
          <w:ilvl w:val="0"/>
          <w:numId w:val="10"/>
        </w:numPr>
        <w:ind w:left="0" w:firstLine="284"/>
        <w:jc w:val="both"/>
        <w:rPr>
          <w:rFonts w:ascii="Times New Roman" w:hAnsi="Times New Roman" w:cs="Times New Roman"/>
          <w:bCs/>
          <w:sz w:val="28"/>
          <w:szCs w:val="28"/>
        </w:rPr>
      </w:pPr>
      <w:r>
        <w:rPr>
          <w:rFonts w:ascii="Times New Roman" w:hAnsi="Times New Roman" w:cs="Times New Roman"/>
          <w:bCs/>
          <w:sz w:val="28"/>
          <w:szCs w:val="28"/>
        </w:rPr>
        <w:t>Все элементы разрешающего столбца(кроме разрешающего элемента) меняют знак и делятся на разрешающий элемент.</w:t>
      </w:r>
    </w:p>
    <w:p w:rsidR="00D218D8" w:rsidRDefault="00D218D8" w:rsidP="00D218D8">
      <w:pPr>
        <w:pStyle w:val="afb"/>
        <w:numPr>
          <w:ilvl w:val="0"/>
          <w:numId w:val="10"/>
        </w:numPr>
        <w:ind w:left="0" w:firstLine="284"/>
        <w:jc w:val="both"/>
        <w:rPr>
          <w:rFonts w:ascii="Times New Roman" w:hAnsi="Times New Roman" w:cs="Times New Roman"/>
          <w:bCs/>
          <w:sz w:val="28"/>
          <w:szCs w:val="28"/>
        </w:rPr>
      </w:pPr>
      <w:r>
        <w:rPr>
          <w:rFonts w:ascii="Times New Roman" w:hAnsi="Times New Roman" w:cs="Times New Roman"/>
          <w:bCs/>
          <w:sz w:val="28"/>
          <w:szCs w:val="28"/>
        </w:rPr>
        <w:t>Каждый из остальных элементов подвергается следующему преобразованию: к нему прибавляется произведение элемента, стоявшего в прежней разрешающей строке на том же самом месте по порядку(т.е. в том же столбце, что и наш элемент), на элемент, стоящий в новом разрешающем столбце на соответствующем месте(т.е. в той же строке, что и наш элемент).</w:t>
      </w:r>
    </w:p>
    <w:p w:rsidR="00D218D8" w:rsidRPr="00065A64" w:rsidRDefault="00D218D8" w:rsidP="00D218D8">
      <w:pPr>
        <w:ind w:firstLine="567"/>
        <w:jc w:val="both"/>
        <w:rPr>
          <w:rFonts w:ascii="Times New Roman" w:hAnsi="Times New Roman" w:cs="Times New Roman"/>
          <w:bCs/>
          <w:sz w:val="28"/>
          <w:szCs w:val="28"/>
        </w:rPr>
      </w:pPr>
      <w:r>
        <w:rPr>
          <w:rFonts w:ascii="Times New Roman" w:hAnsi="Times New Roman" w:cs="Times New Roman"/>
          <w:bCs/>
          <w:sz w:val="28"/>
          <w:szCs w:val="28"/>
        </w:rPr>
        <w:t xml:space="preserve">Нетрудно убедится, что сформулированные правила преобразования стандартной таблицы справедливы для любого числа уравнений и свободных переменных и для любой замены </w:t>
      </w:r>
      <w:r>
        <w:rPr>
          <w:rFonts w:ascii="Times New Roman" w:hAnsi="Times New Roman" w:cs="Times New Roman"/>
          <w:bCs/>
          <w:i/>
          <w:sz w:val="28"/>
          <w:szCs w:val="28"/>
          <w:lang w:val="en-US"/>
        </w:rPr>
        <w:t>x</w:t>
      </w:r>
      <w:r>
        <w:rPr>
          <w:rFonts w:ascii="Times New Roman" w:hAnsi="Times New Roman" w:cs="Times New Roman"/>
          <w:bCs/>
          <w:i/>
          <w:sz w:val="28"/>
          <w:szCs w:val="28"/>
          <w:vertAlign w:val="subscript"/>
          <w:lang w:val="en-US"/>
        </w:rPr>
        <w:t>j</w:t>
      </w:r>
      <w:r>
        <w:rPr>
          <w:rFonts w:ascii="Times New Roman" w:hAnsi="Times New Roman" w:cs="Times New Roman"/>
          <w:bCs/>
          <w:sz w:val="28"/>
          <w:szCs w:val="28"/>
        </w:rPr>
        <w:t>↔</w:t>
      </w:r>
      <w:r w:rsidRPr="00155A60">
        <w:rPr>
          <w:rFonts w:ascii="Times New Roman" w:hAnsi="Times New Roman" w:cs="Times New Roman"/>
          <w:bCs/>
          <w:i/>
          <w:sz w:val="28"/>
          <w:szCs w:val="28"/>
        </w:rPr>
        <w:t xml:space="preserve"> </w:t>
      </w:r>
      <w:r>
        <w:rPr>
          <w:rFonts w:ascii="Times New Roman" w:hAnsi="Times New Roman" w:cs="Times New Roman"/>
          <w:bCs/>
          <w:i/>
          <w:sz w:val="28"/>
          <w:szCs w:val="28"/>
          <w:lang w:val="en-US"/>
        </w:rPr>
        <w:t>y</w:t>
      </w:r>
      <w:r>
        <w:rPr>
          <w:rFonts w:ascii="Times New Roman" w:hAnsi="Times New Roman" w:cs="Times New Roman"/>
          <w:bCs/>
          <w:i/>
          <w:sz w:val="28"/>
          <w:szCs w:val="28"/>
          <w:vertAlign w:val="subscript"/>
          <w:lang w:val="en-US"/>
        </w:rPr>
        <w:t>i</w:t>
      </w:r>
      <w:r w:rsidRPr="00065A64">
        <w:rPr>
          <w:rFonts w:ascii="Times New Roman" w:hAnsi="Times New Roman" w:cs="Times New Roman"/>
          <w:bCs/>
          <w:sz w:val="28"/>
          <w:szCs w:val="28"/>
        </w:rPr>
        <w:t>.</w:t>
      </w:r>
    </w:p>
    <w:p w:rsidR="00D218D8" w:rsidRDefault="00D218D8" w:rsidP="00D218D8">
      <w:pPr>
        <w:ind w:firstLine="567"/>
        <w:jc w:val="both"/>
        <w:rPr>
          <w:rFonts w:ascii="Times New Roman" w:hAnsi="Times New Roman" w:cs="Times New Roman"/>
          <w:bCs/>
          <w:sz w:val="28"/>
          <w:szCs w:val="28"/>
        </w:rPr>
      </w:pPr>
      <w:r>
        <w:rPr>
          <w:rFonts w:ascii="Times New Roman" w:hAnsi="Times New Roman" w:cs="Times New Roman"/>
          <w:bCs/>
          <w:sz w:val="28"/>
          <w:szCs w:val="28"/>
        </w:rPr>
        <w:t xml:space="preserve">Но в задаче линейного программирования кроме ограничений существует и линейная функция </w:t>
      </w:r>
    </w:p>
    <w:p w:rsidR="00D218D8" w:rsidRPr="009B3F25" w:rsidRDefault="00D218D8" w:rsidP="00D218D8">
      <w:pPr>
        <w:ind w:firstLine="567"/>
        <w:jc w:val="both"/>
        <w:rPr>
          <w:rFonts w:ascii="Times New Roman" w:hAnsi="Times New Roman" w:cs="Times New Roman"/>
          <w:bCs/>
          <w:sz w:val="28"/>
          <w:szCs w:val="28"/>
        </w:rPr>
      </w:pPr>
    </w:p>
    <w:p w:rsidR="00D218D8" w:rsidRDefault="00D218D8" w:rsidP="00D218D8">
      <w:pPr>
        <w:ind w:firstLine="284"/>
        <w:jc w:val="both"/>
        <w:rPr>
          <w:rFonts w:ascii="Times New Roman" w:hAnsi="Times New Roman" w:cs="Times New Roman"/>
          <w:bCs/>
          <w:i/>
          <w:sz w:val="28"/>
          <w:szCs w:val="28"/>
        </w:rPr>
      </w:pPr>
      <m:oMathPara>
        <m:oMathParaPr>
          <m:jc m:val="center"/>
        </m:oMathParaPr>
        <m:oMath>
          <m:r>
            <w:rPr>
              <w:rFonts w:ascii="Cambria Math" w:hAnsi="Cambria Math" w:cs="Times New Roman"/>
              <w:sz w:val="28"/>
              <w:szCs w:val="28"/>
            </w:rPr>
            <m:t>L=</m:t>
          </m:r>
          <m:sSub>
            <m:sSubPr>
              <m:ctrlPr>
                <w:rPr>
                  <w:rFonts w:ascii="Cambria Math" w:hAnsi="Cambria Math" w:cs="Times New Roman"/>
                  <w:bCs/>
                  <w:i/>
                  <w:sz w:val="28"/>
                  <w:szCs w:val="28"/>
                </w:rPr>
              </m:ctrlPr>
            </m:sSubPr>
            <m:e>
              <m:r>
                <w:rPr>
                  <w:rFonts w:ascii="Cambria Math" w:hAnsi="Cambria Math" w:cs="Times New Roman"/>
                  <w:sz w:val="28"/>
                  <w:szCs w:val="28"/>
                </w:rPr>
                <m:t>c</m:t>
              </m:r>
            </m:e>
            <m:sub>
              <m:r>
                <w:rPr>
                  <w:rFonts w:ascii="Cambria Math" w:hAnsi="Cambria Math" w:cs="Times New Roman"/>
                  <w:sz w:val="28"/>
                  <w:szCs w:val="28"/>
                </w:rPr>
                <m:t>0</m:t>
              </m:r>
            </m:sub>
          </m:sSub>
          <m:r>
            <w:rPr>
              <w:rFonts w:ascii="Cambria Math" w:hAnsi="Cambria Math" w:cs="Times New Roman"/>
              <w:sz w:val="28"/>
              <w:szCs w:val="28"/>
            </w:rPr>
            <m:t>+</m:t>
          </m:r>
          <m:sSub>
            <m:sSubPr>
              <m:ctrlPr>
                <w:rPr>
                  <w:rFonts w:ascii="Cambria Math" w:hAnsi="Cambria Math" w:cs="Times New Roman"/>
                  <w:bCs/>
                  <w:i/>
                  <w:sz w:val="28"/>
                  <w:szCs w:val="28"/>
                </w:rPr>
              </m:ctrlPr>
            </m:sSubPr>
            <m:e>
              <m:r>
                <w:rPr>
                  <w:rFonts w:ascii="Cambria Math" w:hAnsi="Cambria Math" w:cs="Times New Roman"/>
                  <w:sz w:val="28"/>
                  <w:szCs w:val="28"/>
                </w:rPr>
                <m:t>c</m:t>
              </m:r>
            </m:e>
            <m:sub>
              <m:r>
                <w:rPr>
                  <w:rFonts w:ascii="Cambria Math" w:hAnsi="Cambria Math" w:cs="Times New Roman"/>
                  <w:sz w:val="28"/>
                  <w:szCs w:val="28"/>
                </w:rPr>
                <m:t>1</m:t>
              </m:r>
            </m:sub>
          </m:sSub>
          <m:sSub>
            <m:sSubPr>
              <m:ctrlPr>
                <w:rPr>
                  <w:rFonts w:ascii="Cambria Math" w:hAnsi="Cambria Math" w:cs="Times New Roman"/>
                  <w:bCs/>
                  <w:i/>
                  <w:sz w:val="28"/>
                  <w:szCs w:val="28"/>
                </w:rPr>
              </m:ctrlPr>
            </m:sSubPr>
            <m:e>
              <m:r>
                <w:rPr>
                  <w:rFonts w:ascii="Cambria Math" w:hAnsi="Cambria Math" w:cs="Times New Roman"/>
                  <w:sz w:val="28"/>
                  <w:szCs w:val="28"/>
                </w:rPr>
                <m:t>x</m:t>
              </m:r>
            </m:e>
            <m:sub>
              <m:r>
                <w:rPr>
                  <w:rFonts w:ascii="Cambria Math" w:hAnsi="Cambria Math" w:cs="Times New Roman"/>
                  <w:sz w:val="28"/>
                  <w:szCs w:val="28"/>
                </w:rPr>
                <m:t>1</m:t>
              </m:r>
            </m:sub>
          </m:sSub>
          <m:r>
            <w:rPr>
              <w:rFonts w:ascii="Cambria Math" w:hAnsi="Cambria Math" w:cs="Times New Roman"/>
              <w:sz w:val="28"/>
              <w:szCs w:val="28"/>
            </w:rPr>
            <m:t>+</m:t>
          </m:r>
          <m:sSub>
            <m:sSubPr>
              <m:ctrlPr>
                <w:rPr>
                  <w:rFonts w:ascii="Cambria Math" w:hAnsi="Cambria Math" w:cs="Times New Roman"/>
                  <w:bCs/>
                  <w:i/>
                  <w:sz w:val="28"/>
                  <w:szCs w:val="28"/>
                </w:rPr>
              </m:ctrlPr>
            </m:sSubPr>
            <m:e>
              <m:r>
                <w:rPr>
                  <w:rFonts w:ascii="Cambria Math" w:hAnsi="Cambria Math" w:cs="Times New Roman"/>
                  <w:sz w:val="28"/>
                  <w:szCs w:val="28"/>
                </w:rPr>
                <m:t>c</m:t>
              </m:r>
            </m:e>
            <m:sub>
              <m:r>
                <w:rPr>
                  <w:rFonts w:ascii="Cambria Math" w:hAnsi="Cambria Math" w:cs="Times New Roman"/>
                  <w:sz w:val="28"/>
                  <w:szCs w:val="28"/>
                </w:rPr>
                <m:t>2</m:t>
              </m:r>
            </m:sub>
          </m:sSub>
          <m:sSub>
            <m:sSubPr>
              <m:ctrlPr>
                <w:rPr>
                  <w:rFonts w:ascii="Cambria Math" w:hAnsi="Cambria Math" w:cs="Times New Roman"/>
                  <w:bCs/>
                  <w:i/>
                  <w:sz w:val="28"/>
                  <w:szCs w:val="28"/>
                </w:rPr>
              </m:ctrlPr>
            </m:sSubPr>
            <m:e>
              <m:r>
                <w:rPr>
                  <w:rFonts w:ascii="Cambria Math" w:hAnsi="Cambria Math" w:cs="Times New Roman"/>
                  <w:sz w:val="28"/>
                  <w:szCs w:val="28"/>
                </w:rPr>
                <m:t>x</m:t>
              </m:r>
            </m:e>
            <m:sub>
              <m:r>
                <w:rPr>
                  <w:rFonts w:ascii="Cambria Math" w:hAnsi="Cambria Math" w:cs="Times New Roman"/>
                  <w:sz w:val="28"/>
                  <w:szCs w:val="28"/>
                </w:rPr>
                <m:t>2</m:t>
              </m:r>
            </m:sub>
          </m:sSub>
          <m:r>
            <w:rPr>
              <w:rFonts w:ascii="Cambria Math" w:hAnsi="Cambria Math" w:cs="Times New Roman"/>
              <w:sz w:val="28"/>
              <w:szCs w:val="28"/>
            </w:rPr>
            <m:t>+…+</m:t>
          </m:r>
          <m:sSub>
            <m:sSubPr>
              <m:ctrlPr>
                <w:rPr>
                  <w:rFonts w:ascii="Cambria Math" w:hAnsi="Cambria Math" w:cs="Times New Roman"/>
                  <w:bCs/>
                  <w:i/>
                  <w:sz w:val="28"/>
                  <w:szCs w:val="28"/>
                </w:rPr>
              </m:ctrlPr>
            </m:sSubPr>
            <m:e>
              <m:r>
                <w:rPr>
                  <w:rFonts w:ascii="Cambria Math" w:hAnsi="Cambria Math" w:cs="Times New Roman"/>
                  <w:sz w:val="28"/>
                  <w:szCs w:val="28"/>
                </w:rPr>
                <m:t>c</m:t>
              </m:r>
            </m:e>
            <m:sub>
              <m:r>
                <w:rPr>
                  <w:rFonts w:ascii="Cambria Math" w:hAnsi="Cambria Math" w:cs="Times New Roman"/>
                  <w:sz w:val="28"/>
                  <w:szCs w:val="28"/>
                </w:rPr>
                <m:t>n</m:t>
              </m:r>
            </m:sub>
          </m:sSub>
          <m:sSub>
            <m:sSubPr>
              <m:ctrlPr>
                <w:rPr>
                  <w:rFonts w:ascii="Cambria Math" w:hAnsi="Cambria Math" w:cs="Times New Roman"/>
                  <w:bCs/>
                  <w:i/>
                  <w:sz w:val="28"/>
                  <w:szCs w:val="28"/>
                </w:rPr>
              </m:ctrlPr>
            </m:sSubPr>
            <m:e>
              <m:r>
                <w:rPr>
                  <w:rFonts w:ascii="Cambria Math" w:hAnsi="Cambria Math" w:cs="Times New Roman"/>
                  <w:sz w:val="28"/>
                  <w:szCs w:val="28"/>
                </w:rPr>
                <m:t>x</m:t>
              </m:r>
            </m:e>
            <m:sub>
              <m:r>
                <w:rPr>
                  <w:rFonts w:ascii="Cambria Math" w:hAnsi="Cambria Math" w:cs="Times New Roman"/>
                  <w:sz w:val="28"/>
                  <w:szCs w:val="28"/>
                </w:rPr>
                <m:t>n</m:t>
              </m:r>
            </m:sub>
          </m:sSub>
          <m:r>
            <w:rPr>
              <w:rFonts w:ascii="Cambria Math" w:hAnsi="Cambria Math" w:cs="Times New Roman"/>
              <w:sz w:val="28"/>
              <w:szCs w:val="28"/>
            </w:rPr>
            <m:t>,</m:t>
          </m:r>
        </m:oMath>
      </m:oMathPara>
    </w:p>
    <w:p w:rsidR="00D218D8" w:rsidRDefault="00D218D8" w:rsidP="00D218D8">
      <w:pPr>
        <w:ind w:firstLine="284"/>
        <w:jc w:val="both"/>
        <w:rPr>
          <w:rFonts w:ascii="Times New Roman" w:hAnsi="Times New Roman" w:cs="Times New Roman"/>
          <w:bCs/>
          <w:i/>
          <w:sz w:val="28"/>
          <w:szCs w:val="28"/>
          <w:lang w:val="en-US"/>
        </w:rPr>
      </w:pPr>
    </w:p>
    <w:p w:rsidR="00D218D8" w:rsidRDefault="00D218D8" w:rsidP="00D218D8">
      <w:pPr>
        <w:jc w:val="both"/>
        <w:rPr>
          <w:rFonts w:ascii="Times New Roman" w:hAnsi="Times New Roman" w:cs="Times New Roman"/>
          <w:bCs/>
          <w:sz w:val="28"/>
          <w:szCs w:val="28"/>
        </w:rPr>
      </w:pPr>
      <w:r>
        <w:rPr>
          <w:rFonts w:ascii="Times New Roman" w:hAnsi="Times New Roman" w:cs="Times New Roman"/>
          <w:bCs/>
          <w:sz w:val="28"/>
          <w:szCs w:val="28"/>
        </w:rPr>
        <w:t xml:space="preserve">которую нужно минимизировать. Если эта функция выражена через прежние свободные переменные </w:t>
      </w:r>
      <w:r>
        <w:rPr>
          <w:rFonts w:ascii="Times New Roman" w:hAnsi="Times New Roman" w:cs="Times New Roman"/>
          <w:bCs/>
          <w:i/>
          <w:sz w:val="28"/>
          <w:szCs w:val="28"/>
          <w:lang w:val="en-US"/>
        </w:rPr>
        <w:t>x</w:t>
      </w:r>
      <w:r w:rsidRPr="00065A64">
        <w:rPr>
          <w:rFonts w:ascii="Times New Roman" w:hAnsi="Times New Roman" w:cs="Times New Roman"/>
          <w:bCs/>
          <w:i/>
          <w:sz w:val="28"/>
          <w:szCs w:val="28"/>
          <w:vertAlign w:val="subscript"/>
        </w:rPr>
        <w:t>1</w:t>
      </w:r>
      <w:r>
        <w:rPr>
          <w:rFonts w:ascii="Times New Roman" w:hAnsi="Times New Roman" w:cs="Times New Roman"/>
          <w:bCs/>
          <w:i/>
          <w:sz w:val="28"/>
          <w:szCs w:val="28"/>
          <w:lang w:val="en-US"/>
        </w:rPr>
        <w:t>x</w:t>
      </w:r>
      <w:r>
        <w:rPr>
          <w:rFonts w:ascii="Times New Roman" w:hAnsi="Times New Roman" w:cs="Times New Roman"/>
          <w:bCs/>
          <w:i/>
          <w:sz w:val="28"/>
          <w:szCs w:val="28"/>
          <w:vertAlign w:val="subscript"/>
        </w:rPr>
        <w:t>2</w:t>
      </w:r>
      <w:r w:rsidRPr="00065A64">
        <w:rPr>
          <w:rFonts w:ascii="Times New Roman" w:hAnsi="Times New Roman" w:cs="Times New Roman"/>
          <w:bCs/>
          <w:i/>
          <w:sz w:val="28"/>
          <w:szCs w:val="28"/>
        </w:rPr>
        <w:t xml:space="preserve">,…, </w:t>
      </w:r>
      <w:r>
        <w:rPr>
          <w:rFonts w:ascii="Times New Roman" w:hAnsi="Times New Roman" w:cs="Times New Roman"/>
          <w:bCs/>
          <w:i/>
          <w:sz w:val="28"/>
          <w:szCs w:val="28"/>
          <w:lang w:val="en-US"/>
        </w:rPr>
        <w:t>x</w:t>
      </w:r>
      <w:r>
        <w:rPr>
          <w:rFonts w:ascii="Times New Roman" w:hAnsi="Times New Roman" w:cs="Times New Roman"/>
          <w:bCs/>
          <w:i/>
          <w:sz w:val="28"/>
          <w:szCs w:val="28"/>
          <w:vertAlign w:val="subscript"/>
          <w:lang w:val="en-US"/>
        </w:rPr>
        <w:t>n</w:t>
      </w:r>
      <w:r>
        <w:rPr>
          <w:rFonts w:ascii="Times New Roman" w:hAnsi="Times New Roman" w:cs="Times New Roman"/>
          <w:bCs/>
          <w:sz w:val="28"/>
          <w:szCs w:val="28"/>
        </w:rPr>
        <w:t xml:space="preserve">, то очевидно, после замены </w:t>
      </w:r>
      <w:r>
        <w:rPr>
          <w:rFonts w:ascii="Times New Roman" w:hAnsi="Times New Roman" w:cs="Times New Roman"/>
          <w:bCs/>
          <w:i/>
          <w:sz w:val="28"/>
          <w:szCs w:val="28"/>
          <w:lang w:val="en-US"/>
        </w:rPr>
        <w:t>x</w:t>
      </w:r>
      <w:r>
        <w:rPr>
          <w:rFonts w:ascii="Times New Roman" w:hAnsi="Times New Roman" w:cs="Times New Roman"/>
          <w:bCs/>
          <w:i/>
          <w:sz w:val="28"/>
          <w:szCs w:val="28"/>
          <w:vertAlign w:val="subscript"/>
          <w:lang w:val="en-US"/>
        </w:rPr>
        <w:t>j</w:t>
      </w:r>
      <w:r>
        <w:rPr>
          <w:rFonts w:ascii="Times New Roman" w:hAnsi="Times New Roman" w:cs="Times New Roman"/>
          <w:bCs/>
          <w:sz w:val="28"/>
          <w:szCs w:val="28"/>
        </w:rPr>
        <w:t>↔</w:t>
      </w:r>
      <w:r w:rsidRPr="00155A60">
        <w:rPr>
          <w:rFonts w:ascii="Times New Roman" w:hAnsi="Times New Roman" w:cs="Times New Roman"/>
          <w:bCs/>
          <w:i/>
          <w:sz w:val="28"/>
          <w:szCs w:val="28"/>
        </w:rPr>
        <w:t xml:space="preserve"> </w:t>
      </w:r>
      <w:r>
        <w:rPr>
          <w:rFonts w:ascii="Times New Roman" w:hAnsi="Times New Roman" w:cs="Times New Roman"/>
          <w:bCs/>
          <w:i/>
          <w:sz w:val="28"/>
          <w:szCs w:val="28"/>
          <w:lang w:val="en-US"/>
        </w:rPr>
        <w:t>y</w:t>
      </w:r>
      <w:r>
        <w:rPr>
          <w:rFonts w:ascii="Times New Roman" w:hAnsi="Times New Roman" w:cs="Times New Roman"/>
          <w:bCs/>
          <w:i/>
          <w:sz w:val="28"/>
          <w:szCs w:val="28"/>
          <w:vertAlign w:val="subscript"/>
          <w:lang w:val="en-US"/>
        </w:rPr>
        <w:t>i</w:t>
      </w:r>
      <w:r>
        <w:rPr>
          <w:rFonts w:ascii="Times New Roman" w:hAnsi="Times New Roman" w:cs="Times New Roman"/>
          <w:bCs/>
          <w:i/>
          <w:sz w:val="28"/>
          <w:szCs w:val="28"/>
          <w:vertAlign w:val="subscript"/>
        </w:rPr>
        <w:softHyphen/>
      </w:r>
      <w:r>
        <w:rPr>
          <w:rFonts w:ascii="Times New Roman" w:hAnsi="Times New Roman" w:cs="Times New Roman"/>
          <w:bCs/>
          <w:sz w:val="28"/>
          <w:szCs w:val="28"/>
          <w:vertAlign w:val="subscript"/>
        </w:rPr>
        <w:t xml:space="preserve"> </w:t>
      </w:r>
      <w:r>
        <w:rPr>
          <w:rFonts w:ascii="Times New Roman" w:hAnsi="Times New Roman" w:cs="Times New Roman"/>
          <w:bCs/>
          <w:sz w:val="28"/>
          <w:szCs w:val="28"/>
        </w:rPr>
        <w:t xml:space="preserve">ее нужно выразить через новые свободные переменные. Нетрудно убедиться, что для этого может быть применен тот же алгоритм, что и для преобразования любой строки стандартной таблицы. Действительно, приводя </w:t>
      </w:r>
      <w:r>
        <w:rPr>
          <w:rFonts w:ascii="Times New Roman" w:hAnsi="Times New Roman" w:cs="Times New Roman"/>
          <w:bCs/>
          <w:i/>
          <w:sz w:val="28"/>
          <w:szCs w:val="28"/>
          <w:lang w:val="en-US"/>
        </w:rPr>
        <w:t xml:space="preserve">L </w:t>
      </w:r>
      <w:r>
        <w:rPr>
          <w:rFonts w:ascii="Times New Roman" w:hAnsi="Times New Roman" w:cs="Times New Roman"/>
          <w:bCs/>
          <w:sz w:val="28"/>
          <w:szCs w:val="28"/>
        </w:rPr>
        <w:t xml:space="preserve">к стандартной форме </w:t>
      </w:r>
    </w:p>
    <w:p w:rsidR="00D218D8" w:rsidRPr="005F40BD" w:rsidRDefault="00D218D8" w:rsidP="00D218D8">
      <w:pPr>
        <w:jc w:val="both"/>
        <w:rPr>
          <w:rFonts w:ascii="Times New Roman" w:hAnsi="Times New Roman" w:cs="Times New Roman"/>
          <w:bCs/>
          <w:sz w:val="28"/>
          <w:szCs w:val="28"/>
        </w:rPr>
      </w:pPr>
    </w:p>
    <w:p w:rsidR="00D218D8" w:rsidRDefault="00D218D8" w:rsidP="00D218D8">
      <w:pPr>
        <w:ind w:firstLine="284"/>
        <w:jc w:val="both"/>
        <w:rPr>
          <w:rFonts w:ascii="Times New Roman" w:hAnsi="Times New Roman" w:cs="Times New Roman"/>
          <w:bCs/>
          <w:i/>
          <w:sz w:val="28"/>
          <w:szCs w:val="28"/>
        </w:rPr>
      </w:pPr>
      <m:oMathPara>
        <m:oMathParaPr>
          <m:jc m:val="center"/>
        </m:oMathParaPr>
        <m:oMath>
          <m:r>
            <w:rPr>
              <w:rFonts w:ascii="Cambria Math" w:hAnsi="Cambria Math" w:cs="Times New Roman"/>
              <w:sz w:val="28"/>
              <w:szCs w:val="28"/>
            </w:rPr>
            <m:t>L=</m:t>
          </m:r>
          <m:sSub>
            <m:sSubPr>
              <m:ctrlPr>
                <w:rPr>
                  <w:rFonts w:ascii="Cambria Math" w:hAnsi="Cambria Math" w:cs="Times New Roman"/>
                  <w:bCs/>
                  <w:i/>
                  <w:sz w:val="28"/>
                  <w:szCs w:val="28"/>
                </w:rPr>
              </m:ctrlPr>
            </m:sSubPr>
            <m:e>
              <m:r>
                <w:rPr>
                  <w:rFonts w:ascii="Cambria Math" w:hAnsi="Cambria Math" w:cs="Times New Roman"/>
                  <w:sz w:val="28"/>
                  <w:szCs w:val="28"/>
                </w:rPr>
                <m:t>c</m:t>
              </m:r>
            </m:e>
            <m:sub>
              <m:r>
                <w:rPr>
                  <w:rFonts w:ascii="Cambria Math" w:hAnsi="Cambria Math" w:cs="Times New Roman"/>
                  <w:sz w:val="28"/>
                  <w:szCs w:val="28"/>
                </w:rPr>
                <m:t>0</m:t>
              </m:r>
            </m:sub>
          </m:sSub>
          <m:r>
            <w:rPr>
              <w:rFonts w:ascii="Cambria Math" w:hAnsi="Cambria Math" w:cs="Times New Roman"/>
              <w:sz w:val="28"/>
              <w:szCs w:val="28"/>
            </w:rPr>
            <m:t>-(</m:t>
          </m:r>
          <m:sSub>
            <m:sSubPr>
              <m:ctrlPr>
                <w:rPr>
                  <w:rFonts w:ascii="Cambria Math" w:hAnsi="Cambria Math" w:cs="Times New Roman"/>
                  <w:bCs/>
                  <w:i/>
                  <w:sz w:val="28"/>
                  <w:szCs w:val="28"/>
                </w:rPr>
              </m:ctrlPr>
            </m:sSubPr>
            <m:e>
              <m:r>
                <w:rPr>
                  <w:rFonts w:ascii="Cambria Math" w:hAnsi="Cambria Math" w:cs="Times New Roman"/>
                  <w:sz w:val="28"/>
                  <w:szCs w:val="28"/>
                </w:rPr>
                <m:t>γ</m:t>
              </m:r>
            </m:e>
            <m:sub>
              <m:r>
                <w:rPr>
                  <w:rFonts w:ascii="Cambria Math" w:hAnsi="Cambria Math" w:cs="Times New Roman"/>
                  <w:sz w:val="28"/>
                  <w:szCs w:val="28"/>
                </w:rPr>
                <m:t>1</m:t>
              </m:r>
            </m:sub>
          </m:sSub>
          <m:sSub>
            <m:sSubPr>
              <m:ctrlPr>
                <w:rPr>
                  <w:rFonts w:ascii="Cambria Math" w:hAnsi="Cambria Math" w:cs="Times New Roman"/>
                  <w:bCs/>
                  <w:i/>
                  <w:sz w:val="28"/>
                  <w:szCs w:val="28"/>
                </w:rPr>
              </m:ctrlPr>
            </m:sSubPr>
            <m:e>
              <m:r>
                <w:rPr>
                  <w:rFonts w:ascii="Cambria Math" w:hAnsi="Cambria Math" w:cs="Times New Roman"/>
                  <w:sz w:val="28"/>
                  <w:szCs w:val="28"/>
                </w:rPr>
                <m:t>x</m:t>
              </m:r>
            </m:e>
            <m:sub>
              <m:r>
                <w:rPr>
                  <w:rFonts w:ascii="Cambria Math" w:hAnsi="Cambria Math" w:cs="Times New Roman"/>
                  <w:sz w:val="28"/>
                  <w:szCs w:val="28"/>
                </w:rPr>
                <m:t>1</m:t>
              </m:r>
            </m:sub>
          </m:sSub>
          <m:r>
            <w:rPr>
              <w:rFonts w:ascii="Cambria Math" w:hAnsi="Cambria Math" w:cs="Times New Roman"/>
              <w:sz w:val="28"/>
              <w:szCs w:val="28"/>
            </w:rPr>
            <m:t>+</m:t>
          </m:r>
          <m:sSub>
            <m:sSubPr>
              <m:ctrlPr>
                <w:rPr>
                  <w:rFonts w:ascii="Cambria Math" w:hAnsi="Cambria Math" w:cs="Times New Roman"/>
                  <w:bCs/>
                  <w:i/>
                  <w:sz w:val="28"/>
                  <w:szCs w:val="28"/>
                </w:rPr>
              </m:ctrlPr>
            </m:sSubPr>
            <m:e>
              <m:r>
                <w:rPr>
                  <w:rFonts w:ascii="Cambria Math" w:hAnsi="Cambria Math" w:cs="Times New Roman"/>
                  <w:sz w:val="28"/>
                  <w:szCs w:val="28"/>
                </w:rPr>
                <m:t>γ</m:t>
              </m:r>
            </m:e>
            <m:sub>
              <m:r>
                <w:rPr>
                  <w:rFonts w:ascii="Cambria Math" w:hAnsi="Cambria Math" w:cs="Times New Roman"/>
                  <w:sz w:val="28"/>
                  <w:szCs w:val="28"/>
                </w:rPr>
                <m:t>2</m:t>
              </m:r>
            </m:sub>
          </m:sSub>
          <m:sSub>
            <m:sSubPr>
              <m:ctrlPr>
                <w:rPr>
                  <w:rFonts w:ascii="Cambria Math" w:hAnsi="Cambria Math" w:cs="Times New Roman"/>
                  <w:bCs/>
                  <w:i/>
                  <w:sz w:val="28"/>
                  <w:szCs w:val="28"/>
                </w:rPr>
              </m:ctrlPr>
            </m:sSubPr>
            <m:e>
              <m:r>
                <w:rPr>
                  <w:rFonts w:ascii="Cambria Math" w:hAnsi="Cambria Math" w:cs="Times New Roman"/>
                  <w:sz w:val="28"/>
                  <w:szCs w:val="28"/>
                </w:rPr>
                <m:t>x</m:t>
              </m:r>
            </m:e>
            <m:sub>
              <m:r>
                <w:rPr>
                  <w:rFonts w:ascii="Cambria Math" w:hAnsi="Cambria Math" w:cs="Times New Roman"/>
                  <w:sz w:val="28"/>
                  <w:szCs w:val="28"/>
                </w:rPr>
                <m:t>2</m:t>
              </m:r>
            </m:sub>
          </m:sSub>
          <m:r>
            <w:rPr>
              <w:rFonts w:ascii="Cambria Math" w:hAnsi="Cambria Math" w:cs="Times New Roman"/>
              <w:sz w:val="28"/>
              <w:szCs w:val="28"/>
            </w:rPr>
            <m:t>+…+</m:t>
          </m:r>
          <m:sSub>
            <m:sSubPr>
              <m:ctrlPr>
                <w:rPr>
                  <w:rFonts w:ascii="Cambria Math" w:hAnsi="Cambria Math" w:cs="Times New Roman"/>
                  <w:bCs/>
                  <w:i/>
                  <w:sz w:val="28"/>
                  <w:szCs w:val="28"/>
                </w:rPr>
              </m:ctrlPr>
            </m:sSubPr>
            <m:e>
              <m:r>
                <w:rPr>
                  <w:rFonts w:ascii="Cambria Math" w:hAnsi="Cambria Math" w:cs="Times New Roman"/>
                  <w:sz w:val="28"/>
                  <w:szCs w:val="28"/>
                </w:rPr>
                <m:t>γ</m:t>
              </m:r>
            </m:e>
            <m:sub>
              <m:r>
                <w:rPr>
                  <w:rFonts w:ascii="Cambria Math" w:hAnsi="Cambria Math" w:cs="Times New Roman"/>
                  <w:sz w:val="28"/>
                  <w:szCs w:val="28"/>
                </w:rPr>
                <m:t>n</m:t>
              </m:r>
            </m:sub>
          </m:sSub>
          <m:sSub>
            <m:sSubPr>
              <m:ctrlPr>
                <w:rPr>
                  <w:rFonts w:ascii="Cambria Math" w:hAnsi="Cambria Math" w:cs="Times New Roman"/>
                  <w:bCs/>
                  <w:i/>
                  <w:sz w:val="28"/>
                  <w:szCs w:val="28"/>
                </w:rPr>
              </m:ctrlPr>
            </m:sSubPr>
            <m:e>
              <m:r>
                <w:rPr>
                  <w:rFonts w:ascii="Cambria Math" w:hAnsi="Cambria Math" w:cs="Times New Roman"/>
                  <w:sz w:val="28"/>
                  <w:szCs w:val="28"/>
                </w:rPr>
                <m:t>x</m:t>
              </m:r>
            </m:e>
            <m:sub>
              <m:r>
                <w:rPr>
                  <w:rFonts w:ascii="Cambria Math" w:hAnsi="Cambria Math" w:cs="Times New Roman"/>
                  <w:sz w:val="28"/>
                  <w:szCs w:val="28"/>
                </w:rPr>
                <m:t>n</m:t>
              </m:r>
            </m:sub>
          </m:sSub>
          <m:r>
            <w:rPr>
              <w:rFonts w:ascii="Cambria Math" w:hAnsi="Cambria Math" w:cs="Times New Roman"/>
              <w:sz w:val="28"/>
              <w:szCs w:val="28"/>
            </w:rPr>
            <m:t>),</m:t>
          </m:r>
        </m:oMath>
      </m:oMathPara>
    </w:p>
    <w:p w:rsidR="00D218D8" w:rsidRDefault="00D218D8" w:rsidP="00D218D8">
      <w:pPr>
        <w:ind w:firstLine="284"/>
        <w:jc w:val="both"/>
        <w:rPr>
          <w:rFonts w:ascii="Times New Roman" w:hAnsi="Times New Roman" w:cs="Times New Roman"/>
          <w:bCs/>
          <w:i/>
          <w:sz w:val="28"/>
          <w:szCs w:val="28"/>
        </w:rPr>
        <w:sectPr w:rsidR="00D218D8" w:rsidSect="00FF391D">
          <w:pgSz w:w="11906" w:h="16838"/>
          <w:pgMar w:top="1134" w:right="850" w:bottom="1134" w:left="1701" w:header="708" w:footer="708" w:gutter="0"/>
          <w:cols w:space="708"/>
          <w:docGrid w:linePitch="360"/>
        </w:sectPr>
      </w:pPr>
    </w:p>
    <w:p w:rsidR="00D218D8" w:rsidRDefault="00D218D8" w:rsidP="00D218D8">
      <w:pPr>
        <w:jc w:val="both"/>
        <w:rPr>
          <w:rFonts w:ascii="Times New Roman" w:hAnsi="Times New Roman" w:cs="Times New Roman"/>
          <w:bCs/>
          <w:sz w:val="28"/>
          <w:szCs w:val="28"/>
        </w:rPr>
      </w:pPr>
      <w:r>
        <w:rPr>
          <w:rFonts w:ascii="Times New Roman" w:hAnsi="Times New Roman" w:cs="Times New Roman"/>
          <w:bCs/>
          <w:sz w:val="28"/>
          <w:szCs w:val="28"/>
        </w:rPr>
        <w:lastRenderedPageBreak/>
        <w:t>г</w:t>
      </w:r>
      <w:r w:rsidRPr="00B107B1">
        <w:rPr>
          <w:rFonts w:ascii="Times New Roman" w:hAnsi="Times New Roman" w:cs="Times New Roman"/>
          <w:bCs/>
          <w:sz w:val="28"/>
          <w:szCs w:val="28"/>
        </w:rPr>
        <w:t>де</w:t>
      </w:r>
      <w:r>
        <w:rPr>
          <w:rFonts w:ascii="Times New Roman" w:hAnsi="Times New Roman" w:cs="Times New Roman"/>
          <w:bCs/>
          <w:sz w:val="28"/>
          <w:szCs w:val="28"/>
        </w:rPr>
        <w:t xml:space="preserve"> </w:t>
      </w:r>
      <w:r w:rsidRPr="00B107B1">
        <w:rPr>
          <w:rFonts w:ascii="Times New Roman" w:hAnsi="Times New Roman" w:cs="Times New Roman"/>
          <w:bCs/>
          <w:i/>
          <w:sz w:val="28"/>
          <w:szCs w:val="28"/>
        </w:rPr>
        <w:t>γ</w:t>
      </w:r>
      <w:r w:rsidRPr="00B107B1">
        <w:rPr>
          <w:rFonts w:ascii="Times New Roman" w:hAnsi="Times New Roman" w:cs="Times New Roman"/>
          <w:bCs/>
          <w:i/>
          <w:sz w:val="28"/>
          <w:szCs w:val="28"/>
          <w:vertAlign w:val="subscript"/>
          <w:lang w:val="en-US"/>
        </w:rPr>
        <w:t>i</w:t>
      </w:r>
      <w:r w:rsidRPr="00B107B1">
        <w:rPr>
          <w:rFonts w:ascii="Times New Roman" w:hAnsi="Times New Roman" w:cs="Times New Roman"/>
          <w:bCs/>
          <w:i/>
          <w:sz w:val="28"/>
          <w:szCs w:val="28"/>
        </w:rPr>
        <w:t>=-</w:t>
      </w:r>
      <w:r w:rsidRPr="00B107B1">
        <w:rPr>
          <w:rFonts w:ascii="Times New Roman" w:hAnsi="Times New Roman" w:cs="Times New Roman"/>
          <w:bCs/>
          <w:i/>
          <w:sz w:val="28"/>
          <w:szCs w:val="28"/>
          <w:lang w:val="en-US"/>
        </w:rPr>
        <w:t>c</w:t>
      </w:r>
      <w:r w:rsidRPr="00B107B1">
        <w:rPr>
          <w:rFonts w:ascii="Times New Roman" w:hAnsi="Times New Roman" w:cs="Times New Roman"/>
          <w:bCs/>
          <w:i/>
          <w:sz w:val="28"/>
          <w:szCs w:val="28"/>
          <w:vertAlign w:val="subscript"/>
          <w:lang w:val="en-US"/>
        </w:rPr>
        <w:t>i</w:t>
      </w:r>
      <w:r w:rsidRPr="00B107B1">
        <w:rPr>
          <w:rFonts w:ascii="Times New Roman" w:hAnsi="Times New Roman" w:cs="Times New Roman"/>
          <w:bCs/>
          <w:i/>
          <w:sz w:val="28"/>
          <w:szCs w:val="28"/>
        </w:rPr>
        <w:t xml:space="preserve">, </w:t>
      </w:r>
      <w:r w:rsidRPr="00B107B1">
        <w:rPr>
          <w:rFonts w:ascii="Times New Roman" w:hAnsi="Times New Roman" w:cs="Times New Roman"/>
          <w:bCs/>
          <w:i/>
          <w:sz w:val="28"/>
          <w:szCs w:val="28"/>
          <w:lang w:val="en-US"/>
        </w:rPr>
        <w:t>i</w:t>
      </w:r>
      <w:r w:rsidRPr="00B107B1">
        <w:rPr>
          <w:rFonts w:ascii="Times New Roman" w:hAnsi="Times New Roman" w:cs="Times New Roman"/>
          <w:bCs/>
          <w:i/>
          <w:sz w:val="28"/>
          <w:szCs w:val="28"/>
        </w:rPr>
        <w:t>=</w:t>
      </w:r>
      <m:oMath>
        <m:acc>
          <m:accPr>
            <m:chr m:val="̅"/>
            <m:ctrlPr>
              <w:rPr>
                <w:rFonts w:ascii="Cambria Math" w:hAnsi="Cambria Math" w:cs="Times New Roman"/>
                <w:bCs/>
                <w:i/>
                <w:sz w:val="28"/>
                <w:szCs w:val="28"/>
              </w:rPr>
            </m:ctrlPr>
          </m:accPr>
          <m:e>
            <m:r>
              <w:rPr>
                <w:rFonts w:ascii="Cambria Math" w:hAnsi="Cambria Math" w:cs="Times New Roman"/>
                <w:sz w:val="28"/>
                <w:szCs w:val="28"/>
              </w:rPr>
              <m:t>1,</m:t>
            </m:r>
            <m:r>
              <w:rPr>
                <w:rFonts w:ascii="Cambria Math" w:hAnsi="Cambria Math" w:cs="Times New Roman"/>
                <w:sz w:val="28"/>
                <w:szCs w:val="28"/>
                <w:lang w:val="en-US"/>
              </w:rPr>
              <m:t>n</m:t>
            </m:r>
          </m:e>
        </m:acc>
      </m:oMath>
      <w:r>
        <w:rPr>
          <w:rFonts w:ascii="Times New Roman" w:hAnsi="Times New Roman" w:cs="Times New Roman"/>
          <w:bCs/>
          <w:i/>
          <w:sz w:val="28"/>
          <w:szCs w:val="28"/>
        </w:rPr>
        <w:t>,</w:t>
      </w:r>
      <w:r w:rsidRPr="00B107B1">
        <w:rPr>
          <w:rFonts w:ascii="Times New Roman" w:hAnsi="Times New Roman" w:cs="Times New Roman"/>
          <w:bCs/>
          <w:i/>
          <w:sz w:val="28"/>
          <w:szCs w:val="28"/>
        </w:rPr>
        <w:t xml:space="preserve"> </w:t>
      </w:r>
      <w:r>
        <w:rPr>
          <w:rFonts w:ascii="Times New Roman" w:hAnsi="Times New Roman" w:cs="Times New Roman"/>
          <w:bCs/>
          <w:sz w:val="28"/>
          <w:szCs w:val="28"/>
        </w:rPr>
        <w:t>мы получим еще одну строку(добавочную) стандартной таблицы, которая отличается от остальных только тем, что в ней никогда не выбирается разрешающий элемент.</w:t>
      </w:r>
    </w:p>
    <w:p w:rsidR="00D218D8" w:rsidRDefault="00D218D8" w:rsidP="00D218D8">
      <w:pPr>
        <w:ind w:firstLine="567"/>
        <w:jc w:val="both"/>
        <w:rPr>
          <w:rFonts w:ascii="Times New Roman" w:hAnsi="Times New Roman" w:cs="Times New Roman"/>
          <w:bCs/>
          <w:sz w:val="28"/>
          <w:szCs w:val="28"/>
        </w:rPr>
      </w:pPr>
      <w:r>
        <w:rPr>
          <w:rFonts w:ascii="Times New Roman" w:hAnsi="Times New Roman" w:cs="Times New Roman"/>
          <w:bCs/>
          <w:sz w:val="28"/>
          <w:szCs w:val="28"/>
        </w:rPr>
        <w:t>С помощью табличного алгоритма обмена переменных в уравнениях ОЗЛП можно решить любую задачу линейного программирования или же убедиться, что она не имеет  решения.</w:t>
      </w:r>
    </w:p>
    <w:p w:rsidR="00D218D8" w:rsidRDefault="00D218D8" w:rsidP="00D218D8">
      <w:pPr>
        <w:ind w:firstLine="567"/>
        <w:jc w:val="both"/>
        <w:rPr>
          <w:rFonts w:ascii="Times New Roman" w:hAnsi="Times New Roman" w:cs="Times New Roman"/>
          <w:bCs/>
          <w:sz w:val="28"/>
          <w:szCs w:val="28"/>
        </w:rPr>
      </w:pPr>
      <w:r>
        <w:rPr>
          <w:rFonts w:ascii="Times New Roman" w:hAnsi="Times New Roman" w:cs="Times New Roman"/>
          <w:bCs/>
          <w:sz w:val="28"/>
          <w:szCs w:val="28"/>
        </w:rPr>
        <w:t>Нахождение решения каждой задачи линейного программирования распадается на два этапа:</w:t>
      </w:r>
    </w:p>
    <w:p w:rsidR="00D218D8" w:rsidRDefault="00D218D8" w:rsidP="00D218D8">
      <w:pPr>
        <w:pStyle w:val="afb"/>
        <w:numPr>
          <w:ilvl w:val="0"/>
          <w:numId w:val="11"/>
        </w:numPr>
        <w:jc w:val="both"/>
        <w:rPr>
          <w:rFonts w:ascii="Times New Roman" w:hAnsi="Times New Roman" w:cs="Times New Roman"/>
          <w:bCs/>
          <w:sz w:val="28"/>
          <w:szCs w:val="28"/>
        </w:rPr>
      </w:pPr>
      <w:r>
        <w:rPr>
          <w:rFonts w:ascii="Times New Roman" w:hAnsi="Times New Roman" w:cs="Times New Roman"/>
          <w:bCs/>
          <w:sz w:val="28"/>
          <w:szCs w:val="28"/>
        </w:rPr>
        <w:t>Отыскание опорного решения;</w:t>
      </w:r>
    </w:p>
    <w:p w:rsidR="00D218D8" w:rsidRPr="005F352E" w:rsidRDefault="00D218D8" w:rsidP="00D218D8">
      <w:pPr>
        <w:pStyle w:val="afb"/>
        <w:numPr>
          <w:ilvl w:val="0"/>
          <w:numId w:val="11"/>
        </w:numPr>
        <w:ind w:left="0" w:firstLine="284"/>
        <w:jc w:val="both"/>
        <w:rPr>
          <w:rFonts w:ascii="Times New Roman" w:hAnsi="Times New Roman" w:cs="Times New Roman"/>
          <w:bCs/>
          <w:sz w:val="28"/>
          <w:szCs w:val="28"/>
        </w:rPr>
      </w:pPr>
      <w:r>
        <w:rPr>
          <w:rFonts w:ascii="Times New Roman" w:hAnsi="Times New Roman" w:cs="Times New Roman"/>
          <w:bCs/>
          <w:sz w:val="28"/>
          <w:szCs w:val="28"/>
        </w:rPr>
        <w:t xml:space="preserve">Отыскание оптимального решения, минимизирующего линейную функцию </w:t>
      </w:r>
      <w:r>
        <w:rPr>
          <w:rFonts w:ascii="Times New Roman" w:hAnsi="Times New Roman" w:cs="Times New Roman"/>
          <w:bCs/>
          <w:i/>
          <w:sz w:val="28"/>
          <w:szCs w:val="28"/>
          <w:lang w:val="en-US"/>
        </w:rPr>
        <w:t>L.</w:t>
      </w:r>
    </w:p>
    <w:p w:rsidR="00D218D8" w:rsidRDefault="00D218D8" w:rsidP="00D218D8">
      <w:pPr>
        <w:pStyle w:val="afb"/>
        <w:ind w:left="0" w:firstLine="567"/>
        <w:jc w:val="both"/>
        <w:rPr>
          <w:rFonts w:ascii="Times New Roman" w:hAnsi="Times New Roman" w:cs="Times New Roman"/>
          <w:bCs/>
          <w:sz w:val="28"/>
          <w:szCs w:val="28"/>
        </w:rPr>
      </w:pPr>
      <w:r>
        <w:rPr>
          <w:rFonts w:ascii="Times New Roman" w:hAnsi="Times New Roman" w:cs="Times New Roman"/>
          <w:bCs/>
          <w:sz w:val="28"/>
          <w:szCs w:val="28"/>
        </w:rPr>
        <w:t>В процессе первого этапа попутно выясняется, имеет ли данная задача допустимое(неотрицательное) решение. Если да, то находится опорное решение, для которого все свободные переменные равны нулю, а все базисные неотрицательны.</w:t>
      </w:r>
    </w:p>
    <w:p w:rsidR="00D218D8" w:rsidRDefault="00D218D8" w:rsidP="00D218D8">
      <w:pPr>
        <w:pStyle w:val="afb"/>
        <w:ind w:left="0" w:firstLine="567"/>
        <w:jc w:val="both"/>
        <w:rPr>
          <w:rFonts w:ascii="Times New Roman" w:hAnsi="Times New Roman" w:cs="Times New Roman"/>
          <w:bCs/>
          <w:sz w:val="28"/>
          <w:szCs w:val="28"/>
        </w:rPr>
      </w:pPr>
      <w:r>
        <w:rPr>
          <w:rFonts w:ascii="Times New Roman" w:hAnsi="Times New Roman" w:cs="Times New Roman"/>
          <w:bCs/>
          <w:sz w:val="28"/>
          <w:szCs w:val="28"/>
        </w:rPr>
        <w:t xml:space="preserve">В процессе второго этапа выясняется, ограничена ли снизу минимизируемая функция </w:t>
      </w:r>
      <w:r>
        <w:rPr>
          <w:rFonts w:ascii="Times New Roman" w:hAnsi="Times New Roman" w:cs="Times New Roman"/>
          <w:bCs/>
          <w:i/>
          <w:sz w:val="28"/>
          <w:szCs w:val="28"/>
          <w:lang w:val="en-US"/>
        </w:rPr>
        <w:t>L</w:t>
      </w:r>
      <w:r w:rsidRPr="005B2541">
        <w:rPr>
          <w:rFonts w:ascii="Times New Roman" w:hAnsi="Times New Roman" w:cs="Times New Roman"/>
          <w:bCs/>
          <w:sz w:val="28"/>
          <w:szCs w:val="28"/>
        </w:rPr>
        <w:t xml:space="preserve">. </w:t>
      </w:r>
      <w:r>
        <w:rPr>
          <w:rFonts w:ascii="Times New Roman" w:hAnsi="Times New Roman" w:cs="Times New Roman"/>
          <w:bCs/>
          <w:sz w:val="28"/>
          <w:szCs w:val="28"/>
        </w:rPr>
        <w:t xml:space="preserve">Если нет, то оптимального решения не существует, если да, то оно находится после того или другого числа замены </w:t>
      </w:r>
      <w:r>
        <w:rPr>
          <w:rFonts w:ascii="Times New Roman" w:hAnsi="Times New Roman" w:cs="Times New Roman"/>
          <w:bCs/>
          <w:i/>
          <w:sz w:val="28"/>
          <w:szCs w:val="28"/>
          <w:lang w:val="en-US"/>
        </w:rPr>
        <w:t>x</w:t>
      </w:r>
      <w:r>
        <w:rPr>
          <w:rFonts w:ascii="Times New Roman" w:hAnsi="Times New Roman" w:cs="Times New Roman"/>
          <w:bCs/>
          <w:i/>
          <w:sz w:val="28"/>
          <w:szCs w:val="28"/>
          <w:vertAlign w:val="subscript"/>
          <w:lang w:val="en-US"/>
        </w:rPr>
        <w:t>j</w:t>
      </w:r>
      <w:r>
        <w:rPr>
          <w:rFonts w:ascii="Times New Roman" w:hAnsi="Times New Roman" w:cs="Times New Roman"/>
          <w:bCs/>
          <w:sz w:val="28"/>
          <w:szCs w:val="28"/>
        </w:rPr>
        <w:t>↔</w:t>
      </w:r>
      <w:r w:rsidRPr="00155A60">
        <w:rPr>
          <w:rFonts w:ascii="Times New Roman" w:hAnsi="Times New Roman" w:cs="Times New Roman"/>
          <w:bCs/>
          <w:i/>
          <w:sz w:val="28"/>
          <w:szCs w:val="28"/>
        </w:rPr>
        <w:t xml:space="preserve"> </w:t>
      </w:r>
      <w:r>
        <w:rPr>
          <w:rFonts w:ascii="Times New Roman" w:hAnsi="Times New Roman" w:cs="Times New Roman"/>
          <w:bCs/>
          <w:i/>
          <w:sz w:val="28"/>
          <w:szCs w:val="28"/>
          <w:lang w:val="en-US"/>
        </w:rPr>
        <w:t>y</w:t>
      </w:r>
      <w:r>
        <w:rPr>
          <w:rFonts w:ascii="Times New Roman" w:hAnsi="Times New Roman" w:cs="Times New Roman"/>
          <w:bCs/>
          <w:i/>
          <w:sz w:val="28"/>
          <w:szCs w:val="28"/>
          <w:vertAlign w:val="subscript"/>
          <w:lang w:val="en-US"/>
        </w:rPr>
        <w:t>i</w:t>
      </w:r>
      <w:r>
        <w:rPr>
          <w:rFonts w:ascii="Times New Roman" w:hAnsi="Times New Roman" w:cs="Times New Roman"/>
          <w:bCs/>
          <w:i/>
          <w:sz w:val="28"/>
          <w:szCs w:val="28"/>
          <w:vertAlign w:val="subscript"/>
        </w:rPr>
        <w:softHyphen/>
      </w:r>
      <w:r>
        <w:rPr>
          <w:rFonts w:ascii="Times New Roman" w:hAnsi="Times New Roman" w:cs="Times New Roman"/>
          <w:bCs/>
          <w:sz w:val="28"/>
          <w:szCs w:val="28"/>
        </w:rPr>
        <w:t>.</w:t>
      </w:r>
    </w:p>
    <w:p w:rsidR="00D218D8" w:rsidRDefault="00D218D8" w:rsidP="00D218D8">
      <w:pPr>
        <w:pStyle w:val="afb"/>
        <w:ind w:left="0" w:firstLine="567"/>
        <w:jc w:val="both"/>
        <w:rPr>
          <w:rFonts w:ascii="Times New Roman" w:hAnsi="Times New Roman" w:cs="Times New Roman"/>
          <w:bCs/>
          <w:sz w:val="28"/>
          <w:szCs w:val="28"/>
        </w:rPr>
      </w:pPr>
      <w:r>
        <w:rPr>
          <w:rFonts w:ascii="Times New Roman" w:hAnsi="Times New Roman" w:cs="Times New Roman"/>
          <w:bCs/>
          <w:sz w:val="28"/>
          <w:szCs w:val="28"/>
        </w:rPr>
        <w:t>Оба этапа решения ОЗЛП удобно выполнять с помощью описанного алгоритма.</w:t>
      </w:r>
    </w:p>
    <w:p w:rsidR="00D218D8" w:rsidRDefault="00D218D8" w:rsidP="00D218D8">
      <w:pPr>
        <w:pStyle w:val="afb"/>
        <w:ind w:left="0" w:firstLine="284"/>
        <w:jc w:val="both"/>
        <w:rPr>
          <w:rFonts w:ascii="Times New Roman" w:hAnsi="Times New Roman" w:cs="Times New Roman"/>
          <w:bCs/>
          <w:sz w:val="28"/>
          <w:szCs w:val="28"/>
        </w:rPr>
      </w:pPr>
    </w:p>
    <w:p w:rsidR="00D218D8" w:rsidRPr="00F367A9" w:rsidRDefault="00F367A9" w:rsidP="00F367A9">
      <w:pPr>
        <w:ind w:left="992" w:firstLine="424"/>
        <w:jc w:val="both"/>
        <w:rPr>
          <w:rFonts w:ascii="Times New Roman" w:hAnsi="Times New Roman" w:cs="Times New Roman"/>
          <w:b/>
          <w:bCs/>
          <w:sz w:val="32"/>
          <w:szCs w:val="32"/>
        </w:rPr>
      </w:pPr>
      <w:r>
        <w:rPr>
          <w:rFonts w:ascii="Times New Roman" w:hAnsi="Times New Roman" w:cs="Times New Roman"/>
          <w:b/>
          <w:bCs/>
          <w:sz w:val="32"/>
          <w:szCs w:val="32"/>
        </w:rPr>
        <w:t>4.7</w:t>
      </w:r>
      <w:r w:rsidR="00D218D8" w:rsidRPr="00F367A9">
        <w:rPr>
          <w:rFonts w:ascii="Times New Roman" w:hAnsi="Times New Roman" w:cs="Times New Roman"/>
          <w:b/>
          <w:bCs/>
          <w:sz w:val="32"/>
          <w:szCs w:val="32"/>
        </w:rPr>
        <w:t xml:space="preserve"> Отыскание опорного решения ОЗЛП</w:t>
      </w:r>
    </w:p>
    <w:p w:rsidR="00D218D8" w:rsidRDefault="00D218D8" w:rsidP="00D218D8">
      <w:pPr>
        <w:pStyle w:val="afb"/>
        <w:ind w:left="0" w:firstLine="284"/>
        <w:jc w:val="both"/>
        <w:rPr>
          <w:rFonts w:ascii="Times New Roman" w:hAnsi="Times New Roman" w:cs="Times New Roman"/>
          <w:bCs/>
          <w:sz w:val="28"/>
          <w:szCs w:val="28"/>
        </w:rPr>
      </w:pPr>
    </w:p>
    <w:p w:rsidR="00D218D8" w:rsidRDefault="00D218D8" w:rsidP="00D218D8">
      <w:pPr>
        <w:pStyle w:val="afb"/>
        <w:ind w:left="0" w:firstLine="567"/>
        <w:jc w:val="both"/>
        <w:rPr>
          <w:rFonts w:ascii="Times New Roman" w:hAnsi="Times New Roman" w:cs="Times New Roman"/>
          <w:bCs/>
          <w:sz w:val="28"/>
          <w:szCs w:val="28"/>
        </w:rPr>
      </w:pPr>
      <w:r>
        <w:rPr>
          <w:rFonts w:ascii="Times New Roman" w:hAnsi="Times New Roman" w:cs="Times New Roman"/>
          <w:bCs/>
          <w:sz w:val="28"/>
          <w:szCs w:val="28"/>
        </w:rPr>
        <w:t>Пусть имеется ОЗЛП с ограничениями-равенствами, записанными в стандартной форме:</w:t>
      </w:r>
    </w:p>
    <w:p w:rsidR="00D218D8" w:rsidRPr="005B2541" w:rsidRDefault="00D218D8" w:rsidP="00D218D8">
      <w:pPr>
        <w:pStyle w:val="afb"/>
        <w:ind w:left="0" w:firstLine="284"/>
        <w:jc w:val="both"/>
        <w:rPr>
          <w:rFonts w:ascii="Times New Roman" w:hAnsi="Times New Roman" w:cs="Times New Roman"/>
          <w:bCs/>
          <w:sz w:val="28"/>
          <w:szCs w:val="28"/>
        </w:rPr>
      </w:pPr>
    </w:p>
    <w:p w:rsidR="00D218D8" w:rsidRDefault="00D218D8" w:rsidP="00D218D8">
      <w:pPr>
        <w:ind w:firstLine="284"/>
        <w:jc w:val="both"/>
        <w:rPr>
          <w:rFonts w:ascii="Times New Roman" w:hAnsi="Times New Roman" w:cs="Times New Roman"/>
          <w:bCs/>
          <w:sz w:val="28"/>
          <w:szCs w:val="28"/>
        </w:rPr>
      </w:pPr>
    </w:p>
    <w:p w:rsidR="00D218D8" w:rsidRPr="00D85683" w:rsidRDefault="004873DD" w:rsidP="00D218D8">
      <w:pPr>
        <w:tabs>
          <w:tab w:val="left" w:pos="8080"/>
        </w:tabs>
        <w:jc w:val="center"/>
        <w:rPr>
          <w:rFonts w:ascii="Times New Roman" w:hAnsi="Times New Roman" w:cs="Times New Roman"/>
          <w:bCs/>
          <w:sz w:val="28"/>
          <w:szCs w:val="28"/>
        </w:rPr>
      </w:pPr>
      <m:oMath>
        <m:d>
          <m:dPr>
            <m:begChr m:val="{"/>
            <m:endChr m:val=""/>
            <m:ctrlPr>
              <w:rPr>
                <w:rFonts w:ascii="Cambria Math" w:hAnsi="Times New Roman" w:cs="Times New Roman"/>
                <w:bCs/>
                <w:i/>
                <w:sz w:val="28"/>
                <w:szCs w:val="28"/>
              </w:rPr>
            </m:ctrlPr>
          </m:dPr>
          <m:e>
            <m:eqArr>
              <m:eqArrPr>
                <m:ctrlPr>
                  <w:rPr>
                    <w:rFonts w:ascii="Cambria Math" w:hAnsi="Times New Roman" w:cs="Times New Roman"/>
                    <w:bCs/>
                    <w:i/>
                    <w:sz w:val="28"/>
                    <w:szCs w:val="28"/>
                  </w:rPr>
                </m:ctrlPr>
              </m:eqArrPr>
              <m:e>
                <m:sSub>
                  <m:sSubPr>
                    <m:ctrlPr>
                      <w:rPr>
                        <w:rFonts w:ascii="Cambria Math" w:hAnsi="Times New Roman" w:cs="Times New Roman"/>
                        <w:bCs/>
                        <w:i/>
                        <w:sz w:val="28"/>
                        <w:szCs w:val="28"/>
                        <w:lang w:val="en-US"/>
                      </w:rPr>
                    </m:ctrlPr>
                  </m:sSubPr>
                  <m:e>
                    <m:r>
                      <w:rPr>
                        <w:rFonts w:ascii="Cambria Math" w:hAnsi="Cambria Math" w:cs="Times New Roman"/>
                        <w:sz w:val="28"/>
                        <w:szCs w:val="28"/>
                        <w:lang w:val="en-US"/>
                      </w:rPr>
                      <m:t>y</m:t>
                    </m:r>
                  </m:e>
                  <m:sub>
                    <m:r>
                      <w:rPr>
                        <w:rFonts w:ascii="Cambria Math" w:hAnsi="Times New Roman" w:cs="Times New Roman"/>
                        <w:sz w:val="28"/>
                        <w:szCs w:val="28"/>
                      </w:rPr>
                      <m:t>1</m:t>
                    </m:r>
                  </m:sub>
                </m:sSub>
                <m:r>
                  <w:rPr>
                    <w:rFonts w:ascii="Cambria Math" w:hAnsi="Times New Roman" w:cs="Times New Roman"/>
                    <w:sz w:val="28"/>
                    <w:szCs w:val="28"/>
                  </w:rPr>
                  <m:t>=</m:t>
                </m:r>
                <m:sSub>
                  <m:sSubPr>
                    <m:ctrlPr>
                      <w:rPr>
                        <w:rFonts w:ascii="Cambria Math" w:hAnsi="Times New Roman" w:cs="Times New Roman"/>
                        <w:bCs/>
                        <w:i/>
                        <w:sz w:val="28"/>
                        <w:szCs w:val="28"/>
                        <w:lang w:val="en-US"/>
                      </w:rPr>
                    </m:ctrlPr>
                  </m:sSubPr>
                  <m:e>
                    <m:r>
                      <w:rPr>
                        <w:rFonts w:ascii="Cambria Math" w:hAnsi="Cambria Math" w:cs="Times New Roman"/>
                        <w:sz w:val="28"/>
                        <w:szCs w:val="28"/>
                        <w:lang w:val="en-US"/>
                      </w:rPr>
                      <m:t>b</m:t>
                    </m:r>
                  </m:e>
                  <m:sub>
                    <m:r>
                      <w:rPr>
                        <w:rFonts w:ascii="Cambria Math" w:hAnsi="Times New Roman" w:cs="Times New Roman"/>
                        <w:sz w:val="28"/>
                        <w:szCs w:val="28"/>
                      </w:rPr>
                      <m:t>1</m:t>
                    </m:r>
                  </m:sub>
                </m:sSub>
                <m:sSub>
                  <m:sSubPr>
                    <m:ctrlPr>
                      <w:rPr>
                        <w:rFonts w:ascii="Cambria Math" w:hAnsi="Times New Roman" w:cs="Times New Roman"/>
                        <w:bCs/>
                        <w:i/>
                        <w:sz w:val="28"/>
                        <w:szCs w:val="28"/>
                        <w:lang w:val="en-US"/>
                      </w:rPr>
                    </m:ctrlPr>
                  </m:sSubPr>
                  <m:e>
                    <m:r>
                      <w:rPr>
                        <w:rFonts w:ascii="Times New Roman" w:hAnsi="Times New Roman" w:cs="Times New Roman"/>
                        <w:sz w:val="28"/>
                        <w:szCs w:val="28"/>
                      </w:rPr>
                      <m:t>-</m:t>
                    </m:r>
                    <m:r>
                      <w:rPr>
                        <w:rFonts w:ascii="Cambria Math" w:hAnsi="Times New Roman" w:cs="Times New Roman"/>
                        <w:sz w:val="28"/>
                        <w:szCs w:val="28"/>
                      </w:rPr>
                      <m:t>(</m:t>
                    </m:r>
                    <m:r>
                      <w:rPr>
                        <w:rFonts w:ascii="Cambria Math" w:hAnsi="Cambria Math" w:cs="Times New Roman"/>
                        <w:sz w:val="28"/>
                        <w:szCs w:val="28"/>
                        <w:lang w:val="en-US"/>
                      </w:rPr>
                      <m:t>α</m:t>
                    </m:r>
                  </m:e>
                  <m:sub>
                    <m:r>
                      <w:rPr>
                        <w:rFonts w:ascii="Cambria Math" w:hAnsi="Times New Roman" w:cs="Times New Roman"/>
                        <w:sz w:val="28"/>
                        <w:szCs w:val="28"/>
                      </w:rPr>
                      <m:t>11</m:t>
                    </m:r>
                  </m:sub>
                </m:sSub>
                <m:sSub>
                  <m:sSubPr>
                    <m:ctrlPr>
                      <w:rPr>
                        <w:rFonts w:ascii="Cambria Math" w:hAnsi="Times New Roman" w:cs="Times New Roman"/>
                        <w:bCs/>
                        <w:i/>
                        <w:sz w:val="28"/>
                        <w:szCs w:val="28"/>
                        <w:lang w:val="en-US"/>
                      </w:rPr>
                    </m:ctrlPr>
                  </m:sSubPr>
                  <m:e>
                    <m:r>
                      <w:rPr>
                        <w:rFonts w:ascii="Cambria Math" w:hAnsi="Cambria Math" w:cs="Times New Roman"/>
                        <w:sz w:val="28"/>
                        <w:szCs w:val="28"/>
                        <w:lang w:val="en-US"/>
                      </w:rPr>
                      <m:t>x</m:t>
                    </m:r>
                  </m:e>
                  <m:sub>
                    <m:r>
                      <w:rPr>
                        <w:rFonts w:ascii="Cambria Math" w:hAnsi="Times New Roman" w:cs="Times New Roman"/>
                        <w:sz w:val="28"/>
                        <w:szCs w:val="28"/>
                      </w:rPr>
                      <m:t>1</m:t>
                    </m:r>
                  </m:sub>
                </m:sSub>
                <m:r>
                  <w:rPr>
                    <w:rFonts w:ascii="Cambria Math" w:hAnsi="Times New Roman" w:cs="Times New Roman"/>
                    <w:sz w:val="28"/>
                    <w:szCs w:val="28"/>
                  </w:rPr>
                  <m:t>+</m:t>
                </m:r>
                <m:sSub>
                  <m:sSubPr>
                    <m:ctrlPr>
                      <w:rPr>
                        <w:rFonts w:ascii="Cambria Math" w:hAnsi="Times New Roman" w:cs="Times New Roman"/>
                        <w:bCs/>
                        <w:i/>
                        <w:sz w:val="28"/>
                        <w:szCs w:val="28"/>
                        <w:lang w:val="en-US"/>
                      </w:rPr>
                    </m:ctrlPr>
                  </m:sSubPr>
                  <m:e>
                    <m:r>
                      <w:rPr>
                        <w:rFonts w:ascii="Cambria Math" w:hAnsi="Cambria Math" w:cs="Times New Roman"/>
                        <w:sz w:val="28"/>
                        <w:szCs w:val="28"/>
                        <w:lang w:val="en-US"/>
                      </w:rPr>
                      <m:t>α</m:t>
                    </m:r>
                  </m:e>
                  <m:sub>
                    <m:r>
                      <w:rPr>
                        <w:rFonts w:ascii="Cambria Math" w:hAnsi="Times New Roman" w:cs="Times New Roman"/>
                        <w:sz w:val="28"/>
                        <w:szCs w:val="28"/>
                      </w:rPr>
                      <m:t>12</m:t>
                    </m:r>
                  </m:sub>
                </m:sSub>
                <m:sSub>
                  <m:sSubPr>
                    <m:ctrlPr>
                      <w:rPr>
                        <w:rFonts w:ascii="Cambria Math" w:hAnsi="Times New Roman" w:cs="Times New Roman"/>
                        <w:bCs/>
                        <w:i/>
                        <w:sz w:val="28"/>
                        <w:szCs w:val="28"/>
                        <w:lang w:val="en-US"/>
                      </w:rPr>
                    </m:ctrlPr>
                  </m:sSubPr>
                  <m:e>
                    <m:r>
                      <w:rPr>
                        <w:rFonts w:ascii="Cambria Math" w:hAnsi="Cambria Math" w:cs="Times New Roman"/>
                        <w:sz w:val="28"/>
                        <w:szCs w:val="28"/>
                        <w:lang w:val="en-US"/>
                      </w:rPr>
                      <m:t>x</m:t>
                    </m:r>
                  </m:e>
                  <m:sub>
                    <m:r>
                      <w:rPr>
                        <w:rFonts w:ascii="Cambria Math" w:hAnsi="Times New Roman" w:cs="Times New Roman"/>
                        <w:sz w:val="28"/>
                        <w:szCs w:val="28"/>
                      </w:rPr>
                      <m:t>2</m:t>
                    </m:r>
                  </m:sub>
                </m:sSub>
                <m:r>
                  <w:rPr>
                    <w:rFonts w:ascii="Cambria Math" w:hAnsi="Times New Roman" w:cs="Times New Roman"/>
                    <w:sz w:val="28"/>
                    <w:szCs w:val="28"/>
                  </w:rPr>
                  <m:t>+</m:t>
                </m:r>
                <m:r>
                  <w:rPr>
                    <w:rFonts w:ascii="Cambria Math" w:hAnsi="Times New Roman" w:cs="Times New Roman"/>
                    <w:sz w:val="28"/>
                    <w:szCs w:val="28"/>
                  </w:rPr>
                  <m:t>…</m:t>
                </m:r>
                <m:r>
                  <w:rPr>
                    <w:rFonts w:ascii="Cambria Math" w:hAnsi="Times New Roman" w:cs="Times New Roman"/>
                    <w:sz w:val="28"/>
                    <w:szCs w:val="28"/>
                  </w:rPr>
                  <m:t>+</m:t>
                </m:r>
                <m:sSub>
                  <m:sSubPr>
                    <m:ctrlPr>
                      <w:rPr>
                        <w:rFonts w:ascii="Cambria Math" w:hAnsi="Times New Roman" w:cs="Times New Roman"/>
                        <w:bCs/>
                        <w:i/>
                        <w:sz w:val="28"/>
                        <w:szCs w:val="28"/>
                        <w:lang w:val="en-US"/>
                      </w:rPr>
                    </m:ctrlPr>
                  </m:sSubPr>
                  <m:e>
                    <m:r>
                      <w:rPr>
                        <w:rFonts w:ascii="Cambria Math" w:hAnsi="Cambria Math" w:cs="Times New Roman"/>
                        <w:sz w:val="28"/>
                        <w:szCs w:val="28"/>
                        <w:lang w:val="en-US"/>
                      </w:rPr>
                      <m:t>α</m:t>
                    </m:r>
                  </m:e>
                  <m:sub>
                    <m:r>
                      <w:rPr>
                        <w:rFonts w:ascii="Cambria Math" w:hAnsi="Times New Roman" w:cs="Times New Roman"/>
                        <w:sz w:val="28"/>
                        <w:szCs w:val="28"/>
                      </w:rPr>
                      <m:t>1</m:t>
                    </m:r>
                    <m:r>
                      <w:rPr>
                        <w:rFonts w:ascii="Cambria Math" w:hAnsi="Cambria Math" w:cs="Times New Roman"/>
                        <w:sz w:val="28"/>
                        <w:szCs w:val="28"/>
                        <w:lang w:val="en-US"/>
                      </w:rPr>
                      <m:t>n</m:t>
                    </m:r>
                  </m:sub>
                </m:sSub>
                <m:sSub>
                  <m:sSubPr>
                    <m:ctrlPr>
                      <w:rPr>
                        <w:rFonts w:ascii="Cambria Math" w:hAnsi="Times New Roman" w:cs="Times New Roman"/>
                        <w:bCs/>
                        <w:i/>
                        <w:sz w:val="28"/>
                        <w:szCs w:val="28"/>
                        <w:lang w:val="en-US"/>
                      </w:rPr>
                    </m:ctrlPr>
                  </m:sSubPr>
                  <m:e>
                    <m:r>
                      <w:rPr>
                        <w:rFonts w:ascii="Cambria Math" w:hAnsi="Cambria Math" w:cs="Times New Roman"/>
                        <w:sz w:val="28"/>
                        <w:szCs w:val="28"/>
                        <w:lang w:val="en-US"/>
                      </w:rPr>
                      <m:t>x</m:t>
                    </m:r>
                  </m:e>
                  <m:sub>
                    <m:r>
                      <w:rPr>
                        <w:rFonts w:ascii="Cambria Math" w:hAnsi="Cambria Math" w:cs="Times New Roman"/>
                        <w:sz w:val="28"/>
                        <w:szCs w:val="28"/>
                        <w:lang w:val="en-US"/>
                      </w:rPr>
                      <m:t>n</m:t>
                    </m:r>
                  </m:sub>
                </m:sSub>
                <m:r>
                  <w:rPr>
                    <w:rFonts w:ascii="Cambria Math" w:hAnsi="Times New Roman" w:cs="Times New Roman"/>
                    <w:sz w:val="28"/>
                    <w:szCs w:val="28"/>
                  </w:rPr>
                  <m:t xml:space="preserve">),     </m:t>
                </m:r>
              </m:e>
              <m:e>
                <m:sSub>
                  <m:sSubPr>
                    <m:ctrlPr>
                      <w:rPr>
                        <w:rFonts w:ascii="Cambria Math" w:hAnsi="Times New Roman" w:cs="Times New Roman"/>
                        <w:bCs/>
                        <w:i/>
                        <w:sz w:val="28"/>
                        <w:szCs w:val="28"/>
                        <w:lang w:val="en-US"/>
                      </w:rPr>
                    </m:ctrlPr>
                  </m:sSubPr>
                  <m:e>
                    <m:r>
                      <w:rPr>
                        <w:rFonts w:ascii="Cambria Math" w:hAnsi="Cambria Math" w:cs="Times New Roman"/>
                        <w:sz w:val="28"/>
                        <w:szCs w:val="28"/>
                        <w:lang w:val="en-US"/>
                      </w:rPr>
                      <m:t>y</m:t>
                    </m:r>
                  </m:e>
                  <m:sub>
                    <m:r>
                      <w:rPr>
                        <w:rFonts w:ascii="Cambria Math" w:hAnsi="Times New Roman" w:cs="Times New Roman"/>
                        <w:sz w:val="28"/>
                        <w:szCs w:val="28"/>
                      </w:rPr>
                      <m:t>2</m:t>
                    </m:r>
                  </m:sub>
                </m:sSub>
                <m:r>
                  <w:rPr>
                    <w:rFonts w:ascii="Cambria Math" w:hAnsi="Times New Roman" w:cs="Times New Roman"/>
                    <w:sz w:val="28"/>
                    <w:szCs w:val="28"/>
                  </w:rPr>
                  <m:t>=</m:t>
                </m:r>
                <m:sSub>
                  <m:sSubPr>
                    <m:ctrlPr>
                      <w:rPr>
                        <w:rFonts w:ascii="Cambria Math" w:hAnsi="Times New Roman" w:cs="Times New Roman"/>
                        <w:bCs/>
                        <w:i/>
                        <w:sz w:val="28"/>
                        <w:szCs w:val="28"/>
                        <w:lang w:val="en-US"/>
                      </w:rPr>
                    </m:ctrlPr>
                  </m:sSubPr>
                  <m:e>
                    <m:sSub>
                      <m:sSubPr>
                        <m:ctrlPr>
                          <w:rPr>
                            <w:rFonts w:ascii="Cambria Math" w:hAnsi="Times New Roman" w:cs="Times New Roman"/>
                            <w:bCs/>
                            <w:i/>
                            <w:sz w:val="28"/>
                            <w:szCs w:val="28"/>
                            <w:lang w:val="en-US"/>
                          </w:rPr>
                        </m:ctrlPr>
                      </m:sSubPr>
                      <m:e>
                        <m:r>
                          <w:rPr>
                            <w:rFonts w:ascii="Cambria Math" w:hAnsi="Cambria Math" w:cs="Times New Roman"/>
                            <w:sz w:val="28"/>
                            <w:szCs w:val="28"/>
                            <w:lang w:val="en-US"/>
                          </w:rPr>
                          <m:t>b</m:t>
                        </m:r>
                      </m:e>
                      <m:sub>
                        <m:r>
                          <w:rPr>
                            <w:rFonts w:ascii="Cambria Math" w:hAnsi="Times New Roman" w:cs="Times New Roman"/>
                            <w:sz w:val="28"/>
                            <w:szCs w:val="28"/>
                          </w:rPr>
                          <m:t>2</m:t>
                        </m:r>
                      </m:sub>
                    </m:sSub>
                    <m:r>
                      <w:rPr>
                        <w:rFonts w:ascii="Times New Roman" w:hAnsi="Times New Roman" w:cs="Times New Roman"/>
                        <w:sz w:val="28"/>
                        <w:szCs w:val="28"/>
                      </w:rPr>
                      <m:t>-</m:t>
                    </m:r>
                    <m:r>
                      <w:rPr>
                        <w:rFonts w:ascii="Cambria Math" w:hAnsi="Times New Roman" w:cs="Times New Roman"/>
                        <w:sz w:val="28"/>
                        <w:szCs w:val="28"/>
                      </w:rPr>
                      <m:t>(</m:t>
                    </m:r>
                    <m:r>
                      <w:rPr>
                        <w:rFonts w:ascii="Cambria Math" w:hAnsi="Cambria Math" w:cs="Times New Roman"/>
                        <w:sz w:val="28"/>
                        <w:szCs w:val="28"/>
                        <w:lang w:val="en-US"/>
                      </w:rPr>
                      <m:t>α</m:t>
                    </m:r>
                  </m:e>
                  <m:sub>
                    <m:r>
                      <w:rPr>
                        <w:rFonts w:ascii="Cambria Math" w:hAnsi="Times New Roman" w:cs="Times New Roman"/>
                        <w:sz w:val="28"/>
                        <w:szCs w:val="28"/>
                      </w:rPr>
                      <m:t>21</m:t>
                    </m:r>
                  </m:sub>
                </m:sSub>
                <m:sSub>
                  <m:sSubPr>
                    <m:ctrlPr>
                      <w:rPr>
                        <w:rFonts w:ascii="Cambria Math" w:hAnsi="Times New Roman" w:cs="Times New Roman"/>
                        <w:bCs/>
                        <w:i/>
                        <w:sz w:val="28"/>
                        <w:szCs w:val="28"/>
                        <w:lang w:val="en-US"/>
                      </w:rPr>
                    </m:ctrlPr>
                  </m:sSubPr>
                  <m:e>
                    <m:r>
                      <w:rPr>
                        <w:rFonts w:ascii="Cambria Math" w:hAnsi="Cambria Math" w:cs="Times New Roman"/>
                        <w:sz w:val="28"/>
                        <w:szCs w:val="28"/>
                        <w:lang w:val="en-US"/>
                      </w:rPr>
                      <m:t>x</m:t>
                    </m:r>
                  </m:e>
                  <m:sub>
                    <m:r>
                      <w:rPr>
                        <w:rFonts w:ascii="Cambria Math" w:hAnsi="Times New Roman" w:cs="Times New Roman"/>
                        <w:sz w:val="28"/>
                        <w:szCs w:val="28"/>
                      </w:rPr>
                      <m:t>1</m:t>
                    </m:r>
                  </m:sub>
                </m:sSub>
                <m:r>
                  <w:rPr>
                    <w:rFonts w:ascii="Cambria Math" w:hAnsi="Times New Roman" w:cs="Times New Roman"/>
                    <w:sz w:val="28"/>
                    <w:szCs w:val="28"/>
                  </w:rPr>
                  <m:t>+</m:t>
                </m:r>
                <m:sSub>
                  <m:sSubPr>
                    <m:ctrlPr>
                      <w:rPr>
                        <w:rFonts w:ascii="Cambria Math" w:hAnsi="Times New Roman" w:cs="Times New Roman"/>
                        <w:bCs/>
                        <w:i/>
                        <w:sz w:val="28"/>
                        <w:szCs w:val="28"/>
                        <w:lang w:val="en-US"/>
                      </w:rPr>
                    </m:ctrlPr>
                  </m:sSubPr>
                  <m:e>
                    <m:r>
                      <w:rPr>
                        <w:rFonts w:ascii="Cambria Math" w:hAnsi="Cambria Math" w:cs="Times New Roman"/>
                        <w:sz w:val="28"/>
                        <w:szCs w:val="28"/>
                        <w:lang w:val="en-US"/>
                      </w:rPr>
                      <m:t>α</m:t>
                    </m:r>
                  </m:e>
                  <m:sub>
                    <m:r>
                      <w:rPr>
                        <w:rFonts w:ascii="Cambria Math" w:hAnsi="Times New Roman" w:cs="Times New Roman"/>
                        <w:sz w:val="28"/>
                        <w:szCs w:val="28"/>
                      </w:rPr>
                      <m:t>22</m:t>
                    </m:r>
                  </m:sub>
                </m:sSub>
                <m:sSub>
                  <m:sSubPr>
                    <m:ctrlPr>
                      <w:rPr>
                        <w:rFonts w:ascii="Cambria Math" w:hAnsi="Times New Roman" w:cs="Times New Roman"/>
                        <w:bCs/>
                        <w:i/>
                        <w:sz w:val="28"/>
                        <w:szCs w:val="28"/>
                        <w:lang w:val="en-US"/>
                      </w:rPr>
                    </m:ctrlPr>
                  </m:sSubPr>
                  <m:e>
                    <m:r>
                      <w:rPr>
                        <w:rFonts w:ascii="Cambria Math" w:hAnsi="Cambria Math" w:cs="Times New Roman"/>
                        <w:sz w:val="28"/>
                        <w:szCs w:val="28"/>
                        <w:lang w:val="en-US"/>
                      </w:rPr>
                      <m:t>x</m:t>
                    </m:r>
                  </m:e>
                  <m:sub>
                    <m:r>
                      <w:rPr>
                        <w:rFonts w:ascii="Cambria Math" w:hAnsi="Times New Roman" w:cs="Times New Roman"/>
                        <w:sz w:val="28"/>
                        <w:szCs w:val="28"/>
                      </w:rPr>
                      <m:t>2</m:t>
                    </m:r>
                  </m:sub>
                </m:sSub>
                <m:r>
                  <w:rPr>
                    <w:rFonts w:ascii="Cambria Math" w:hAnsi="Times New Roman" w:cs="Times New Roman"/>
                    <w:sz w:val="28"/>
                    <w:szCs w:val="28"/>
                  </w:rPr>
                  <m:t>+</m:t>
                </m:r>
                <m:r>
                  <w:rPr>
                    <w:rFonts w:ascii="Cambria Math" w:hAnsi="Times New Roman" w:cs="Times New Roman"/>
                    <w:sz w:val="28"/>
                    <w:szCs w:val="28"/>
                  </w:rPr>
                  <m:t>…</m:t>
                </m:r>
                <m:r>
                  <w:rPr>
                    <w:rFonts w:ascii="Cambria Math" w:hAnsi="Times New Roman" w:cs="Times New Roman"/>
                    <w:sz w:val="28"/>
                    <w:szCs w:val="28"/>
                  </w:rPr>
                  <m:t>+</m:t>
                </m:r>
                <m:sSub>
                  <m:sSubPr>
                    <m:ctrlPr>
                      <w:rPr>
                        <w:rFonts w:ascii="Cambria Math" w:hAnsi="Times New Roman" w:cs="Times New Roman"/>
                        <w:bCs/>
                        <w:i/>
                        <w:sz w:val="28"/>
                        <w:szCs w:val="28"/>
                        <w:lang w:val="en-US"/>
                      </w:rPr>
                    </m:ctrlPr>
                  </m:sSubPr>
                  <m:e>
                    <m:r>
                      <w:rPr>
                        <w:rFonts w:ascii="Cambria Math" w:hAnsi="Cambria Math" w:cs="Times New Roman"/>
                        <w:sz w:val="28"/>
                        <w:szCs w:val="28"/>
                        <w:lang w:val="en-US"/>
                      </w:rPr>
                      <m:t>α</m:t>
                    </m:r>
                  </m:e>
                  <m:sub>
                    <m:r>
                      <w:rPr>
                        <w:rFonts w:ascii="Cambria Math" w:hAnsi="Times New Roman" w:cs="Times New Roman"/>
                        <w:sz w:val="28"/>
                        <w:szCs w:val="28"/>
                      </w:rPr>
                      <m:t>2</m:t>
                    </m:r>
                    <m:r>
                      <w:rPr>
                        <w:rFonts w:ascii="Cambria Math" w:hAnsi="Cambria Math" w:cs="Times New Roman"/>
                        <w:sz w:val="28"/>
                        <w:szCs w:val="28"/>
                      </w:rPr>
                      <m:t>n</m:t>
                    </m:r>
                  </m:sub>
                </m:sSub>
                <m:sSub>
                  <m:sSubPr>
                    <m:ctrlPr>
                      <w:rPr>
                        <w:rFonts w:ascii="Cambria Math" w:hAnsi="Times New Roman" w:cs="Times New Roman"/>
                        <w:bCs/>
                        <w:i/>
                        <w:sz w:val="28"/>
                        <w:szCs w:val="28"/>
                        <w:lang w:val="en-US"/>
                      </w:rPr>
                    </m:ctrlPr>
                  </m:sSubPr>
                  <m:e>
                    <m:r>
                      <w:rPr>
                        <w:rFonts w:ascii="Cambria Math" w:hAnsi="Cambria Math" w:cs="Times New Roman"/>
                        <w:sz w:val="28"/>
                        <w:szCs w:val="28"/>
                        <w:lang w:val="en-US"/>
                      </w:rPr>
                      <m:t>x</m:t>
                    </m:r>
                  </m:e>
                  <m:sub>
                    <m:r>
                      <w:rPr>
                        <w:rFonts w:ascii="Cambria Math" w:hAnsi="Cambria Math" w:cs="Times New Roman"/>
                        <w:sz w:val="28"/>
                        <w:szCs w:val="28"/>
                      </w:rPr>
                      <m:t>n</m:t>
                    </m:r>
                  </m:sub>
                </m:sSub>
                <m:r>
                  <w:rPr>
                    <w:rFonts w:ascii="Cambria Math" w:hAnsi="Times New Roman" w:cs="Times New Roman"/>
                    <w:sz w:val="28"/>
                    <w:szCs w:val="28"/>
                  </w:rPr>
                  <m:t xml:space="preserve">),   </m:t>
                </m:r>
              </m:e>
              <m:e>
                <m:r>
                  <w:rPr>
                    <w:rFonts w:ascii="Cambria Math" w:hAnsi="Times New Roman" w:cs="Times New Roman"/>
                    <w:sz w:val="28"/>
                    <w:szCs w:val="28"/>
                  </w:rPr>
                  <m:t>…</m:t>
                </m:r>
                <m:r>
                  <w:rPr>
                    <w:rFonts w:ascii="Cambria Math" w:hAnsi="Times New Roman" w:cs="Times New Roman"/>
                    <w:sz w:val="28"/>
                    <w:szCs w:val="28"/>
                  </w:rPr>
                  <m:t xml:space="preserve">   </m:t>
                </m:r>
                <m:r>
                  <w:rPr>
                    <w:rFonts w:ascii="Cambria Math" w:hAnsi="Times New Roman" w:cs="Times New Roman"/>
                    <w:sz w:val="28"/>
                    <w:szCs w:val="28"/>
                  </w:rPr>
                  <m:t>…</m:t>
                </m:r>
                <m:r>
                  <w:rPr>
                    <w:rFonts w:ascii="Cambria Math" w:hAnsi="Times New Roman" w:cs="Times New Roman"/>
                    <w:sz w:val="28"/>
                    <w:szCs w:val="28"/>
                  </w:rPr>
                  <m:t xml:space="preserve">  </m:t>
                </m:r>
                <m:r>
                  <w:rPr>
                    <w:rFonts w:ascii="Cambria Math" w:hAnsi="Times New Roman" w:cs="Times New Roman"/>
                    <w:sz w:val="28"/>
                    <w:szCs w:val="28"/>
                  </w:rPr>
                  <m:t>…</m:t>
                </m:r>
                <m:ctrlPr>
                  <w:rPr>
                    <w:rFonts w:ascii="Cambria Math" w:eastAsia="Cambria Math" w:hAnsi="Times New Roman" w:cs="Times New Roman"/>
                    <w:bCs/>
                    <w:i/>
                    <w:sz w:val="28"/>
                    <w:szCs w:val="28"/>
                  </w:rPr>
                </m:ctrlPr>
              </m:e>
              <m:e>
                <m:sSub>
                  <m:sSubPr>
                    <m:ctrlPr>
                      <w:rPr>
                        <w:rFonts w:ascii="Cambria Math" w:hAnsi="Times New Roman" w:cs="Times New Roman"/>
                        <w:bCs/>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rPr>
                      <m:t>l</m:t>
                    </m:r>
                  </m:sub>
                </m:sSub>
                <m:r>
                  <w:rPr>
                    <w:rFonts w:ascii="Cambria Math" w:hAnsi="Times New Roman" w:cs="Times New Roman"/>
                    <w:sz w:val="28"/>
                    <w:szCs w:val="28"/>
                  </w:rPr>
                  <m:t>=</m:t>
                </m:r>
                <m:sSub>
                  <m:sSubPr>
                    <m:ctrlPr>
                      <w:rPr>
                        <w:rFonts w:ascii="Cambria Math" w:hAnsi="Times New Roman" w:cs="Times New Roman"/>
                        <w:bCs/>
                        <w:i/>
                        <w:sz w:val="28"/>
                        <w:szCs w:val="28"/>
                        <w:lang w:val="en-US"/>
                      </w:rPr>
                    </m:ctrlPr>
                  </m:sSubPr>
                  <m:e>
                    <m:r>
                      <w:rPr>
                        <w:rFonts w:ascii="Cambria Math" w:hAnsi="Cambria Math" w:cs="Times New Roman"/>
                        <w:sz w:val="28"/>
                        <w:szCs w:val="28"/>
                        <w:lang w:val="en-US"/>
                      </w:rPr>
                      <m:t>b</m:t>
                    </m:r>
                  </m:e>
                  <m:sub>
                    <m:r>
                      <w:rPr>
                        <w:rFonts w:ascii="Cambria Math" w:hAnsi="Cambria Math" w:cs="Times New Roman"/>
                        <w:sz w:val="28"/>
                        <w:szCs w:val="28"/>
                      </w:rPr>
                      <m:t>l</m:t>
                    </m:r>
                  </m:sub>
                </m:sSub>
                <m:sSub>
                  <m:sSubPr>
                    <m:ctrlPr>
                      <w:rPr>
                        <w:rFonts w:ascii="Cambria Math" w:hAnsi="Times New Roman" w:cs="Times New Roman"/>
                        <w:bCs/>
                        <w:i/>
                        <w:sz w:val="28"/>
                        <w:szCs w:val="28"/>
                        <w:lang w:val="en-US"/>
                      </w:rPr>
                    </m:ctrlPr>
                  </m:sSubPr>
                  <m:e>
                    <m:r>
                      <w:rPr>
                        <w:rFonts w:ascii="Times New Roman" w:hAnsi="Times New Roman" w:cs="Times New Roman"/>
                        <w:sz w:val="28"/>
                        <w:szCs w:val="28"/>
                      </w:rPr>
                      <m:t>-</m:t>
                    </m:r>
                    <m:r>
                      <w:rPr>
                        <w:rFonts w:ascii="Cambria Math" w:hAnsi="Times New Roman" w:cs="Times New Roman"/>
                        <w:sz w:val="28"/>
                        <w:szCs w:val="28"/>
                      </w:rPr>
                      <m:t>(</m:t>
                    </m:r>
                    <m:r>
                      <w:rPr>
                        <w:rFonts w:ascii="Cambria Math" w:hAnsi="Cambria Math" w:cs="Times New Roman"/>
                        <w:sz w:val="28"/>
                        <w:szCs w:val="28"/>
                        <w:lang w:val="en-US"/>
                      </w:rPr>
                      <m:t>α</m:t>
                    </m:r>
                  </m:e>
                  <m:sub>
                    <m:r>
                      <w:rPr>
                        <w:rFonts w:ascii="Cambria Math" w:hAnsi="Cambria Math" w:cs="Times New Roman"/>
                        <w:sz w:val="28"/>
                        <w:szCs w:val="28"/>
                      </w:rPr>
                      <m:t>l</m:t>
                    </m:r>
                    <m:r>
                      <w:rPr>
                        <w:rFonts w:ascii="Cambria Math" w:hAnsi="Times New Roman" w:cs="Times New Roman"/>
                        <w:sz w:val="28"/>
                        <w:szCs w:val="28"/>
                      </w:rPr>
                      <m:t>1</m:t>
                    </m:r>
                  </m:sub>
                </m:sSub>
                <m:sSub>
                  <m:sSubPr>
                    <m:ctrlPr>
                      <w:rPr>
                        <w:rFonts w:ascii="Cambria Math" w:hAnsi="Times New Roman" w:cs="Times New Roman"/>
                        <w:bCs/>
                        <w:i/>
                        <w:sz w:val="28"/>
                        <w:szCs w:val="28"/>
                        <w:lang w:val="en-US"/>
                      </w:rPr>
                    </m:ctrlPr>
                  </m:sSubPr>
                  <m:e>
                    <m:r>
                      <w:rPr>
                        <w:rFonts w:ascii="Cambria Math" w:hAnsi="Cambria Math" w:cs="Times New Roman"/>
                        <w:sz w:val="28"/>
                        <w:szCs w:val="28"/>
                        <w:lang w:val="en-US"/>
                      </w:rPr>
                      <m:t>x</m:t>
                    </m:r>
                  </m:e>
                  <m:sub>
                    <m:r>
                      <w:rPr>
                        <w:rFonts w:ascii="Cambria Math" w:hAnsi="Times New Roman" w:cs="Times New Roman"/>
                        <w:sz w:val="28"/>
                        <w:szCs w:val="28"/>
                      </w:rPr>
                      <m:t>1</m:t>
                    </m:r>
                  </m:sub>
                </m:sSub>
                <m:r>
                  <w:rPr>
                    <w:rFonts w:ascii="Cambria Math" w:hAnsi="Times New Roman" w:cs="Times New Roman"/>
                    <w:sz w:val="28"/>
                    <w:szCs w:val="28"/>
                  </w:rPr>
                  <m:t>+</m:t>
                </m:r>
                <m:sSub>
                  <m:sSubPr>
                    <m:ctrlPr>
                      <w:rPr>
                        <w:rFonts w:ascii="Cambria Math" w:hAnsi="Times New Roman" w:cs="Times New Roman"/>
                        <w:bCs/>
                        <w:i/>
                        <w:sz w:val="28"/>
                        <w:szCs w:val="28"/>
                        <w:lang w:val="en-US"/>
                      </w:rPr>
                    </m:ctrlPr>
                  </m:sSubPr>
                  <m:e>
                    <m:r>
                      <w:rPr>
                        <w:rFonts w:ascii="Cambria Math" w:hAnsi="Cambria Math" w:cs="Times New Roman"/>
                        <w:sz w:val="28"/>
                        <w:szCs w:val="28"/>
                        <w:lang w:val="en-US"/>
                      </w:rPr>
                      <m:t>α</m:t>
                    </m:r>
                  </m:e>
                  <m:sub>
                    <m:r>
                      <w:rPr>
                        <w:rFonts w:ascii="Cambria Math" w:hAnsi="Cambria Math" w:cs="Times New Roman"/>
                        <w:sz w:val="28"/>
                        <w:szCs w:val="28"/>
                      </w:rPr>
                      <m:t>l</m:t>
                    </m:r>
                    <m:r>
                      <w:rPr>
                        <w:rFonts w:ascii="Cambria Math" w:hAnsi="Times New Roman" w:cs="Times New Roman"/>
                        <w:sz w:val="28"/>
                        <w:szCs w:val="28"/>
                      </w:rPr>
                      <m:t>2</m:t>
                    </m:r>
                  </m:sub>
                </m:sSub>
                <m:sSub>
                  <m:sSubPr>
                    <m:ctrlPr>
                      <w:rPr>
                        <w:rFonts w:ascii="Cambria Math" w:hAnsi="Times New Roman" w:cs="Times New Roman"/>
                        <w:bCs/>
                        <w:i/>
                        <w:sz w:val="28"/>
                        <w:szCs w:val="28"/>
                        <w:lang w:val="en-US"/>
                      </w:rPr>
                    </m:ctrlPr>
                  </m:sSubPr>
                  <m:e>
                    <m:r>
                      <w:rPr>
                        <w:rFonts w:ascii="Cambria Math" w:hAnsi="Cambria Math" w:cs="Times New Roman"/>
                        <w:sz w:val="28"/>
                        <w:szCs w:val="28"/>
                        <w:lang w:val="en-US"/>
                      </w:rPr>
                      <m:t>x</m:t>
                    </m:r>
                  </m:e>
                  <m:sub>
                    <m:r>
                      <w:rPr>
                        <w:rFonts w:ascii="Cambria Math" w:hAnsi="Times New Roman" w:cs="Times New Roman"/>
                        <w:sz w:val="28"/>
                        <w:szCs w:val="28"/>
                      </w:rPr>
                      <m:t>2</m:t>
                    </m:r>
                  </m:sub>
                </m:sSub>
                <m:r>
                  <w:rPr>
                    <w:rFonts w:ascii="Cambria Math" w:hAnsi="Times New Roman" w:cs="Times New Roman"/>
                    <w:sz w:val="28"/>
                    <w:szCs w:val="28"/>
                  </w:rPr>
                  <m:t>+</m:t>
                </m:r>
                <m:r>
                  <w:rPr>
                    <w:rFonts w:ascii="Cambria Math" w:hAnsi="Times New Roman" w:cs="Times New Roman"/>
                    <w:sz w:val="28"/>
                    <w:szCs w:val="28"/>
                  </w:rPr>
                  <m:t>…</m:t>
                </m:r>
                <m:r>
                  <w:rPr>
                    <w:rFonts w:ascii="Cambria Math" w:hAnsi="Times New Roman" w:cs="Times New Roman"/>
                    <w:sz w:val="28"/>
                    <w:szCs w:val="28"/>
                  </w:rPr>
                  <m:t>+</m:t>
                </m:r>
                <m:sSub>
                  <m:sSubPr>
                    <m:ctrlPr>
                      <w:rPr>
                        <w:rFonts w:ascii="Cambria Math" w:hAnsi="Times New Roman" w:cs="Times New Roman"/>
                        <w:bCs/>
                        <w:i/>
                        <w:sz w:val="28"/>
                        <w:szCs w:val="28"/>
                        <w:lang w:val="en-US"/>
                      </w:rPr>
                    </m:ctrlPr>
                  </m:sSubPr>
                  <m:e>
                    <m:r>
                      <w:rPr>
                        <w:rFonts w:ascii="Cambria Math" w:hAnsi="Cambria Math" w:cs="Times New Roman"/>
                        <w:sz w:val="28"/>
                        <w:szCs w:val="28"/>
                        <w:lang w:val="en-US"/>
                      </w:rPr>
                      <m:t>α</m:t>
                    </m:r>
                  </m:e>
                  <m:sub>
                    <m:r>
                      <w:rPr>
                        <w:rFonts w:ascii="Cambria Math" w:hAnsi="Cambria Math" w:cs="Times New Roman"/>
                        <w:sz w:val="28"/>
                        <w:szCs w:val="28"/>
                      </w:rPr>
                      <m:t>ln</m:t>
                    </m:r>
                  </m:sub>
                </m:sSub>
                <m:sSub>
                  <m:sSubPr>
                    <m:ctrlPr>
                      <w:rPr>
                        <w:rFonts w:ascii="Cambria Math" w:hAnsi="Times New Roman" w:cs="Times New Roman"/>
                        <w:bCs/>
                        <w:i/>
                        <w:sz w:val="28"/>
                        <w:szCs w:val="28"/>
                        <w:lang w:val="en-US"/>
                      </w:rPr>
                    </m:ctrlPr>
                  </m:sSubPr>
                  <m:e>
                    <m:r>
                      <w:rPr>
                        <w:rFonts w:ascii="Cambria Math" w:hAnsi="Cambria Math" w:cs="Times New Roman"/>
                        <w:sz w:val="28"/>
                        <w:szCs w:val="28"/>
                        <w:lang w:val="en-US"/>
                      </w:rPr>
                      <m:t>x</m:t>
                    </m:r>
                  </m:e>
                  <m:sub>
                    <m:r>
                      <w:rPr>
                        <w:rFonts w:ascii="Cambria Math" w:hAnsi="Cambria Math" w:cs="Times New Roman"/>
                        <w:sz w:val="28"/>
                        <w:szCs w:val="28"/>
                      </w:rPr>
                      <m:t>n</m:t>
                    </m:r>
                  </m:sub>
                </m:sSub>
                <m:r>
                  <w:rPr>
                    <w:rFonts w:ascii="Cambria Math" w:hAnsi="Times New Roman" w:cs="Times New Roman"/>
                    <w:sz w:val="28"/>
                    <w:szCs w:val="28"/>
                  </w:rPr>
                  <m:t xml:space="preserve">),         </m:t>
                </m:r>
                <m:ctrlPr>
                  <w:rPr>
                    <w:rFonts w:ascii="Cambria Math" w:eastAsia="Cambria Math" w:hAnsi="Times New Roman" w:cs="Times New Roman"/>
                    <w:bCs/>
                    <w:i/>
                    <w:sz w:val="28"/>
                    <w:szCs w:val="28"/>
                    <w:lang w:val="en-US"/>
                  </w:rPr>
                </m:ctrlPr>
              </m:e>
              <m:e>
                <m:r>
                  <w:rPr>
                    <w:rFonts w:ascii="Cambria Math" w:hAnsi="Times New Roman" w:cs="Times New Roman"/>
                    <w:sz w:val="28"/>
                    <w:szCs w:val="28"/>
                  </w:rPr>
                  <m:t>…</m:t>
                </m:r>
                <m:r>
                  <w:rPr>
                    <w:rFonts w:ascii="Cambria Math" w:hAnsi="Times New Roman" w:cs="Times New Roman"/>
                    <w:sz w:val="28"/>
                    <w:szCs w:val="28"/>
                  </w:rPr>
                  <m:t xml:space="preserve">   </m:t>
                </m:r>
                <m:r>
                  <w:rPr>
                    <w:rFonts w:ascii="Cambria Math" w:hAnsi="Times New Roman" w:cs="Times New Roman"/>
                    <w:sz w:val="28"/>
                    <w:szCs w:val="28"/>
                  </w:rPr>
                  <m:t>…</m:t>
                </m:r>
                <m:r>
                  <w:rPr>
                    <w:rFonts w:ascii="Cambria Math" w:hAnsi="Times New Roman" w:cs="Times New Roman"/>
                    <w:sz w:val="28"/>
                    <w:szCs w:val="28"/>
                  </w:rPr>
                  <m:t xml:space="preserve">  </m:t>
                </m:r>
                <m:r>
                  <w:rPr>
                    <w:rFonts w:ascii="Cambria Math" w:hAnsi="Times New Roman" w:cs="Times New Roman"/>
                    <w:sz w:val="28"/>
                    <w:szCs w:val="28"/>
                  </w:rPr>
                  <m:t>…</m:t>
                </m:r>
                <m:ctrlPr>
                  <w:rPr>
                    <w:rFonts w:ascii="Cambria Math" w:eastAsia="Cambria Math" w:hAnsi="Times New Roman" w:cs="Times New Roman"/>
                    <w:bCs/>
                    <w:i/>
                    <w:sz w:val="28"/>
                    <w:szCs w:val="28"/>
                    <w:lang w:val="en-US"/>
                  </w:rPr>
                </m:ctrlPr>
              </m:e>
              <m:e>
                <m:sSub>
                  <m:sSubPr>
                    <m:ctrlPr>
                      <w:rPr>
                        <w:rFonts w:ascii="Cambria Math" w:hAnsi="Times New Roman" w:cs="Times New Roman"/>
                        <w:bCs/>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rPr>
                      <m:t>m</m:t>
                    </m:r>
                  </m:sub>
                </m:sSub>
                <m:r>
                  <w:rPr>
                    <w:rFonts w:ascii="Cambria Math" w:hAnsi="Times New Roman" w:cs="Times New Roman"/>
                    <w:sz w:val="28"/>
                    <w:szCs w:val="28"/>
                  </w:rPr>
                  <m:t>=</m:t>
                </m:r>
                <m:sSub>
                  <m:sSubPr>
                    <m:ctrlPr>
                      <w:rPr>
                        <w:rFonts w:ascii="Cambria Math" w:hAnsi="Times New Roman" w:cs="Times New Roman"/>
                        <w:bCs/>
                        <w:i/>
                        <w:sz w:val="28"/>
                        <w:szCs w:val="28"/>
                        <w:lang w:val="en-US"/>
                      </w:rPr>
                    </m:ctrlPr>
                  </m:sSubPr>
                  <m:e>
                    <m:r>
                      <w:rPr>
                        <w:rFonts w:ascii="Cambria Math" w:hAnsi="Cambria Math" w:cs="Times New Roman"/>
                        <w:sz w:val="28"/>
                        <w:szCs w:val="28"/>
                        <w:lang w:val="en-US"/>
                      </w:rPr>
                      <m:t>b</m:t>
                    </m:r>
                  </m:e>
                  <m:sub>
                    <m:r>
                      <w:rPr>
                        <w:rFonts w:ascii="Cambria Math" w:hAnsi="Cambria Math" w:cs="Times New Roman"/>
                        <w:sz w:val="28"/>
                        <w:szCs w:val="28"/>
                      </w:rPr>
                      <m:t>m</m:t>
                    </m:r>
                  </m:sub>
                </m:sSub>
                <m:sSub>
                  <m:sSubPr>
                    <m:ctrlPr>
                      <w:rPr>
                        <w:rFonts w:ascii="Cambria Math" w:hAnsi="Times New Roman" w:cs="Times New Roman"/>
                        <w:bCs/>
                        <w:i/>
                        <w:sz w:val="28"/>
                        <w:szCs w:val="28"/>
                        <w:lang w:val="en-US"/>
                      </w:rPr>
                    </m:ctrlPr>
                  </m:sSubPr>
                  <m:e>
                    <m:r>
                      <w:rPr>
                        <w:rFonts w:ascii="Times New Roman" w:hAnsi="Times New Roman" w:cs="Times New Roman"/>
                        <w:sz w:val="28"/>
                        <w:szCs w:val="28"/>
                      </w:rPr>
                      <m:t>-</m:t>
                    </m:r>
                    <m:r>
                      <w:rPr>
                        <w:rFonts w:ascii="Cambria Math" w:hAnsi="Times New Roman" w:cs="Times New Roman"/>
                        <w:sz w:val="28"/>
                        <w:szCs w:val="28"/>
                      </w:rPr>
                      <m:t>(</m:t>
                    </m:r>
                    <m:r>
                      <w:rPr>
                        <w:rFonts w:ascii="Cambria Math" w:hAnsi="Cambria Math" w:cs="Times New Roman"/>
                        <w:sz w:val="28"/>
                        <w:szCs w:val="28"/>
                        <w:lang w:val="en-US"/>
                      </w:rPr>
                      <m:t>α</m:t>
                    </m:r>
                  </m:e>
                  <m:sub>
                    <m:r>
                      <w:rPr>
                        <w:rFonts w:ascii="Cambria Math" w:hAnsi="Cambria Math" w:cs="Times New Roman"/>
                        <w:sz w:val="28"/>
                        <w:szCs w:val="28"/>
                      </w:rPr>
                      <m:t>m</m:t>
                    </m:r>
                    <m:r>
                      <w:rPr>
                        <w:rFonts w:ascii="Cambria Math" w:hAnsi="Times New Roman" w:cs="Times New Roman"/>
                        <w:sz w:val="28"/>
                        <w:szCs w:val="28"/>
                      </w:rPr>
                      <m:t>1</m:t>
                    </m:r>
                  </m:sub>
                </m:sSub>
                <m:sSub>
                  <m:sSubPr>
                    <m:ctrlPr>
                      <w:rPr>
                        <w:rFonts w:ascii="Cambria Math" w:hAnsi="Times New Roman" w:cs="Times New Roman"/>
                        <w:bCs/>
                        <w:i/>
                        <w:sz w:val="28"/>
                        <w:szCs w:val="28"/>
                        <w:lang w:val="en-US"/>
                      </w:rPr>
                    </m:ctrlPr>
                  </m:sSubPr>
                  <m:e>
                    <m:r>
                      <w:rPr>
                        <w:rFonts w:ascii="Cambria Math" w:hAnsi="Cambria Math" w:cs="Times New Roman"/>
                        <w:sz w:val="28"/>
                        <w:szCs w:val="28"/>
                        <w:lang w:val="en-US"/>
                      </w:rPr>
                      <m:t>x</m:t>
                    </m:r>
                  </m:e>
                  <m:sub>
                    <m:r>
                      <w:rPr>
                        <w:rFonts w:ascii="Cambria Math" w:hAnsi="Times New Roman" w:cs="Times New Roman"/>
                        <w:sz w:val="28"/>
                        <w:szCs w:val="28"/>
                      </w:rPr>
                      <m:t>1</m:t>
                    </m:r>
                  </m:sub>
                </m:sSub>
                <m:r>
                  <w:rPr>
                    <w:rFonts w:ascii="Cambria Math" w:hAnsi="Times New Roman" w:cs="Times New Roman"/>
                    <w:sz w:val="28"/>
                    <w:szCs w:val="28"/>
                  </w:rPr>
                  <m:t>+</m:t>
                </m:r>
                <m:sSub>
                  <m:sSubPr>
                    <m:ctrlPr>
                      <w:rPr>
                        <w:rFonts w:ascii="Cambria Math" w:hAnsi="Times New Roman" w:cs="Times New Roman"/>
                        <w:bCs/>
                        <w:i/>
                        <w:sz w:val="28"/>
                        <w:szCs w:val="28"/>
                        <w:lang w:val="en-US"/>
                      </w:rPr>
                    </m:ctrlPr>
                  </m:sSubPr>
                  <m:e>
                    <m:r>
                      <w:rPr>
                        <w:rFonts w:ascii="Cambria Math" w:hAnsi="Cambria Math" w:cs="Times New Roman"/>
                        <w:sz w:val="28"/>
                        <w:szCs w:val="28"/>
                        <w:lang w:val="en-US"/>
                      </w:rPr>
                      <m:t>α</m:t>
                    </m:r>
                  </m:e>
                  <m:sub>
                    <m:r>
                      <w:rPr>
                        <w:rFonts w:ascii="Cambria Math" w:hAnsi="Cambria Math" w:cs="Times New Roman"/>
                        <w:sz w:val="28"/>
                        <w:szCs w:val="28"/>
                      </w:rPr>
                      <m:t>m</m:t>
                    </m:r>
                    <m:r>
                      <w:rPr>
                        <w:rFonts w:ascii="Cambria Math" w:hAnsi="Times New Roman" w:cs="Times New Roman"/>
                        <w:sz w:val="28"/>
                        <w:szCs w:val="28"/>
                      </w:rPr>
                      <m:t>2</m:t>
                    </m:r>
                  </m:sub>
                </m:sSub>
                <m:sSub>
                  <m:sSubPr>
                    <m:ctrlPr>
                      <w:rPr>
                        <w:rFonts w:ascii="Cambria Math" w:hAnsi="Times New Roman" w:cs="Times New Roman"/>
                        <w:bCs/>
                        <w:i/>
                        <w:sz w:val="28"/>
                        <w:szCs w:val="28"/>
                        <w:lang w:val="en-US"/>
                      </w:rPr>
                    </m:ctrlPr>
                  </m:sSubPr>
                  <m:e>
                    <m:r>
                      <w:rPr>
                        <w:rFonts w:ascii="Cambria Math" w:hAnsi="Cambria Math" w:cs="Times New Roman"/>
                        <w:sz w:val="28"/>
                        <w:szCs w:val="28"/>
                        <w:lang w:val="en-US"/>
                      </w:rPr>
                      <m:t>x</m:t>
                    </m:r>
                  </m:e>
                  <m:sub>
                    <m:r>
                      <w:rPr>
                        <w:rFonts w:ascii="Cambria Math" w:hAnsi="Times New Roman" w:cs="Times New Roman"/>
                        <w:sz w:val="28"/>
                        <w:szCs w:val="28"/>
                      </w:rPr>
                      <m:t>2</m:t>
                    </m:r>
                  </m:sub>
                </m:sSub>
                <m:r>
                  <w:rPr>
                    <w:rFonts w:ascii="Cambria Math" w:hAnsi="Times New Roman" w:cs="Times New Roman"/>
                    <w:sz w:val="28"/>
                    <w:szCs w:val="28"/>
                  </w:rPr>
                  <m:t>+</m:t>
                </m:r>
                <m:r>
                  <w:rPr>
                    <w:rFonts w:ascii="Cambria Math" w:hAnsi="Times New Roman" w:cs="Times New Roman"/>
                    <w:sz w:val="28"/>
                    <w:szCs w:val="28"/>
                  </w:rPr>
                  <m:t>…</m:t>
                </m:r>
                <m:r>
                  <w:rPr>
                    <w:rFonts w:ascii="Cambria Math" w:hAnsi="Times New Roman" w:cs="Times New Roman"/>
                    <w:sz w:val="28"/>
                    <w:szCs w:val="28"/>
                  </w:rPr>
                  <m:t>+</m:t>
                </m:r>
                <m:sSub>
                  <m:sSubPr>
                    <m:ctrlPr>
                      <w:rPr>
                        <w:rFonts w:ascii="Cambria Math" w:hAnsi="Times New Roman" w:cs="Times New Roman"/>
                        <w:bCs/>
                        <w:i/>
                        <w:sz w:val="28"/>
                        <w:szCs w:val="28"/>
                        <w:lang w:val="en-US"/>
                      </w:rPr>
                    </m:ctrlPr>
                  </m:sSubPr>
                  <m:e>
                    <m:r>
                      <w:rPr>
                        <w:rFonts w:ascii="Cambria Math" w:hAnsi="Cambria Math" w:cs="Times New Roman"/>
                        <w:sz w:val="28"/>
                        <w:szCs w:val="28"/>
                        <w:lang w:val="en-US"/>
                      </w:rPr>
                      <m:t>α</m:t>
                    </m:r>
                  </m:e>
                  <m:sub>
                    <m:r>
                      <w:rPr>
                        <w:rFonts w:ascii="Cambria Math" w:hAnsi="Cambria Math" w:cs="Times New Roman"/>
                        <w:sz w:val="28"/>
                        <w:szCs w:val="28"/>
                      </w:rPr>
                      <m:t>mn</m:t>
                    </m:r>
                  </m:sub>
                </m:sSub>
                <m:sSub>
                  <m:sSubPr>
                    <m:ctrlPr>
                      <w:rPr>
                        <w:rFonts w:ascii="Cambria Math" w:hAnsi="Times New Roman" w:cs="Times New Roman"/>
                        <w:bCs/>
                        <w:i/>
                        <w:sz w:val="28"/>
                        <w:szCs w:val="28"/>
                        <w:lang w:val="en-US"/>
                      </w:rPr>
                    </m:ctrlPr>
                  </m:sSubPr>
                  <m:e>
                    <m:r>
                      <w:rPr>
                        <w:rFonts w:ascii="Cambria Math" w:hAnsi="Cambria Math" w:cs="Times New Roman"/>
                        <w:sz w:val="28"/>
                        <w:szCs w:val="28"/>
                        <w:lang w:val="en-US"/>
                      </w:rPr>
                      <m:t>x</m:t>
                    </m:r>
                  </m:e>
                  <m:sub>
                    <m:r>
                      <w:rPr>
                        <w:rFonts w:ascii="Cambria Math" w:hAnsi="Cambria Math" w:cs="Times New Roman"/>
                        <w:sz w:val="28"/>
                        <w:szCs w:val="28"/>
                      </w:rPr>
                      <m:t>n</m:t>
                    </m:r>
                  </m:sub>
                </m:sSub>
                <m:r>
                  <w:rPr>
                    <w:rFonts w:ascii="Cambria Math" w:hAnsi="Times New Roman" w:cs="Times New Roman"/>
                    <w:sz w:val="28"/>
                    <w:szCs w:val="28"/>
                  </w:rPr>
                  <m:t>).</m:t>
                </m:r>
              </m:e>
            </m:eqArr>
          </m:e>
        </m:d>
      </m:oMath>
      <w:r w:rsidR="00D218D8" w:rsidRPr="005B2541">
        <w:rPr>
          <w:rFonts w:ascii="Times New Roman" w:hAnsi="Times New Roman" w:cs="Times New Roman"/>
          <w:bCs/>
          <w:sz w:val="28"/>
          <w:szCs w:val="28"/>
        </w:rPr>
        <w:t xml:space="preserve">                         (1)</w:t>
      </w:r>
    </w:p>
    <w:p w:rsidR="00D218D8" w:rsidRDefault="00D218D8" w:rsidP="00D218D8">
      <w:pPr>
        <w:jc w:val="both"/>
        <w:rPr>
          <w:rFonts w:ascii="Times New Roman" w:hAnsi="Times New Roman" w:cs="Times New Roman"/>
          <w:bCs/>
          <w:sz w:val="28"/>
          <w:szCs w:val="28"/>
        </w:rPr>
      </w:pPr>
    </w:p>
    <w:p w:rsidR="00D218D8" w:rsidRDefault="00D218D8" w:rsidP="00D218D8">
      <w:pPr>
        <w:jc w:val="both"/>
        <w:rPr>
          <w:rFonts w:ascii="Times New Roman" w:hAnsi="Times New Roman" w:cs="Times New Roman"/>
          <w:bCs/>
          <w:sz w:val="28"/>
          <w:szCs w:val="28"/>
        </w:rPr>
      </w:pPr>
      <w:r>
        <w:rPr>
          <w:rFonts w:ascii="Times New Roman" w:hAnsi="Times New Roman" w:cs="Times New Roman"/>
          <w:bCs/>
          <w:sz w:val="28"/>
          <w:szCs w:val="28"/>
        </w:rPr>
        <w:t xml:space="preserve">разрешенными относительно базисных переменных </w:t>
      </w:r>
      <w:r>
        <w:rPr>
          <w:rFonts w:ascii="Times New Roman" w:hAnsi="Times New Roman" w:cs="Times New Roman"/>
          <w:bCs/>
          <w:i/>
          <w:sz w:val="28"/>
          <w:szCs w:val="28"/>
          <w:lang w:val="en-US"/>
        </w:rPr>
        <w:t>y</w:t>
      </w:r>
      <w:r>
        <w:rPr>
          <w:rFonts w:ascii="Times New Roman" w:hAnsi="Times New Roman" w:cs="Times New Roman"/>
          <w:bCs/>
          <w:i/>
          <w:sz w:val="28"/>
          <w:szCs w:val="28"/>
          <w:vertAlign w:val="subscript"/>
          <w:lang w:val="en-US"/>
        </w:rPr>
        <w:t>i</w:t>
      </w:r>
      <w:r w:rsidRPr="005B2541">
        <w:rPr>
          <w:rFonts w:ascii="Times New Roman" w:hAnsi="Times New Roman" w:cs="Times New Roman"/>
          <w:bCs/>
          <w:i/>
          <w:sz w:val="28"/>
          <w:szCs w:val="28"/>
          <w:vertAlign w:val="subscript"/>
        </w:rPr>
        <w:t xml:space="preserve"> </w:t>
      </w:r>
      <w:r w:rsidRPr="005B2541">
        <w:rPr>
          <w:rFonts w:ascii="Times New Roman" w:hAnsi="Times New Roman" w:cs="Times New Roman"/>
          <w:bCs/>
          <w:i/>
          <w:sz w:val="28"/>
          <w:szCs w:val="28"/>
        </w:rPr>
        <w:t>(</w:t>
      </w:r>
      <w:r>
        <w:rPr>
          <w:rFonts w:ascii="Times New Roman" w:hAnsi="Times New Roman" w:cs="Times New Roman"/>
          <w:bCs/>
          <w:i/>
          <w:sz w:val="28"/>
          <w:szCs w:val="28"/>
          <w:lang w:val="en-US"/>
        </w:rPr>
        <w:t>i</w:t>
      </w:r>
      <w:r w:rsidRPr="005B2541">
        <w:rPr>
          <w:rFonts w:ascii="Times New Roman" w:hAnsi="Times New Roman" w:cs="Times New Roman"/>
          <w:bCs/>
          <w:i/>
          <w:sz w:val="28"/>
          <w:szCs w:val="28"/>
        </w:rPr>
        <w:t>=</w:t>
      </w:r>
      <m:oMath>
        <m:acc>
          <m:accPr>
            <m:chr m:val="̅"/>
            <m:ctrlPr>
              <w:rPr>
                <w:rFonts w:ascii="Cambria Math" w:hAnsi="Cambria Math" w:cs="Times New Roman"/>
                <w:bCs/>
                <w:i/>
                <w:sz w:val="28"/>
                <w:szCs w:val="28"/>
              </w:rPr>
            </m:ctrlPr>
          </m:accPr>
          <m:e>
            <m:r>
              <w:rPr>
                <w:rFonts w:ascii="Cambria Math" w:hAnsi="Cambria Math" w:cs="Times New Roman"/>
                <w:sz w:val="28"/>
                <w:szCs w:val="28"/>
              </w:rPr>
              <m:t>1,</m:t>
            </m:r>
            <m:r>
              <w:rPr>
                <w:rFonts w:ascii="Cambria Math" w:hAnsi="Cambria Math" w:cs="Times New Roman"/>
                <w:sz w:val="28"/>
                <w:szCs w:val="28"/>
                <w:lang w:val="en-US"/>
              </w:rPr>
              <m:t>m</m:t>
            </m:r>
          </m:e>
        </m:acc>
      </m:oMath>
      <w:r w:rsidRPr="005B2541">
        <w:rPr>
          <w:rFonts w:ascii="Times New Roman" w:hAnsi="Times New Roman" w:cs="Times New Roman"/>
          <w:bCs/>
          <w:i/>
          <w:sz w:val="28"/>
          <w:szCs w:val="28"/>
        </w:rPr>
        <w:t>)</w:t>
      </w:r>
      <w:r>
        <w:rPr>
          <w:rFonts w:ascii="Times New Roman" w:hAnsi="Times New Roman" w:cs="Times New Roman"/>
          <w:bCs/>
          <w:sz w:val="28"/>
          <w:szCs w:val="28"/>
        </w:rPr>
        <w:t>,</w:t>
      </w:r>
      <w:r w:rsidRPr="005B2541">
        <w:rPr>
          <w:rFonts w:ascii="Times New Roman" w:hAnsi="Times New Roman" w:cs="Times New Roman"/>
          <w:bCs/>
          <w:sz w:val="28"/>
          <w:szCs w:val="28"/>
        </w:rPr>
        <w:t xml:space="preserve"> </w:t>
      </w:r>
      <w:r>
        <w:rPr>
          <w:rFonts w:ascii="Times New Roman" w:hAnsi="Times New Roman" w:cs="Times New Roman"/>
          <w:bCs/>
          <w:sz w:val="28"/>
          <w:szCs w:val="28"/>
        </w:rPr>
        <w:t xml:space="preserve">которые выражены через свободные переменные </w:t>
      </w:r>
      <w:r>
        <w:rPr>
          <w:rFonts w:ascii="Times New Roman" w:hAnsi="Times New Roman" w:cs="Times New Roman"/>
          <w:bCs/>
          <w:i/>
          <w:sz w:val="28"/>
          <w:szCs w:val="28"/>
          <w:lang w:val="en-US"/>
        </w:rPr>
        <w:t>x</w:t>
      </w:r>
      <w:r>
        <w:rPr>
          <w:rFonts w:ascii="Times New Roman" w:hAnsi="Times New Roman" w:cs="Times New Roman"/>
          <w:bCs/>
          <w:i/>
          <w:sz w:val="28"/>
          <w:szCs w:val="28"/>
          <w:vertAlign w:val="subscript"/>
          <w:lang w:val="en-US"/>
        </w:rPr>
        <w:t>j</w:t>
      </w:r>
      <w:r w:rsidRPr="005B2541">
        <w:rPr>
          <w:rFonts w:ascii="Times New Roman" w:hAnsi="Times New Roman" w:cs="Times New Roman"/>
          <w:bCs/>
          <w:i/>
          <w:sz w:val="28"/>
          <w:szCs w:val="28"/>
          <w:vertAlign w:val="subscript"/>
        </w:rPr>
        <w:t xml:space="preserve"> </w:t>
      </w:r>
      <w:r w:rsidRPr="005B2541">
        <w:rPr>
          <w:rFonts w:ascii="Times New Roman" w:hAnsi="Times New Roman" w:cs="Times New Roman"/>
          <w:bCs/>
          <w:i/>
          <w:sz w:val="28"/>
          <w:szCs w:val="28"/>
        </w:rPr>
        <w:t>(</w:t>
      </w:r>
      <w:r>
        <w:rPr>
          <w:rFonts w:ascii="Times New Roman" w:hAnsi="Times New Roman" w:cs="Times New Roman"/>
          <w:bCs/>
          <w:i/>
          <w:sz w:val="28"/>
          <w:szCs w:val="28"/>
          <w:lang w:val="en-US"/>
        </w:rPr>
        <w:t>j</w:t>
      </w:r>
      <w:r w:rsidRPr="005B2541">
        <w:rPr>
          <w:rFonts w:ascii="Times New Roman" w:hAnsi="Times New Roman" w:cs="Times New Roman"/>
          <w:bCs/>
          <w:i/>
          <w:sz w:val="28"/>
          <w:szCs w:val="28"/>
        </w:rPr>
        <w:t>=</w:t>
      </w:r>
      <m:oMath>
        <m:acc>
          <m:accPr>
            <m:chr m:val="̅"/>
            <m:ctrlPr>
              <w:rPr>
                <w:rFonts w:ascii="Cambria Math" w:hAnsi="Cambria Math" w:cs="Times New Roman"/>
                <w:bCs/>
                <w:i/>
                <w:sz w:val="28"/>
                <w:szCs w:val="28"/>
              </w:rPr>
            </m:ctrlPr>
          </m:accPr>
          <m:e>
            <m:r>
              <w:rPr>
                <w:rFonts w:ascii="Cambria Math" w:hAnsi="Cambria Math" w:cs="Times New Roman"/>
                <w:sz w:val="28"/>
                <w:szCs w:val="28"/>
              </w:rPr>
              <m:t>1,</m:t>
            </m:r>
            <m:r>
              <w:rPr>
                <w:rFonts w:ascii="Cambria Math" w:hAnsi="Cambria Math" w:cs="Times New Roman"/>
                <w:sz w:val="28"/>
                <w:szCs w:val="28"/>
                <w:lang w:val="en-US"/>
              </w:rPr>
              <m:t>n</m:t>
            </m:r>
          </m:e>
        </m:acc>
      </m:oMath>
      <w:r w:rsidRPr="005B2541">
        <w:rPr>
          <w:rFonts w:ascii="Times New Roman" w:hAnsi="Times New Roman" w:cs="Times New Roman"/>
          <w:bCs/>
          <w:i/>
          <w:sz w:val="28"/>
          <w:szCs w:val="28"/>
        </w:rPr>
        <w:t>)</w:t>
      </w:r>
      <w:r>
        <w:rPr>
          <w:rFonts w:ascii="Times New Roman" w:hAnsi="Times New Roman" w:cs="Times New Roman"/>
          <w:bCs/>
          <w:sz w:val="28"/>
          <w:szCs w:val="28"/>
        </w:rPr>
        <w:t>.</w:t>
      </w:r>
      <w:r>
        <w:rPr>
          <w:rFonts w:ascii="Times New Roman" w:hAnsi="Times New Roman" w:cs="Times New Roman"/>
          <w:bCs/>
          <w:i/>
          <w:sz w:val="28"/>
          <w:szCs w:val="28"/>
        </w:rPr>
        <w:t xml:space="preserve"> </w:t>
      </w:r>
      <w:r w:rsidRPr="005B2541">
        <w:rPr>
          <w:rFonts w:ascii="Times New Roman" w:hAnsi="Times New Roman" w:cs="Times New Roman"/>
          <w:bCs/>
          <w:sz w:val="28"/>
          <w:szCs w:val="28"/>
        </w:rPr>
        <w:t>В каждой вершине</w:t>
      </w:r>
      <w:r>
        <w:rPr>
          <w:rFonts w:ascii="Times New Roman" w:hAnsi="Times New Roman" w:cs="Times New Roman"/>
          <w:bCs/>
          <w:sz w:val="28"/>
          <w:szCs w:val="28"/>
        </w:rPr>
        <w:t xml:space="preserve"> ОДР(опорное решение) по крайней мере </w:t>
      </w:r>
      <w:r w:rsidRPr="004E3064">
        <w:rPr>
          <w:rFonts w:ascii="Times New Roman" w:hAnsi="Times New Roman" w:cs="Times New Roman"/>
          <w:bCs/>
          <w:i/>
          <w:sz w:val="28"/>
          <w:szCs w:val="28"/>
          <w:lang w:val="en-US"/>
        </w:rPr>
        <w:t>n</w:t>
      </w:r>
      <w:r w:rsidRPr="00D41745">
        <w:rPr>
          <w:rFonts w:ascii="Times New Roman" w:hAnsi="Times New Roman" w:cs="Times New Roman"/>
          <w:bCs/>
          <w:sz w:val="28"/>
          <w:szCs w:val="28"/>
        </w:rPr>
        <w:t xml:space="preserve"> </w:t>
      </w:r>
      <w:r>
        <w:rPr>
          <w:rFonts w:ascii="Times New Roman" w:hAnsi="Times New Roman" w:cs="Times New Roman"/>
          <w:bCs/>
          <w:sz w:val="28"/>
          <w:szCs w:val="28"/>
        </w:rPr>
        <w:t>переменных должны обращаться в нуль. Попробуем получить опорное решение, полагая в (1) все свободные переменные равными нулю.</w:t>
      </w:r>
    </w:p>
    <w:p w:rsidR="00D218D8" w:rsidRPr="00D85683" w:rsidRDefault="00D218D8" w:rsidP="00D218D8">
      <w:pPr>
        <w:ind w:firstLine="567"/>
        <w:rPr>
          <w:rFonts w:ascii="Times New Roman" w:hAnsi="Times New Roman" w:cs="Times New Roman"/>
          <w:bCs/>
          <w:sz w:val="28"/>
          <w:szCs w:val="28"/>
        </w:rPr>
      </w:pPr>
      <w:r>
        <w:rPr>
          <w:rFonts w:ascii="Times New Roman" w:hAnsi="Times New Roman" w:cs="Times New Roman"/>
          <w:bCs/>
          <w:sz w:val="28"/>
          <w:szCs w:val="28"/>
        </w:rPr>
        <w:t>Имеем:</w:t>
      </w:r>
    </w:p>
    <w:p w:rsidR="00D218D8" w:rsidRPr="00D218D8" w:rsidRDefault="00D218D8" w:rsidP="00D218D8">
      <w:pPr>
        <w:ind w:firstLine="284"/>
        <w:jc w:val="center"/>
        <w:rPr>
          <w:rFonts w:ascii="Times New Roman" w:hAnsi="Times New Roman" w:cs="Times New Roman"/>
          <w:bCs/>
          <w:i/>
          <w:sz w:val="28"/>
          <w:szCs w:val="28"/>
        </w:rPr>
      </w:pPr>
      <w:r w:rsidRPr="00D218D8">
        <w:rPr>
          <w:rFonts w:ascii="Times New Roman" w:hAnsi="Times New Roman" w:cs="Times New Roman"/>
          <w:bCs/>
          <w:sz w:val="28"/>
          <w:szCs w:val="28"/>
        </w:rPr>
        <w:br/>
      </w:r>
      <w:r w:rsidRPr="00D218D8">
        <w:rPr>
          <w:rFonts w:ascii="Times New Roman" w:hAnsi="Times New Roman" w:cs="Times New Roman"/>
          <w:b/>
          <w:bCs/>
          <w:i/>
          <w:sz w:val="28"/>
          <w:szCs w:val="28"/>
        </w:rPr>
        <w:t xml:space="preserve">                          </w:t>
      </w:r>
      <w:r w:rsidRPr="00D41745">
        <w:rPr>
          <w:rFonts w:ascii="Times New Roman" w:hAnsi="Times New Roman" w:cs="Times New Roman"/>
          <w:bCs/>
          <w:i/>
          <w:sz w:val="28"/>
          <w:szCs w:val="28"/>
          <w:lang w:val="en-US"/>
        </w:rPr>
        <w:t>x</w:t>
      </w:r>
      <w:r w:rsidRPr="00D218D8">
        <w:rPr>
          <w:rFonts w:ascii="Times New Roman" w:hAnsi="Times New Roman" w:cs="Times New Roman"/>
          <w:bCs/>
          <w:i/>
          <w:sz w:val="28"/>
          <w:szCs w:val="28"/>
          <w:vertAlign w:val="subscript"/>
        </w:rPr>
        <w:t>1</w:t>
      </w:r>
      <w:r w:rsidRPr="00D218D8">
        <w:rPr>
          <w:rFonts w:ascii="Times New Roman" w:hAnsi="Times New Roman" w:cs="Times New Roman"/>
          <w:bCs/>
          <w:i/>
          <w:sz w:val="28"/>
          <w:szCs w:val="28"/>
        </w:rPr>
        <w:t>=</w:t>
      </w:r>
      <w:r>
        <w:rPr>
          <w:rFonts w:ascii="Times New Roman" w:hAnsi="Times New Roman" w:cs="Times New Roman"/>
          <w:bCs/>
          <w:i/>
          <w:sz w:val="28"/>
          <w:szCs w:val="28"/>
          <w:lang w:val="en-US"/>
        </w:rPr>
        <w:t>x</w:t>
      </w:r>
      <w:r w:rsidRPr="00D218D8">
        <w:rPr>
          <w:rFonts w:ascii="Times New Roman" w:hAnsi="Times New Roman" w:cs="Times New Roman"/>
          <w:bCs/>
          <w:i/>
          <w:sz w:val="28"/>
          <w:szCs w:val="28"/>
          <w:vertAlign w:val="subscript"/>
        </w:rPr>
        <w:t>2</w:t>
      </w:r>
      <w:r w:rsidRPr="00D218D8">
        <w:rPr>
          <w:rFonts w:ascii="Times New Roman" w:hAnsi="Times New Roman" w:cs="Times New Roman"/>
          <w:bCs/>
          <w:i/>
          <w:sz w:val="28"/>
          <w:szCs w:val="28"/>
        </w:rPr>
        <w:t>=…=</w:t>
      </w:r>
      <w:r>
        <w:rPr>
          <w:rFonts w:ascii="Times New Roman" w:hAnsi="Times New Roman" w:cs="Times New Roman"/>
          <w:bCs/>
          <w:i/>
          <w:sz w:val="28"/>
          <w:szCs w:val="28"/>
          <w:lang w:val="en-US"/>
        </w:rPr>
        <w:t>x</w:t>
      </w:r>
      <w:r>
        <w:rPr>
          <w:rFonts w:ascii="Times New Roman" w:hAnsi="Times New Roman" w:cs="Times New Roman"/>
          <w:bCs/>
          <w:i/>
          <w:sz w:val="28"/>
          <w:szCs w:val="28"/>
          <w:vertAlign w:val="subscript"/>
          <w:lang w:val="en-US"/>
        </w:rPr>
        <w:t>n</w:t>
      </w:r>
      <w:r w:rsidRPr="00D218D8">
        <w:rPr>
          <w:rFonts w:ascii="Times New Roman" w:hAnsi="Times New Roman" w:cs="Times New Roman"/>
          <w:bCs/>
          <w:i/>
          <w:sz w:val="28"/>
          <w:szCs w:val="28"/>
        </w:rPr>
        <w:t xml:space="preserve">=0;                                               </w:t>
      </w:r>
      <w:r w:rsidRPr="00D218D8">
        <w:rPr>
          <w:rFonts w:ascii="Times New Roman" w:hAnsi="Times New Roman" w:cs="Times New Roman"/>
          <w:bCs/>
          <w:sz w:val="28"/>
          <w:szCs w:val="28"/>
        </w:rPr>
        <w:t>(2)</w:t>
      </w:r>
    </w:p>
    <w:p w:rsidR="00D218D8" w:rsidRPr="00D218D8" w:rsidRDefault="00D218D8" w:rsidP="00D218D8">
      <w:pPr>
        <w:ind w:firstLine="284"/>
        <w:rPr>
          <w:rFonts w:ascii="Times New Roman" w:hAnsi="Times New Roman" w:cs="Times New Roman"/>
          <w:bCs/>
          <w:i/>
          <w:sz w:val="28"/>
          <w:szCs w:val="28"/>
        </w:rPr>
        <w:sectPr w:rsidR="00D218D8" w:rsidRPr="00D218D8" w:rsidSect="00FF391D">
          <w:pgSz w:w="11906" w:h="16838"/>
          <w:pgMar w:top="1134" w:right="850" w:bottom="1134" w:left="1701" w:header="708" w:footer="708" w:gutter="0"/>
          <w:cols w:space="708"/>
          <w:docGrid w:linePitch="360"/>
        </w:sectPr>
      </w:pPr>
      <w:r w:rsidRPr="00D218D8">
        <w:rPr>
          <w:rFonts w:ascii="Times New Roman" w:hAnsi="Times New Roman" w:cs="Times New Roman"/>
          <w:bCs/>
          <w:i/>
          <w:sz w:val="28"/>
          <w:szCs w:val="28"/>
        </w:rPr>
        <w:t xml:space="preserve">                           </w:t>
      </w:r>
      <w:r>
        <w:rPr>
          <w:rFonts w:ascii="Times New Roman" w:hAnsi="Times New Roman" w:cs="Times New Roman"/>
          <w:bCs/>
          <w:i/>
          <w:sz w:val="28"/>
          <w:szCs w:val="28"/>
          <w:lang w:val="en-US"/>
        </w:rPr>
        <w:t>y</w:t>
      </w:r>
      <w:r w:rsidRPr="00D218D8">
        <w:rPr>
          <w:rFonts w:ascii="Times New Roman" w:hAnsi="Times New Roman" w:cs="Times New Roman"/>
          <w:bCs/>
          <w:i/>
          <w:sz w:val="28"/>
          <w:szCs w:val="28"/>
          <w:vertAlign w:val="subscript"/>
        </w:rPr>
        <w:t>1</w:t>
      </w:r>
      <w:r w:rsidRPr="00D218D8">
        <w:rPr>
          <w:rFonts w:ascii="Times New Roman" w:hAnsi="Times New Roman" w:cs="Times New Roman"/>
          <w:bCs/>
          <w:i/>
          <w:sz w:val="28"/>
          <w:szCs w:val="28"/>
        </w:rPr>
        <w:t>=</w:t>
      </w:r>
      <w:r>
        <w:rPr>
          <w:rFonts w:ascii="Times New Roman" w:hAnsi="Times New Roman" w:cs="Times New Roman"/>
          <w:bCs/>
          <w:i/>
          <w:sz w:val="28"/>
          <w:szCs w:val="28"/>
          <w:lang w:val="en-US"/>
        </w:rPr>
        <w:t>b</w:t>
      </w:r>
      <w:r w:rsidRPr="00D218D8">
        <w:rPr>
          <w:rFonts w:ascii="Times New Roman" w:hAnsi="Times New Roman" w:cs="Times New Roman"/>
          <w:bCs/>
          <w:i/>
          <w:sz w:val="28"/>
          <w:szCs w:val="28"/>
          <w:vertAlign w:val="subscript"/>
        </w:rPr>
        <w:t>1</w:t>
      </w:r>
      <w:r w:rsidRPr="00D218D8">
        <w:rPr>
          <w:rFonts w:ascii="Times New Roman" w:hAnsi="Times New Roman" w:cs="Times New Roman"/>
          <w:bCs/>
          <w:i/>
          <w:sz w:val="28"/>
          <w:szCs w:val="28"/>
        </w:rPr>
        <w:t xml:space="preserve">; </w:t>
      </w:r>
      <w:r>
        <w:rPr>
          <w:rFonts w:ascii="Times New Roman" w:hAnsi="Times New Roman" w:cs="Times New Roman"/>
          <w:bCs/>
          <w:i/>
          <w:sz w:val="28"/>
          <w:szCs w:val="28"/>
          <w:lang w:val="en-US"/>
        </w:rPr>
        <w:t>y</w:t>
      </w:r>
      <w:r w:rsidRPr="00D218D8">
        <w:rPr>
          <w:rFonts w:ascii="Times New Roman" w:hAnsi="Times New Roman" w:cs="Times New Roman"/>
          <w:bCs/>
          <w:i/>
          <w:sz w:val="28"/>
          <w:szCs w:val="28"/>
          <w:vertAlign w:val="subscript"/>
        </w:rPr>
        <w:t>2</w:t>
      </w:r>
      <w:r w:rsidRPr="00D218D8">
        <w:rPr>
          <w:rFonts w:ascii="Times New Roman" w:hAnsi="Times New Roman" w:cs="Times New Roman"/>
          <w:bCs/>
          <w:i/>
          <w:sz w:val="28"/>
          <w:szCs w:val="28"/>
        </w:rPr>
        <w:t>=</w:t>
      </w:r>
      <w:r>
        <w:rPr>
          <w:rFonts w:ascii="Times New Roman" w:hAnsi="Times New Roman" w:cs="Times New Roman"/>
          <w:bCs/>
          <w:i/>
          <w:sz w:val="28"/>
          <w:szCs w:val="28"/>
          <w:lang w:val="en-US"/>
        </w:rPr>
        <w:t>b</w:t>
      </w:r>
      <w:r w:rsidRPr="00D218D8">
        <w:rPr>
          <w:rFonts w:ascii="Times New Roman" w:hAnsi="Times New Roman" w:cs="Times New Roman"/>
          <w:bCs/>
          <w:i/>
          <w:sz w:val="28"/>
          <w:szCs w:val="28"/>
          <w:vertAlign w:val="subscript"/>
        </w:rPr>
        <w:t>2</w:t>
      </w:r>
      <w:r w:rsidRPr="00D218D8">
        <w:rPr>
          <w:rFonts w:ascii="Times New Roman" w:hAnsi="Times New Roman" w:cs="Times New Roman"/>
          <w:bCs/>
          <w:i/>
          <w:sz w:val="28"/>
          <w:szCs w:val="28"/>
        </w:rPr>
        <w:t xml:space="preserve">; … ; </w:t>
      </w:r>
      <w:r>
        <w:rPr>
          <w:rFonts w:ascii="Times New Roman" w:hAnsi="Times New Roman" w:cs="Times New Roman"/>
          <w:bCs/>
          <w:i/>
          <w:sz w:val="28"/>
          <w:szCs w:val="28"/>
          <w:lang w:val="en-US"/>
        </w:rPr>
        <w:t>y</w:t>
      </w:r>
      <w:r>
        <w:rPr>
          <w:rFonts w:ascii="Times New Roman" w:hAnsi="Times New Roman" w:cs="Times New Roman"/>
          <w:bCs/>
          <w:i/>
          <w:sz w:val="28"/>
          <w:szCs w:val="28"/>
          <w:vertAlign w:val="subscript"/>
          <w:lang w:val="en-US"/>
        </w:rPr>
        <w:t>m</w:t>
      </w:r>
      <w:r w:rsidRPr="00D218D8">
        <w:rPr>
          <w:rFonts w:ascii="Times New Roman" w:hAnsi="Times New Roman" w:cs="Times New Roman"/>
          <w:bCs/>
          <w:i/>
          <w:sz w:val="28"/>
          <w:szCs w:val="28"/>
        </w:rPr>
        <w:t>=</w:t>
      </w:r>
      <w:r>
        <w:rPr>
          <w:rFonts w:ascii="Times New Roman" w:hAnsi="Times New Roman" w:cs="Times New Roman"/>
          <w:bCs/>
          <w:i/>
          <w:sz w:val="28"/>
          <w:szCs w:val="28"/>
          <w:lang w:val="en-US"/>
        </w:rPr>
        <w:t>b</w:t>
      </w:r>
      <w:r>
        <w:rPr>
          <w:rFonts w:ascii="Times New Roman" w:hAnsi="Times New Roman" w:cs="Times New Roman"/>
          <w:bCs/>
          <w:i/>
          <w:sz w:val="28"/>
          <w:szCs w:val="28"/>
          <w:vertAlign w:val="subscript"/>
          <w:lang w:val="en-US"/>
        </w:rPr>
        <w:t>m</w:t>
      </w:r>
      <w:r w:rsidRPr="00D218D8">
        <w:rPr>
          <w:rFonts w:ascii="Times New Roman" w:hAnsi="Times New Roman" w:cs="Times New Roman"/>
          <w:bCs/>
          <w:i/>
          <w:sz w:val="28"/>
          <w:szCs w:val="28"/>
        </w:rPr>
        <w:t>.</w:t>
      </w:r>
    </w:p>
    <w:p w:rsidR="00D218D8" w:rsidRPr="00430892" w:rsidRDefault="00D218D8" w:rsidP="00D218D8">
      <w:pPr>
        <w:ind w:firstLine="567"/>
        <w:jc w:val="both"/>
        <w:rPr>
          <w:rFonts w:ascii="Times New Roman" w:hAnsi="Times New Roman" w:cs="Times New Roman"/>
          <w:bCs/>
          <w:sz w:val="28"/>
          <w:szCs w:val="28"/>
        </w:rPr>
      </w:pPr>
      <w:r>
        <w:rPr>
          <w:rFonts w:ascii="Times New Roman" w:hAnsi="Times New Roman" w:cs="Times New Roman"/>
          <w:bCs/>
          <w:sz w:val="28"/>
          <w:szCs w:val="28"/>
        </w:rPr>
        <w:lastRenderedPageBreak/>
        <w:t xml:space="preserve">Если все свободные переменные </w:t>
      </w:r>
      <w:r>
        <w:rPr>
          <w:rFonts w:ascii="Times New Roman" w:hAnsi="Times New Roman" w:cs="Times New Roman"/>
          <w:bCs/>
          <w:i/>
          <w:sz w:val="28"/>
          <w:szCs w:val="28"/>
          <w:lang w:val="en-US"/>
        </w:rPr>
        <w:t>b</w:t>
      </w:r>
      <w:r>
        <w:rPr>
          <w:rFonts w:ascii="Times New Roman" w:hAnsi="Times New Roman" w:cs="Times New Roman"/>
          <w:bCs/>
          <w:i/>
          <w:sz w:val="28"/>
          <w:szCs w:val="28"/>
          <w:vertAlign w:val="subscript"/>
          <w:lang w:val="en-US"/>
        </w:rPr>
        <w:t>j</w:t>
      </w:r>
      <w:r w:rsidRPr="005B2541">
        <w:rPr>
          <w:rFonts w:ascii="Times New Roman" w:hAnsi="Times New Roman" w:cs="Times New Roman"/>
          <w:bCs/>
          <w:i/>
          <w:sz w:val="28"/>
          <w:szCs w:val="28"/>
          <w:vertAlign w:val="subscript"/>
        </w:rPr>
        <w:t xml:space="preserve"> </w:t>
      </w:r>
      <w:r w:rsidRPr="005B2541">
        <w:rPr>
          <w:rFonts w:ascii="Times New Roman" w:hAnsi="Times New Roman" w:cs="Times New Roman"/>
          <w:bCs/>
          <w:i/>
          <w:sz w:val="28"/>
          <w:szCs w:val="28"/>
        </w:rPr>
        <w:t>(</w:t>
      </w:r>
      <w:r>
        <w:rPr>
          <w:rFonts w:ascii="Times New Roman" w:hAnsi="Times New Roman" w:cs="Times New Roman"/>
          <w:bCs/>
          <w:i/>
          <w:sz w:val="28"/>
          <w:szCs w:val="28"/>
          <w:lang w:val="en-US"/>
        </w:rPr>
        <w:t>j</w:t>
      </w:r>
      <w:r w:rsidRPr="005B2541">
        <w:rPr>
          <w:rFonts w:ascii="Times New Roman" w:hAnsi="Times New Roman" w:cs="Times New Roman"/>
          <w:bCs/>
          <w:i/>
          <w:sz w:val="28"/>
          <w:szCs w:val="28"/>
        </w:rPr>
        <w:t>=</w:t>
      </w:r>
      <m:oMath>
        <m:acc>
          <m:accPr>
            <m:chr m:val="̅"/>
            <m:ctrlPr>
              <w:rPr>
                <w:rFonts w:ascii="Cambria Math" w:hAnsi="Cambria Math" w:cs="Times New Roman"/>
                <w:bCs/>
                <w:i/>
                <w:sz w:val="28"/>
                <w:szCs w:val="28"/>
              </w:rPr>
            </m:ctrlPr>
          </m:accPr>
          <m:e>
            <m:r>
              <w:rPr>
                <w:rFonts w:ascii="Cambria Math" w:hAnsi="Cambria Math" w:cs="Times New Roman"/>
                <w:sz w:val="28"/>
                <w:szCs w:val="28"/>
              </w:rPr>
              <m:t>1,</m:t>
            </m:r>
            <m:r>
              <w:rPr>
                <w:rFonts w:ascii="Cambria Math" w:hAnsi="Cambria Math" w:cs="Times New Roman"/>
                <w:sz w:val="28"/>
                <w:szCs w:val="28"/>
                <w:lang w:val="en-US"/>
              </w:rPr>
              <m:t>m</m:t>
            </m:r>
          </m:e>
        </m:acc>
      </m:oMath>
      <w:r w:rsidRPr="005B2541">
        <w:rPr>
          <w:rFonts w:ascii="Times New Roman" w:hAnsi="Times New Roman" w:cs="Times New Roman"/>
          <w:bCs/>
          <w:i/>
          <w:sz w:val="28"/>
          <w:szCs w:val="28"/>
        </w:rPr>
        <w:t>)</w:t>
      </w:r>
      <w:r w:rsidRPr="00D41745">
        <w:rPr>
          <w:rFonts w:ascii="Times New Roman" w:hAnsi="Times New Roman" w:cs="Times New Roman"/>
          <w:bCs/>
          <w:sz w:val="28"/>
          <w:szCs w:val="28"/>
        </w:rPr>
        <w:t xml:space="preserve"> </w:t>
      </w:r>
      <w:r>
        <w:rPr>
          <w:rFonts w:ascii="Times New Roman" w:hAnsi="Times New Roman" w:cs="Times New Roman"/>
          <w:bCs/>
          <w:sz w:val="28"/>
          <w:szCs w:val="28"/>
        </w:rPr>
        <w:t>в уравнениях (1) неотрицательны, то опорное решение уже  п о л у ч е н о. Этот случай нас не интересует. Рассмотрим случай, когда среди свободных переменных</w:t>
      </w:r>
      <w:r w:rsidRPr="002B4DC5">
        <w:rPr>
          <w:rFonts w:ascii="Times New Roman" w:hAnsi="Times New Roman" w:cs="Times New Roman"/>
          <w:bCs/>
          <w:sz w:val="28"/>
          <w:szCs w:val="28"/>
        </w:rPr>
        <w:t xml:space="preserve">          </w:t>
      </w:r>
      <w:r>
        <w:rPr>
          <w:rFonts w:ascii="Times New Roman" w:hAnsi="Times New Roman" w:cs="Times New Roman"/>
          <w:bCs/>
          <w:sz w:val="28"/>
          <w:szCs w:val="28"/>
        </w:rPr>
        <w:t xml:space="preserve">  </w:t>
      </w:r>
      <w:r>
        <w:rPr>
          <w:rFonts w:ascii="Times New Roman" w:hAnsi="Times New Roman" w:cs="Times New Roman"/>
          <w:bCs/>
          <w:i/>
          <w:sz w:val="28"/>
          <w:szCs w:val="28"/>
          <w:lang w:val="en-US"/>
        </w:rPr>
        <w:t>b</w:t>
      </w:r>
      <w:r w:rsidRPr="002B4DC5">
        <w:rPr>
          <w:rFonts w:ascii="Times New Roman" w:hAnsi="Times New Roman" w:cs="Times New Roman"/>
          <w:bCs/>
          <w:i/>
          <w:sz w:val="28"/>
          <w:szCs w:val="28"/>
          <w:vertAlign w:val="subscript"/>
        </w:rPr>
        <w:t>1</w:t>
      </w:r>
      <w:r w:rsidRPr="002B4DC5">
        <w:rPr>
          <w:rFonts w:ascii="Times New Roman" w:hAnsi="Times New Roman" w:cs="Times New Roman"/>
          <w:bCs/>
          <w:i/>
          <w:sz w:val="28"/>
          <w:szCs w:val="28"/>
        </w:rPr>
        <w:t xml:space="preserve">, </w:t>
      </w:r>
      <w:r>
        <w:rPr>
          <w:rFonts w:ascii="Times New Roman" w:hAnsi="Times New Roman" w:cs="Times New Roman"/>
          <w:bCs/>
          <w:i/>
          <w:sz w:val="28"/>
          <w:szCs w:val="28"/>
          <w:lang w:val="en-US"/>
        </w:rPr>
        <w:t>b</w:t>
      </w:r>
      <w:r w:rsidRPr="002B4DC5">
        <w:rPr>
          <w:rFonts w:ascii="Times New Roman" w:hAnsi="Times New Roman" w:cs="Times New Roman"/>
          <w:bCs/>
          <w:i/>
          <w:sz w:val="28"/>
          <w:szCs w:val="28"/>
          <w:vertAlign w:val="subscript"/>
        </w:rPr>
        <w:t>2</w:t>
      </w:r>
      <w:r w:rsidRPr="002B4DC5">
        <w:rPr>
          <w:rFonts w:ascii="Times New Roman" w:hAnsi="Times New Roman" w:cs="Times New Roman"/>
          <w:bCs/>
          <w:i/>
          <w:sz w:val="28"/>
          <w:szCs w:val="28"/>
        </w:rPr>
        <w:t>,…,</w:t>
      </w:r>
      <w:r>
        <w:rPr>
          <w:rFonts w:ascii="Times New Roman" w:hAnsi="Times New Roman" w:cs="Times New Roman"/>
          <w:bCs/>
          <w:i/>
          <w:sz w:val="28"/>
          <w:szCs w:val="28"/>
          <w:lang w:val="en-US"/>
        </w:rPr>
        <w:t>b</w:t>
      </w:r>
      <w:r>
        <w:rPr>
          <w:rFonts w:ascii="Times New Roman" w:hAnsi="Times New Roman" w:cs="Times New Roman"/>
          <w:bCs/>
          <w:i/>
          <w:sz w:val="28"/>
          <w:szCs w:val="28"/>
          <w:vertAlign w:val="subscript"/>
          <w:lang w:val="en-US"/>
        </w:rPr>
        <w:t>m</w:t>
      </w:r>
      <w:r w:rsidRPr="002B4DC5">
        <w:rPr>
          <w:rFonts w:ascii="Times New Roman" w:hAnsi="Times New Roman" w:cs="Times New Roman"/>
          <w:bCs/>
          <w:sz w:val="28"/>
          <w:szCs w:val="28"/>
        </w:rPr>
        <w:t xml:space="preserve"> </w:t>
      </w:r>
      <w:r>
        <w:rPr>
          <w:rFonts w:ascii="Times New Roman" w:hAnsi="Times New Roman" w:cs="Times New Roman"/>
          <w:bCs/>
          <w:sz w:val="28"/>
          <w:szCs w:val="28"/>
        </w:rPr>
        <w:t>есть отрицательные. Это значит, что решение (2) не является опорным</w:t>
      </w:r>
      <w:r w:rsidRPr="002A5D60">
        <w:rPr>
          <w:rFonts w:ascii="Times New Roman" w:hAnsi="Times New Roman" w:cs="Times New Roman"/>
          <w:bCs/>
          <w:sz w:val="28"/>
          <w:szCs w:val="28"/>
        </w:rPr>
        <w:t>,</w:t>
      </w:r>
      <w:r>
        <w:rPr>
          <w:rFonts w:ascii="Times New Roman" w:hAnsi="Times New Roman" w:cs="Times New Roman"/>
          <w:bCs/>
          <w:sz w:val="28"/>
          <w:szCs w:val="28"/>
        </w:rPr>
        <w:t xml:space="preserve"> оно вообще не является допустимым. И опорное решение еще предстоит найти. Для этого мы будем последовательно менять местами базисные и свободные переменные в системе (1) до тех пор, пока не придем к опорному решению или не убедимся, что его не существует. Последнее бывает в случае, когда система уравнений (1) несовместима с неравенствами </w:t>
      </w:r>
    </w:p>
    <w:p w:rsidR="00D218D8" w:rsidRPr="00430892" w:rsidRDefault="00D218D8" w:rsidP="00D218D8">
      <w:pPr>
        <w:ind w:firstLine="284"/>
        <w:jc w:val="both"/>
        <w:rPr>
          <w:rFonts w:ascii="Times New Roman" w:hAnsi="Times New Roman" w:cs="Times New Roman"/>
          <w:bCs/>
          <w:sz w:val="28"/>
          <w:szCs w:val="28"/>
        </w:rPr>
      </w:pPr>
    </w:p>
    <w:p w:rsidR="00D218D8" w:rsidRPr="00D85683" w:rsidRDefault="00D218D8" w:rsidP="00D218D8">
      <w:pPr>
        <w:tabs>
          <w:tab w:val="left" w:pos="8080"/>
        </w:tabs>
        <w:ind w:firstLine="284"/>
        <w:jc w:val="center"/>
        <w:rPr>
          <w:rFonts w:ascii="Times New Roman" w:hAnsi="Times New Roman" w:cs="Times New Roman"/>
          <w:bCs/>
          <w:sz w:val="28"/>
          <w:szCs w:val="28"/>
        </w:rPr>
      </w:pPr>
      <w:r w:rsidRPr="00CB6556">
        <w:rPr>
          <w:rFonts w:ascii="Times New Roman" w:hAnsi="Times New Roman" w:cs="Times New Roman"/>
          <w:bCs/>
          <w:i/>
          <w:sz w:val="28"/>
          <w:szCs w:val="28"/>
        </w:rPr>
        <w:t xml:space="preserve">                </w:t>
      </w:r>
      <w:r>
        <w:rPr>
          <w:rFonts w:ascii="Times New Roman" w:hAnsi="Times New Roman" w:cs="Times New Roman"/>
          <w:bCs/>
          <w:i/>
          <w:sz w:val="28"/>
          <w:szCs w:val="28"/>
          <w:lang w:val="en-US"/>
        </w:rPr>
        <w:t>x</w:t>
      </w:r>
      <w:r>
        <w:rPr>
          <w:rFonts w:ascii="Times New Roman" w:hAnsi="Times New Roman" w:cs="Times New Roman"/>
          <w:bCs/>
          <w:i/>
          <w:sz w:val="28"/>
          <w:szCs w:val="28"/>
          <w:vertAlign w:val="subscript"/>
          <w:lang w:val="en-US"/>
        </w:rPr>
        <w:t>j</w:t>
      </w:r>
      <w:r w:rsidRPr="00D85683">
        <w:rPr>
          <w:rFonts w:ascii="Times New Roman" w:hAnsi="Times New Roman" w:cs="Times New Roman"/>
          <w:bCs/>
          <w:i/>
          <w:sz w:val="28"/>
          <w:szCs w:val="28"/>
        </w:rPr>
        <w:t>≥0 (</w:t>
      </w:r>
      <w:r>
        <w:rPr>
          <w:rFonts w:ascii="Times New Roman" w:hAnsi="Times New Roman" w:cs="Times New Roman"/>
          <w:bCs/>
          <w:i/>
          <w:sz w:val="28"/>
          <w:szCs w:val="28"/>
          <w:lang w:val="en-US"/>
        </w:rPr>
        <w:t>j</w:t>
      </w:r>
      <w:r w:rsidRPr="00D85683">
        <w:rPr>
          <w:rFonts w:ascii="Times New Roman" w:hAnsi="Times New Roman" w:cs="Times New Roman"/>
          <w:bCs/>
          <w:i/>
          <w:sz w:val="28"/>
          <w:szCs w:val="28"/>
        </w:rPr>
        <w:t>=</w:t>
      </w:r>
      <m:oMath>
        <m:acc>
          <m:accPr>
            <m:chr m:val="̅"/>
            <m:ctrlPr>
              <w:rPr>
                <w:rFonts w:ascii="Cambria Math" w:hAnsi="Cambria Math" w:cs="Times New Roman"/>
                <w:bCs/>
                <w:i/>
                <w:sz w:val="28"/>
                <w:szCs w:val="28"/>
              </w:rPr>
            </m:ctrlPr>
          </m:accPr>
          <m:e>
            <m:r>
              <w:rPr>
                <w:rFonts w:ascii="Cambria Math" w:hAnsi="Cambria Math" w:cs="Times New Roman"/>
                <w:sz w:val="28"/>
                <w:szCs w:val="28"/>
              </w:rPr>
              <m:t>1,</m:t>
            </m:r>
            <m:r>
              <w:rPr>
                <w:rFonts w:ascii="Cambria Math" w:hAnsi="Cambria Math" w:cs="Times New Roman"/>
                <w:sz w:val="28"/>
                <w:szCs w:val="28"/>
                <w:lang w:val="en-US"/>
              </w:rPr>
              <m:t>n</m:t>
            </m:r>
          </m:e>
        </m:acc>
      </m:oMath>
      <w:r w:rsidRPr="00D85683">
        <w:rPr>
          <w:rFonts w:ascii="Times New Roman" w:hAnsi="Times New Roman" w:cs="Times New Roman"/>
          <w:bCs/>
          <w:i/>
          <w:sz w:val="28"/>
          <w:szCs w:val="28"/>
        </w:rPr>
        <w:t xml:space="preserve">) </w:t>
      </w:r>
      <w:r>
        <w:rPr>
          <w:rFonts w:ascii="Times New Roman" w:hAnsi="Times New Roman" w:cs="Times New Roman"/>
          <w:bCs/>
          <w:i/>
          <w:sz w:val="28"/>
          <w:szCs w:val="28"/>
        </w:rPr>
        <w:t xml:space="preserve">и </w:t>
      </w:r>
      <w:r>
        <w:rPr>
          <w:rFonts w:ascii="Times New Roman" w:hAnsi="Times New Roman" w:cs="Times New Roman"/>
          <w:bCs/>
          <w:i/>
          <w:sz w:val="28"/>
          <w:szCs w:val="28"/>
          <w:lang w:val="en-US"/>
        </w:rPr>
        <w:t>y</w:t>
      </w:r>
      <w:r>
        <w:rPr>
          <w:rFonts w:ascii="Times New Roman" w:hAnsi="Times New Roman" w:cs="Times New Roman"/>
          <w:bCs/>
          <w:i/>
          <w:sz w:val="28"/>
          <w:szCs w:val="28"/>
          <w:vertAlign w:val="subscript"/>
          <w:lang w:val="en-US"/>
        </w:rPr>
        <w:t>i</w:t>
      </w:r>
      <w:r w:rsidRPr="00D85683">
        <w:rPr>
          <w:rFonts w:ascii="Times New Roman" w:hAnsi="Times New Roman" w:cs="Times New Roman"/>
          <w:bCs/>
          <w:i/>
          <w:sz w:val="28"/>
          <w:szCs w:val="28"/>
        </w:rPr>
        <w:t>≥0 (</w:t>
      </w:r>
      <w:r>
        <w:rPr>
          <w:rFonts w:ascii="Times New Roman" w:hAnsi="Times New Roman" w:cs="Times New Roman"/>
          <w:bCs/>
          <w:i/>
          <w:sz w:val="28"/>
          <w:szCs w:val="28"/>
          <w:lang w:val="en-US"/>
        </w:rPr>
        <w:t>i</w:t>
      </w:r>
      <w:r w:rsidRPr="00D85683">
        <w:rPr>
          <w:rFonts w:ascii="Times New Roman" w:hAnsi="Times New Roman" w:cs="Times New Roman"/>
          <w:bCs/>
          <w:i/>
          <w:sz w:val="28"/>
          <w:szCs w:val="28"/>
        </w:rPr>
        <w:t>=</w:t>
      </w:r>
      <m:oMath>
        <m:acc>
          <m:accPr>
            <m:chr m:val="̅"/>
            <m:ctrlPr>
              <w:rPr>
                <w:rFonts w:ascii="Cambria Math" w:hAnsi="Cambria Math" w:cs="Times New Roman"/>
                <w:bCs/>
                <w:i/>
                <w:sz w:val="28"/>
                <w:szCs w:val="28"/>
              </w:rPr>
            </m:ctrlPr>
          </m:accPr>
          <m:e>
            <m:r>
              <w:rPr>
                <w:rFonts w:ascii="Cambria Math" w:hAnsi="Cambria Math" w:cs="Times New Roman"/>
                <w:sz w:val="28"/>
                <w:szCs w:val="28"/>
              </w:rPr>
              <m:t>1,</m:t>
            </m:r>
            <m:r>
              <w:rPr>
                <w:rFonts w:ascii="Cambria Math" w:hAnsi="Cambria Math" w:cs="Times New Roman"/>
                <w:sz w:val="28"/>
                <w:szCs w:val="28"/>
                <w:lang w:val="en-US"/>
              </w:rPr>
              <m:t>m</m:t>
            </m:r>
          </m:e>
        </m:acc>
      </m:oMath>
      <w:r w:rsidRPr="00D85683">
        <w:rPr>
          <w:rFonts w:ascii="Times New Roman" w:hAnsi="Times New Roman" w:cs="Times New Roman"/>
          <w:bCs/>
          <w:i/>
          <w:sz w:val="28"/>
          <w:szCs w:val="28"/>
        </w:rPr>
        <w:t>)</w:t>
      </w:r>
      <w:r>
        <w:rPr>
          <w:rFonts w:ascii="Times New Roman" w:hAnsi="Times New Roman" w:cs="Times New Roman"/>
          <w:bCs/>
          <w:i/>
          <w:sz w:val="28"/>
          <w:szCs w:val="28"/>
        </w:rPr>
        <w:t>,</w:t>
      </w:r>
      <w:r w:rsidRPr="00D85683">
        <w:rPr>
          <w:rFonts w:ascii="Times New Roman" w:hAnsi="Times New Roman" w:cs="Times New Roman"/>
          <w:bCs/>
          <w:i/>
          <w:sz w:val="28"/>
          <w:szCs w:val="28"/>
        </w:rPr>
        <w:t xml:space="preserve">              </w:t>
      </w:r>
      <w:r w:rsidRPr="00CB6556">
        <w:rPr>
          <w:rFonts w:ascii="Times New Roman" w:hAnsi="Times New Roman" w:cs="Times New Roman"/>
          <w:bCs/>
          <w:i/>
          <w:sz w:val="28"/>
          <w:szCs w:val="28"/>
        </w:rPr>
        <w:t xml:space="preserve">      </w:t>
      </w:r>
      <w:r w:rsidRPr="00D85683">
        <w:rPr>
          <w:rFonts w:ascii="Times New Roman" w:hAnsi="Times New Roman" w:cs="Times New Roman"/>
          <w:bCs/>
          <w:i/>
          <w:sz w:val="28"/>
          <w:szCs w:val="28"/>
        </w:rPr>
        <w:t xml:space="preserve">                </w:t>
      </w:r>
      <w:r w:rsidRPr="00D85683">
        <w:rPr>
          <w:rFonts w:ascii="Times New Roman" w:hAnsi="Times New Roman" w:cs="Times New Roman"/>
          <w:bCs/>
          <w:sz w:val="28"/>
          <w:szCs w:val="28"/>
        </w:rPr>
        <w:t>(3)</w:t>
      </w:r>
    </w:p>
    <w:p w:rsidR="00D218D8" w:rsidRPr="00D85683" w:rsidRDefault="00D218D8" w:rsidP="00D218D8">
      <w:pPr>
        <w:ind w:firstLine="284"/>
        <w:jc w:val="right"/>
        <w:rPr>
          <w:rFonts w:ascii="Times New Roman" w:hAnsi="Times New Roman" w:cs="Times New Roman"/>
          <w:bCs/>
          <w:sz w:val="28"/>
          <w:szCs w:val="28"/>
        </w:rPr>
      </w:pPr>
    </w:p>
    <w:p w:rsidR="00D218D8" w:rsidRDefault="00D218D8" w:rsidP="00D218D8">
      <w:pPr>
        <w:jc w:val="both"/>
        <w:rPr>
          <w:rFonts w:ascii="Times New Roman" w:hAnsi="Times New Roman" w:cs="Times New Roman"/>
          <w:bCs/>
          <w:sz w:val="28"/>
          <w:szCs w:val="28"/>
        </w:rPr>
      </w:pPr>
      <w:r w:rsidRPr="002B4DC5">
        <w:rPr>
          <w:rFonts w:ascii="Times New Roman" w:hAnsi="Times New Roman" w:cs="Times New Roman"/>
          <w:bCs/>
          <w:sz w:val="28"/>
          <w:szCs w:val="28"/>
        </w:rPr>
        <w:t>т</w:t>
      </w:r>
      <w:r>
        <w:rPr>
          <w:rFonts w:ascii="Times New Roman" w:hAnsi="Times New Roman" w:cs="Times New Roman"/>
          <w:bCs/>
          <w:sz w:val="28"/>
          <w:szCs w:val="28"/>
        </w:rPr>
        <w:t>. е. у нее нет отрицательных решений.</w:t>
      </w:r>
    </w:p>
    <w:p w:rsidR="00D218D8" w:rsidRDefault="00D218D8" w:rsidP="00D218D8">
      <w:pPr>
        <w:ind w:firstLine="567"/>
        <w:jc w:val="both"/>
        <w:rPr>
          <w:rFonts w:ascii="Times New Roman" w:hAnsi="Times New Roman" w:cs="Times New Roman"/>
          <w:bCs/>
          <w:sz w:val="28"/>
          <w:szCs w:val="28"/>
        </w:rPr>
      </w:pPr>
      <w:r>
        <w:rPr>
          <w:rFonts w:ascii="Times New Roman" w:hAnsi="Times New Roman" w:cs="Times New Roman"/>
          <w:bCs/>
          <w:sz w:val="28"/>
          <w:szCs w:val="28"/>
        </w:rPr>
        <w:t>Очевидно, процедура обмена базисных и свободных переменных должна приближать нас к границе ОДР, а не отдалять от нее, т.е. число отрицательных свободных членов с каждым шагом убывало, или, если число отрицательных свободных членов остается прежним, то, по крайней мере, убывали их абсолютные величины.</w:t>
      </w:r>
    </w:p>
    <w:p w:rsidR="00D218D8" w:rsidRDefault="00D218D8" w:rsidP="00D218D8">
      <w:pPr>
        <w:ind w:firstLine="567"/>
        <w:jc w:val="both"/>
        <w:rPr>
          <w:rFonts w:ascii="Times New Roman" w:hAnsi="Times New Roman" w:cs="Times New Roman"/>
          <w:bCs/>
          <w:sz w:val="28"/>
          <w:szCs w:val="28"/>
        </w:rPr>
      </w:pPr>
      <w:r>
        <w:rPr>
          <w:rFonts w:ascii="Times New Roman" w:hAnsi="Times New Roman" w:cs="Times New Roman"/>
          <w:bCs/>
          <w:sz w:val="28"/>
          <w:szCs w:val="28"/>
        </w:rPr>
        <w:t>Существует ряд способов выбора разрешающего элемента для приближения к опорному решению. Остановимся(без строгого доказательства) на одном из них.</w:t>
      </w:r>
    </w:p>
    <w:p w:rsidR="00D218D8" w:rsidRDefault="00D218D8" w:rsidP="00D218D8">
      <w:pPr>
        <w:ind w:firstLine="567"/>
        <w:jc w:val="both"/>
        <w:rPr>
          <w:rFonts w:ascii="Times New Roman" w:hAnsi="Times New Roman" w:cs="Times New Roman"/>
          <w:bCs/>
          <w:sz w:val="28"/>
          <w:szCs w:val="28"/>
        </w:rPr>
      </w:pPr>
      <w:r>
        <w:rPr>
          <w:rFonts w:ascii="Times New Roman" w:hAnsi="Times New Roman" w:cs="Times New Roman"/>
          <w:bCs/>
          <w:sz w:val="28"/>
          <w:szCs w:val="28"/>
        </w:rPr>
        <w:t xml:space="preserve">Пусть в системе (1) имеется одно из уравнений с отрицательным свободным членом, например </w:t>
      </w:r>
      <w:r>
        <w:rPr>
          <w:rFonts w:ascii="Times New Roman" w:hAnsi="Times New Roman" w:cs="Times New Roman"/>
          <w:bCs/>
          <w:i/>
          <w:sz w:val="28"/>
          <w:szCs w:val="28"/>
          <w:lang w:val="en-US"/>
        </w:rPr>
        <w:t>y</w:t>
      </w:r>
      <w:r>
        <w:rPr>
          <w:rFonts w:ascii="Times New Roman" w:hAnsi="Times New Roman" w:cs="Times New Roman"/>
          <w:bCs/>
          <w:i/>
          <w:sz w:val="28"/>
          <w:szCs w:val="28"/>
          <w:vertAlign w:val="subscript"/>
          <w:lang w:val="en-US"/>
        </w:rPr>
        <w:t>l</w:t>
      </w:r>
      <w:r w:rsidRPr="001C7A03">
        <w:rPr>
          <w:rFonts w:ascii="Times New Roman" w:hAnsi="Times New Roman" w:cs="Times New Roman"/>
          <w:bCs/>
          <w:sz w:val="28"/>
          <w:szCs w:val="28"/>
        </w:rPr>
        <w:t xml:space="preserve">. </w:t>
      </w:r>
      <w:r>
        <w:rPr>
          <w:rFonts w:ascii="Times New Roman" w:hAnsi="Times New Roman" w:cs="Times New Roman"/>
          <w:bCs/>
          <w:sz w:val="28"/>
          <w:szCs w:val="28"/>
        </w:rPr>
        <w:t xml:space="preserve">Ищем в этой строке отрицательный элемент </w:t>
      </w:r>
      <w:r>
        <w:rPr>
          <w:rFonts w:ascii="Times New Roman" w:hAnsi="Times New Roman" w:cs="Times New Roman"/>
          <w:bCs/>
          <w:i/>
          <w:sz w:val="28"/>
          <w:szCs w:val="28"/>
        </w:rPr>
        <w:t>α</w:t>
      </w:r>
      <w:r>
        <w:rPr>
          <w:rFonts w:ascii="Times New Roman" w:hAnsi="Times New Roman" w:cs="Times New Roman"/>
          <w:bCs/>
          <w:i/>
          <w:sz w:val="28"/>
          <w:szCs w:val="28"/>
          <w:vertAlign w:val="subscript"/>
          <w:lang w:val="en-US"/>
        </w:rPr>
        <w:t>lj</w:t>
      </w:r>
      <w:r w:rsidRPr="001C7A03">
        <w:rPr>
          <w:rFonts w:ascii="Times New Roman" w:hAnsi="Times New Roman" w:cs="Times New Roman"/>
          <w:bCs/>
          <w:sz w:val="28"/>
          <w:szCs w:val="28"/>
        </w:rPr>
        <w:t xml:space="preserve">. </w:t>
      </w:r>
      <w:r>
        <w:rPr>
          <w:rFonts w:ascii="Times New Roman" w:hAnsi="Times New Roman" w:cs="Times New Roman"/>
          <w:bCs/>
          <w:sz w:val="28"/>
          <w:szCs w:val="28"/>
        </w:rPr>
        <w:t xml:space="preserve">Если такого элемента нет(все элементы </w:t>
      </w:r>
      <w:r>
        <w:rPr>
          <w:rFonts w:ascii="Times New Roman" w:hAnsi="Times New Roman" w:cs="Times New Roman"/>
          <w:bCs/>
          <w:i/>
          <w:sz w:val="28"/>
          <w:szCs w:val="28"/>
        </w:rPr>
        <w:t>α</w:t>
      </w:r>
      <w:r>
        <w:rPr>
          <w:rFonts w:ascii="Times New Roman" w:hAnsi="Times New Roman" w:cs="Times New Roman"/>
          <w:bCs/>
          <w:i/>
          <w:sz w:val="28"/>
          <w:szCs w:val="28"/>
          <w:vertAlign w:val="subscript"/>
          <w:lang w:val="en-US"/>
        </w:rPr>
        <w:t>lj</w:t>
      </w:r>
      <w:r>
        <w:rPr>
          <w:rFonts w:ascii="Times New Roman" w:hAnsi="Times New Roman" w:cs="Times New Roman"/>
          <w:bCs/>
          <w:sz w:val="28"/>
          <w:szCs w:val="28"/>
        </w:rPr>
        <w:t>≥0), это признак того, что система уравнений (1) несовместима с неравенствами (3). Действительно, при отсутствии отрицательных элементов в строке вся правая часть соответствующего уравнения может быть только отрицательной, а это противоречит условиям неотрицательности переменных.</w:t>
      </w:r>
    </w:p>
    <w:p w:rsidR="00D218D8" w:rsidRDefault="00D218D8" w:rsidP="00D218D8">
      <w:pPr>
        <w:ind w:firstLine="567"/>
        <w:jc w:val="both"/>
        <w:rPr>
          <w:rFonts w:ascii="Times New Roman" w:hAnsi="Times New Roman" w:cs="Times New Roman"/>
          <w:bCs/>
          <w:sz w:val="28"/>
          <w:szCs w:val="28"/>
        </w:rPr>
      </w:pPr>
      <w:r>
        <w:rPr>
          <w:rFonts w:ascii="Times New Roman" w:hAnsi="Times New Roman" w:cs="Times New Roman"/>
          <w:bCs/>
          <w:sz w:val="28"/>
          <w:szCs w:val="28"/>
        </w:rPr>
        <w:t>Предположим, что отрицательный элемент есть. Тогда выбираем столбец, в котором он находится, в качестве разрешающего.</w:t>
      </w:r>
    </w:p>
    <w:p w:rsidR="00D218D8" w:rsidRDefault="00D218D8" w:rsidP="00D218D8">
      <w:pPr>
        <w:ind w:firstLine="567"/>
        <w:jc w:val="both"/>
        <w:rPr>
          <w:rFonts w:ascii="Times New Roman" w:hAnsi="Times New Roman" w:cs="Times New Roman"/>
          <w:bCs/>
          <w:sz w:val="28"/>
          <w:szCs w:val="28"/>
        </w:rPr>
      </w:pPr>
      <w:r>
        <w:rPr>
          <w:rFonts w:ascii="Times New Roman" w:hAnsi="Times New Roman" w:cs="Times New Roman"/>
          <w:bCs/>
          <w:sz w:val="28"/>
          <w:szCs w:val="28"/>
        </w:rPr>
        <w:t>Теперь надо выбрать в этом столбце сам разрешающий элемент. Рассмотрим все элементы данного столбца, имеющие одинаковый знак со свободным членом. Из них выбираем в качестве разрешающего тот,  д л я       к о т о р о г о    о т н о ш е н и е      к     н е м у   с в о б о д н о г о     ч л е н а    м и н и м а л ь н о.</w:t>
      </w:r>
    </w:p>
    <w:p w:rsidR="00D218D8" w:rsidRDefault="00D218D8" w:rsidP="00D218D8">
      <w:pPr>
        <w:ind w:firstLine="567"/>
        <w:jc w:val="both"/>
        <w:rPr>
          <w:rFonts w:ascii="Times New Roman" w:hAnsi="Times New Roman" w:cs="Times New Roman"/>
          <w:bCs/>
          <w:sz w:val="28"/>
          <w:szCs w:val="28"/>
        </w:rPr>
      </w:pPr>
      <w:r>
        <w:rPr>
          <w:rFonts w:ascii="Times New Roman" w:hAnsi="Times New Roman" w:cs="Times New Roman"/>
          <w:bCs/>
          <w:sz w:val="28"/>
          <w:szCs w:val="28"/>
        </w:rPr>
        <w:t>Таким образом, выбирается    р а з р е ш а ю щ и й    с  т о л б е ц,                    р а з р е ш а ю щ и й    э л е м е н т   в нем и, значит,   р а з  р е ш а ю щ а я         с т р о к а.</w:t>
      </w:r>
    </w:p>
    <w:p w:rsidR="00D218D8" w:rsidRDefault="00D218D8" w:rsidP="00D218D8">
      <w:pPr>
        <w:ind w:firstLine="567"/>
        <w:jc w:val="both"/>
        <w:rPr>
          <w:rFonts w:ascii="Times New Roman" w:hAnsi="Times New Roman" w:cs="Times New Roman"/>
          <w:bCs/>
          <w:sz w:val="28"/>
          <w:szCs w:val="28"/>
        </w:rPr>
      </w:pPr>
      <w:r>
        <w:rPr>
          <w:rFonts w:ascii="Times New Roman" w:hAnsi="Times New Roman" w:cs="Times New Roman"/>
          <w:bCs/>
          <w:sz w:val="28"/>
          <w:szCs w:val="28"/>
        </w:rPr>
        <w:t>Формальными признаками того, что совершается приближение к опорному решению является, во-первых, уменьшение числа отрицательных свободных членов, а во-вторых, уменьшение по абсолютной величине отрицательных свободных членов.</w:t>
      </w:r>
    </w:p>
    <w:p w:rsidR="00D218D8" w:rsidRDefault="00D218D8" w:rsidP="00D218D8">
      <w:pPr>
        <w:ind w:firstLine="567"/>
        <w:jc w:val="both"/>
        <w:rPr>
          <w:rFonts w:ascii="Times New Roman" w:hAnsi="Times New Roman" w:cs="Times New Roman"/>
          <w:bCs/>
          <w:sz w:val="28"/>
          <w:szCs w:val="28"/>
        </w:rPr>
        <w:sectPr w:rsidR="00D218D8" w:rsidSect="00FF391D">
          <w:pgSz w:w="11906" w:h="16838"/>
          <w:pgMar w:top="1134" w:right="850" w:bottom="1134" w:left="1701" w:header="708" w:footer="708" w:gutter="0"/>
          <w:cols w:space="708"/>
          <w:docGrid w:linePitch="360"/>
        </w:sectPr>
      </w:pPr>
      <w:r>
        <w:rPr>
          <w:rFonts w:ascii="Times New Roman" w:hAnsi="Times New Roman" w:cs="Times New Roman"/>
          <w:bCs/>
          <w:sz w:val="28"/>
          <w:szCs w:val="28"/>
        </w:rPr>
        <w:t xml:space="preserve">Убедимся на примере, как совершается приближение к опорному решению при таком правиле выбора разрешающего элемента. Попутно </w:t>
      </w:r>
    </w:p>
    <w:p w:rsidR="00D218D8" w:rsidRDefault="00D218D8" w:rsidP="00D218D8">
      <w:pPr>
        <w:jc w:val="both"/>
        <w:rPr>
          <w:rFonts w:ascii="Times New Roman" w:hAnsi="Times New Roman" w:cs="Times New Roman"/>
          <w:bCs/>
          <w:sz w:val="28"/>
          <w:szCs w:val="28"/>
        </w:rPr>
      </w:pPr>
      <w:r>
        <w:rPr>
          <w:rFonts w:ascii="Times New Roman" w:hAnsi="Times New Roman" w:cs="Times New Roman"/>
          <w:bCs/>
          <w:sz w:val="28"/>
          <w:szCs w:val="28"/>
        </w:rPr>
        <w:lastRenderedPageBreak/>
        <w:t>убедимся в разумности этого правила.</w:t>
      </w:r>
    </w:p>
    <w:p w:rsidR="00D218D8" w:rsidRDefault="00D218D8" w:rsidP="00D218D8">
      <w:pPr>
        <w:ind w:firstLine="567"/>
        <w:jc w:val="both"/>
        <w:rPr>
          <w:rFonts w:ascii="Times New Roman" w:hAnsi="Times New Roman" w:cs="Times New Roman"/>
          <w:bCs/>
          <w:sz w:val="28"/>
          <w:szCs w:val="28"/>
        </w:rPr>
      </w:pPr>
      <w:r w:rsidRPr="00A40255">
        <w:rPr>
          <w:rFonts w:ascii="Times New Roman" w:hAnsi="Times New Roman" w:cs="Times New Roman"/>
          <w:bCs/>
          <w:i/>
          <w:sz w:val="28"/>
          <w:szCs w:val="28"/>
        </w:rPr>
        <w:t>Пример 1</w:t>
      </w:r>
      <w:r>
        <w:rPr>
          <w:rFonts w:ascii="Times New Roman" w:hAnsi="Times New Roman" w:cs="Times New Roman"/>
          <w:bCs/>
          <w:sz w:val="28"/>
          <w:szCs w:val="28"/>
        </w:rPr>
        <w:t>. Найти(если оно существует)</w:t>
      </w:r>
      <w:r w:rsidRPr="00D85683">
        <w:rPr>
          <w:rFonts w:ascii="Times New Roman" w:hAnsi="Times New Roman" w:cs="Times New Roman"/>
          <w:bCs/>
          <w:sz w:val="28"/>
          <w:szCs w:val="28"/>
        </w:rPr>
        <w:t xml:space="preserve"> </w:t>
      </w:r>
      <w:r>
        <w:rPr>
          <w:rFonts w:ascii="Times New Roman" w:hAnsi="Times New Roman" w:cs="Times New Roman"/>
          <w:bCs/>
          <w:sz w:val="28"/>
          <w:szCs w:val="28"/>
        </w:rPr>
        <w:t>опорное решение задачи линейного программирования с ограничениями-неравенствами, представленными в стандартной форме:</w:t>
      </w:r>
    </w:p>
    <w:p w:rsidR="00D218D8" w:rsidRDefault="00D218D8" w:rsidP="00D218D8">
      <w:pPr>
        <w:ind w:firstLine="567"/>
        <w:jc w:val="both"/>
        <w:rPr>
          <w:rFonts w:ascii="Times New Roman" w:hAnsi="Times New Roman" w:cs="Times New Roman"/>
          <w:bCs/>
          <w:sz w:val="28"/>
          <w:szCs w:val="28"/>
        </w:rPr>
      </w:pPr>
    </w:p>
    <w:p w:rsidR="00D218D8" w:rsidRPr="003145C4" w:rsidRDefault="004873DD" w:rsidP="00D218D8">
      <w:pPr>
        <w:tabs>
          <w:tab w:val="left" w:pos="8080"/>
        </w:tabs>
        <w:ind w:firstLine="284"/>
        <w:jc w:val="center"/>
        <w:rPr>
          <w:rFonts w:ascii="Times New Roman" w:hAnsi="Times New Roman" w:cs="Times New Roman"/>
          <w:bCs/>
          <w:sz w:val="28"/>
          <w:szCs w:val="28"/>
        </w:rPr>
      </w:pPr>
      <m:oMath>
        <m:d>
          <m:dPr>
            <m:begChr m:val="{"/>
            <m:endChr m:val=""/>
            <m:ctrlPr>
              <w:rPr>
                <w:rFonts w:ascii="Cambria Math" w:hAnsi="Cambria Math" w:cs="Times New Roman"/>
                <w:bCs/>
                <w:i/>
                <w:sz w:val="28"/>
                <w:szCs w:val="28"/>
              </w:rPr>
            </m:ctrlPr>
          </m:dPr>
          <m:e>
            <m:eqArr>
              <m:eqArrPr>
                <m:ctrlPr>
                  <w:rPr>
                    <w:rFonts w:ascii="Cambria Math" w:hAnsi="Cambria Math" w:cs="Times New Roman"/>
                    <w:bCs/>
                    <w:i/>
                    <w:sz w:val="28"/>
                    <w:szCs w:val="28"/>
                  </w:rPr>
                </m:ctrlPr>
              </m:eqArrPr>
              <m:e>
                <m:sSub>
                  <m:sSubPr>
                    <m:ctrlPr>
                      <w:rPr>
                        <w:rFonts w:ascii="Cambria Math" w:hAnsi="Cambria Math" w:cs="Times New Roman"/>
                        <w:bCs/>
                        <w:i/>
                        <w:sz w:val="28"/>
                        <w:szCs w:val="28"/>
                      </w:rPr>
                    </m:ctrlPr>
                  </m:sSubPr>
                  <m:e>
                    <m:r>
                      <w:rPr>
                        <w:rFonts w:ascii="Cambria Math" w:hAnsi="Cambria Math" w:cs="Times New Roman"/>
                        <w:sz w:val="28"/>
                        <w:szCs w:val="28"/>
                        <w:lang w:val="en-US"/>
                      </w:rPr>
                      <m:t>y</m:t>
                    </m:r>
                  </m:e>
                  <m:sub>
                    <m:r>
                      <w:rPr>
                        <w:rFonts w:ascii="Cambria Math" w:hAnsi="Cambria Math" w:cs="Times New Roman"/>
                        <w:sz w:val="28"/>
                        <w:szCs w:val="28"/>
                      </w:rPr>
                      <m:t>1</m:t>
                    </m:r>
                  </m:sub>
                </m:sSub>
                <m:r>
                  <w:rPr>
                    <w:rFonts w:ascii="Cambria Math" w:hAnsi="Cambria Math" w:cs="Times New Roman"/>
                    <w:sz w:val="28"/>
                    <w:szCs w:val="28"/>
                  </w:rPr>
                  <m:t>=    1-</m:t>
                </m:r>
                <m:d>
                  <m:dPr>
                    <m:ctrlPr>
                      <w:rPr>
                        <w:rFonts w:ascii="Cambria Math" w:hAnsi="Cambria Math" w:cs="Times New Roman"/>
                        <w:bCs/>
                        <w:i/>
                        <w:sz w:val="28"/>
                        <w:szCs w:val="28"/>
                      </w:rPr>
                    </m:ctrlPr>
                  </m:dPr>
                  <m:e>
                    <m:sSub>
                      <m:sSubPr>
                        <m:ctrlPr>
                          <w:rPr>
                            <w:rFonts w:ascii="Cambria Math" w:hAnsi="Cambria Math" w:cs="Times New Roman"/>
                            <w:bCs/>
                            <w:i/>
                            <w:sz w:val="28"/>
                            <w:szCs w:val="28"/>
                          </w:rPr>
                        </m:ctrlPr>
                      </m:sSubPr>
                      <m:e>
                        <m:r>
                          <w:rPr>
                            <w:rFonts w:ascii="Cambria Math" w:hAnsi="Cambria Math" w:cs="Times New Roman"/>
                            <w:sz w:val="28"/>
                            <w:szCs w:val="28"/>
                          </w:rPr>
                          <m:t xml:space="preserve">    -x</m:t>
                        </m:r>
                      </m:e>
                      <m:sub>
                        <m:r>
                          <w:rPr>
                            <w:rFonts w:ascii="Cambria Math" w:hAnsi="Cambria Math" w:cs="Times New Roman"/>
                            <w:sz w:val="28"/>
                            <w:szCs w:val="28"/>
                          </w:rPr>
                          <m:t>1</m:t>
                        </m:r>
                      </m:sub>
                    </m:sSub>
                    <m:r>
                      <w:rPr>
                        <w:rFonts w:ascii="Cambria Math" w:hAnsi="Cambria Math" w:cs="Times New Roman"/>
                        <w:sz w:val="28"/>
                        <w:szCs w:val="28"/>
                      </w:rPr>
                      <m:t>-2</m:t>
                    </m:r>
                    <m:sSub>
                      <m:sSubPr>
                        <m:ctrlPr>
                          <w:rPr>
                            <w:rFonts w:ascii="Cambria Math" w:hAnsi="Cambria Math" w:cs="Times New Roman"/>
                            <w:bCs/>
                            <w:i/>
                            <w:sz w:val="28"/>
                            <w:szCs w:val="28"/>
                          </w:rPr>
                        </m:ctrlPr>
                      </m:sSubPr>
                      <m:e>
                        <m:r>
                          <w:rPr>
                            <w:rFonts w:ascii="Cambria Math" w:hAnsi="Cambria Math" w:cs="Times New Roman"/>
                            <w:sz w:val="28"/>
                            <w:szCs w:val="28"/>
                          </w:rPr>
                          <m:t>x</m:t>
                        </m:r>
                      </m:e>
                      <m:sub>
                        <m:r>
                          <w:rPr>
                            <w:rFonts w:ascii="Cambria Math" w:hAnsi="Cambria Math" w:cs="Times New Roman"/>
                            <w:sz w:val="28"/>
                            <w:szCs w:val="28"/>
                          </w:rPr>
                          <m:t>2</m:t>
                        </m:r>
                      </m:sub>
                    </m:sSub>
                    <m:r>
                      <w:rPr>
                        <w:rFonts w:ascii="Cambria Math" w:hAnsi="Cambria Math" w:cs="Times New Roman"/>
                        <w:sz w:val="28"/>
                        <w:szCs w:val="28"/>
                      </w:rPr>
                      <m:t>+</m:t>
                    </m:r>
                    <m:sSub>
                      <m:sSubPr>
                        <m:ctrlPr>
                          <w:rPr>
                            <w:rFonts w:ascii="Cambria Math" w:hAnsi="Cambria Math" w:cs="Times New Roman"/>
                            <w:bCs/>
                            <w:i/>
                            <w:sz w:val="28"/>
                            <w:szCs w:val="28"/>
                          </w:rPr>
                        </m:ctrlPr>
                      </m:sSubPr>
                      <m:e>
                        <m:r>
                          <w:rPr>
                            <w:rFonts w:ascii="Cambria Math" w:hAnsi="Cambria Math" w:cs="Times New Roman"/>
                            <w:sz w:val="28"/>
                            <w:szCs w:val="28"/>
                          </w:rPr>
                          <m:t>x</m:t>
                        </m:r>
                      </m:e>
                      <m:sub>
                        <m:r>
                          <w:rPr>
                            <w:rFonts w:ascii="Cambria Math" w:hAnsi="Cambria Math" w:cs="Times New Roman"/>
                            <w:sz w:val="28"/>
                            <w:szCs w:val="28"/>
                          </w:rPr>
                          <m:t>3</m:t>
                        </m:r>
                      </m:sub>
                    </m:sSub>
                  </m:e>
                </m:d>
                <m:r>
                  <w:rPr>
                    <w:rFonts w:ascii="Cambria Math" w:hAnsi="Cambria Math" w:cs="Times New Roman"/>
                    <w:sz w:val="28"/>
                    <w:szCs w:val="28"/>
                  </w:rPr>
                  <m:t xml:space="preserve">,          </m:t>
                </m:r>
              </m:e>
              <m:e>
                <m:sSub>
                  <m:sSubPr>
                    <m:ctrlPr>
                      <w:rPr>
                        <w:rFonts w:ascii="Cambria Math" w:hAnsi="Cambria Math" w:cs="Times New Roman"/>
                        <w:bCs/>
                        <w:i/>
                        <w:sz w:val="28"/>
                        <w:szCs w:val="28"/>
                      </w:rPr>
                    </m:ctrlPr>
                  </m:sSubPr>
                  <m:e>
                    <m:r>
                      <w:rPr>
                        <w:rFonts w:ascii="Cambria Math" w:hAnsi="Cambria Math" w:cs="Times New Roman"/>
                        <w:sz w:val="28"/>
                        <w:szCs w:val="28"/>
                        <w:lang w:val="en-US"/>
                      </w:rPr>
                      <m:t>y</m:t>
                    </m:r>
                  </m:e>
                  <m:sub>
                    <m:r>
                      <w:rPr>
                        <w:rFonts w:ascii="Cambria Math" w:hAnsi="Cambria Math" w:cs="Times New Roman"/>
                        <w:sz w:val="28"/>
                        <w:szCs w:val="28"/>
                      </w:rPr>
                      <m:t>2</m:t>
                    </m:r>
                  </m:sub>
                </m:sSub>
                <m:r>
                  <w:rPr>
                    <w:rFonts w:ascii="Cambria Math" w:hAnsi="Cambria Math" w:cs="Times New Roman"/>
                    <w:sz w:val="28"/>
                    <w:szCs w:val="28"/>
                  </w:rPr>
                  <m:t>= -5-</m:t>
                </m:r>
                <m:d>
                  <m:dPr>
                    <m:ctrlPr>
                      <w:rPr>
                        <w:rFonts w:ascii="Cambria Math" w:hAnsi="Cambria Math" w:cs="Times New Roman"/>
                        <w:bCs/>
                        <w:i/>
                        <w:sz w:val="28"/>
                        <w:szCs w:val="28"/>
                      </w:rPr>
                    </m:ctrlPr>
                  </m:dPr>
                  <m:e>
                    <m:r>
                      <w:rPr>
                        <w:rFonts w:ascii="Cambria Math" w:hAnsi="Cambria Math" w:cs="Times New Roman"/>
                        <w:sz w:val="28"/>
                        <w:szCs w:val="28"/>
                      </w:rPr>
                      <m:t xml:space="preserve">    -2</m:t>
                    </m:r>
                    <m:sSub>
                      <m:sSubPr>
                        <m:ctrlPr>
                          <w:rPr>
                            <w:rFonts w:ascii="Cambria Math" w:hAnsi="Cambria Math" w:cs="Times New Roman"/>
                            <w:bCs/>
                            <w:i/>
                            <w:sz w:val="28"/>
                            <w:szCs w:val="28"/>
                          </w:rPr>
                        </m:ctrlPr>
                      </m:sSubPr>
                      <m:e>
                        <m:r>
                          <w:rPr>
                            <w:rFonts w:ascii="Cambria Math" w:hAnsi="Cambria Math" w:cs="Times New Roman"/>
                            <w:sz w:val="28"/>
                            <w:szCs w:val="28"/>
                          </w:rPr>
                          <m:t>x</m:t>
                        </m:r>
                      </m:e>
                      <m:sub>
                        <m:r>
                          <w:rPr>
                            <w:rFonts w:ascii="Cambria Math" w:hAnsi="Cambria Math" w:cs="Times New Roman"/>
                            <w:sz w:val="28"/>
                            <w:szCs w:val="28"/>
                          </w:rPr>
                          <m:t>1</m:t>
                        </m:r>
                      </m:sub>
                    </m:sSub>
                    <m:r>
                      <w:rPr>
                        <w:rFonts w:ascii="Cambria Math" w:hAnsi="Cambria Math" w:cs="Times New Roman"/>
                        <w:sz w:val="28"/>
                        <w:szCs w:val="28"/>
                      </w:rPr>
                      <m:t>+</m:t>
                    </m:r>
                    <m:sSub>
                      <m:sSubPr>
                        <m:ctrlPr>
                          <w:rPr>
                            <w:rFonts w:ascii="Cambria Math" w:hAnsi="Cambria Math" w:cs="Times New Roman"/>
                            <w:bCs/>
                            <w:i/>
                            <w:sz w:val="28"/>
                            <w:szCs w:val="28"/>
                          </w:rPr>
                        </m:ctrlPr>
                      </m:sSubPr>
                      <m:e>
                        <m:r>
                          <w:rPr>
                            <w:rFonts w:ascii="Cambria Math" w:hAnsi="Cambria Math" w:cs="Times New Roman"/>
                            <w:sz w:val="28"/>
                            <w:szCs w:val="28"/>
                          </w:rPr>
                          <m:t>x</m:t>
                        </m:r>
                      </m:e>
                      <m:sub>
                        <m:r>
                          <w:rPr>
                            <w:rFonts w:ascii="Cambria Math" w:hAnsi="Cambria Math" w:cs="Times New Roman"/>
                            <w:sz w:val="28"/>
                            <w:szCs w:val="28"/>
                          </w:rPr>
                          <m:t>2</m:t>
                        </m:r>
                      </m:sub>
                    </m:sSub>
                    <m:r>
                      <w:rPr>
                        <w:rFonts w:ascii="Cambria Math" w:hAnsi="Cambria Math" w:cs="Times New Roman"/>
                        <w:sz w:val="28"/>
                        <w:szCs w:val="28"/>
                      </w:rPr>
                      <m:t>-</m:t>
                    </m:r>
                    <m:sSub>
                      <m:sSubPr>
                        <m:ctrlPr>
                          <w:rPr>
                            <w:rFonts w:ascii="Cambria Math" w:hAnsi="Cambria Math" w:cs="Times New Roman"/>
                            <w:bCs/>
                            <w:i/>
                            <w:sz w:val="28"/>
                            <w:szCs w:val="28"/>
                          </w:rPr>
                        </m:ctrlPr>
                      </m:sSubPr>
                      <m:e>
                        <m:r>
                          <w:rPr>
                            <w:rFonts w:ascii="Cambria Math" w:hAnsi="Cambria Math" w:cs="Times New Roman"/>
                            <w:sz w:val="28"/>
                            <w:szCs w:val="28"/>
                          </w:rPr>
                          <m:t>x</m:t>
                        </m:r>
                      </m:e>
                      <m:sub>
                        <m:r>
                          <w:rPr>
                            <w:rFonts w:ascii="Cambria Math" w:hAnsi="Cambria Math" w:cs="Times New Roman"/>
                            <w:sz w:val="28"/>
                            <w:szCs w:val="28"/>
                          </w:rPr>
                          <m:t>3</m:t>
                        </m:r>
                      </m:sub>
                    </m:sSub>
                  </m:e>
                </m:d>
                <m:r>
                  <w:rPr>
                    <w:rFonts w:ascii="Cambria Math" w:hAnsi="Cambria Math" w:cs="Times New Roman"/>
                    <w:sz w:val="28"/>
                    <w:szCs w:val="28"/>
                  </w:rPr>
                  <m:t xml:space="preserve">           </m:t>
                </m:r>
              </m:e>
              <m:e>
                <m:sSub>
                  <m:sSubPr>
                    <m:ctrlPr>
                      <w:rPr>
                        <w:rFonts w:ascii="Cambria Math" w:hAnsi="Cambria Math" w:cs="Times New Roman"/>
                        <w:bCs/>
                        <w:i/>
                        <w:sz w:val="28"/>
                        <w:szCs w:val="28"/>
                      </w:rPr>
                    </m:ctrlPr>
                  </m:sSubPr>
                  <m:e>
                    <m:r>
                      <w:rPr>
                        <w:rFonts w:ascii="Cambria Math" w:hAnsi="Cambria Math" w:cs="Times New Roman"/>
                        <w:sz w:val="28"/>
                        <w:szCs w:val="28"/>
                        <w:lang w:val="en-US"/>
                      </w:rPr>
                      <m:t>y</m:t>
                    </m:r>
                  </m:e>
                  <m:sub>
                    <m:r>
                      <w:rPr>
                        <w:rFonts w:ascii="Cambria Math" w:hAnsi="Cambria Math" w:cs="Times New Roman"/>
                        <w:sz w:val="28"/>
                        <w:szCs w:val="28"/>
                      </w:rPr>
                      <m:t>3</m:t>
                    </m:r>
                  </m:sub>
                </m:sSub>
                <m:r>
                  <w:rPr>
                    <w:rFonts w:ascii="Cambria Math" w:hAnsi="Cambria Math" w:cs="Times New Roman"/>
                    <w:sz w:val="28"/>
                    <w:szCs w:val="28"/>
                  </w:rPr>
                  <m:t>=    2-</m:t>
                </m:r>
                <m:d>
                  <m:dPr>
                    <m:ctrlPr>
                      <w:rPr>
                        <w:rFonts w:ascii="Cambria Math" w:hAnsi="Cambria Math" w:cs="Times New Roman"/>
                        <w:bCs/>
                        <w:i/>
                        <w:sz w:val="28"/>
                        <w:szCs w:val="28"/>
                      </w:rPr>
                    </m:ctrlPr>
                  </m:dPr>
                  <m:e>
                    <m:r>
                      <w:rPr>
                        <w:rFonts w:ascii="Cambria Math" w:hAnsi="Cambria Math" w:cs="Times New Roman"/>
                        <w:sz w:val="28"/>
                        <w:szCs w:val="28"/>
                      </w:rPr>
                      <m:t xml:space="preserve">    </m:t>
                    </m:r>
                    <m:sSub>
                      <m:sSubPr>
                        <m:ctrlPr>
                          <w:rPr>
                            <w:rFonts w:ascii="Cambria Math" w:hAnsi="Cambria Math" w:cs="Times New Roman"/>
                            <w:bCs/>
                            <w:i/>
                            <w:sz w:val="28"/>
                            <w:szCs w:val="28"/>
                          </w:rPr>
                        </m:ctrlPr>
                      </m:sSubPr>
                      <m:e>
                        <m:r>
                          <w:rPr>
                            <w:rFonts w:ascii="Cambria Math" w:hAnsi="Cambria Math" w:cs="Times New Roman"/>
                            <w:sz w:val="28"/>
                            <w:szCs w:val="28"/>
                          </w:rPr>
                          <m:t xml:space="preserve">        x</m:t>
                        </m:r>
                      </m:e>
                      <m:sub>
                        <m:r>
                          <w:rPr>
                            <w:rFonts w:ascii="Cambria Math" w:hAnsi="Cambria Math" w:cs="Times New Roman"/>
                            <w:sz w:val="28"/>
                            <w:szCs w:val="28"/>
                          </w:rPr>
                          <m:t>1</m:t>
                        </m:r>
                      </m:sub>
                    </m:sSub>
                    <m:r>
                      <w:rPr>
                        <w:rFonts w:ascii="Cambria Math" w:hAnsi="Cambria Math" w:cs="Times New Roman"/>
                        <w:sz w:val="28"/>
                        <w:szCs w:val="28"/>
                      </w:rPr>
                      <m:t>+</m:t>
                    </m:r>
                    <m:sSub>
                      <m:sSubPr>
                        <m:ctrlPr>
                          <w:rPr>
                            <w:rFonts w:ascii="Cambria Math" w:hAnsi="Cambria Math" w:cs="Times New Roman"/>
                            <w:bCs/>
                            <w:i/>
                            <w:sz w:val="28"/>
                            <w:szCs w:val="28"/>
                          </w:rPr>
                        </m:ctrlPr>
                      </m:sSubPr>
                      <m:e>
                        <m:r>
                          <w:rPr>
                            <w:rFonts w:ascii="Cambria Math" w:hAnsi="Cambria Math" w:cs="Times New Roman"/>
                            <w:sz w:val="28"/>
                            <w:szCs w:val="28"/>
                          </w:rPr>
                          <m:t>x</m:t>
                        </m:r>
                      </m:e>
                      <m:sub>
                        <m:r>
                          <w:rPr>
                            <w:rFonts w:ascii="Cambria Math" w:hAnsi="Cambria Math" w:cs="Times New Roman"/>
                            <w:sz w:val="28"/>
                            <w:szCs w:val="28"/>
                          </w:rPr>
                          <m:t xml:space="preserve">2           </m:t>
                        </m:r>
                      </m:sub>
                    </m:sSub>
                  </m:e>
                </m:d>
                <m:r>
                  <w:rPr>
                    <w:rFonts w:ascii="Cambria Math" w:hAnsi="Cambria Math" w:cs="Times New Roman"/>
                    <w:sz w:val="28"/>
                    <w:szCs w:val="28"/>
                  </w:rPr>
                  <m:t xml:space="preserve">,         </m:t>
                </m:r>
                <m:ctrlPr>
                  <w:rPr>
                    <w:rFonts w:ascii="Cambria Math" w:eastAsia="Cambria Math" w:hAnsi="Cambria Math" w:cs="Cambria Math"/>
                    <w:bCs/>
                    <w:i/>
                    <w:sz w:val="28"/>
                    <w:szCs w:val="28"/>
                  </w:rPr>
                </m:ctrlPr>
              </m:e>
              <m:e>
                <m:sSub>
                  <m:sSubPr>
                    <m:ctrlPr>
                      <w:rPr>
                        <w:rFonts w:ascii="Cambria Math" w:hAnsi="Cambria Math" w:cs="Times New Roman"/>
                        <w:bCs/>
                        <w:i/>
                        <w:sz w:val="28"/>
                        <w:szCs w:val="28"/>
                      </w:rPr>
                    </m:ctrlPr>
                  </m:sSubPr>
                  <m:e>
                    <m:r>
                      <w:rPr>
                        <w:rFonts w:ascii="Cambria Math" w:hAnsi="Cambria Math" w:cs="Times New Roman"/>
                        <w:sz w:val="28"/>
                        <w:szCs w:val="28"/>
                        <w:lang w:val="en-US"/>
                      </w:rPr>
                      <m:t>y</m:t>
                    </m:r>
                  </m:e>
                  <m:sub>
                    <m:r>
                      <w:rPr>
                        <w:rFonts w:ascii="Cambria Math" w:hAnsi="Cambria Math" w:cs="Times New Roman"/>
                        <w:sz w:val="28"/>
                        <w:szCs w:val="28"/>
                      </w:rPr>
                      <m:t>4</m:t>
                    </m:r>
                  </m:sub>
                </m:sSub>
                <m:r>
                  <w:rPr>
                    <w:rFonts w:ascii="Cambria Math" w:hAnsi="Cambria Math" w:cs="Times New Roman"/>
                    <w:sz w:val="28"/>
                    <w:szCs w:val="28"/>
                  </w:rPr>
                  <m:t>=    1-</m:t>
                </m:r>
                <m:d>
                  <m:dPr>
                    <m:ctrlPr>
                      <w:rPr>
                        <w:rFonts w:ascii="Cambria Math" w:hAnsi="Cambria Math" w:cs="Times New Roman"/>
                        <w:bCs/>
                        <w:i/>
                        <w:sz w:val="28"/>
                        <w:szCs w:val="28"/>
                      </w:rPr>
                    </m:ctrlPr>
                  </m:dPr>
                  <m:e>
                    <m:sSub>
                      <m:sSubPr>
                        <m:ctrlPr>
                          <w:rPr>
                            <w:rFonts w:ascii="Cambria Math" w:hAnsi="Cambria Math" w:cs="Times New Roman"/>
                            <w:bCs/>
                            <w:i/>
                            <w:sz w:val="28"/>
                            <w:szCs w:val="28"/>
                          </w:rPr>
                        </m:ctrlPr>
                      </m:sSubPr>
                      <m:e>
                        <m:r>
                          <w:rPr>
                            <w:rFonts w:ascii="Cambria Math" w:hAnsi="Cambria Math" w:cs="Times New Roman"/>
                            <w:sz w:val="28"/>
                            <w:szCs w:val="28"/>
                          </w:rPr>
                          <m:t xml:space="preserve">                 -x</m:t>
                        </m:r>
                      </m:e>
                      <m:sub>
                        <m:r>
                          <w:rPr>
                            <w:rFonts w:ascii="Cambria Math" w:hAnsi="Cambria Math" w:cs="Times New Roman"/>
                            <w:sz w:val="28"/>
                            <w:szCs w:val="28"/>
                          </w:rPr>
                          <m:t>2</m:t>
                        </m:r>
                      </m:sub>
                    </m:sSub>
                    <m:r>
                      <w:rPr>
                        <w:rFonts w:ascii="Cambria Math" w:hAnsi="Cambria Math" w:cs="Times New Roman"/>
                        <w:sz w:val="28"/>
                        <w:szCs w:val="28"/>
                      </w:rPr>
                      <m:t>+</m:t>
                    </m:r>
                    <m:sSub>
                      <m:sSubPr>
                        <m:ctrlPr>
                          <w:rPr>
                            <w:rFonts w:ascii="Cambria Math" w:hAnsi="Cambria Math" w:cs="Times New Roman"/>
                            <w:bCs/>
                            <w:i/>
                            <w:sz w:val="28"/>
                            <w:szCs w:val="28"/>
                          </w:rPr>
                        </m:ctrlPr>
                      </m:sSubPr>
                      <m:e>
                        <m:r>
                          <w:rPr>
                            <w:rFonts w:ascii="Cambria Math" w:hAnsi="Cambria Math" w:cs="Times New Roman"/>
                            <w:sz w:val="28"/>
                            <w:szCs w:val="28"/>
                          </w:rPr>
                          <m:t>x</m:t>
                        </m:r>
                      </m:e>
                      <m:sub>
                        <m:r>
                          <w:rPr>
                            <w:rFonts w:ascii="Cambria Math" w:hAnsi="Cambria Math" w:cs="Times New Roman"/>
                            <w:sz w:val="28"/>
                            <w:szCs w:val="28"/>
                          </w:rPr>
                          <m:t>3</m:t>
                        </m:r>
                      </m:sub>
                    </m:sSub>
                  </m:e>
                </m:d>
                <m:r>
                  <w:rPr>
                    <w:rFonts w:ascii="Cambria Math" w:hAnsi="Cambria Math" w:cs="Times New Roman"/>
                    <w:sz w:val="28"/>
                    <w:szCs w:val="28"/>
                  </w:rPr>
                  <m:t xml:space="preserve">.         </m:t>
                </m:r>
              </m:e>
            </m:eqArr>
          </m:e>
        </m:d>
      </m:oMath>
      <w:r w:rsidR="00D218D8" w:rsidRPr="00ED32A1">
        <w:rPr>
          <w:rFonts w:ascii="Times New Roman" w:hAnsi="Times New Roman" w:cs="Times New Roman"/>
          <w:bCs/>
          <w:sz w:val="28"/>
          <w:szCs w:val="28"/>
        </w:rPr>
        <w:t xml:space="preserve">                                (4)</w:t>
      </w:r>
    </w:p>
    <w:p w:rsidR="00D218D8" w:rsidRPr="003145C4" w:rsidRDefault="00D218D8" w:rsidP="00D218D8">
      <w:pPr>
        <w:ind w:firstLine="284"/>
        <w:jc w:val="right"/>
        <w:rPr>
          <w:rFonts w:ascii="Times New Roman" w:hAnsi="Times New Roman" w:cs="Times New Roman"/>
          <w:bCs/>
          <w:sz w:val="28"/>
          <w:szCs w:val="28"/>
        </w:rPr>
      </w:pPr>
    </w:p>
    <w:p w:rsidR="00D218D8" w:rsidRDefault="00D218D8" w:rsidP="00D218D8">
      <w:pPr>
        <w:ind w:firstLine="567"/>
        <w:jc w:val="both"/>
        <w:rPr>
          <w:rFonts w:ascii="Times New Roman" w:hAnsi="Times New Roman" w:cs="Times New Roman"/>
          <w:bCs/>
          <w:sz w:val="28"/>
          <w:szCs w:val="28"/>
        </w:rPr>
      </w:pPr>
      <w:r w:rsidRPr="004105E0">
        <w:rPr>
          <w:rFonts w:ascii="Times New Roman" w:hAnsi="Times New Roman" w:cs="Times New Roman"/>
          <w:bCs/>
          <w:i/>
          <w:sz w:val="28"/>
          <w:szCs w:val="28"/>
        </w:rPr>
        <w:t>Решение:</w:t>
      </w:r>
      <w:r>
        <w:rPr>
          <w:rFonts w:ascii="Times New Roman" w:hAnsi="Times New Roman" w:cs="Times New Roman"/>
          <w:bCs/>
          <w:sz w:val="28"/>
          <w:szCs w:val="28"/>
        </w:rPr>
        <w:t xml:space="preserve"> Записываем условия (4) в виде стандартной таблицы                       (см. таблицу 1).</w:t>
      </w:r>
    </w:p>
    <w:p w:rsidR="00D218D8" w:rsidRDefault="00D218D8" w:rsidP="00D218D8">
      <w:pPr>
        <w:ind w:firstLine="284"/>
        <w:jc w:val="both"/>
        <w:rPr>
          <w:rFonts w:ascii="Times New Roman" w:hAnsi="Times New Roman" w:cs="Times New Roman"/>
          <w:bCs/>
          <w:sz w:val="28"/>
          <w:szCs w:val="28"/>
        </w:rPr>
      </w:pPr>
    </w:p>
    <w:p w:rsidR="00D218D8" w:rsidRDefault="00D218D8" w:rsidP="00D218D8">
      <w:pPr>
        <w:jc w:val="both"/>
        <w:rPr>
          <w:rFonts w:ascii="Times New Roman" w:hAnsi="Times New Roman" w:cs="Times New Roman"/>
          <w:bCs/>
          <w:sz w:val="28"/>
          <w:szCs w:val="28"/>
        </w:rPr>
      </w:pPr>
      <w:r>
        <w:rPr>
          <w:rFonts w:ascii="Times New Roman" w:hAnsi="Times New Roman" w:cs="Times New Roman"/>
          <w:bCs/>
          <w:sz w:val="28"/>
          <w:szCs w:val="28"/>
        </w:rPr>
        <w:t>Таблица 1</w:t>
      </w:r>
    </w:p>
    <w:tbl>
      <w:tblPr>
        <w:tblStyle w:val="afa"/>
        <w:tblW w:w="0" w:type="auto"/>
        <w:tblInd w:w="108" w:type="dxa"/>
        <w:tblLook w:val="04A0"/>
      </w:tblPr>
      <w:tblGrid>
        <w:gridCol w:w="601"/>
        <w:gridCol w:w="2410"/>
        <w:gridCol w:w="1843"/>
        <w:gridCol w:w="1842"/>
        <w:gridCol w:w="1560"/>
      </w:tblGrid>
      <w:tr w:rsidR="00D218D8" w:rsidTr="00FF391D">
        <w:tc>
          <w:tcPr>
            <w:tcW w:w="601" w:type="dxa"/>
          </w:tcPr>
          <w:p w:rsidR="00D218D8" w:rsidRDefault="00D218D8" w:rsidP="00FF391D">
            <w:pPr>
              <w:jc w:val="center"/>
              <w:rPr>
                <w:rFonts w:ascii="Times New Roman" w:hAnsi="Times New Roman" w:cs="Times New Roman"/>
                <w:bCs/>
                <w:sz w:val="28"/>
                <w:szCs w:val="28"/>
              </w:rPr>
            </w:pPr>
          </w:p>
        </w:tc>
        <w:tc>
          <w:tcPr>
            <w:tcW w:w="2410" w:type="dxa"/>
          </w:tcPr>
          <w:p w:rsidR="00D218D8" w:rsidRDefault="00D218D8" w:rsidP="00FF391D">
            <w:pPr>
              <w:jc w:val="center"/>
              <w:rPr>
                <w:rFonts w:ascii="Times New Roman" w:hAnsi="Times New Roman" w:cs="Times New Roman"/>
                <w:bCs/>
                <w:sz w:val="28"/>
                <w:szCs w:val="28"/>
              </w:rPr>
            </w:pPr>
            <w:r>
              <w:rPr>
                <w:rFonts w:ascii="Times New Roman" w:hAnsi="Times New Roman" w:cs="Times New Roman"/>
                <w:bCs/>
                <w:sz w:val="28"/>
                <w:szCs w:val="28"/>
              </w:rPr>
              <w:t>Свободный член</w:t>
            </w:r>
          </w:p>
        </w:tc>
        <w:tc>
          <w:tcPr>
            <w:tcW w:w="1843" w:type="dxa"/>
            <w:shd w:val="clear" w:color="auto" w:fill="00FFFF"/>
          </w:tcPr>
          <w:p w:rsidR="00D218D8" w:rsidRPr="00E738F0" w:rsidRDefault="00D218D8" w:rsidP="00FF391D">
            <w:pPr>
              <w:jc w:val="center"/>
              <w:rPr>
                <w:rFonts w:ascii="Times New Roman" w:hAnsi="Times New Roman" w:cs="Times New Roman"/>
                <w:bCs/>
                <w:i/>
                <w:sz w:val="28"/>
                <w:szCs w:val="28"/>
                <w:vertAlign w:val="subscript"/>
                <w:lang w:val="en-US"/>
              </w:rPr>
            </w:pPr>
            <w:r>
              <w:rPr>
                <w:rFonts w:ascii="Times New Roman" w:hAnsi="Times New Roman" w:cs="Times New Roman"/>
                <w:bCs/>
                <w:i/>
                <w:sz w:val="28"/>
                <w:szCs w:val="28"/>
                <w:lang w:val="en-US"/>
              </w:rPr>
              <w:t>x</w:t>
            </w:r>
            <w:r>
              <w:rPr>
                <w:rFonts w:ascii="Times New Roman" w:hAnsi="Times New Roman" w:cs="Times New Roman"/>
                <w:bCs/>
                <w:i/>
                <w:sz w:val="28"/>
                <w:szCs w:val="28"/>
                <w:vertAlign w:val="subscript"/>
                <w:lang w:val="en-US"/>
              </w:rPr>
              <w:t>1</w:t>
            </w:r>
          </w:p>
        </w:tc>
        <w:tc>
          <w:tcPr>
            <w:tcW w:w="1842" w:type="dxa"/>
          </w:tcPr>
          <w:p w:rsidR="00D218D8" w:rsidRDefault="00D218D8" w:rsidP="00FF391D">
            <w:pPr>
              <w:jc w:val="center"/>
              <w:rPr>
                <w:rFonts w:ascii="Times New Roman" w:hAnsi="Times New Roman" w:cs="Times New Roman"/>
                <w:bCs/>
                <w:sz w:val="28"/>
                <w:szCs w:val="28"/>
              </w:rPr>
            </w:pPr>
            <w:r>
              <w:rPr>
                <w:rFonts w:ascii="Times New Roman" w:hAnsi="Times New Roman" w:cs="Times New Roman"/>
                <w:bCs/>
                <w:i/>
                <w:sz w:val="28"/>
                <w:szCs w:val="28"/>
                <w:lang w:val="en-US"/>
              </w:rPr>
              <w:t>x</w:t>
            </w:r>
            <w:r>
              <w:rPr>
                <w:rFonts w:ascii="Times New Roman" w:hAnsi="Times New Roman" w:cs="Times New Roman"/>
                <w:bCs/>
                <w:i/>
                <w:sz w:val="28"/>
                <w:szCs w:val="28"/>
                <w:vertAlign w:val="subscript"/>
                <w:lang w:val="en-US"/>
              </w:rPr>
              <w:t>2</w:t>
            </w:r>
          </w:p>
        </w:tc>
        <w:tc>
          <w:tcPr>
            <w:tcW w:w="1560" w:type="dxa"/>
          </w:tcPr>
          <w:p w:rsidR="00D218D8" w:rsidRDefault="00D218D8" w:rsidP="00FF391D">
            <w:pPr>
              <w:jc w:val="center"/>
              <w:rPr>
                <w:rFonts w:ascii="Times New Roman" w:hAnsi="Times New Roman" w:cs="Times New Roman"/>
                <w:bCs/>
                <w:sz w:val="28"/>
                <w:szCs w:val="28"/>
              </w:rPr>
            </w:pPr>
            <w:r>
              <w:rPr>
                <w:rFonts w:ascii="Times New Roman" w:hAnsi="Times New Roman" w:cs="Times New Roman"/>
                <w:bCs/>
                <w:i/>
                <w:sz w:val="28"/>
                <w:szCs w:val="28"/>
                <w:lang w:val="en-US"/>
              </w:rPr>
              <w:t>x</w:t>
            </w:r>
            <w:r>
              <w:rPr>
                <w:rFonts w:ascii="Times New Roman" w:hAnsi="Times New Roman" w:cs="Times New Roman"/>
                <w:bCs/>
                <w:i/>
                <w:sz w:val="28"/>
                <w:szCs w:val="28"/>
                <w:vertAlign w:val="subscript"/>
                <w:lang w:val="en-US"/>
              </w:rPr>
              <w:t>3</w:t>
            </w:r>
          </w:p>
        </w:tc>
      </w:tr>
      <w:tr w:rsidR="00D218D8" w:rsidTr="00FF391D">
        <w:tc>
          <w:tcPr>
            <w:tcW w:w="601" w:type="dxa"/>
          </w:tcPr>
          <w:p w:rsidR="00D218D8" w:rsidRPr="00E738F0" w:rsidRDefault="00D218D8" w:rsidP="00FF391D">
            <w:pPr>
              <w:jc w:val="center"/>
              <w:rPr>
                <w:rFonts w:ascii="Times New Roman" w:hAnsi="Times New Roman" w:cs="Times New Roman"/>
                <w:bCs/>
                <w:i/>
                <w:sz w:val="28"/>
                <w:szCs w:val="28"/>
                <w:vertAlign w:val="subscript"/>
                <w:lang w:val="en-US"/>
              </w:rPr>
            </w:pPr>
            <w:r>
              <w:rPr>
                <w:rFonts w:ascii="Times New Roman" w:hAnsi="Times New Roman" w:cs="Times New Roman"/>
                <w:bCs/>
                <w:i/>
                <w:sz w:val="28"/>
                <w:szCs w:val="28"/>
                <w:lang w:val="en-US"/>
              </w:rPr>
              <w:t>y</w:t>
            </w:r>
            <w:r>
              <w:rPr>
                <w:rFonts w:ascii="Times New Roman" w:hAnsi="Times New Roman" w:cs="Times New Roman"/>
                <w:bCs/>
                <w:i/>
                <w:sz w:val="28"/>
                <w:szCs w:val="28"/>
                <w:vertAlign w:val="subscript"/>
                <w:lang w:val="en-US"/>
              </w:rPr>
              <w:t>1</w:t>
            </w:r>
          </w:p>
        </w:tc>
        <w:tc>
          <w:tcPr>
            <w:tcW w:w="2410" w:type="dxa"/>
          </w:tcPr>
          <w:p w:rsidR="00D218D8" w:rsidRPr="00414727" w:rsidRDefault="00D218D8" w:rsidP="00FF391D">
            <w:pPr>
              <w:jc w:val="center"/>
              <w:rPr>
                <w:rFonts w:ascii="Times New Roman" w:hAnsi="Times New Roman" w:cs="Times New Roman"/>
                <w:bCs/>
                <w:sz w:val="28"/>
                <w:szCs w:val="28"/>
              </w:rPr>
            </w:pPr>
            <w:r w:rsidRPr="00414727">
              <w:rPr>
                <w:rFonts w:ascii="Times New Roman" w:hAnsi="Times New Roman" w:cs="Times New Roman"/>
                <w:bCs/>
                <w:sz w:val="28"/>
                <w:szCs w:val="28"/>
              </w:rPr>
              <w:t>1</w:t>
            </w:r>
          </w:p>
        </w:tc>
        <w:tc>
          <w:tcPr>
            <w:tcW w:w="1843" w:type="dxa"/>
            <w:shd w:val="clear" w:color="auto" w:fill="00FFFF"/>
          </w:tcPr>
          <w:p w:rsidR="00D218D8" w:rsidRPr="00414727" w:rsidRDefault="00D218D8" w:rsidP="00FF391D">
            <w:pPr>
              <w:jc w:val="center"/>
              <w:rPr>
                <w:rFonts w:ascii="Times New Roman" w:hAnsi="Times New Roman" w:cs="Times New Roman"/>
                <w:bCs/>
                <w:sz w:val="28"/>
                <w:szCs w:val="28"/>
              </w:rPr>
            </w:pPr>
            <w:r w:rsidRPr="00414727">
              <w:rPr>
                <w:rFonts w:ascii="Times New Roman" w:hAnsi="Times New Roman" w:cs="Times New Roman"/>
                <w:bCs/>
                <w:sz w:val="28"/>
                <w:szCs w:val="28"/>
              </w:rPr>
              <w:t>-1</w:t>
            </w:r>
          </w:p>
        </w:tc>
        <w:tc>
          <w:tcPr>
            <w:tcW w:w="1842" w:type="dxa"/>
          </w:tcPr>
          <w:p w:rsidR="00D218D8" w:rsidRDefault="00D218D8" w:rsidP="00FF391D">
            <w:pPr>
              <w:jc w:val="center"/>
              <w:rPr>
                <w:rFonts w:ascii="Times New Roman" w:hAnsi="Times New Roman" w:cs="Times New Roman"/>
                <w:bCs/>
                <w:sz w:val="28"/>
                <w:szCs w:val="28"/>
              </w:rPr>
            </w:pPr>
            <w:r>
              <w:rPr>
                <w:rFonts w:ascii="Times New Roman" w:hAnsi="Times New Roman" w:cs="Times New Roman"/>
                <w:bCs/>
                <w:sz w:val="28"/>
                <w:szCs w:val="28"/>
              </w:rPr>
              <w:t>-2</w:t>
            </w:r>
          </w:p>
        </w:tc>
        <w:tc>
          <w:tcPr>
            <w:tcW w:w="1560" w:type="dxa"/>
          </w:tcPr>
          <w:p w:rsidR="00D218D8" w:rsidRDefault="00D218D8" w:rsidP="00FF391D">
            <w:pPr>
              <w:jc w:val="center"/>
              <w:rPr>
                <w:rFonts w:ascii="Times New Roman" w:hAnsi="Times New Roman" w:cs="Times New Roman"/>
                <w:bCs/>
                <w:sz w:val="28"/>
                <w:szCs w:val="28"/>
              </w:rPr>
            </w:pPr>
            <w:r>
              <w:rPr>
                <w:rFonts w:ascii="Times New Roman" w:hAnsi="Times New Roman" w:cs="Times New Roman"/>
                <w:bCs/>
                <w:sz w:val="28"/>
                <w:szCs w:val="28"/>
              </w:rPr>
              <w:t>1</w:t>
            </w:r>
          </w:p>
        </w:tc>
      </w:tr>
      <w:tr w:rsidR="00D218D8" w:rsidTr="00FF391D">
        <w:tc>
          <w:tcPr>
            <w:tcW w:w="601" w:type="dxa"/>
          </w:tcPr>
          <w:p w:rsidR="00D218D8" w:rsidRDefault="00D218D8" w:rsidP="00FF391D">
            <w:pPr>
              <w:jc w:val="center"/>
              <w:rPr>
                <w:rFonts w:ascii="Times New Roman" w:hAnsi="Times New Roman" w:cs="Times New Roman"/>
                <w:bCs/>
                <w:sz w:val="28"/>
                <w:szCs w:val="28"/>
              </w:rPr>
            </w:pPr>
            <w:r>
              <w:rPr>
                <w:rFonts w:ascii="Times New Roman" w:hAnsi="Times New Roman" w:cs="Times New Roman"/>
                <w:bCs/>
                <w:i/>
                <w:sz w:val="28"/>
                <w:szCs w:val="28"/>
                <w:lang w:val="en-US"/>
              </w:rPr>
              <w:t>y</w:t>
            </w:r>
            <w:r>
              <w:rPr>
                <w:rFonts w:ascii="Times New Roman" w:hAnsi="Times New Roman" w:cs="Times New Roman"/>
                <w:bCs/>
                <w:i/>
                <w:sz w:val="28"/>
                <w:szCs w:val="28"/>
                <w:vertAlign w:val="subscript"/>
                <w:lang w:val="en-US"/>
              </w:rPr>
              <w:t>2</w:t>
            </w:r>
          </w:p>
        </w:tc>
        <w:tc>
          <w:tcPr>
            <w:tcW w:w="2410" w:type="dxa"/>
          </w:tcPr>
          <w:p w:rsidR="00D218D8" w:rsidRDefault="00D218D8" w:rsidP="00FF391D">
            <w:pPr>
              <w:jc w:val="center"/>
              <w:rPr>
                <w:rFonts w:ascii="Times New Roman" w:hAnsi="Times New Roman" w:cs="Times New Roman"/>
                <w:bCs/>
                <w:sz w:val="28"/>
                <w:szCs w:val="28"/>
              </w:rPr>
            </w:pPr>
            <w:r>
              <w:rPr>
                <w:rFonts w:ascii="Times New Roman" w:hAnsi="Times New Roman" w:cs="Times New Roman"/>
                <w:bCs/>
                <w:sz w:val="28"/>
                <w:szCs w:val="28"/>
              </w:rPr>
              <w:t>-5</w:t>
            </w:r>
          </w:p>
        </w:tc>
        <w:tc>
          <w:tcPr>
            <w:tcW w:w="1843" w:type="dxa"/>
            <w:shd w:val="clear" w:color="auto" w:fill="00FFFF"/>
          </w:tcPr>
          <w:p w:rsidR="00D218D8" w:rsidRPr="00414727" w:rsidRDefault="00D218D8" w:rsidP="00FF391D">
            <w:pPr>
              <w:jc w:val="center"/>
              <w:rPr>
                <w:rFonts w:ascii="Times New Roman" w:hAnsi="Times New Roman" w:cs="Times New Roman"/>
                <w:bCs/>
                <w:sz w:val="28"/>
                <w:szCs w:val="28"/>
              </w:rPr>
            </w:pPr>
            <w:r>
              <w:rPr>
                <w:rFonts w:ascii="Times New Roman" w:hAnsi="Times New Roman" w:cs="Times New Roman"/>
                <w:bCs/>
                <w:sz w:val="28"/>
                <w:szCs w:val="28"/>
              </w:rPr>
              <w:t>-2</w:t>
            </w:r>
          </w:p>
        </w:tc>
        <w:tc>
          <w:tcPr>
            <w:tcW w:w="1842" w:type="dxa"/>
          </w:tcPr>
          <w:p w:rsidR="00D218D8" w:rsidRDefault="00D218D8" w:rsidP="00FF391D">
            <w:pPr>
              <w:jc w:val="center"/>
              <w:rPr>
                <w:rFonts w:ascii="Times New Roman" w:hAnsi="Times New Roman" w:cs="Times New Roman"/>
                <w:bCs/>
                <w:sz w:val="28"/>
                <w:szCs w:val="28"/>
              </w:rPr>
            </w:pPr>
            <w:r>
              <w:rPr>
                <w:rFonts w:ascii="Times New Roman" w:hAnsi="Times New Roman" w:cs="Times New Roman"/>
                <w:bCs/>
                <w:sz w:val="28"/>
                <w:szCs w:val="28"/>
              </w:rPr>
              <w:t>1</w:t>
            </w:r>
          </w:p>
        </w:tc>
        <w:tc>
          <w:tcPr>
            <w:tcW w:w="1560" w:type="dxa"/>
          </w:tcPr>
          <w:p w:rsidR="00D218D8" w:rsidRDefault="00D218D8" w:rsidP="00FF391D">
            <w:pPr>
              <w:jc w:val="center"/>
              <w:rPr>
                <w:rFonts w:ascii="Times New Roman" w:hAnsi="Times New Roman" w:cs="Times New Roman"/>
                <w:bCs/>
                <w:sz w:val="28"/>
                <w:szCs w:val="28"/>
              </w:rPr>
            </w:pPr>
            <w:r>
              <w:rPr>
                <w:rFonts w:ascii="Times New Roman" w:hAnsi="Times New Roman" w:cs="Times New Roman"/>
                <w:bCs/>
                <w:sz w:val="28"/>
                <w:szCs w:val="28"/>
              </w:rPr>
              <w:t>-1</w:t>
            </w:r>
          </w:p>
        </w:tc>
      </w:tr>
      <w:tr w:rsidR="00D218D8" w:rsidTr="00FF391D">
        <w:tc>
          <w:tcPr>
            <w:tcW w:w="601" w:type="dxa"/>
            <w:shd w:val="clear" w:color="auto" w:fill="00FFFF"/>
          </w:tcPr>
          <w:p w:rsidR="00D218D8" w:rsidRDefault="00D218D8" w:rsidP="00FF391D">
            <w:pPr>
              <w:jc w:val="center"/>
              <w:rPr>
                <w:rFonts w:ascii="Times New Roman" w:hAnsi="Times New Roman" w:cs="Times New Roman"/>
                <w:bCs/>
                <w:sz w:val="28"/>
                <w:szCs w:val="28"/>
              </w:rPr>
            </w:pPr>
            <w:r>
              <w:rPr>
                <w:rFonts w:ascii="Times New Roman" w:hAnsi="Times New Roman" w:cs="Times New Roman"/>
                <w:bCs/>
                <w:i/>
                <w:sz w:val="28"/>
                <w:szCs w:val="28"/>
                <w:lang w:val="en-US"/>
              </w:rPr>
              <w:t>y</w:t>
            </w:r>
            <w:r>
              <w:rPr>
                <w:rFonts w:ascii="Times New Roman" w:hAnsi="Times New Roman" w:cs="Times New Roman"/>
                <w:bCs/>
                <w:i/>
                <w:sz w:val="28"/>
                <w:szCs w:val="28"/>
                <w:vertAlign w:val="subscript"/>
                <w:lang w:val="en-US"/>
              </w:rPr>
              <w:t>3</w:t>
            </w:r>
          </w:p>
        </w:tc>
        <w:tc>
          <w:tcPr>
            <w:tcW w:w="2410" w:type="dxa"/>
            <w:shd w:val="clear" w:color="auto" w:fill="00FFFF"/>
          </w:tcPr>
          <w:p w:rsidR="00D218D8" w:rsidRDefault="00D218D8" w:rsidP="00FF391D">
            <w:pPr>
              <w:jc w:val="center"/>
              <w:rPr>
                <w:rFonts w:ascii="Times New Roman" w:hAnsi="Times New Roman" w:cs="Times New Roman"/>
                <w:bCs/>
                <w:sz w:val="28"/>
                <w:szCs w:val="28"/>
              </w:rPr>
            </w:pPr>
            <w:r>
              <w:rPr>
                <w:rFonts w:ascii="Times New Roman" w:hAnsi="Times New Roman" w:cs="Times New Roman"/>
                <w:bCs/>
                <w:sz w:val="28"/>
                <w:szCs w:val="28"/>
              </w:rPr>
              <w:t>2</w:t>
            </w:r>
          </w:p>
        </w:tc>
        <w:tc>
          <w:tcPr>
            <w:tcW w:w="1843" w:type="dxa"/>
            <w:shd w:val="clear" w:color="auto" w:fill="00FFFF"/>
          </w:tcPr>
          <w:p w:rsidR="00D218D8" w:rsidRPr="00414727" w:rsidRDefault="00D218D8" w:rsidP="00FF391D">
            <w:pPr>
              <w:jc w:val="center"/>
              <w:rPr>
                <w:rFonts w:ascii="Times New Roman" w:hAnsi="Times New Roman" w:cs="Times New Roman"/>
                <w:bCs/>
                <w:sz w:val="28"/>
                <w:szCs w:val="28"/>
              </w:rPr>
            </w:pPr>
            <w:r w:rsidRPr="00414727">
              <w:rPr>
                <w:rFonts w:ascii="Times New Roman" w:hAnsi="Times New Roman" w:cs="Times New Roman"/>
                <w:bCs/>
                <w:sz w:val="28"/>
                <w:szCs w:val="28"/>
              </w:rPr>
              <w:t>1</w:t>
            </w:r>
          </w:p>
        </w:tc>
        <w:tc>
          <w:tcPr>
            <w:tcW w:w="1842" w:type="dxa"/>
            <w:shd w:val="clear" w:color="auto" w:fill="00FFFF"/>
          </w:tcPr>
          <w:p w:rsidR="00D218D8" w:rsidRPr="00414727" w:rsidRDefault="00D218D8" w:rsidP="00FF391D">
            <w:pPr>
              <w:jc w:val="center"/>
              <w:rPr>
                <w:rFonts w:ascii="Times New Roman" w:hAnsi="Times New Roman" w:cs="Times New Roman"/>
                <w:bCs/>
                <w:sz w:val="28"/>
                <w:szCs w:val="28"/>
              </w:rPr>
            </w:pPr>
            <w:r w:rsidRPr="00414727">
              <w:rPr>
                <w:rFonts w:ascii="Times New Roman" w:hAnsi="Times New Roman" w:cs="Times New Roman"/>
                <w:bCs/>
                <w:sz w:val="28"/>
                <w:szCs w:val="28"/>
              </w:rPr>
              <w:t>1</w:t>
            </w:r>
          </w:p>
        </w:tc>
        <w:tc>
          <w:tcPr>
            <w:tcW w:w="1560" w:type="dxa"/>
            <w:shd w:val="clear" w:color="auto" w:fill="00FFFF"/>
          </w:tcPr>
          <w:p w:rsidR="00D218D8" w:rsidRDefault="00D218D8" w:rsidP="00FF391D">
            <w:pPr>
              <w:jc w:val="center"/>
              <w:rPr>
                <w:rFonts w:ascii="Times New Roman" w:hAnsi="Times New Roman" w:cs="Times New Roman"/>
                <w:bCs/>
                <w:sz w:val="28"/>
                <w:szCs w:val="28"/>
              </w:rPr>
            </w:pPr>
            <w:r>
              <w:rPr>
                <w:rFonts w:ascii="Times New Roman" w:hAnsi="Times New Roman" w:cs="Times New Roman"/>
                <w:bCs/>
                <w:sz w:val="28"/>
                <w:szCs w:val="28"/>
              </w:rPr>
              <w:t>0</w:t>
            </w:r>
          </w:p>
        </w:tc>
      </w:tr>
      <w:tr w:rsidR="00D218D8" w:rsidTr="00FF391D">
        <w:tc>
          <w:tcPr>
            <w:tcW w:w="601" w:type="dxa"/>
          </w:tcPr>
          <w:p w:rsidR="00D218D8" w:rsidRDefault="00D218D8" w:rsidP="00FF391D">
            <w:pPr>
              <w:jc w:val="center"/>
              <w:rPr>
                <w:rFonts w:ascii="Times New Roman" w:hAnsi="Times New Roman" w:cs="Times New Roman"/>
                <w:bCs/>
                <w:sz w:val="28"/>
                <w:szCs w:val="28"/>
              </w:rPr>
            </w:pPr>
            <w:r>
              <w:rPr>
                <w:rFonts w:ascii="Times New Roman" w:hAnsi="Times New Roman" w:cs="Times New Roman"/>
                <w:bCs/>
                <w:i/>
                <w:sz w:val="28"/>
                <w:szCs w:val="28"/>
                <w:lang w:val="en-US"/>
              </w:rPr>
              <w:t>y</w:t>
            </w:r>
            <w:r>
              <w:rPr>
                <w:rFonts w:ascii="Times New Roman" w:hAnsi="Times New Roman" w:cs="Times New Roman"/>
                <w:bCs/>
                <w:i/>
                <w:sz w:val="28"/>
                <w:szCs w:val="28"/>
                <w:vertAlign w:val="subscript"/>
                <w:lang w:val="en-US"/>
              </w:rPr>
              <w:t>4</w:t>
            </w:r>
          </w:p>
        </w:tc>
        <w:tc>
          <w:tcPr>
            <w:tcW w:w="2410" w:type="dxa"/>
          </w:tcPr>
          <w:p w:rsidR="00D218D8" w:rsidRDefault="00D218D8" w:rsidP="00FF391D">
            <w:pPr>
              <w:jc w:val="center"/>
              <w:rPr>
                <w:rFonts w:ascii="Times New Roman" w:hAnsi="Times New Roman" w:cs="Times New Roman"/>
                <w:bCs/>
                <w:sz w:val="28"/>
                <w:szCs w:val="28"/>
              </w:rPr>
            </w:pPr>
            <w:r>
              <w:rPr>
                <w:rFonts w:ascii="Times New Roman" w:hAnsi="Times New Roman" w:cs="Times New Roman"/>
                <w:bCs/>
                <w:sz w:val="28"/>
                <w:szCs w:val="28"/>
              </w:rPr>
              <w:t>1</w:t>
            </w:r>
          </w:p>
        </w:tc>
        <w:tc>
          <w:tcPr>
            <w:tcW w:w="1843" w:type="dxa"/>
            <w:shd w:val="clear" w:color="auto" w:fill="00FFFF"/>
          </w:tcPr>
          <w:p w:rsidR="00D218D8" w:rsidRDefault="00D218D8" w:rsidP="00FF391D">
            <w:pPr>
              <w:jc w:val="center"/>
              <w:rPr>
                <w:rFonts w:ascii="Times New Roman" w:hAnsi="Times New Roman" w:cs="Times New Roman"/>
                <w:bCs/>
                <w:sz w:val="28"/>
                <w:szCs w:val="28"/>
              </w:rPr>
            </w:pPr>
            <w:r>
              <w:rPr>
                <w:rFonts w:ascii="Times New Roman" w:hAnsi="Times New Roman" w:cs="Times New Roman"/>
                <w:bCs/>
                <w:sz w:val="28"/>
                <w:szCs w:val="28"/>
              </w:rPr>
              <w:t>0</w:t>
            </w:r>
          </w:p>
        </w:tc>
        <w:tc>
          <w:tcPr>
            <w:tcW w:w="1842" w:type="dxa"/>
          </w:tcPr>
          <w:p w:rsidR="00D218D8" w:rsidRDefault="00D218D8" w:rsidP="00FF391D">
            <w:pPr>
              <w:jc w:val="center"/>
              <w:rPr>
                <w:rFonts w:ascii="Times New Roman" w:hAnsi="Times New Roman" w:cs="Times New Roman"/>
                <w:bCs/>
                <w:sz w:val="28"/>
                <w:szCs w:val="28"/>
              </w:rPr>
            </w:pPr>
            <w:r>
              <w:rPr>
                <w:rFonts w:ascii="Times New Roman" w:hAnsi="Times New Roman" w:cs="Times New Roman"/>
                <w:bCs/>
                <w:sz w:val="28"/>
                <w:szCs w:val="28"/>
              </w:rPr>
              <w:t>-1</w:t>
            </w:r>
          </w:p>
        </w:tc>
        <w:tc>
          <w:tcPr>
            <w:tcW w:w="1560" w:type="dxa"/>
          </w:tcPr>
          <w:p w:rsidR="00D218D8" w:rsidRDefault="00D218D8" w:rsidP="00FF391D">
            <w:pPr>
              <w:jc w:val="center"/>
              <w:rPr>
                <w:rFonts w:ascii="Times New Roman" w:hAnsi="Times New Roman" w:cs="Times New Roman"/>
                <w:bCs/>
                <w:sz w:val="28"/>
                <w:szCs w:val="28"/>
              </w:rPr>
            </w:pPr>
            <w:r>
              <w:rPr>
                <w:rFonts w:ascii="Times New Roman" w:hAnsi="Times New Roman" w:cs="Times New Roman"/>
                <w:bCs/>
                <w:sz w:val="28"/>
                <w:szCs w:val="28"/>
              </w:rPr>
              <w:t>1</w:t>
            </w:r>
          </w:p>
        </w:tc>
      </w:tr>
    </w:tbl>
    <w:p w:rsidR="00D218D8" w:rsidRPr="00ED32A1" w:rsidRDefault="00D218D8" w:rsidP="00D218D8">
      <w:pPr>
        <w:ind w:firstLine="284"/>
        <w:jc w:val="both"/>
        <w:rPr>
          <w:rFonts w:ascii="Times New Roman" w:hAnsi="Times New Roman" w:cs="Times New Roman"/>
          <w:bCs/>
          <w:sz w:val="28"/>
          <w:szCs w:val="28"/>
        </w:rPr>
      </w:pPr>
    </w:p>
    <w:p w:rsidR="00D218D8" w:rsidRDefault="00D218D8" w:rsidP="00D218D8">
      <w:pPr>
        <w:ind w:firstLine="567"/>
        <w:jc w:val="both"/>
        <w:rPr>
          <w:rFonts w:ascii="Times New Roman" w:hAnsi="Times New Roman" w:cs="Times New Roman"/>
          <w:bCs/>
          <w:sz w:val="28"/>
          <w:szCs w:val="28"/>
        </w:rPr>
      </w:pPr>
    </w:p>
    <w:p w:rsidR="00D218D8" w:rsidRDefault="00D218D8" w:rsidP="00D218D8">
      <w:pPr>
        <w:ind w:firstLine="567"/>
        <w:jc w:val="both"/>
        <w:rPr>
          <w:rFonts w:ascii="Times New Roman" w:hAnsi="Times New Roman" w:cs="Times New Roman"/>
          <w:bCs/>
          <w:sz w:val="28"/>
          <w:szCs w:val="28"/>
        </w:rPr>
      </w:pPr>
      <w:r>
        <w:rPr>
          <w:rFonts w:ascii="Times New Roman" w:hAnsi="Times New Roman" w:cs="Times New Roman"/>
          <w:bCs/>
          <w:sz w:val="28"/>
          <w:szCs w:val="28"/>
        </w:rPr>
        <w:t xml:space="preserve">В таблице 1 имеется отрицательный свободный член -5 в строке </w:t>
      </w:r>
      <w:r>
        <w:rPr>
          <w:rFonts w:ascii="Times New Roman" w:hAnsi="Times New Roman" w:cs="Times New Roman"/>
          <w:bCs/>
          <w:i/>
          <w:sz w:val="28"/>
          <w:szCs w:val="28"/>
          <w:lang w:val="en-US"/>
        </w:rPr>
        <w:t>y</w:t>
      </w:r>
      <w:r w:rsidRPr="00414727">
        <w:rPr>
          <w:rFonts w:ascii="Times New Roman" w:hAnsi="Times New Roman" w:cs="Times New Roman"/>
          <w:bCs/>
          <w:i/>
          <w:sz w:val="28"/>
          <w:szCs w:val="28"/>
          <w:vertAlign w:val="subscript"/>
        </w:rPr>
        <w:t>2</w:t>
      </w:r>
      <w:r>
        <w:rPr>
          <w:rFonts w:ascii="Times New Roman" w:hAnsi="Times New Roman" w:cs="Times New Roman"/>
          <w:bCs/>
          <w:sz w:val="28"/>
          <w:szCs w:val="28"/>
        </w:rPr>
        <w:t>.</w:t>
      </w:r>
      <w:r w:rsidRPr="00414727">
        <w:rPr>
          <w:rFonts w:ascii="Times New Roman" w:hAnsi="Times New Roman" w:cs="Times New Roman"/>
          <w:bCs/>
          <w:sz w:val="28"/>
          <w:szCs w:val="28"/>
        </w:rPr>
        <w:t xml:space="preserve"> </w:t>
      </w:r>
      <w:r>
        <w:rPr>
          <w:rFonts w:ascii="Times New Roman" w:hAnsi="Times New Roman" w:cs="Times New Roman"/>
          <w:bCs/>
          <w:sz w:val="28"/>
          <w:szCs w:val="28"/>
        </w:rPr>
        <w:t xml:space="preserve">Согласно правилу выбираем любой отрицательный элемент, например, -2 в столбце </w:t>
      </w:r>
      <w:r>
        <w:rPr>
          <w:rFonts w:ascii="Times New Roman" w:hAnsi="Times New Roman" w:cs="Times New Roman"/>
          <w:bCs/>
          <w:i/>
          <w:sz w:val="28"/>
          <w:szCs w:val="28"/>
          <w:lang w:val="en-US"/>
        </w:rPr>
        <w:t>x</w:t>
      </w:r>
      <w:r w:rsidRPr="00074C21">
        <w:rPr>
          <w:rFonts w:ascii="Times New Roman" w:hAnsi="Times New Roman" w:cs="Times New Roman"/>
          <w:bCs/>
          <w:i/>
          <w:sz w:val="28"/>
          <w:szCs w:val="28"/>
          <w:vertAlign w:val="subscript"/>
        </w:rPr>
        <w:t>1</w:t>
      </w:r>
      <w:r>
        <w:rPr>
          <w:rFonts w:ascii="Times New Roman" w:hAnsi="Times New Roman" w:cs="Times New Roman"/>
          <w:bCs/>
          <w:sz w:val="28"/>
          <w:szCs w:val="28"/>
        </w:rPr>
        <w:t xml:space="preserve">. Этим мы выбрали разрешающий столбец с </w:t>
      </w:r>
      <w:r>
        <w:rPr>
          <w:rFonts w:ascii="Times New Roman" w:hAnsi="Times New Roman" w:cs="Times New Roman"/>
          <w:bCs/>
          <w:i/>
          <w:sz w:val="28"/>
          <w:szCs w:val="28"/>
          <w:lang w:val="en-US"/>
        </w:rPr>
        <w:t>x</w:t>
      </w:r>
      <w:r w:rsidRPr="00074C21">
        <w:rPr>
          <w:rFonts w:ascii="Times New Roman" w:hAnsi="Times New Roman" w:cs="Times New Roman"/>
          <w:bCs/>
          <w:i/>
          <w:sz w:val="28"/>
          <w:szCs w:val="28"/>
          <w:vertAlign w:val="subscript"/>
        </w:rPr>
        <w:t>1</w:t>
      </w:r>
      <w:r>
        <w:rPr>
          <w:rFonts w:ascii="Times New Roman" w:hAnsi="Times New Roman" w:cs="Times New Roman"/>
          <w:bCs/>
          <w:sz w:val="28"/>
          <w:szCs w:val="28"/>
        </w:rPr>
        <w:t>. В качестве «кандидатов» на роль разрешающего элемента рассмотрим все те элементы этого столбца, которые одинаковы по знаку со своим свободным членом. Это будут -2 и 1(нуль в качестве разрешающего элемента фигурировать не может).</w:t>
      </w:r>
    </w:p>
    <w:p w:rsidR="00D218D8" w:rsidRDefault="00D218D8" w:rsidP="00D218D8">
      <w:pPr>
        <w:ind w:firstLine="567"/>
        <w:jc w:val="both"/>
        <w:rPr>
          <w:rFonts w:ascii="Times New Roman" w:hAnsi="Times New Roman" w:cs="Times New Roman"/>
          <w:bCs/>
          <w:sz w:val="28"/>
          <w:szCs w:val="28"/>
        </w:rPr>
      </w:pPr>
      <w:r>
        <w:rPr>
          <w:rFonts w:ascii="Times New Roman" w:hAnsi="Times New Roman" w:cs="Times New Roman"/>
          <w:bCs/>
          <w:sz w:val="28"/>
          <w:szCs w:val="28"/>
        </w:rPr>
        <w:t>Вычислим для каждого из «кандидатов» отношение к нему свободного члена:</w:t>
      </w:r>
    </w:p>
    <w:p w:rsidR="00D218D8" w:rsidRDefault="00D218D8" w:rsidP="00D218D8">
      <w:pPr>
        <w:ind w:firstLine="284"/>
        <w:jc w:val="both"/>
        <w:rPr>
          <w:rFonts w:ascii="Times New Roman" w:hAnsi="Times New Roman" w:cs="Times New Roman"/>
          <w:bCs/>
          <w:sz w:val="28"/>
          <w:szCs w:val="28"/>
        </w:rPr>
      </w:pPr>
      <w:r>
        <w:rPr>
          <w:rFonts w:ascii="Times New Roman" w:hAnsi="Times New Roman" w:cs="Times New Roman"/>
          <w:bCs/>
          <w:sz w:val="28"/>
          <w:szCs w:val="28"/>
        </w:rPr>
        <w:t>-5/-2=2,5; 2/1=2.</w:t>
      </w:r>
    </w:p>
    <w:p w:rsidR="00D218D8" w:rsidRDefault="00D218D8" w:rsidP="00D218D8">
      <w:pPr>
        <w:ind w:firstLine="567"/>
        <w:jc w:val="both"/>
        <w:rPr>
          <w:rFonts w:ascii="Times New Roman" w:hAnsi="Times New Roman" w:cs="Times New Roman"/>
          <w:bCs/>
          <w:sz w:val="28"/>
          <w:szCs w:val="28"/>
        </w:rPr>
      </w:pPr>
      <w:r>
        <w:rPr>
          <w:rFonts w:ascii="Times New Roman" w:hAnsi="Times New Roman" w:cs="Times New Roman"/>
          <w:bCs/>
          <w:sz w:val="28"/>
          <w:szCs w:val="28"/>
        </w:rPr>
        <w:t xml:space="preserve">Наименьшее из этих отношений 2, значит, элемент 1 выбираем в качестве разрешающего и меняем местами </w:t>
      </w:r>
      <w:r>
        <w:rPr>
          <w:rFonts w:ascii="Times New Roman" w:hAnsi="Times New Roman" w:cs="Times New Roman"/>
          <w:bCs/>
          <w:i/>
          <w:sz w:val="28"/>
          <w:szCs w:val="28"/>
          <w:lang w:val="en-US"/>
        </w:rPr>
        <w:t>x</w:t>
      </w:r>
      <w:r w:rsidRPr="00074C21">
        <w:rPr>
          <w:rFonts w:ascii="Times New Roman" w:hAnsi="Times New Roman" w:cs="Times New Roman"/>
          <w:bCs/>
          <w:i/>
          <w:sz w:val="28"/>
          <w:szCs w:val="28"/>
          <w:vertAlign w:val="subscript"/>
        </w:rPr>
        <w:t>1</w:t>
      </w:r>
      <w:r>
        <w:rPr>
          <w:rFonts w:ascii="Times New Roman" w:hAnsi="Times New Roman" w:cs="Times New Roman"/>
          <w:bCs/>
          <w:i/>
          <w:sz w:val="28"/>
          <w:szCs w:val="28"/>
        </w:rPr>
        <w:t>↔</w:t>
      </w:r>
      <w:r>
        <w:rPr>
          <w:rFonts w:ascii="Times New Roman" w:hAnsi="Times New Roman" w:cs="Times New Roman"/>
          <w:bCs/>
          <w:i/>
          <w:sz w:val="28"/>
          <w:szCs w:val="28"/>
          <w:lang w:val="en-US"/>
        </w:rPr>
        <w:t>y</w:t>
      </w:r>
      <w:r w:rsidRPr="00CD512B">
        <w:rPr>
          <w:rFonts w:ascii="Times New Roman" w:hAnsi="Times New Roman" w:cs="Times New Roman"/>
          <w:bCs/>
          <w:i/>
          <w:sz w:val="28"/>
          <w:szCs w:val="28"/>
          <w:vertAlign w:val="subscript"/>
        </w:rPr>
        <w:t>3</w:t>
      </w:r>
      <w:r w:rsidRPr="00CD512B">
        <w:rPr>
          <w:rFonts w:ascii="Times New Roman" w:hAnsi="Times New Roman" w:cs="Times New Roman"/>
          <w:bCs/>
          <w:sz w:val="28"/>
          <w:szCs w:val="28"/>
        </w:rPr>
        <w:t xml:space="preserve">. </w:t>
      </w:r>
      <w:r>
        <w:rPr>
          <w:rFonts w:ascii="Times New Roman" w:hAnsi="Times New Roman" w:cs="Times New Roman"/>
          <w:bCs/>
          <w:sz w:val="28"/>
          <w:szCs w:val="28"/>
        </w:rPr>
        <w:t>Разрешающий столбец и разрешающая строка выделены соответствующим цветом.</w:t>
      </w:r>
    </w:p>
    <w:p w:rsidR="00D218D8" w:rsidRDefault="00D218D8" w:rsidP="00D218D8">
      <w:pPr>
        <w:ind w:firstLine="567"/>
        <w:jc w:val="both"/>
        <w:rPr>
          <w:rFonts w:ascii="Times New Roman" w:hAnsi="Times New Roman" w:cs="Times New Roman"/>
          <w:bCs/>
          <w:sz w:val="28"/>
          <w:szCs w:val="28"/>
        </w:rPr>
      </w:pPr>
      <w:r>
        <w:rPr>
          <w:rFonts w:ascii="Times New Roman" w:hAnsi="Times New Roman" w:cs="Times New Roman"/>
          <w:bCs/>
          <w:sz w:val="28"/>
          <w:szCs w:val="28"/>
        </w:rPr>
        <w:t>Преобразование в соответствии с алгоритмом позволяет получить следующую таблицу 2.</w:t>
      </w:r>
    </w:p>
    <w:p w:rsidR="00D218D8" w:rsidRPr="00CD512B" w:rsidRDefault="00D218D8" w:rsidP="00D218D8">
      <w:pPr>
        <w:ind w:firstLine="284"/>
        <w:jc w:val="both"/>
        <w:rPr>
          <w:rFonts w:ascii="Times New Roman" w:hAnsi="Times New Roman" w:cs="Times New Roman"/>
          <w:bCs/>
          <w:sz w:val="28"/>
          <w:szCs w:val="28"/>
        </w:rPr>
      </w:pPr>
    </w:p>
    <w:p w:rsidR="00D218D8" w:rsidRDefault="00D218D8" w:rsidP="00D218D8">
      <w:pPr>
        <w:jc w:val="both"/>
        <w:rPr>
          <w:rFonts w:ascii="Times New Roman" w:hAnsi="Times New Roman" w:cs="Times New Roman"/>
          <w:bCs/>
          <w:sz w:val="28"/>
          <w:szCs w:val="28"/>
        </w:rPr>
      </w:pPr>
      <w:r>
        <w:rPr>
          <w:rFonts w:ascii="Times New Roman" w:hAnsi="Times New Roman" w:cs="Times New Roman"/>
          <w:bCs/>
          <w:sz w:val="28"/>
          <w:szCs w:val="28"/>
        </w:rPr>
        <w:t>Таблица 2</w:t>
      </w:r>
    </w:p>
    <w:tbl>
      <w:tblPr>
        <w:tblStyle w:val="afa"/>
        <w:tblW w:w="0" w:type="auto"/>
        <w:tblLook w:val="04A0"/>
      </w:tblPr>
      <w:tblGrid>
        <w:gridCol w:w="709"/>
        <w:gridCol w:w="2410"/>
        <w:gridCol w:w="1843"/>
        <w:gridCol w:w="1842"/>
        <w:gridCol w:w="1560"/>
      </w:tblGrid>
      <w:tr w:rsidR="00D218D8" w:rsidTr="00FF391D">
        <w:tc>
          <w:tcPr>
            <w:tcW w:w="709" w:type="dxa"/>
          </w:tcPr>
          <w:p w:rsidR="00D218D8" w:rsidRDefault="00D218D8" w:rsidP="00FF391D">
            <w:pPr>
              <w:jc w:val="center"/>
              <w:rPr>
                <w:rFonts w:ascii="Times New Roman" w:hAnsi="Times New Roman" w:cs="Times New Roman"/>
                <w:bCs/>
                <w:sz w:val="28"/>
                <w:szCs w:val="28"/>
              </w:rPr>
            </w:pPr>
          </w:p>
        </w:tc>
        <w:tc>
          <w:tcPr>
            <w:tcW w:w="2410" w:type="dxa"/>
          </w:tcPr>
          <w:p w:rsidR="00D218D8" w:rsidRDefault="00D218D8" w:rsidP="00FF391D">
            <w:pPr>
              <w:jc w:val="center"/>
              <w:rPr>
                <w:rFonts w:ascii="Times New Roman" w:hAnsi="Times New Roman" w:cs="Times New Roman"/>
                <w:bCs/>
                <w:sz w:val="28"/>
                <w:szCs w:val="28"/>
              </w:rPr>
            </w:pPr>
            <w:r>
              <w:rPr>
                <w:rFonts w:ascii="Times New Roman" w:hAnsi="Times New Roman" w:cs="Times New Roman"/>
                <w:bCs/>
                <w:sz w:val="28"/>
                <w:szCs w:val="28"/>
              </w:rPr>
              <w:t>Свободный член</w:t>
            </w:r>
          </w:p>
        </w:tc>
        <w:tc>
          <w:tcPr>
            <w:tcW w:w="1843" w:type="dxa"/>
            <w:shd w:val="clear" w:color="auto" w:fill="00FFFF"/>
          </w:tcPr>
          <w:p w:rsidR="00D218D8" w:rsidRPr="00E738F0" w:rsidRDefault="00D218D8" w:rsidP="00FF391D">
            <w:pPr>
              <w:jc w:val="center"/>
              <w:rPr>
                <w:rFonts w:ascii="Times New Roman" w:hAnsi="Times New Roman" w:cs="Times New Roman"/>
                <w:bCs/>
                <w:i/>
                <w:sz w:val="28"/>
                <w:szCs w:val="28"/>
                <w:vertAlign w:val="subscript"/>
                <w:lang w:val="en-US"/>
              </w:rPr>
            </w:pPr>
            <w:r>
              <w:rPr>
                <w:rFonts w:ascii="Times New Roman" w:hAnsi="Times New Roman" w:cs="Times New Roman"/>
                <w:bCs/>
                <w:i/>
                <w:sz w:val="28"/>
                <w:szCs w:val="28"/>
                <w:lang w:val="en-US"/>
              </w:rPr>
              <w:t>y</w:t>
            </w:r>
            <w:r>
              <w:rPr>
                <w:rFonts w:ascii="Times New Roman" w:hAnsi="Times New Roman" w:cs="Times New Roman"/>
                <w:bCs/>
                <w:i/>
                <w:sz w:val="28"/>
                <w:szCs w:val="28"/>
                <w:vertAlign w:val="subscript"/>
                <w:lang w:val="en-US"/>
              </w:rPr>
              <w:t>3</w:t>
            </w:r>
          </w:p>
        </w:tc>
        <w:tc>
          <w:tcPr>
            <w:tcW w:w="1842" w:type="dxa"/>
          </w:tcPr>
          <w:p w:rsidR="00D218D8" w:rsidRDefault="00D218D8" w:rsidP="00FF391D">
            <w:pPr>
              <w:jc w:val="center"/>
              <w:rPr>
                <w:rFonts w:ascii="Times New Roman" w:hAnsi="Times New Roman" w:cs="Times New Roman"/>
                <w:bCs/>
                <w:sz w:val="28"/>
                <w:szCs w:val="28"/>
              </w:rPr>
            </w:pPr>
            <w:r>
              <w:rPr>
                <w:rFonts w:ascii="Times New Roman" w:hAnsi="Times New Roman" w:cs="Times New Roman"/>
                <w:bCs/>
                <w:i/>
                <w:sz w:val="28"/>
                <w:szCs w:val="28"/>
                <w:lang w:val="en-US"/>
              </w:rPr>
              <w:t>x</w:t>
            </w:r>
            <w:r>
              <w:rPr>
                <w:rFonts w:ascii="Times New Roman" w:hAnsi="Times New Roman" w:cs="Times New Roman"/>
                <w:bCs/>
                <w:i/>
                <w:sz w:val="28"/>
                <w:szCs w:val="28"/>
                <w:vertAlign w:val="subscript"/>
                <w:lang w:val="en-US"/>
              </w:rPr>
              <w:t>2</w:t>
            </w:r>
          </w:p>
        </w:tc>
        <w:tc>
          <w:tcPr>
            <w:tcW w:w="1560" w:type="dxa"/>
          </w:tcPr>
          <w:p w:rsidR="00D218D8" w:rsidRDefault="00D218D8" w:rsidP="00FF391D">
            <w:pPr>
              <w:jc w:val="center"/>
              <w:rPr>
                <w:rFonts w:ascii="Times New Roman" w:hAnsi="Times New Roman" w:cs="Times New Roman"/>
                <w:bCs/>
                <w:sz w:val="28"/>
                <w:szCs w:val="28"/>
              </w:rPr>
            </w:pPr>
            <w:r>
              <w:rPr>
                <w:rFonts w:ascii="Times New Roman" w:hAnsi="Times New Roman" w:cs="Times New Roman"/>
                <w:bCs/>
                <w:i/>
                <w:sz w:val="28"/>
                <w:szCs w:val="28"/>
                <w:lang w:val="en-US"/>
              </w:rPr>
              <w:t>x</w:t>
            </w:r>
            <w:r>
              <w:rPr>
                <w:rFonts w:ascii="Times New Roman" w:hAnsi="Times New Roman" w:cs="Times New Roman"/>
                <w:bCs/>
                <w:i/>
                <w:sz w:val="28"/>
                <w:szCs w:val="28"/>
                <w:vertAlign w:val="subscript"/>
                <w:lang w:val="en-US"/>
              </w:rPr>
              <w:t>3</w:t>
            </w:r>
          </w:p>
        </w:tc>
      </w:tr>
      <w:tr w:rsidR="00D218D8" w:rsidTr="00FF391D">
        <w:tc>
          <w:tcPr>
            <w:tcW w:w="709" w:type="dxa"/>
          </w:tcPr>
          <w:p w:rsidR="00D218D8" w:rsidRPr="00E738F0" w:rsidRDefault="00D218D8" w:rsidP="00FF391D">
            <w:pPr>
              <w:jc w:val="center"/>
              <w:rPr>
                <w:rFonts w:ascii="Times New Roman" w:hAnsi="Times New Roman" w:cs="Times New Roman"/>
                <w:bCs/>
                <w:i/>
                <w:sz w:val="28"/>
                <w:szCs w:val="28"/>
                <w:vertAlign w:val="subscript"/>
                <w:lang w:val="en-US"/>
              </w:rPr>
            </w:pPr>
            <w:r>
              <w:rPr>
                <w:rFonts w:ascii="Times New Roman" w:hAnsi="Times New Roman" w:cs="Times New Roman"/>
                <w:bCs/>
                <w:i/>
                <w:sz w:val="28"/>
                <w:szCs w:val="28"/>
                <w:lang w:val="en-US"/>
              </w:rPr>
              <w:t>y</w:t>
            </w:r>
            <w:r>
              <w:rPr>
                <w:rFonts w:ascii="Times New Roman" w:hAnsi="Times New Roman" w:cs="Times New Roman"/>
                <w:bCs/>
                <w:i/>
                <w:sz w:val="28"/>
                <w:szCs w:val="28"/>
                <w:vertAlign w:val="subscript"/>
                <w:lang w:val="en-US"/>
              </w:rPr>
              <w:t>1</w:t>
            </w:r>
          </w:p>
        </w:tc>
        <w:tc>
          <w:tcPr>
            <w:tcW w:w="2410" w:type="dxa"/>
          </w:tcPr>
          <w:p w:rsidR="00D218D8" w:rsidRPr="00414727" w:rsidRDefault="00D218D8" w:rsidP="00FF391D">
            <w:pPr>
              <w:jc w:val="center"/>
              <w:rPr>
                <w:rFonts w:ascii="Times New Roman" w:hAnsi="Times New Roman" w:cs="Times New Roman"/>
                <w:bCs/>
                <w:sz w:val="28"/>
                <w:szCs w:val="28"/>
              </w:rPr>
            </w:pPr>
            <w:r>
              <w:rPr>
                <w:rFonts w:ascii="Times New Roman" w:hAnsi="Times New Roman" w:cs="Times New Roman"/>
                <w:bCs/>
                <w:sz w:val="28"/>
                <w:szCs w:val="28"/>
              </w:rPr>
              <w:t>3</w:t>
            </w:r>
          </w:p>
        </w:tc>
        <w:tc>
          <w:tcPr>
            <w:tcW w:w="1843" w:type="dxa"/>
            <w:shd w:val="clear" w:color="auto" w:fill="00FFFF"/>
          </w:tcPr>
          <w:p w:rsidR="00D218D8" w:rsidRPr="00414727" w:rsidRDefault="00D218D8" w:rsidP="00FF391D">
            <w:pPr>
              <w:jc w:val="center"/>
              <w:rPr>
                <w:rFonts w:ascii="Times New Roman" w:hAnsi="Times New Roman" w:cs="Times New Roman"/>
                <w:bCs/>
                <w:sz w:val="28"/>
                <w:szCs w:val="28"/>
              </w:rPr>
            </w:pPr>
            <w:r>
              <w:rPr>
                <w:rFonts w:ascii="Times New Roman" w:hAnsi="Times New Roman" w:cs="Times New Roman"/>
                <w:bCs/>
                <w:sz w:val="28"/>
                <w:szCs w:val="28"/>
              </w:rPr>
              <w:t>1</w:t>
            </w:r>
          </w:p>
        </w:tc>
        <w:tc>
          <w:tcPr>
            <w:tcW w:w="1842" w:type="dxa"/>
          </w:tcPr>
          <w:p w:rsidR="00D218D8" w:rsidRDefault="00D218D8" w:rsidP="00FF391D">
            <w:pPr>
              <w:jc w:val="center"/>
              <w:rPr>
                <w:rFonts w:ascii="Times New Roman" w:hAnsi="Times New Roman" w:cs="Times New Roman"/>
                <w:bCs/>
                <w:sz w:val="28"/>
                <w:szCs w:val="28"/>
              </w:rPr>
            </w:pPr>
            <w:r>
              <w:rPr>
                <w:rFonts w:ascii="Times New Roman" w:hAnsi="Times New Roman" w:cs="Times New Roman"/>
                <w:bCs/>
                <w:sz w:val="28"/>
                <w:szCs w:val="28"/>
              </w:rPr>
              <w:t>-1</w:t>
            </w:r>
          </w:p>
        </w:tc>
        <w:tc>
          <w:tcPr>
            <w:tcW w:w="1560" w:type="dxa"/>
          </w:tcPr>
          <w:p w:rsidR="00D218D8" w:rsidRDefault="00D218D8" w:rsidP="00FF391D">
            <w:pPr>
              <w:jc w:val="center"/>
              <w:rPr>
                <w:rFonts w:ascii="Times New Roman" w:hAnsi="Times New Roman" w:cs="Times New Roman"/>
                <w:bCs/>
                <w:sz w:val="28"/>
                <w:szCs w:val="28"/>
              </w:rPr>
            </w:pPr>
            <w:r>
              <w:rPr>
                <w:rFonts w:ascii="Times New Roman" w:hAnsi="Times New Roman" w:cs="Times New Roman"/>
                <w:bCs/>
                <w:sz w:val="28"/>
                <w:szCs w:val="28"/>
              </w:rPr>
              <w:t>-1</w:t>
            </w:r>
          </w:p>
        </w:tc>
      </w:tr>
      <w:tr w:rsidR="00D218D8" w:rsidTr="00FF391D">
        <w:tc>
          <w:tcPr>
            <w:tcW w:w="709" w:type="dxa"/>
          </w:tcPr>
          <w:p w:rsidR="00D218D8" w:rsidRDefault="00D218D8" w:rsidP="00FF391D">
            <w:pPr>
              <w:jc w:val="center"/>
              <w:rPr>
                <w:rFonts w:ascii="Times New Roman" w:hAnsi="Times New Roman" w:cs="Times New Roman"/>
                <w:bCs/>
                <w:sz w:val="28"/>
                <w:szCs w:val="28"/>
              </w:rPr>
            </w:pPr>
            <w:r>
              <w:rPr>
                <w:rFonts w:ascii="Times New Roman" w:hAnsi="Times New Roman" w:cs="Times New Roman"/>
                <w:bCs/>
                <w:i/>
                <w:sz w:val="28"/>
                <w:szCs w:val="28"/>
                <w:lang w:val="en-US"/>
              </w:rPr>
              <w:t>y</w:t>
            </w:r>
            <w:r>
              <w:rPr>
                <w:rFonts w:ascii="Times New Roman" w:hAnsi="Times New Roman" w:cs="Times New Roman"/>
                <w:bCs/>
                <w:i/>
                <w:sz w:val="28"/>
                <w:szCs w:val="28"/>
                <w:vertAlign w:val="subscript"/>
                <w:lang w:val="en-US"/>
              </w:rPr>
              <w:t>2</w:t>
            </w:r>
          </w:p>
        </w:tc>
        <w:tc>
          <w:tcPr>
            <w:tcW w:w="2410" w:type="dxa"/>
          </w:tcPr>
          <w:p w:rsidR="00D218D8" w:rsidRDefault="00D218D8" w:rsidP="00FF391D">
            <w:pPr>
              <w:jc w:val="center"/>
              <w:rPr>
                <w:rFonts w:ascii="Times New Roman" w:hAnsi="Times New Roman" w:cs="Times New Roman"/>
                <w:bCs/>
                <w:sz w:val="28"/>
                <w:szCs w:val="28"/>
              </w:rPr>
            </w:pPr>
            <w:r>
              <w:rPr>
                <w:rFonts w:ascii="Times New Roman" w:hAnsi="Times New Roman" w:cs="Times New Roman"/>
                <w:bCs/>
                <w:sz w:val="28"/>
                <w:szCs w:val="28"/>
              </w:rPr>
              <w:t>-1</w:t>
            </w:r>
          </w:p>
        </w:tc>
        <w:tc>
          <w:tcPr>
            <w:tcW w:w="1843" w:type="dxa"/>
            <w:shd w:val="clear" w:color="auto" w:fill="00FFFF"/>
          </w:tcPr>
          <w:p w:rsidR="00D218D8" w:rsidRPr="00414727" w:rsidRDefault="00D218D8" w:rsidP="00FF391D">
            <w:pPr>
              <w:jc w:val="center"/>
              <w:rPr>
                <w:rFonts w:ascii="Times New Roman" w:hAnsi="Times New Roman" w:cs="Times New Roman"/>
                <w:bCs/>
                <w:sz w:val="28"/>
                <w:szCs w:val="28"/>
              </w:rPr>
            </w:pPr>
            <w:r>
              <w:rPr>
                <w:rFonts w:ascii="Times New Roman" w:hAnsi="Times New Roman" w:cs="Times New Roman"/>
                <w:bCs/>
                <w:sz w:val="28"/>
                <w:szCs w:val="28"/>
              </w:rPr>
              <w:t>2</w:t>
            </w:r>
          </w:p>
        </w:tc>
        <w:tc>
          <w:tcPr>
            <w:tcW w:w="1842" w:type="dxa"/>
          </w:tcPr>
          <w:p w:rsidR="00D218D8" w:rsidRDefault="00D218D8" w:rsidP="00FF391D">
            <w:pPr>
              <w:jc w:val="center"/>
              <w:rPr>
                <w:rFonts w:ascii="Times New Roman" w:hAnsi="Times New Roman" w:cs="Times New Roman"/>
                <w:bCs/>
                <w:sz w:val="28"/>
                <w:szCs w:val="28"/>
              </w:rPr>
            </w:pPr>
            <w:r>
              <w:rPr>
                <w:rFonts w:ascii="Times New Roman" w:hAnsi="Times New Roman" w:cs="Times New Roman"/>
                <w:bCs/>
                <w:sz w:val="28"/>
                <w:szCs w:val="28"/>
              </w:rPr>
              <w:t>3</w:t>
            </w:r>
          </w:p>
        </w:tc>
        <w:tc>
          <w:tcPr>
            <w:tcW w:w="1560" w:type="dxa"/>
          </w:tcPr>
          <w:p w:rsidR="00D218D8" w:rsidRDefault="00D218D8" w:rsidP="00FF391D">
            <w:pPr>
              <w:jc w:val="center"/>
              <w:rPr>
                <w:rFonts w:ascii="Times New Roman" w:hAnsi="Times New Roman" w:cs="Times New Roman"/>
                <w:bCs/>
                <w:sz w:val="28"/>
                <w:szCs w:val="28"/>
              </w:rPr>
            </w:pPr>
            <w:r>
              <w:rPr>
                <w:rFonts w:ascii="Times New Roman" w:hAnsi="Times New Roman" w:cs="Times New Roman"/>
                <w:bCs/>
                <w:sz w:val="28"/>
                <w:szCs w:val="28"/>
              </w:rPr>
              <w:t>-1</w:t>
            </w:r>
          </w:p>
        </w:tc>
      </w:tr>
      <w:tr w:rsidR="00D218D8" w:rsidTr="00FF391D">
        <w:tc>
          <w:tcPr>
            <w:tcW w:w="709" w:type="dxa"/>
            <w:shd w:val="clear" w:color="auto" w:fill="00FFFF"/>
          </w:tcPr>
          <w:p w:rsidR="00D218D8" w:rsidRPr="00DA7FAB" w:rsidRDefault="00D218D8" w:rsidP="00FF391D">
            <w:pPr>
              <w:jc w:val="center"/>
              <w:rPr>
                <w:rFonts w:ascii="Times New Roman" w:hAnsi="Times New Roman" w:cs="Times New Roman"/>
                <w:bCs/>
                <w:sz w:val="28"/>
                <w:szCs w:val="28"/>
                <w:vertAlign w:val="subscript"/>
              </w:rPr>
            </w:pPr>
            <w:r>
              <w:rPr>
                <w:rFonts w:ascii="Times New Roman" w:hAnsi="Times New Roman" w:cs="Times New Roman"/>
                <w:bCs/>
                <w:i/>
                <w:sz w:val="28"/>
                <w:szCs w:val="28"/>
                <w:lang w:val="en-US"/>
              </w:rPr>
              <w:t>x</w:t>
            </w:r>
            <w:r>
              <w:rPr>
                <w:rFonts w:ascii="Times New Roman" w:hAnsi="Times New Roman" w:cs="Times New Roman"/>
                <w:bCs/>
                <w:i/>
                <w:sz w:val="28"/>
                <w:szCs w:val="28"/>
                <w:vertAlign w:val="subscript"/>
                <w:lang w:val="en-US"/>
              </w:rPr>
              <w:t>1</w:t>
            </w:r>
          </w:p>
        </w:tc>
        <w:tc>
          <w:tcPr>
            <w:tcW w:w="2410" w:type="dxa"/>
            <w:shd w:val="clear" w:color="auto" w:fill="00FFFF"/>
          </w:tcPr>
          <w:p w:rsidR="00D218D8" w:rsidRDefault="00D218D8" w:rsidP="00FF391D">
            <w:pPr>
              <w:jc w:val="center"/>
              <w:rPr>
                <w:rFonts w:ascii="Times New Roman" w:hAnsi="Times New Roman" w:cs="Times New Roman"/>
                <w:bCs/>
                <w:sz w:val="28"/>
                <w:szCs w:val="28"/>
              </w:rPr>
            </w:pPr>
            <w:r>
              <w:rPr>
                <w:rFonts w:ascii="Times New Roman" w:hAnsi="Times New Roman" w:cs="Times New Roman"/>
                <w:bCs/>
                <w:sz w:val="28"/>
                <w:szCs w:val="28"/>
              </w:rPr>
              <w:t>2</w:t>
            </w:r>
          </w:p>
        </w:tc>
        <w:tc>
          <w:tcPr>
            <w:tcW w:w="1843" w:type="dxa"/>
            <w:shd w:val="clear" w:color="auto" w:fill="00FFFF"/>
          </w:tcPr>
          <w:p w:rsidR="00D218D8" w:rsidRPr="00414727" w:rsidRDefault="00D218D8" w:rsidP="00FF391D">
            <w:pPr>
              <w:jc w:val="center"/>
              <w:rPr>
                <w:rFonts w:ascii="Times New Roman" w:hAnsi="Times New Roman" w:cs="Times New Roman"/>
                <w:bCs/>
                <w:sz w:val="28"/>
                <w:szCs w:val="28"/>
              </w:rPr>
            </w:pPr>
            <w:r w:rsidRPr="00414727">
              <w:rPr>
                <w:rFonts w:ascii="Times New Roman" w:hAnsi="Times New Roman" w:cs="Times New Roman"/>
                <w:bCs/>
                <w:sz w:val="28"/>
                <w:szCs w:val="28"/>
              </w:rPr>
              <w:t>1</w:t>
            </w:r>
          </w:p>
        </w:tc>
        <w:tc>
          <w:tcPr>
            <w:tcW w:w="1842" w:type="dxa"/>
            <w:shd w:val="clear" w:color="auto" w:fill="00FFFF"/>
          </w:tcPr>
          <w:p w:rsidR="00D218D8" w:rsidRPr="00414727" w:rsidRDefault="00D218D8" w:rsidP="00FF391D">
            <w:pPr>
              <w:jc w:val="center"/>
              <w:rPr>
                <w:rFonts w:ascii="Times New Roman" w:hAnsi="Times New Roman" w:cs="Times New Roman"/>
                <w:bCs/>
                <w:sz w:val="28"/>
                <w:szCs w:val="28"/>
              </w:rPr>
            </w:pPr>
            <w:r w:rsidRPr="00414727">
              <w:rPr>
                <w:rFonts w:ascii="Times New Roman" w:hAnsi="Times New Roman" w:cs="Times New Roman"/>
                <w:bCs/>
                <w:sz w:val="28"/>
                <w:szCs w:val="28"/>
              </w:rPr>
              <w:t>1</w:t>
            </w:r>
          </w:p>
        </w:tc>
        <w:tc>
          <w:tcPr>
            <w:tcW w:w="1560" w:type="dxa"/>
            <w:shd w:val="clear" w:color="auto" w:fill="00FFFF"/>
          </w:tcPr>
          <w:p w:rsidR="00D218D8" w:rsidRDefault="00D218D8" w:rsidP="00FF391D">
            <w:pPr>
              <w:jc w:val="center"/>
              <w:rPr>
                <w:rFonts w:ascii="Times New Roman" w:hAnsi="Times New Roman" w:cs="Times New Roman"/>
                <w:bCs/>
                <w:sz w:val="28"/>
                <w:szCs w:val="28"/>
              </w:rPr>
            </w:pPr>
            <w:r>
              <w:rPr>
                <w:rFonts w:ascii="Times New Roman" w:hAnsi="Times New Roman" w:cs="Times New Roman"/>
                <w:bCs/>
                <w:sz w:val="28"/>
                <w:szCs w:val="28"/>
              </w:rPr>
              <w:t>0</w:t>
            </w:r>
          </w:p>
        </w:tc>
      </w:tr>
      <w:tr w:rsidR="00D218D8" w:rsidTr="00FF391D">
        <w:tc>
          <w:tcPr>
            <w:tcW w:w="709" w:type="dxa"/>
          </w:tcPr>
          <w:p w:rsidR="00D218D8" w:rsidRDefault="00D218D8" w:rsidP="00FF391D">
            <w:pPr>
              <w:jc w:val="center"/>
              <w:rPr>
                <w:rFonts w:ascii="Times New Roman" w:hAnsi="Times New Roman" w:cs="Times New Roman"/>
                <w:bCs/>
                <w:sz w:val="28"/>
                <w:szCs w:val="28"/>
              </w:rPr>
            </w:pPr>
            <w:r>
              <w:rPr>
                <w:rFonts w:ascii="Times New Roman" w:hAnsi="Times New Roman" w:cs="Times New Roman"/>
                <w:bCs/>
                <w:i/>
                <w:sz w:val="28"/>
                <w:szCs w:val="28"/>
                <w:lang w:val="en-US"/>
              </w:rPr>
              <w:t>y</w:t>
            </w:r>
            <w:r>
              <w:rPr>
                <w:rFonts w:ascii="Times New Roman" w:hAnsi="Times New Roman" w:cs="Times New Roman"/>
                <w:bCs/>
                <w:i/>
                <w:sz w:val="28"/>
                <w:szCs w:val="28"/>
                <w:vertAlign w:val="subscript"/>
                <w:lang w:val="en-US"/>
              </w:rPr>
              <w:t>4</w:t>
            </w:r>
          </w:p>
        </w:tc>
        <w:tc>
          <w:tcPr>
            <w:tcW w:w="2410" w:type="dxa"/>
          </w:tcPr>
          <w:p w:rsidR="00D218D8" w:rsidRDefault="00D218D8" w:rsidP="00FF391D">
            <w:pPr>
              <w:jc w:val="center"/>
              <w:rPr>
                <w:rFonts w:ascii="Times New Roman" w:hAnsi="Times New Roman" w:cs="Times New Roman"/>
                <w:bCs/>
                <w:sz w:val="28"/>
                <w:szCs w:val="28"/>
              </w:rPr>
            </w:pPr>
            <w:r>
              <w:rPr>
                <w:rFonts w:ascii="Times New Roman" w:hAnsi="Times New Roman" w:cs="Times New Roman"/>
                <w:bCs/>
                <w:sz w:val="28"/>
                <w:szCs w:val="28"/>
              </w:rPr>
              <w:t>1</w:t>
            </w:r>
          </w:p>
        </w:tc>
        <w:tc>
          <w:tcPr>
            <w:tcW w:w="1843" w:type="dxa"/>
            <w:shd w:val="clear" w:color="auto" w:fill="00FFFF"/>
          </w:tcPr>
          <w:p w:rsidR="00D218D8" w:rsidRDefault="00D218D8" w:rsidP="00FF391D">
            <w:pPr>
              <w:jc w:val="center"/>
              <w:rPr>
                <w:rFonts w:ascii="Times New Roman" w:hAnsi="Times New Roman" w:cs="Times New Roman"/>
                <w:bCs/>
                <w:sz w:val="28"/>
                <w:szCs w:val="28"/>
              </w:rPr>
            </w:pPr>
            <w:r>
              <w:rPr>
                <w:rFonts w:ascii="Times New Roman" w:hAnsi="Times New Roman" w:cs="Times New Roman"/>
                <w:bCs/>
                <w:sz w:val="28"/>
                <w:szCs w:val="28"/>
              </w:rPr>
              <w:t>0</w:t>
            </w:r>
          </w:p>
        </w:tc>
        <w:tc>
          <w:tcPr>
            <w:tcW w:w="1842" w:type="dxa"/>
          </w:tcPr>
          <w:p w:rsidR="00D218D8" w:rsidRDefault="00D218D8" w:rsidP="00FF391D">
            <w:pPr>
              <w:jc w:val="center"/>
              <w:rPr>
                <w:rFonts w:ascii="Times New Roman" w:hAnsi="Times New Roman" w:cs="Times New Roman"/>
                <w:bCs/>
                <w:sz w:val="28"/>
                <w:szCs w:val="28"/>
              </w:rPr>
            </w:pPr>
            <w:r>
              <w:rPr>
                <w:rFonts w:ascii="Times New Roman" w:hAnsi="Times New Roman" w:cs="Times New Roman"/>
                <w:bCs/>
                <w:sz w:val="28"/>
                <w:szCs w:val="28"/>
              </w:rPr>
              <w:t>-1</w:t>
            </w:r>
          </w:p>
        </w:tc>
        <w:tc>
          <w:tcPr>
            <w:tcW w:w="1560" w:type="dxa"/>
          </w:tcPr>
          <w:p w:rsidR="00D218D8" w:rsidRDefault="00D218D8" w:rsidP="00FF391D">
            <w:pPr>
              <w:jc w:val="center"/>
              <w:rPr>
                <w:rFonts w:ascii="Times New Roman" w:hAnsi="Times New Roman" w:cs="Times New Roman"/>
                <w:bCs/>
                <w:sz w:val="28"/>
                <w:szCs w:val="28"/>
              </w:rPr>
            </w:pPr>
            <w:r>
              <w:rPr>
                <w:rFonts w:ascii="Times New Roman" w:hAnsi="Times New Roman" w:cs="Times New Roman"/>
                <w:bCs/>
                <w:sz w:val="28"/>
                <w:szCs w:val="28"/>
              </w:rPr>
              <w:t>1</w:t>
            </w:r>
          </w:p>
        </w:tc>
      </w:tr>
    </w:tbl>
    <w:p w:rsidR="00D218D8" w:rsidRDefault="00D218D8" w:rsidP="00D218D8">
      <w:pPr>
        <w:jc w:val="both"/>
        <w:rPr>
          <w:b/>
          <w:bCs/>
          <w:sz w:val="28"/>
          <w:szCs w:val="28"/>
        </w:rPr>
        <w:sectPr w:rsidR="00D218D8" w:rsidSect="00FF391D">
          <w:pgSz w:w="11906" w:h="16838"/>
          <w:pgMar w:top="1134" w:right="850" w:bottom="1134" w:left="1701" w:header="708" w:footer="708" w:gutter="0"/>
          <w:cols w:space="708"/>
          <w:docGrid w:linePitch="360"/>
        </w:sectPr>
      </w:pPr>
    </w:p>
    <w:p w:rsidR="00D218D8" w:rsidRDefault="00D218D8" w:rsidP="00D218D8">
      <w:pPr>
        <w:ind w:firstLine="567"/>
        <w:jc w:val="both"/>
        <w:rPr>
          <w:rFonts w:ascii="Times New Roman" w:hAnsi="Times New Roman" w:cs="Times New Roman"/>
          <w:bCs/>
          <w:sz w:val="28"/>
          <w:szCs w:val="28"/>
        </w:rPr>
      </w:pPr>
      <w:r w:rsidRPr="003B6162">
        <w:rPr>
          <w:rFonts w:ascii="Times New Roman" w:hAnsi="Times New Roman" w:cs="Times New Roman"/>
          <w:bCs/>
          <w:sz w:val="28"/>
          <w:szCs w:val="28"/>
        </w:rPr>
        <w:lastRenderedPageBreak/>
        <w:t>В таблице 2</w:t>
      </w:r>
      <w:r>
        <w:rPr>
          <w:rFonts w:ascii="Times New Roman" w:hAnsi="Times New Roman" w:cs="Times New Roman"/>
          <w:bCs/>
          <w:sz w:val="28"/>
          <w:szCs w:val="28"/>
        </w:rPr>
        <w:t xml:space="preserve"> попрежнему один отрицательный свободный член, но по абсолютной величине он уже меньше, чем в таблице 1, значит, мы приближаемся к ОДР.</w:t>
      </w:r>
    </w:p>
    <w:p w:rsidR="00D218D8" w:rsidRDefault="00D218D8" w:rsidP="00D218D8">
      <w:pPr>
        <w:ind w:firstLine="567"/>
        <w:jc w:val="both"/>
        <w:rPr>
          <w:rFonts w:ascii="Times New Roman" w:hAnsi="Times New Roman" w:cs="Times New Roman"/>
          <w:bCs/>
          <w:sz w:val="28"/>
          <w:szCs w:val="28"/>
        </w:rPr>
      </w:pPr>
      <w:r>
        <w:rPr>
          <w:rFonts w:ascii="Times New Roman" w:hAnsi="Times New Roman" w:cs="Times New Roman"/>
          <w:bCs/>
          <w:sz w:val="28"/>
          <w:szCs w:val="28"/>
        </w:rPr>
        <w:t>Попытаемся избавиться от отрицательного свободного члена</w:t>
      </w:r>
      <w:r w:rsidRPr="004105E0">
        <w:rPr>
          <w:rFonts w:ascii="Times New Roman" w:hAnsi="Times New Roman" w:cs="Times New Roman"/>
          <w:bCs/>
          <w:sz w:val="28"/>
          <w:szCs w:val="28"/>
        </w:rPr>
        <w:t xml:space="preserve">. </w:t>
      </w:r>
      <w:r>
        <w:rPr>
          <w:rFonts w:ascii="Times New Roman" w:hAnsi="Times New Roman" w:cs="Times New Roman"/>
          <w:bCs/>
          <w:sz w:val="28"/>
          <w:szCs w:val="28"/>
          <w:lang w:val="en-US"/>
        </w:rPr>
        <w:t>B</w:t>
      </w:r>
      <w:r>
        <w:rPr>
          <w:rFonts w:ascii="Times New Roman" w:hAnsi="Times New Roman" w:cs="Times New Roman"/>
          <w:bCs/>
          <w:sz w:val="28"/>
          <w:szCs w:val="28"/>
        </w:rPr>
        <w:t xml:space="preserve"> строке </w:t>
      </w:r>
      <w:r>
        <w:rPr>
          <w:rFonts w:ascii="Times New Roman" w:hAnsi="Times New Roman" w:cs="Times New Roman"/>
          <w:bCs/>
          <w:i/>
          <w:sz w:val="28"/>
          <w:szCs w:val="28"/>
          <w:lang w:val="en-US"/>
        </w:rPr>
        <w:t>y</w:t>
      </w:r>
      <w:r w:rsidRPr="003B6162">
        <w:rPr>
          <w:rFonts w:ascii="Times New Roman" w:hAnsi="Times New Roman" w:cs="Times New Roman"/>
          <w:bCs/>
          <w:i/>
          <w:sz w:val="28"/>
          <w:szCs w:val="28"/>
          <w:vertAlign w:val="subscript"/>
        </w:rPr>
        <w:t>2</w:t>
      </w:r>
      <w:r>
        <w:rPr>
          <w:rFonts w:ascii="Times New Roman" w:hAnsi="Times New Roman" w:cs="Times New Roman"/>
          <w:bCs/>
          <w:sz w:val="28"/>
          <w:szCs w:val="28"/>
        </w:rPr>
        <w:t xml:space="preserve"> имеется только  один отрицательный элемент -1. Значит разрешающим столбцом может быть только столбец </w:t>
      </w:r>
      <w:r>
        <w:rPr>
          <w:rFonts w:ascii="Times New Roman" w:hAnsi="Times New Roman" w:cs="Times New Roman"/>
          <w:bCs/>
          <w:i/>
          <w:sz w:val="28"/>
          <w:szCs w:val="28"/>
          <w:lang w:val="en-US"/>
        </w:rPr>
        <w:t>x</w:t>
      </w:r>
      <w:r w:rsidRPr="003B6162">
        <w:rPr>
          <w:rFonts w:ascii="Times New Roman" w:hAnsi="Times New Roman" w:cs="Times New Roman"/>
          <w:bCs/>
          <w:i/>
          <w:sz w:val="28"/>
          <w:szCs w:val="28"/>
          <w:vertAlign w:val="subscript"/>
        </w:rPr>
        <w:t>3</w:t>
      </w:r>
      <w:r>
        <w:rPr>
          <w:rFonts w:ascii="Times New Roman" w:hAnsi="Times New Roman" w:cs="Times New Roman"/>
          <w:bCs/>
          <w:sz w:val="28"/>
          <w:szCs w:val="28"/>
        </w:rPr>
        <w:t xml:space="preserve">. Как и в предыдущем случае анализируем отношения к элементам столбца свободных членов и выбираем в качестве разрешающего элемент, равный (-1), меняя </w:t>
      </w:r>
      <w:r>
        <w:rPr>
          <w:rFonts w:ascii="Times New Roman" w:hAnsi="Times New Roman" w:cs="Times New Roman"/>
          <w:bCs/>
          <w:i/>
          <w:sz w:val="28"/>
          <w:szCs w:val="28"/>
          <w:lang w:val="en-US"/>
        </w:rPr>
        <w:t>x</w:t>
      </w:r>
      <w:r>
        <w:rPr>
          <w:rFonts w:ascii="Times New Roman" w:hAnsi="Times New Roman" w:cs="Times New Roman"/>
          <w:bCs/>
          <w:i/>
          <w:sz w:val="28"/>
          <w:szCs w:val="28"/>
          <w:vertAlign w:val="subscript"/>
        </w:rPr>
        <w:t>3</w:t>
      </w:r>
      <w:r>
        <w:rPr>
          <w:rFonts w:ascii="Times New Roman" w:hAnsi="Times New Roman" w:cs="Times New Roman"/>
          <w:bCs/>
          <w:i/>
          <w:sz w:val="28"/>
          <w:szCs w:val="28"/>
        </w:rPr>
        <w:t>↔</w:t>
      </w:r>
      <w:r>
        <w:rPr>
          <w:rFonts w:ascii="Times New Roman" w:hAnsi="Times New Roman" w:cs="Times New Roman"/>
          <w:bCs/>
          <w:i/>
          <w:sz w:val="28"/>
          <w:szCs w:val="28"/>
          <w:lang w:val="en-US"/>
        </w:rPr>
        <w:t>y</w:t>
      </w:r>
      <w:r>
        <w:rPr>
          <w:rFonts w:ascii="Times New Roman" w:hAnsi="Times New Roman" w:cs="Times New Roman"/>
          <w:bCs/>
          <w:i/>
          <w:sz w:val="28"/>
          <w:szCs w:val="28"/>
          <w:vertAlign w:val="subscript"/>
        </w:rPr>
        <w:t>2</w:t>
      </w:r>
      <w:r>
        <w:rPr>
          <w:rFonts w:ascii="Times New Roman" w:hAnsi="Times New Roman" w:cs="Times New Roman"/>
          <w:bCs/>
          <w:sz w:val="28"/>
          <w:szCs w:val="28"/>
        </w:rPr>
        <w:t>. Результат замены приведен в таблице 3.</w:t>
      </w:r>
    </w:p>
    <w:p w:rsidR="00D218D8" w:rsidRDefault="00D218D8" w:rsidP="00D218D8">
      <w:pPr>
        <w:jc w:val="both"/>
        <w:rPr>
          <w:rFonts w:ascii="Times New Roman" w:hAnsi="Times New Roman" w:cs="Times New Roman"/>
          <w:bCs/>
          <w:sz w:val="28"/>
          <w:szCs w:val="28"/>
        </w:rPr>
      </w:pPr>
    </w:p>
    <w:p w:rsidR="00D218D8" w:rsidRDefault="00D218D8" w:rsidP="00D218D8">
      <w:pPr>
        <w:jc w:val="both"/>
        <w:rPr>
          <w:rFonts w:ascii="Times New Roman" w:hAnsi="Times New Roman" w:cs="Times New Roman"/>
          <w:bCs/>
          <w:sz w:val="28"/>
          <w:szCs w:val="28"/>
        </w:rPr>
      </w:pPr>
      <w:r>
        <w:rPr>
          <w:rFonts w:ascii="Times New Roman" w:hAnsi="Times New Roman" w:cs="Times New Roman"/>
          <w:bCs/>
          <w:sz w:val="28"/>
          <w:szCs w:val="28"/>
        </w:rPr>
        <w:t>Таблица 3</w:t>
      </w:r>
    </w:p>
    <w:tbl>
      <w:tblPr>
        <w:tblStyle w:val="afa"/>
        <w:tblW w:w="0" w:type="auto"/>
        <w:tblInd w:w="108" w:type="dxa"/>
        <w:tblLook w:val="04A0"/>
      </w:tblPr>
      <w:tblGrid>
        <w:gridCol w:w="601"/>
        <w:gridCol w:w="2410"/>
        <w:gridCol w:w="1843"/>
        <w:gridCol w:w="1842"/>
        <w:gridCol w:w="1560"/>
      </w:tblGrid>
      <w:tr w:rsidR="00D218D8" w:rsidTr="00FF391D">
        <w:tc>
          <w:tcPr>
            <w:tcW w:w="601" w:type="dxa"/>
          </w:tcPr>
          <w:p w:rsidR="00D218D8" w:rsidRDefault="00D218D8" w:rsidP="00FF391D">
            <w:pPr>
              <w:jc w:val="both"/>
              <w:rPr>
                <w:rFonts w:ascii="Times New Roman" w:hAnsi="Times New Roman" w:cs="Times New Roman"/>
                <w:bCs/>
                <w:sz w:val="28"/>
                <w:szCs w:val="28"/>
              </w:rPr>
            </w:pPr>
          </w:p>
        </w:tc>
        <w:tc>
          <w:tcPr>
            <w:tcW w:w="2410" w:type="dxa"/>
          </w:tcPr>
          <w:p w:rsidR="00D218D8" w:rsidRDefault="00D218D8" w:rsidP="00FF391D">
            <w:pPr>
              <w:jc w:val="center"/>
              <w:rPr>
                <w:rFonts w:ascii="Times New Roman" w:hAnsi="Times New Roman" w:cs="Times New Roman"/>
                <w:bCs/>
                <w:sz w:val="28"/>
                <w:szCs w:val="28"/>
              </w:rPr>
            </w:pPr>
            <w:r>
              <w:rPr>
                <w:rFonts w:ascii="Times New Roman" w:hAnsi="Times New Roman" w:cs="Times New Roman"/>
                <w:bCs/>
                <w:sz w:val="28"/>
                <w:szCs w:val="28"/>
              </w:rPr>
              <w:t>Свободный член</w:t>
            </w:r>
          </w:p>
        </w:tc>
        <w:tc>
          <w:tcPr>
            <w:tcW w:w="1843" w:type="dxa"/>
          </w:tcPr>
          <w:p w:rsidR="00D218D8" w:rsidRPr="00E738F0" w:rsidRDefault="00D218D8" w:rsidP="00FF391D">
            <w:pPr>
              <w:jc w:val="center"/>
              <w:rPr>
                <w:rFonts w:ascii="Times New Roman" w:hAnsi="Times New Roman" w:cs="Times New Roman"/>
                <w:bCs/>
                <w:i/>
                <w:sz w:val="28"/>
                <w:szCs w:val="28"/>
                <w:vertAlign w:val="subscript"/>
                <w:lang w:val="en-US"/>
              </w:rPr>
            </w:pPr>
            <w:r>
              <w:rPr>
                <w:rFonts w:ascii="Times New Roman" w:hAnsi="Times New Roman" w:cs="Times New Roman"/>
                <w:bCs/>
                <w:i/>
                <w:sz w:val="28"/>
                <w:szCs w:val="28"/>
                <w:lang w:val="en-US"/>
              </w:rPr>
              <w:t>y</w:t>
            </w:r>
            <w:r>
              <w:rPr>
                <w:rFonts w:ascii="Times New Roman" w:hAnsi="Times New Roman" w:cs="Times New Roman"/>
                <w:bCs/>
                <w:i/>
                <w:sz w:val="28"/>
                <w:szCs w:val="28"/>
                <w:vertAlign w:val="subscript"/>
                <w:lang w:val="en-US"/>
              </w:rPr>
              <w:t>3</w:t>
            </w:r>
          </w:p>
        </w:tc>
        <w:tc>
          <w:tcPr>
            <w:tcW w:w="1842" w:type="dxa"/>
          </w:tcPr>
          <w:p w:rsidR="00D218D8" w:rsidRDefault="00D218D8" w:rsidP="00FF391D">
            <w:pPr>
              <w:jc w:val="center"/>
              <w:rPr>
                <w:rFonts w:ascii="Times New Roman" w:hAnsi="Times New Roman" w:cs="Times New Roman"/>
                <w:bCs/>
                <w:sz w:val="28"/>
                <w:szCs w:val="28"/>
              </w:rPr>
            </w:pPr>
            <w:r>
              <w:rPr>
                <w:rFonts w:ascii="Times New Roman" w:hAnsi="Times New Roman" w:cs="Times New Roman"/>
                <w:bCs/>
                <w:i/>
                <w:sz w:val="28"/>
                <w:szCs w:val="28"/>
                <w:lang w:val="en-US"/>
              </w:rPr>
              <w:t>x</w:t>
            </w:r>
            <w:r>
              <w:rPr>
                <w:rFonts w:ascii="Times New Roman" w:hAnsi="Times New Roman" w:cs="Times New Roman"/>
                <w:bCs/>
                <w:i/>
                <w:sz w:val="28"/>
                <w:szCs w:val="28"/>
                <w:vertAlign w:val="subscript"/>
                <w:lang w:val="en-US"/>
              </w:rPr>
              <w:t>2</w:t>
            </w:r>
          </w:p>
        </w:tc>
        <w:tc>
          <w:tcPr>
            <w:tcW w:w="1560" w:type="dxa"/>
            <w:shd w:val="clear" w:color="auto" w:fill="00FFFF"/>
          </w:tcPr>
          <w:p w:rsidR="00D218D8" w:rsidRDefault="00D218D8" w:rsidP="00FF391D">
            <w:pPr>
              <w:jc w:val="center"/>
              <w:rPr>
                <w:rFonts w:ascii="Times New Roman" w:hAnsi="Times New Roman" w:cs="Times New Roman"/>
                <w:bCs/>
                <w:sz w:val="28"/>
                <w:szCs w:val="28"/>
              </w:rPr>
            </w:pPr>
            <w:r>
              <w:rPr>
                <w:rFonts w:ascii="Times New Roman" w:hAnsi="Times New Roman" w:cs="Times New Roman"/>
                <w:bCs/>
                <w:i/>
                <w:sz w:val="28"/>
                <w:szCs w:val="28"/>
                <w:lang w:val="en-US"/>
              </w:rPr>
              <w:t>y</w:t>
            </w:r>
            <w:r>
              <w:rPr>
                <w:rFonts w:ascii="Times New Roman" w:hAnsi="Times New Roman" w:cs="Times New Roman"/>
                <w:bCs/>
                <w:i/>
                <w:sz w:val="28"/>
                <w:szCs w:val="28"/>
                <w:vertAlign w:val="subscript"/>
                <w:lang w:val="en-US"/>
              </w:rPr>
              <w:t>2</w:t>
            </w:r>
          </w:p>
        </w:tc>
      </w:tr>
      <w:tr w:rsidR="00D218D8" w:rsidTr="00FF391D">
        <w:tc>
          <w:tcPr>
            <w:tcW w:w="601" w:type="dxa"/>
          </w:tcPr>
          <w:p w:rsidR="00D218D8" w:rsidRPr="00E738F0" w:rsidRDefault="00D218D8" w:rsidP="00FF391D">
            <w:pPr>
              <w:jc w:val="center"/>
              <w:rPr>
                <w:rFonts w:ascii="Times New Roman" w:hAnsi="Times New Roman" w:cs="Times New Roman"/>
                <w:bCs/>
                <w:i/>
                <w:sz w:val="28"/>
                <w:szCs w:val="28"/>
                <w:vertAlign w:val="subscript"/>
                <w:lang w:val="en-US"/>
              </w:rPr>
            </w:pPr>
            <w:r>
              <w:rPr>
                <w:rFonts w:ascii="Times New Roman" w:hAnsi="Times New Roman" w:cs="Times New Roman"/>
                <w:bCs/>
                <w:i/>
                <w:sz w:val="28"/>
                <w:szCs w:val="28"/>
                <w:lang w:val="en-US"/>
              </w:rPr>
              <w:t>y</w:t>
            </w:r>
            <w:r>
              <w:rPr>
                <w:rFonts w:ascii="Times New Roman" w:hAnsi="Times New Roman" w:cs="Times New Roman"/>
                <w:bCs/>
                <w:i/>
                <w:sz w:val="28"/>
                <w:szCs w:val="28"/>
                <w:vertAlign w:val="subscript"/>
                <w:lang w:val="en-US"/>
              </w:rPr>
              <w:t>1</w:t>
            </w:r>
          </w:p>
        </w:tc>
        <w:tc>
          <w:tcPr>
            <w:tcW w:w="2410" w:type="dxa"/>
          </w:tcPr>
          <w:p w:rsidR="00D218D8" w:rsidRPr="00414727" w:rsidRDefault="00D218D8" w:rsidP="00FF391D">
            <w:pPr>
              <w:jc w:val="center"/>
              <w:rPr>
                <w:rFonts w:ascii="Times New Roman" w:hAnsi="Times New Roman" w:cs="Times New Roman"/>
                <w:bCs/>
                <w:sz w:val="28"/>
                <w:szCs w:val="28"/>
              </w:rPr>
            </w:pPr>
            <w:r>
              <w:rPr>
                <w:rFonts w:ascii="Times New Roman" w:hAnsi="Times New Roman" w:cs="Times New Roman"/>
                <w:bCs/>
                <w:sz w:val="28"/>
                <w:szCs w:val="28"/>
              </w:rPr>
              <w:t>2</w:t>
            </w:r>
          </w:p>
        </w:tc>
        <w:tc>
          <w:tcPr>
            <w:tcW w:w="1843" w:type="dxa"/>
          </w:tcPr>
          <w:p w:rsidR="00D218D8" w:rsidRPr="00414727" w:rsidRDefault="00D218D8" w:rsidP="00FF391D">
            <w:pPr>
              <w:jc w:val="center"/>
              <w:rPr>
                <w:rFonts w:ascii="Times New Roman" w:hAnsi="Times New Roman" w:cs="Times New Roman"/>
                <w:bCs/>
                <w:sz w:val="28"/>
                <w:szCs w:val="28"/>
              </w:rPr>
            </w:pPr>
            <w:r>
              <w:rPr>
                <w:rFonts w:ascii="Times New Roman" w:hAnsi="Times New Roman" w:cs="Times New Roman"/>
                <w:bCs/>
                <w:sz w:val="28"/>
                <w:szCs w:val="28"/>
              </w:rPr>
              <w:t>3</w:t>
            </w:r>
          </w:p>
        </w:tc>
        <w:tc>
          <w:tcPr>
            <w:tcW w:w="1842" w:type="dxa"/>
          </w:tcPr>
          <w:p w:rsidR="00D218D8" w:rsidRDefault="00D218D8" w:rsidP="00FF391D">
            <w:pPr>
              <w:jc w:val="center"/>
              <w:rPr>
                <w:rFonts w:ascii="Times New Roman" w:hAnsi="Times New Roman" w:cs="Times New Roman"/>
                <w:bCs/>
                <w:sz w:val="28"/>
                <w:szCs w:val="28"/>
              </w:rPr>
            </w:pPr>
            <w:r>
              <w:rPr>
                <w:rFonts w:ascii="Times New Roman" w:hAnsi="Times New Roman" w:cs="Times New Roman"/>
                <w:bCs/>
                <w:sz w:val="28"/>
                <w:szCs w:val="28"/>
              </w:rPr>
              <w:t>2</w:t>
            </w:r>
          </w:p>
        </w:tc>
        <w:tc>
          <w:tcPr>
            <w:tcW w:w="1560" w:type="dxa"/>
            <w:shd w:val="clear" w:color="auto" w:fill="00FFFF"/>
          </w:tcPr>
          <w:p w:rsidR="00D218D8" w:rsidRDefault="00D218D8" w:rsidP="00FF391D">
            <w:pPr>
              <w:jc w:val="center"/>
              <w:rPr>
                <w:rFonts w:ascii="Times New Roman" w:hAnsi="Times New Roman" w:cs="Times New Roman"/>
                <w:bCs/>
                <w:sz w:val="28"/>
                <w:szCs w:val="28"/>
              </w:rPr>
            </w:pPr>
            <w:r>
              <w:rPr>
                <w:rFonts w:ascii="Times New Roman" w:hAnsi="Times New Roman" w:cs="Times New Roman"/>
                <w:bCs/>
                <w:sz w:val="28"/>
                <w:szCs w:val="28"/>
              </w:rPr>
              <w:t>1</w:t>
            </w:r>
          </w:p>
        </w:tc>
      </w:tr>
      <w:tr w:rsidR="00D218D8" w:rsidTr="00FF391D">
        <w:tc>
          <w:tcPr>
            <w:tcW w:w="601" w:type="dxa"/>
            <w:shd w:val="clear" w:color="auto" w:fill="00FFFF"/>
          </w:tcPr>
          <w:p w:rsidR="00D218D8" w:rsidRDefault="00D218D8" w:rsidP="00FF391D">
            <w:pPr>
              <w:jc w:val="center"/>
              <w:rPr>
                <w:rFonts w:ascii="Times New Roman" w:hAnsi="Times New Roman" w:cs="Times New Roman"/>
                <w:bCs/>
                <w:sz w:val="28"/>
                <w:szCs w:val="28"/>
              </w:rPr>
            </w:pPr>
            <w:r>
              <w:rPr>
                <w:rFonts w:ascii="Times New Roman" w:hAnsi="Times New Roman" w:cs="Times New Roman"/>
                <w:bCs/>
                <w:i/>
                <w:sz w:val="28"/>
                <w:szCs w:val="28"/>
                <w:lang w:val="en-US"/>
              </w:rPr>
              <w:t>x</w:t>
            </w:r>
            <w:r>
              <w:rPr>
                <w:rFonts w:ascii="Times New Roman" w:hAnsi="Times New Roman" w:cs="Times New Roman"/>
                <w:bCs/>
                <w:i/>
                <w:sz w:val="28"/>
                <w:szCs w:val="28"/>
                <w:vertAlign w:val="subscript"/>
                <w:lang w:val="en-US"/>
              </w:rPr>
              <w:t>3</w:t>
            </w:r>
          </w:p>
        </w:tc>
        <w:tc>
          <w:tcPr>
            <w:tcW w:w="2410" w:type="dxa"/>
            <w:shd w:val="clear" w:color="auto" w:fill="00FFFF"/>
          </w:tcPr>
          <w:p w:rsidR="00D218D8" w:rsidRDefault="00D218D8" w:rsidP="00FF391D">
            <w:pPr>
              <w:jc w:val="center"/>
              <w:rPr>
                <w:rFonts w:ascii="Times New Roman" w:hAnsi="Times New Roman" w:cs="Times New Roman"/>
                <w:bCs/>
                <w:sz w:val="28"/>
                <w:szCs w:val="28"/>
              </w:rPr>
            </w:pPr>
            <w:r>
              <w:rPr>
                <w:rFonts w:ascii="Times New Roman" w:hAnsi="Times New Roman" w:cs="Times New Roman"/>
                <w:bCs/>
                <w:sz w:val="28"/>
                <w:szCs w:val="28"/>
              </w:rPr>
              <w:t>1</w:t>
            </w:r>
          </w:p>
        </w:tc>
        <w:tc>
          <w:tcPr>
            <w:tcW w:w="1843" w:type="dxa"/>
            <w:shd w:val="clear" w:color="auto" w:fill="00FFFF"/>
          </w:tcPr>
          <w:p w:rsidR="00D218D8" w:rsidRPr="00414727" w:rsidRDefault="00D218D8" w:rsidP="00FF391D">
            <w:pPr>
              <w:jc w:val="center"/>
              <w:rPr>
                <w:rFonts w:ascii="Times New Roman" w:hAnsi="Times New Roman" w:cs="Times New Roman"/>
                <w:bCs/>
                <w:sz w:val="28"/>
                <w:szCs w:val="28"/>
              </w:rPr>
            </w:pPr>
            <w:r>
              <w:rPr>
                <w:rFonts w:ascii="Times New Roman" w:hAnsi="Times New Roman" w:cs="Times New Roman"/>
                <w:bCs/>
                <w:sz w:val="28"/>
                <w:szCs w:val="28"/>
              </w:rPr>
              <w:t>-2</w:t>
            </w:r>
          </w:p>
        </w:tc>
        <w:tc>
          <w:tcPr>
            <w:tcW w:w="1842" w:type="dxa"/>
            <w:shd w:val="clear" w:color="auto" w:fill="00FFFF"/>
          </w:tcPr>
          <w:p w:rsidR="00D218D8" w:rsidRDefault="00D218D8" w:rsidP="00FF391D">
            <w:pPr>
              <w:jc w:val="center"/>
              <w:rPr>
                <w:rFonts w:ascii="Times New Roman" w:hAnsi="Times New Roman" w:cs="Times New Roman"/>
                <w:bCs/>
                <w:sz w:val="28"/>
                <w:szCs w:val="28"/>
              </w:rPr>
            </w:pPr>
            <w:r>
              <w:rPr>
                <w:rFonts w:ascii="Times New Roman" w:hAnsi="Times New Roman" w:cs="Times New Roman"/>
                <w:bCs/>
                <w:sz w:val="28"/>
                <w:szCs w:val="28"/>
              </w:rPr>
              <w:t>-3</w:t>
            </w:r>
          </w:p>
        </w:tc>
        <w:tc>
          <w:tcPr>
            <w:tcW w:w="1560" w:type="dxa"/>
            <w:shd w:val="clear" w:color="auto" w:fill="00FFFF"/>
          </w:tcPr>
          <w:p w:rsidR="00D218D8" w:rsidRDefault="00D218D8" w:rsidP="00FF391D">
            <w:pPr>
              <w:jc w:val="center"/>
              <w:rPr>
                <w:rFonts w:ascii="Times New Roman" w:hAnsi="Times New Roman" w:cs="Times New Roman"/>
                <w:bCs/>
                <w:sz w:val="28"/>
                <w:szCs w:val="28"/>
              </w:rPr>
            </w:pPr>
            <w:r>
              <w:rPr>
                <w:rFonts w:ascii="Times New Roman" w:hAnsi="Times New Roman" w:cs="Times New Roman"/>
                <w:bCs/>
                <w:sz w:val="28"/>
                <w:szCs w:val="28"/>
              </w:rPr>
              <w:t>-1</w:t>
            </w:r>
          </w:p>
        </w:tc>
      </w:tr>
      <w:tr w:rsidR="00D218D8" w:rsidTr="00FF391D">
        <w:tc>
          <w:tcPr>
            <w:tcW w:w="601" w:type="dxa"/>
          </w:tcPr>
          <w:p w:rsidR="00D218D8" w:rsidRDefault="00D218D8" w:rsidP="00FF391D">
            <w:pPr>
              <w:jc w:val="center"/>
              <w:rPr>
                <w:rFonts w:ascii="Times New Roman" w:hAnsi="Times New Roman" w:cs="Times New Roman"/>
                <w:bCs/>
                <w:sz w:val="28"/>
                <w:szCs w:val="28"/>
              </w:rPr>
            </w:pPr>
            <w:r>
              <w:rPr>
                <w:rFonts w:ascii="Times New Roman" w:hAnsi="Times New Roman" w:cs="Times New Roman"/>
                <w:bCs/>
                <w:i/>
                <w:sz w:val="28"/>
                <w:szCs w:val="28"/>
                <w:lang w:val="en-US"/>
              </w:rPr>
              <w:t>x</w:t>
            </w:r>
            <w:r>
              <w:rPr>
                <w:rFonts w:ascii="Times New Roman" w:hAnsi="Times New Roman" w:cs="Times New Roman"/>
                <w:bCs/>
                <w:i/>
                <w:sz w:val="28"/>
                <w:szCs w:val="28"/>
                <w:vertAlign w:val="subscript"/>
                <w:lang w:val="en-US"/>
              </w:rPr>
              <w:t>1</w:t>
            </w:r>
          </w:p>
        </w:tc>
        <w:tc>
          <w:tcPr>
            <w:tcW w:w="2410" w:type="dxa"/>
          </w:tcPr>
          <w:p w:rsidR="00D218D8" w:rsidRDefault="00D218D8" w:rsidP="00FF391D">
            <w:pPr>
              <w:jc w:val="center"/>
              <w:rPr>
                <w:rFonts w:ascii="Times New Roman" w:hAnsi="Times New Roman" w:cs="Times New Roman"/>
                <w:bCs/>
                <w:sz w:val="28"/>
                <w:szCs w:val="28"/>
              </w:rPr>
            </w:pPr>
            <w:r>
              <w:rPr>
                <w:rFonts w:ascii="Times New Roman" w:hAnsi="Times New Roman" w:cs="Times New Roman"/>
                <w:bCs/>
                <w:sz w:val="28"/>
                <w:szCs w:val="28"/>
              </w:rPr>
              <w:t>2</w:t>
            </w:r>
          </w:p>
        </w:tc>
        <w:tc>
          <w:tcPr>
            <w:tcW w:w="1843" w:type="dxa"/>
          </w:tcPr>
          <w:p w:rsidR="00D218D8" w:rsidRPr="00414727" w:rsidRDefault="00D218D8" w:rsidP="00FF391D">
            <w:pPr>
              <w:jc w:val="center"/>
              <w:rPr>
                <w:rFonts w:ascii="Times New Roman" w:hAnsi="Times New Roman" w:cs="Times New Roman"/>
                <w:bCs/>
                <w:sz w:val="28"/>
                <w:szCs w:val="28"/>
              </w:rPr>
            </w:pPr>
            <w:r>
              <w:rPr>
                <w:rFonts w:ascii="Times New Roman" w:hAnsi="Times New Roman" w:cs="Times New Roman"/>
                <w:bCs/>
                <w:sz w:val="28"/>
                <w:szCs w:val="28"/>
              </w:rPr>
              <w:t>1</w:t>
            </w:r>
          </w:p>
        </w:tc>
        <w:tc>
          <w:tcPr>
            <w:tcW w:w="1842" w:type="dxa"/>
          </w:tcPr>
          <w:p w:rsidR="00D218D8" w:rsidRPr="00414727" w:rsidRDefault="00D218D8" w:rsidP="00FF391D">
            <w:pPr>
              <w:jc w:val="center"/>
              <w:rPr>
                <w:rFonts w:ascii="Times New Roman" w:hAnsi="Times New Roman" w:cs="Times New Roman"/>
                <w:bCs/>
                <w:sz w:val="28"/>
                <w:szCs w:val="28"/>
              </w:rPr>
            </w:pPr>
            <w:r>
              <w:rPr>
                <w:rFonts w:ascii="Times New Roman" w:hAnsi="Times New Roman" w:cs="Times New Roman"/>
                <w:bCs/>
                <w:sz w:val="28"/>
                <w:szCs w:val="28"/>
              </w:rPr>
              <w:t>1</w:t>
            </w:r>
          </w:p>
        </w:tc>
        <w:tc>
          <w:tcPr>
            <w:tcW w:w="1560" w:type="dxa"/>
            <w:shd w:val="clear" w:color="auto" w:fill="00FFFF"/>
          </w:tcPr>
          <w:p w:rsidR="00D218D8" w:rsidRDefault="00D218D8" w:rsidP="00FF391D">
            <w:pPr>
              <w:jc w:val="center"/>
              <w:rPr>
                <w:rFonts w:ascii="Times New Roman" w:hAnsi="Times New Roman" w:cs="Times New Roman"/>
                <w:bCs/>
                <w:sz w:val="28"/>
                <w:szCs w:val="28"/>
              </w:rPr>
            </w:pPr>
            <w:r>
              <w:rPr>
                <w:rFonts w:ascii="Times New Roman" w:hAnsi="Times New Roman" w:cs="Times New Roman"/>
                <w:bCs/>
                <w:sz w:val="28"/>
                <w:szCs w:val="28"/>
              </w:rPr>
              <w:t>0</w:t>
            </w:r>
          </w:p>
        </w:tc>
      </w:tr>
      <w:tr w:rsidR="00D218D8" w:rsidTr="00FF391D">
        <w:tc>
          <w:tcPr>
            <w:tcW w:w="601" w:type="dxa"/>
          </w:tcPr>
          <w:p w:rsidR="00D218D8" w:rsidRDefault="00D218D8" w:rsidP="00FF391D">
            <w:pPr>
              <w:jc w:val="center"/>
              <w:rPr>
                <w:rFonts w:ascii="Times New Roman" w:hAnsi="Times New Roman" w:cs="Times New Roman"/>
                <w:bCs/>
                <w:sz w:val="28"/>
                <w:szCs w:val="28"/>
              </w:rPr>
            </w:pPr>
            <w:r>
              <w:rPr>
                <w:rFonts w:ascii="Times New Roman" w:hAnsi="Times New Roman" w:cs="Times New Roman"/>
                <w:bCs/>
                <w:i/>
                <w:sz w:val="28"/>
                <w:szCs w:val="28"/>
                <w:lang w:val="en-US"/>
              </w:rPr>
              <w:t>y</w:t>
            </w:r>
            <w:r>
              <w:rPr>
                <w:rFonts w:ascii="Times New Roman" w:hAnsi="Times New Roman" w:cs="Times New Roman"/>
                <w:bCs/>
                <w:i/>
                <w:sz w:val="28"/>
                <w:szCs w:val="28"/>
                <w:vertAlign w:val="subscript"/>
                <w:lang w:val="en-US"/>
              </w:rPr>
              <w:t>4</w:t>
            </w:r>
          </w:p>
        </w:tc>
        <w:tc>
          <w:tcPr>
            <w:tcW w:w="2410" w:type="dxa"/>
          </w:tcPr>
          <w:p w:rsidR="00D218D8" w:rsidRDefault="00D218D8" w:rsidP="00FF391D">
            <w:pPr>
              <w:jc w:val="center"/>
              <w:rPr>
                <w:rFonts w:ascii="Times New Roman" w:hAnsi="Times New Roman" w:cs="Times New Roman"/>
                <w:bCs/>
                <w:sz w:val="28"/>
                <w:szCs w:val="28"/>
              </w:rPr>
            </w:pPr>
            <w:r>
              <w:rPr>
                <w:rFonts w:ascii="Times New Roman" w:hAnsi="Times New Roman" w:cs="Times New Roman"/>
                <w:bCs/>
                <w:sz w:val="28"/>
                <w:szCs w:val="28"/>
              </w:rPr>
              <w:t>0</w:t>
            </w:r>
          </w:p>
        </w:tc>
        <w:tc>
          <w:tcPr>
            <w:tcW w:w="1843" w:type="dxa"/>
          </w:tcPr>
          <w:p w:rsidR="00D218D8" w:rsidRDefault="00D218D8" w:rsidP="00FF391D">
            <w:pPr>
              <w:jc w:val="center"/>
              <w:rPr>
                <w:rFonts w:ascii="Times New Roman" w:hAnsi="Times New Roman" w:cs="Times New Roman"/>
                <w:bCs/>
                <w:sz w:val="28"/>
                <w:szCs w:val="28"/>
              </w:rPr>
            </w:pPr>
            <w:r>
              <w:rPr>
                <w:rFonts w:ascii="Times New Roman" w:hAnsi="Times New Roman" w:cs="Times New Roman"/>
                <w:bCs/>
                <w:sz w:val="28"/>
                <w:szCs w:val="28"/>
              </w:rPr>
              <w:t>2</w:t>
            </w:r>
          </w:p>
        </w:tc>
        <w:tc>
          <w:tcPr>
            <w:tcW w:w="1842" w:type="dxa"/>
          </w:tcPr>
          <w:p w:rsidR="00D218D8" w:rsidRDefault="00D218D8" w:rsidP="00FF391D">
            <w:pPr>
              <w:jc w:val="center"/>
              <w:rPr>
                <w:rFonts w:ascii="Times New Roman" w:hAnsi="Times New Roman" w:cs="Times New Roman"/>
                <w:bCs/>
                <w:sz w:val="28"/>
                <w:szCs w:val="28"/>
              </w:rPr>
            </w:pPr>
            <w:r>
              <w:rPr>
                <w:rFonts w:ascii="Times New Roman" w:hAnsi="Times New Roman" w:cs="Times New Roman"/>
                <w:bCs/>
                <w:sz w:val="28"/>
                <w:szCs w:val="28"/>
              </w:rPr>
              <w:t>2</w:t>
            </w:r>
          </w:p>
        </w:tc>
        <w:tc>
          <w:tcPr>
            <w:tcW w:w="1560" w:type="dxa"/>
            <w:shd w:val="clear" w:color="auto" w:fill="00FFFF"/>
          </w:tcPr>
          <w:p w:rsidR="00D218D8" w:rsidRDefault="00D218D8" w:rsidP="00FF391D">
            <w:pPr>
              <w:jc w:val="center"/>
              <w:rPr>
                <w:rFonts w:ascii="Times New Roman" w:hAnsi="Times New Roman" w:cs="Times New Roman"/>
                <w:bCs/>
                <w:sz w:val="28"/>
                <w:szCs w:val="28"/>
              </w:rPr>
            </w:pPr>
            <w:r>
              <w:rPr>
                <w:rFonts w:ascii="Times New Roman" w:hAnsi="Times New Roman" w:cs="Times New Roman"/>
                <w:bCs/>
                <w:sz w:val="28"/>
                <w:szCs w:val="28"/>
              </w:rPr>
              <w:t>1</w:t>
            </w:r>
          </w:p>
        </w:tc>
      </w:tr>
    </w:tbl>
    <w:p w:rsidR="00D218D8" w:rsidRDefault="00D218D8" w:rsidP="00D218D8">
      <w:pPr>
        <w:jc w:val="both"/>
        <w:rPr>
          <w:rFonts w:ascii="Times New Roman" w:hAnsi="Times New Roman" w:cs="Times New Roman"/>
          <w:bCs/>
          <w:sz w:val="28"/>
          <w:szCs w:val="28"/>
        </w:rPr>
      </w:pPr>
    </w:p>
    <w:p w:rsidR="00D218D8" w:rsidRPr="001E6DD9" w:rsidRDefault="00D218D8" w:rsidP="00D218D8">
      <w:pPr>
        <w:ind w:firstLine="567"/>
        <w:jc w:val="both"/>
        <w:rPr>
          <w:rFonts w:ascii="Times New Roman" w:hAnsi="Times New Roman" w:cs="Times New Roman"/>
          <w:bCs/>
          <w:sz w:val="28"/>
          <w:szCs w:val="28"/>
        </w:rPr>
      </w:pPr>
      <w:r>
        <w:rPr>
          <w:rFonts w:ascii="Times New Roman" w:hAnsi="Times New Roman" w:cs="Times New Roman"/>
          <w:bCs/>
          <w:sz w:val="28"/>
          <w:szCs w:val="28"/>
        </w:rPr>
        <w:t>В таблице 3 все свободные члены неотрицательны и опорное решение найдено</w:t>
      </w:r>
      <w:r w:rsidRPr="001E6DD9">
        <w:rPr>
          <w:rFonts w:ascii="Times New Roman" w:hAnsi="Times New Roman" w:cs="Times New Roman"/>
          <w:bCs/>
          <w:sz w:val="28"/>
          <w:szCs w:val="28"/>
        </w:rPr>
        <w:t>:</w:t>
      </w:r>
    </w:p>
    <w:p w:rsidR="00D218D8" w:rsidRDefault="00D218D8" w:rsidP="00D218D8">
      <w:pPr>
        <w:jc w:val="both"/>
        <w:rPr>
          <w:rFonts w:ascii="Times New Roman" w:hAnsi="Times New Roman" w:cs="Times New Roman"/>
          <w:bCs/>
          <w:sz w:val="28"/>
          <w:szCs w:val="28"/>
        </w:rPr>
      </w:pPr>
    </w:p>
    <w:p w:rsidR="00D218D8" w:rsidRDefault="00D218D8" w:rsidP="00D218D8">
      <w:pPr>
        <w:jc w:val="both"/>
        <w:rPr>
          <w:rFonts w:ascii="Times New Roman" w:hAnsi="Times New Roman" w:cs="Times New Roman"/>
          <w:bCs/>
          <w:i/>
          <w:sz w:val="28"/>
          <w:szCs w:val="28"/>
        </w:rPr>
      </w:pPr>
      <w:r>
        <w:rPr>
          <w:rFonts w:ascii="Times New Roman" w:hAnsi="Times New Roman" w:cs="Times New Roman"/>
          <w:bCs/>
          <w:i/>
          <w:sz w:val="28"/>
          <w:szCs w:val="28"/>
          <w:lang w:val="en-US"/>
        </w:rPr>
        <w:t>y</w:t>
      </w:r>
      <w:r w:rsidRPr="00F367A9">
        <w:rPr>
          <w:rFonts w:ascii="Times New Roman" w:hAnsi="Times New Roman" w:cs="Times New Roman"/>
          <w:bCs/>
          <w:i/>
          <w:sz w:val="28"/>
          <w:szCs w:val="28"/>
          <w:vertAlign w:val="subscript"/>
        </w:rPr>
        <w:t>3</w:t>
      </w:r>
      <w:r>
        <w:rPr>
          <w:rFonts w:ascii="Times New Roman" w:hAnsi="Times New Roman" w:cs="Times New Roman"/>
          <w:bCs/>
          <w:i/>
          <w:sz w:val="28"/>
          <w:szCs w:val="28"/>
        </w:rPr>
        <w:t>=</w:t>
      </w:r>
      <w:r w:rsidRPr="00F367A9">
        <w:rPr>
          <w:rFonts w:ascii="Times New Roman" w:hAnsi="Times New Roman" w:cs="Times New Roman"/>
          <w:bCs/>
          <w:i/>
          <w:sz w:val="28"/>
          <w:szCs w:val="28"/>
        </w:rPr>
        <w:t xml:space="preserve"> </w:t>
      </w:r>
      <w:r>
        <w:rPr>
          <w:rFonts w:ascii="Times New Roman" w:hAnsi="Times New Roman" w:cs="Times New Roman"/>
          <w:bCs/>
          <w:i/>
          <w:sz w:val="28"/>
          <w:szCs w:val="28"/>
          <w:lang w:val="en-US"/>
        </w:rPr>
        <w:t>x</w:t>
      </w:r>
      <w:r w:rsidRPr="00F367A9">
        <w:rPr>
          <w:rFonts w:ascii="Times New Roman" w:hAnsi="Times New Roman" w:cs="Times New Roman"/>
          <w:bCs/>
          <w:i/>
          <w:sz w:val="28"/>
          <w:szCs w:val="28"/>
          <w:vertAlign w:val="subscript"/>
        </w:rPr>
        <w:t>2</w:t>
      </w:r>
      <w:r>
        <w:rPr>
          <w:rFonts w:ascii="Times New Roman" w:hAnsi="Times New Roman" w:cs="Times New Roman"/>
          <w:bCs/>
          <w:i/>
          <w:sz w:val="28"/>
          <w:szCs w:val="28"/>
        </w:rPr>
        <w:t>=</w:t>
      </w:r>
      <w:r w:rsidRPr="00F367A9">
        <w:rPr>
          <w:rFonts w:ascii="Times New Roman" w:hAnsi="Times New Roman" w:cs="Times New Roman"/>
          <w:bCs/>
          <w:i/>
          <w:sz w:val="28"/>
          <w:szCs w:val="28"/>
        </w:rPr>
        <w:t xml:space="preserve"> </w:t>
      </w:r>
      <w:r>
        <w:rPr>
          <w:rFonts w:ascii="Times New Roman" w:hAnsi="Times New Roman" w:cs="Times New Roman"/>
          <w:bCs/>
          <w:i/>
          <w:sz w:val="28"/>
          <w:szCs w:val="28"/>
          <w:lang w:val="en-US"/>
        </w:rPr>
        <w:t>y</w:t>
      </w:r>
      <w:r w:rsidRPr="00F367A9">
        <w:rPr>
          <w:rFonts w:ascii="Times New Roman" w:hAnsi="Times New Roman" w:cs="Times New Roman"/>
          <w:bCs/>
          <w:i/>
          <w:sz w:val="28"/>
          <w:szCs w:val="28"/>
          <w:vertAlign w:val="subscript"/>
        </w:rPr>
        <w:t>2</w:t>
      </w:r>
      <w:r>
        <w:rPr>
          <w:rFonts w:ascii="Times New Roman" w:hAnsi="Times New Roman" w:cs="Times New Roman"/>
          <w:bCs/>
          <w:i/>
          <w:sz w:val="28"/>
          <w:szCs w:val="28"/>
        </w:rPr>
        <w:t xml:space="preserve">=0; </w:t>
      </w:r>
      <w:r>
        <w:rPr>
          <w:rFonts w:ascii="Times New Roman" w:hAnsi="Times New Roman" w:cs="Times New Roman"/>
          <w:bCs/>
          <w:i/>
          <w:sz w:val="28"/>
          <w:szCs w:val="28"/>
          <w:lang w:val="en-US"/>
        </w:rPr>
        <w:t>y</w:t>
      </w:r>
      <w:r w:rsidRPr="00F367A9">
        <w:rPr>
          <w:rFonts w:ascii="Times New Roman" w:hAnsi="Times New Roman" w:cs="Times New Roman"/>
          <w:bCs/>
          <w:i/>
          <w:sz w:val="28"/>
          <w:szCs w:val="28"/>
          <w:vertAlign w:val="subscript"/>
        </w:rPr>
        <w:t>1</w:t>
      </w:r>
      <w:r>
        <w:rPr>
          <w:rFonts w:ascii="Times New Roman" w:hAnsi="Times New Roman" w:cs="Times New Roman"/>
          <w:bCs/>
          <w:i/>
          <w:sz w:val="28"/>
          <w:szCs w:val="28"/>
        </w:rPr>
        <w:t xml:space="preserve">=1; </w:t>
      </w:r>
      <w:r>
        <w:rPr>
          <w:rFonts w:ascii="Times New Roman" w:hAnsi="Times New Roman" w:cs="Times New Roman"/>
          <w:bCs/>
          <w:i/>
          <w:sz w:val="28"/>
          <w:szCs w:val="28"/>
          <w:lang w:val="en-US"/>
        </w:rPr>
        <w:t>x</w:t>
      </w:r>
      <w:r w:rsidRPr="00F367A9">
        <w:rPr>
          <w:rFonts w:ascii="Times New Roman" w:hAnsi="Times New Roman" w:cs="Times New Roman"/>
          <w:bCs/>
          <w:i/>
          <w:sz w:val="28"/>
          <w:szCs w:val="28"/>
          <w:vertAlign w:val="subscript"/>
        </w:rPr>
        <w:t>3</w:t>
      </w:r>
      <w:r>
        <w:rPr>
          <w:rFonts w:ascii="Times New Roman" w:hAnsi="Times New Roman" w:cs="Times New Roman"/>
          <w:bCs/>
          <w:i/>
          <w:sz w:val="28"/>
          <w:szCs w:val="28"/>
        </w:rPr>
        <w:t xml:space="preserve">=1; </w:t>
      </w:r>
      <w:r>
        <w:rPr>
          <w:rFonts w:ascii="Times New Roman" w:hAnsi="Times New Roman" w:cs="Times New Roman"/>
          <w:bCs/>
          <w:i/>
          <w:sz w:val="28"/>
          <w:szCs w:val="28"/>
          <w:lang w:val="en-US"/>
        </w:rPr>
        <w:t>x</w:t>
      </w:r>
      <w:r w:rsidRPr="00F367A9">
        <w:rPr>
          <w:rFonts w:ascii="Times New Roman" w:hAnsi="Times New Roman" w:cs="Times New Roman"/>
          <w:bCs/>
          <w:i/>
          <w:sz w:val="28"/>
          <w:szCs w:val="28"/>
          <w:vertAlign w:val="subscript"/>
        </w:rPr>
        <w:t>1</w:t>
      </w:r>
      <w:r>
        <w:rPr>
          <w:rFonts w:ascii="Times New Roman" w:hAnsi="Times New Roman" w:cs="Times New Roman"/>
          <w:bCs/>
          <w:i/>
          <w:sz w:val="28"/>
          <w:szCs w:val="28"/>
        </w:rPr>
        <w:t xml:space="preserve">=2; </w:t>
      </w:r>
      <w:r>
        <w:rPr>
          <w:rFonts w:ascii="Times New Roman" w:hAnsi="Times New Roman" w:cs="Times New Roman"/>
          <w:bCs/>
          <w:i/>
          <w:sz w:val="28"/>
          <w:szCs w:val="28"/>
          <w:lang w:val="en-US"/>
        </w:rPr>
        <w:t>y</w:t>
      </w:r>
      <w:r w:rsidRPr="00F367A9">
        <w:rPr>
          <w:rFonts w:ascii="Times New Roman" w:hAnsi="Times New Roman" w:cs="Times New Roman"/>
          <w:bCs/>
          <w:i/>
          <w:sz w:val="28"/>
          <w:szCs w:val="28"/>
          <w:vertAlign w:val="subscript"/>
        </w:rPr>
        <w:t>4</w:t>
      </w:r>
      <w:r>
        <w:rPr>
          <w:rFonts w:ascii="Times New Roman" w:hAnsi="Times New Roman" w:cs="Times New Roman"/>
          <w:bCs/>
          <w:i/>
          <w:sz w:val="28"/>
          <w:szCs w:val="28"/>
        </w:rPr>
        <w:t>=0.</w:t>
      </w:r>
    </w:p>
    <w:p w:rsidR="00D218D8" w:rsidRDefault="00D218D8" w:rsidP="00D218D8">
      <w:pPr>
        <w:jc w:val="both"/>
        <w:rPr>
          <w:rFonts w:ascii="Times New Roman" w:hAnsi="Times New Roman" w:cs="Times New Roman"/>
          <w:bCs/>
          <w:i/>
          <w:sz w:val="28"/>
          <w:szCs w:val="28"/>
        </w:rPr>
      </w:pPr>
    </w:p>
    <w:p w:rsidR="00D218D8" w:rsidRPr="003C6141" w:rsidRDefault="00F367A9" w:rsidP="00F367A9">
      <w:pPr>
        <w:pStyle w:val="afb"/>
        <w:ind w:left="1004"/>
        <w:jc w:val="both"/>
        <w:rPr>
          <w:rFonts w:ascii="Times New Roman" w:hAnsi="Times New Roman" w:cs="Times New Roman"/>
          <w:b/>
          <w:bCs/>
          <w:sz w:val="32"/>
          <w:szCs w:val="32"/>
        </w:rPr>
      </w:pPr>
      <w:r>
        <w:rPr>
          <w:rFonts w:ascii="Times New Roman" w:hAnsi="Times New Roman" w:cs="Times New Roman"/>
          <w:b/>
          <w:bCs/>
          <w:sz w:val="32"/>
          <w:szCs w:val="32"/>
        </w:rPr>
        <w:t>4.8</w:t>
      </w:r>
      <w:r w:rsidR="00D218D8" w:rsidRPr="00F367A9">
        <w:rPr>
          <w:rFonts w:ascii="Times New Roman" w:hAnsi="Times New Roman" w:cs="Times New Roman"/>
          <w:b/>
          <w:bCs/>
          <w:sz w:val="32"/>
          <w:szCs w:val="32"/>
        </w:rPr>
        <w:t xml:space="preserve">   </w:t>
      </w:r>
      <w:r w:rsidR="00D218D8" w:rsidRPr="003C6141">
        <w:rPr>
          <w:rFonts w:ascii="Times New Roman" w:hAnsi="Times New Roman" w:cs="Times New Roman"/>
          <w:b/>
          <w:bCs/>
          <w:sz w:val="32"/>
          <w:szCs w:val="32"/>
        </w:rPr>
        <w:t>Отыскание оптим</w:t>
      </w:r>
      <w:r w:rsidR="00D218D8">
        <w:rPr>
          <w:rFonts w:ascii="Times New Roman" w:hAnsi="Times New Roman" w:cs="Times New Roman"/>
          <w:b/>
          <w:bCs/>
          <w:sz w:val="32"/>
          <w:szCs w:val="32"/>
        </w:rPr>
        <w:t>ального решения ОЗЛП</w:t>
      </w:r>
    </w:p>
    <w:p w:rsidR="00D218D8" w:rsidRDefault="00D218D8" w:rsidP="00D218D8">
      <w:pPr>
        <w:pStyle w:val="afb"/>
        <w:ind w:left="1004"/>
        <w:jc w:val="both"/>
        <w:rPr>
          <w:rFonts w:ascii="Times New Roman" w:hAnsi="Times New Roman" w:cs="Times New Roman"/>
          <w:bCs/>
          <w:sz w:val="28"/>
          <w:szCs w:val="28"/>
        </w:rPr>
      </w:pPr>
    </w:p>
    <w:p w:rsidR="00D218D8" w:rsidRDefault="00D218D8" w:rsidP="00D218D8">
      <w:pPr>
        <w:pStyle w:val="afb"/>
        <w:ind w:left="0" w:firstLine="567"/>
        <w:jc w:val="both"/>
        <w:rPr>
          <w:rFonts w:ascii="Times New Roman" w:hAnsi="Times New Roman" w:cs="Times New Roman"/>
          <w:bCs/>
          <w:sz w:val="28"/>
          <w:szCs w:val="28"/>
        </w:rPr>
      </w:pPr>
      <w:r>
        <w:rPr>
          <w:rFonts w:ascii="Times New Roman" w:hAnsi="Times New Roman" w:cs="Times New Roman"/>
          <w:bCs/>
          <w:sz w:val="28"/>
          <w:szCs w:val="28"/>
        </w:rPr>
        <w:t xml:space="preserve">В предыдущем разделе 4.7, мы научились находить опорное решение задачи линейного программирования. При отыскании опорного решения не принималась во внимание минимизируемая функция </w:t>
      </w:r>
      <w:r>
        <w:rPr>
          <w:rFonts w:ascii="Times New Roman" w:hAnsi="Times New Roman" w:cs="Times New Roman"/>
          <w:bCs/>
          <w:i/>
          <w:sz w:val="28"/>
          <w:szCs w:val="28"/>
          <w:lang w:val="en-US"/>
        </w:rPr>
        <w:t>L</w:t>
      </w:r>
      <w:r w:rsidRPr="00412117">
        <w:rPr>
          <w:rFonts w:ascii="Times New Roman" w:hAnsi="Times New Roman" w:cs="Times New Roman"/>
          <w:bCs/>
          <w:i/>
          <w:sz w:val="28"/>
          <w:szCs w:val="28"/>
        </w:rPr>
        <w:t xml:space="preserve">. </w:t>
      </w:r>
      <w:r w:rsidRPr="00412117">
        <w:rPr>
          <w:rFonts w:ascii="Times New Roman" w:hAnsi="Times New Roman" w:cs="Times New Roman"/>
          <w:bCs/>
          <w:sz w:val="28"/>
          <w:szCs w:val="28"/>
        </w:rPr>
        <w:t>Теперь</w:t>
      </w:r>
      <w:r>
        <w:rPr>
          <w:rFonts w:ascii="Times New Roman" w:hAnsi="Times New Roman" w:cs="Times New Roman"/>
          <w:bCs/>
          <w:i/>
          <w:sz w:val="28"/>
          <w:szCs w:val="28"/>
        </w:rPr>
        <w:t xml:space="preserve"> </w:t>
      </w:r>
      <w:r>
        <w:rPr>
          <w:rFonts w:ascii="Times New Roman" w:hAnsi="Times New Roman" w:cs="Times New Roman"/>
          <w:bCs/>
          <w:sz w:val="28"/>
          <w:szCs w:val="28"/>
        </w:rPr>
        <w:t xml:space="preserve">рассмотрим процедуру решения, которое обращает в минимум линейную функцию: </w:t>
      </w:r>
    </w:p>
    <w:p w:rsidR="00D218D8" w:rsidRPr="00412117" w:rsidRDefault="00D218D8" w:rsidP="00D218D8">
      <w:pPr>
        <w:pStyle w:val="afb"/>
        <w:ind w:left="0" w:firstLine="284"/>
        <w:jc w:val="both"/>
        <w:rPr>
          <w:rFonts w:ascii="Times New Roman" w:hAnsi="Times New Roman" w:cs="Times New Roman"/>
          <w:bCs/>
          <w:sz w:val="28"/>
          <w:szCs w:val="28"/>
        </w:rPr>
      </w:pPr>
    </w:p>
    <w:p w:rsidR="00D218D8" w:rsidRDefault="00D218D8" w:rsidP="00D218D8">
      <w:pPr>
        <w:tabs>
          <w:tab w:val="left" w:pos="8080"/>
        </w:tabs>
        <w:rPr>
          <w:rFonts w:ascii="Times New Roman" w:hAnsi="Times New Roman" w:cs="Times New Roman"/>
          <w:bCs/>
          <w:sz w:val="28"/>
          <w:szCs w:val="28"/>
        </w:rPr>
      </w:pPr>
      <w:r>
        <w:rPr>
          <w:rFonts w:ascii="Times New Roman" w:hAnsi="Times New Roman" w:cs="Times New Roman"/>
          <w:sz w:val="28"/>
          <w:szCs w:val="28"/>
        </w:rPr>
        <w:t xml:space="preserve">                             </w:t>
      </w:r>
      <m:oMath>
        <m:r>
          <w:rPr>
            <w:rFonts w:ascii="Cambria Math" w:hAnsi="Cambria Math" w:cs="Times New Roman"/>
            <w:sz w:val="28"/>
            <w:szCs w:val="28"/>
          </w:rPr>
          <m:t>L=</m:t>
        </m:r>
        <m:sSub>
          <m:sSubPr>
            <m:ctrlPr>
              <w:rPr>
                <w:rFonts w:ascii="Cambria Math" w:hAnsi="Cambria Math" w:cs="Times New Roman"/>
                <w:bCs/>
                <w:i/>
                <w:sz w:val="28"/>
                <w:szCs w:val="28"/>
              </w:rPr>
            </m:ctrlPr>
          </m:sSubPr>
          <m:e>
            <m:r>
              <w:rPr>
                <w:rFonts w:ascii="Cambria Math" w:hAnsi="Cambria Math" w:cs="Times New Roman"/>
                <w:sz w:val="28"/>
                <w:szCs w:val="28"/>
              </w:rPr>
              <m:t>c</m:t>
            </m:r>
          </m:e>
          <m:sub>
            <m:r>
              <w:rPr>
                <w:rFonts w:ascii="Cambria Math" w:hAnsi="Cambria Math" w:cs="Times New Roman"/>
                <w:sz w:val="28"/>
                <w:szCs w:val="28"/>
              </w:rPr>
              <m:t>0</m:t>
            </m:r>
          </m:sub>
        </m:sSub>
        <m:r>
          <w:rPr>
            <w:rFonts w:ascii="Cambria Math" w:hAnsi="Cambria Math" w:cs="Times New Roman"/>
            <w:sz w:val="28"/>
            <w:szCs w:val="28"/>
          </w:rPr>
          <m:t>-(</m:t>
        </m:r>
        <m:sSub>
          <m:sSubPr>
            <m:ctrlPr>
              <w:rPr>
                <w:rFonts w:ascii="Cambria Math" w:hAnsi="Cambria Math" w:cs="Times New Roman"/>
                <w:bCs/>
                <w:i/>
                <w:sz w:val="28"/>
                <w:szCs w:val="28"/>
              </w:rPr>
            </m:ctrlPr>
          </m:sSubPr>
          <m:e>
            <m:r>
              <w:rPr>
                <w:rFonts w:ascii="Cambria Math" w:hAnsi="Cambria Math" w:cs="Times New Roman"/>
                <w:sz w:val="28"/>
                <w:szCs w:val="28"/>
              </w:rPr>
              <m:t>γ</m:t>
            </m:r>
          </m:e>
          <m:sub>
            <m:r>
              <w:rPr>
                <w:rFonts w:ascii="Cambria Math" w:hAnsi="Cambria Math" w:cs="Times New Roman"/>
                <w:sz w:val="28"/>
                <w:szCs w:val="28"/>
              </w:rPr>
              <m:t>1</m:t>
            </m:r>
          </m:sub>
        </m:sSub>
        <m:sSub>
          <m:sSubPr>
            <m:ctrlPr>
              <w:rPr>
                <w:rFonts w:ascii="Cambria Math" w:hAnsi="Cambria Math" w:cs="Times New Roman"/>
                <w:bCs/>
                <w:i/>
                <w:sz w:val="28"/>
                <w:szCs w:val="28"/>
              </w:rPr>
            </m:ctrlPr>
          </m:sSubPr>
          <m:e>
            <m:r>
              <w:rPr>
                <w:rFonts w:ascii="Cambria Math" w:hAnsi="Cambria Math" w:cs="Times New Roman"/>
                <w:sz w:val="28"/>
                <w:szCs w:val="28"/>
              </w:rPr>
              <m:t>x</m:t>
            </m:r>
          </m:e>
          <m:sub>
            <m:r>
              <w:rPr>
                <w:rFonts w:ascii="Cambria Math" w:hAnsi="Cambria Math" w:cs="Times New Roman"/>
                <w:sz w:val="28"/>
                <w:szCs w:val="28"/>
              </w:rPr>
              <m:t>1</m:t>
            </m:r>
          </m:sub>
        </m:sSub>
        <m:r>
          <w:rPr>
            <w:rFonts w:ascii="Cambria Math" w:hAnsi="Cambria Math" w:cs="Times New Roman"/>
            <w:sz w:val="28"/>
            <w:szCs w:val="28"/>
          </w:rPr>
          <m:t>+</m:t>
        </m:r>
        <m:sSub>
          <m:sSubPr>
            <m:ctrlPr>
              <w:rPr>
                <w:rFonts w:ascii="Cambria Math" w:hAnsi="Cambria Math" w:cs="Times New Roman"/>
                <w:bCs/>
                <w:i/>
                <w:sz w:val="28"/>
                <w:szCs w:val="28"/>
              </w:rPr>
            </m:ctrlPr>
          </m:sSubPr>
          <m:e>
            <m:r>
              <w:rPr>
                <w:rFonts w:ascii="Cambria Math" w:hAnsi="Cambria Math" w:cs="Times New Roman"/>
                <w:sz w:val="28"/>
                <w:szCs w:val="28"/>
              </w:rPr>
              <m:t>γ</m:t>
            </m:r>
          </m:e>
          <m:sub>
            <m:r>
              <w:rPr>
                <w:rFonts w:ascii="Cambria Math" w:hAnsi="Cambria Math" w:cs="Times New Roman"/>
                <w:sz w:val="28"/>
                <w:szCs w:val="28"/>
              </w:rPr>
              <m:t>2</m:t>
            </m:r>
          </m:sub>
        </m:sSub>
        <m:sSub>
          <m:sSubPr>
            <m:ctrlPr>
              <w:rPr>
                <w:rFonts w:ascii="Cambria Math" w:hAnsi="Cambria Math" w:cs="Times New Roman"/>
                <w:bCs/>
                <w:i/>
                <w:sz w:val="28"/>
                <w:szCs w:val="28"/>
              </w:rPr>
            </m:ctrlPr>
          </m:sSubPr>
          <m:e>
            <m:r>
              <w:rPr>
                <w:rFonts w:ascii="Cambria Math" w:hAnsi="Cambria Math" w:cs="Times New Roman"/>
                <w:sz w:val="28"/>
                <w:szCs w:val="28"/>
              </w:rPr>
              <m:t>x</m:t>
            </m:r>
          </m:e>
          <m:sub>
            <m:r>
              <w:rPr>
                <w:rFonts w:ascii="Cambria Math" w:hAnsi="Cambria Math" w:cs="Times New Roman"/>
                <w:sz w:val="28"/>
                <w:szCs w:val="28"/>
              </w:rPr>
              <m:t>2</m:t>
            </m:r>
          </m:sub>
        </m:sSub>
        <m:r>
          <w:rPr>
            <w:rFonts w:ascii="Cambria Math" w:hAnsi="Cambria Math" w:cs="Times New Roman"/>
            <w:sz w:val="28"/>
            <w:szCs w:val="28"/>
          </w:rPr>
          <m:t>+…+</m:t>
        </m:r>
        <m:sSub>
          <m:sSubPr>
            <m:ctrlPr>
              <w:rPr>
                <w:rFonts w:ascii="Cambria Math" w:hAnsi="Cambria Math" w:cs="Times New Roman"/>
                <w:bCs/>
                <w:i/>
                <w:sz w:val="28"/>
                <w:szCs w:val="28"/>
              </w:rPr>
            </m:ctrlPr>
          </m:sSubPr>
          <m:e>
            <m:r>
              <w:rPr>
                <w:rFonts w:ascii="Cambria Math" w:hAnsi="Cambria Math" w:cs="Times New Roman"/>
                <w:sz w:val="28"/>
                <w:szCs w:val="28"/>
              </w:rPr>
              <m:t>γ</m:t>
            </m:r>
          </m:e>
          <m:sub>
            <m:r>
              <w:rPr>
                <w:rFonts w:ascii="Cambria Math" w:hAnsi="Cambria Math" w:cs="Times New Roman"/>
                <w:sz w:val="28"/>
                <w:szCs w:val="28"/>
              </w:rPr>
              <m:t>n</m:t>
            </m:r>
          </m:sub>
        </m:sSub>
        <m:sSub>
          <m:sSubPr>
            <m:ctrlPr>
              <w:rPr>
                <w:rFonts w:ascii="Cambria Math" w:hAnsi="Cambria Math" w:cs="Times New Roman"/>
                <w:bCs/>
                <w:i/>
                <w:sz w:val="28"/>
                <w:szCs w:val="28"/>
              </w:rPr>
            </m:ctrlPr>
          </m:sSubPr>
          <m:e>
            <m:r>
              <w:rPr>
                <w:rFonts w:ascii="Cambria Math" w:hAnsi="Cambria Math" w:cs="Times New Roman"/>
                <w:sz w:val="28"/>
                <w:szCs w:val="28"/>
              </w:rPr>
              <m:t>x</m:t>
            </m:r>
          </m:e>
          <m:sub>
            <m:r>
              <w:rPr>
                <w:rFonts w:ascii="Cambria Math" w:hAnsi="Cambria Math" w:cs="Times New Roman"/>
                <w:sz w:val="28"/>
                <w:szCs w:val="28"/>
              </w:rPr>
              <m:t>n</m:t>
            </m:r>
          </m:sub>
        </m:sSub>
        <m:r>
          <w:rPr>
            <w:rFonts w:ascii="Cambria Math" w:hAnsi="Cambria Math" w:cs="Times New Roman"/>
            <w:sz w:val="28"/>
            <w:szCs w:val="28"/>
          </w:rPr>
          <m:t>)</m:t>
        </m:r>
      </m:oMath>
      <w:r w:rsidRPr="00412117">
        <w:rPr>
          <w:rFonts w:ascii="Times New Roman" w:hAnsi="Times New Roman" w:cs="Times New Roman"/>
          <w:bCs/>
          <w:sz w:val="28"/>
          <w:szCs w:val="28"/>
        </w:rPr>
        <w:t xml:space="preserve">.      </w:t>
      </w:r>
      <w:r>
        <w:rPr>
          <w:rFonts w:ascii="Times New Roman" w:hAnsi="Times New Roman" w:cs="Times New Roman"/>
          <w:bCs/>
          <w:sz w:val="28"/>
          <w:szCs w:val="28"/>
        </w:rPr>
        <w:t xml:space="preserve">                   </w:t>
      </w:r>
      <w:r w:rsidRPr="00412117">
        <w:rPr>
          <w:rFonts w:ascii="Times New Roman" w:hAnsi="Times New Roman" w:cs="Times New Roman"/>
          <w:bCs/>
          <w:sz w:val="28"/>
          <w:szCs w:val="28"/>
        </w:rPr>
        <w:t>(1)</w:t>
      </w:r>
    </w:p>
    <w:p w:rsidR="00D218D8" w:rsidRDefault="00D218D8" w:rsidP="00D218D8">
      <w:pPr>
        <w:ind w:firstLine="567"/>
        <w:jc w:val="both"/>
        <w:rPr>
          <w:rFonts w:ascii="Times New Roman" w:hAnsi="Times New Roman" w:cs="Times New Roman"/>
          <w:bCs/>
          <w:sz w:val="28"/>
          <w:szCs w:val="28"/>
        </w:rPr>
      </w:pPr>
    </w:p>
    <w:p w:rsidR="00D218D8" w:rsidRDefault="00D218D8" w:rsidP="00D218D8">
      <w:pPr>
        <w:ind w:firstLine="567"/>
        <w:jc w:val="both"/>
        <w:rPr>
          <w:rFonts w:ascii="Times New Roman" w:hAnsi="Times New Roman" w:cs="Times New Roman"/>
          <w:bCs/>
          <w:sz w:val="28"/>
          <w:szCs w:val="28"/>
        </w:rPr>
      </w:pPr>
      <w:r>
        <w:rPr>
          <w:rFonts w:ascii="Times New Roman" w:hAnsi="Times New Roman" w:cs="Times New Roman"/>
          <w:bCs/>
          <w:sz w:val="28"/>
          <w:szCs w:val="28"/>
        </w:rPr>
        <w:t xml:space="preserve">Для отыскания оптимального решения также можно использовать алгоритм преобразования стандартных таблиц, в которых одна из строк, например, верхняя, отводится под линейную функцию </w:t>
      </w:r>
      <w:r>
        <w:rPr>
          <w:rFonts w:ascii="Times New Roman" w:hAnsi="Times New Roman" w:cs="Times New Roman"/>
          <w:bCs/>
          <w:i/>
          <w:sz w:val="28"/>
          <w:szCs w:val="28"/>
          <w:lang w:val="en-US"/>
        </w:rPr>
        <w:t>L</w:t>
      </w:r>
      <w:r w:rsidRPr="00412117">
        <w:rPr>
          <w:rFonts w:ascii="Times New Roman" w:hAnsi="Times New Roman" w:cs="Times New Roman"/>
          <w:bCs/>
          <w:i/>
          <w:sz w:val="28"/>
          <w:szCs w:val="28"/>
        </w:rPr>
        <w:t xml:space="preserve">. </w:t>
      </w:r>
      <w:r w:rsidRPr="00412117">
        <w:rPr>
          <w:rFonts w:ascii="Times New Roman" w:hAnsi="Times New Roman" w:cs="Times New Roman"/>
          <w:bCs/>
          <w:sz w:val="28"/>
          <w:szCs w:val="28"/>
        </w:rPr>
        <w:t xml:space="preserve">Следует </w:t>
      </w:r>
      <w:r>
        <w:rPr>
          <w:rFonts w:ascii="Times New Roman" w:hAnsi="Times New Roman" w:cs="Times New Roman"/>
          <w:bCs/>
          <w:sz w:val="28"/>
          <w:szCs w:val="28"/>
        </w:rPr>
        <w:t xml:space="preserve">помнить о том, что в строке, соответствующей функции </w:t>
      </w:r>
      <w:r>
        <w:rPr>
          <w:rFonts w:ascii="Times New Roman" w:hAnsi="Times New Roman" w:cs="Times New Roman"/>
          <w:bCs/>
          <w:i/>
          <w:sz w:val="28"/>
          <w:szCs w:val="28"/>
          <w:lang w:val="en-US"/>
        </w:rPr>
        <w:t>L</w:t>
      </w:r>
      <w:r>
        <w:rPr>
          <w:rFonts w:ascii="Times New Roman" w:hAnsi="Times New Roman" w:cs="Times New Roman"/>
          <w:bCs/>
          <w:i/>
          <w:sz w:val="28"/>
          <w:szCs w:val="28"/>
        </w:rPr>
        <w:t>,</w:t>
      </w:r>
      <w:r>
        <w:rPr>
          <w:rFonts w:ascii="Times New Roman" w:hAnsi="Times New Roman" w:cs="Times New Roman"/>
          <w:bCs/>
          <w:sz w:val="28"/>
          <w:szCs w:val="28"/>
        </w:rPr>
        <w:t xml:space="preserve"> разрешающий элемент не выбирается. Формальным признаком того, что оптимальное решение найдено, является отрицательность коэффициентов </w:t>
      </w:r>
      <w:r>
        <w:rPr>
          <w:rFonts w:ascii="Times New Roman" w:hAnsi="Times New Roman" w:cs="Times New Roman"/>
          <w:bCs/>
          <w:i/>
          <w:sz w:val="28"/>
          <w:szCs w:val="28"/>
        </w:rPr>
        <w:t>γ</w:t>
      </w:r>
      <w:r>
        <w:rPr>
          <w:rFonts w:ascii="Times New Roman" w:hAnsi="Times New Roman" w:cs="Times New Roman"/>
          <w:bCs/>
          <w:i/>
          <w:sz w:val="28"/>
          <w:szCs w:val="28"/>
          <w:vertAlign w:val="subscript"/>
          <w:lang w:val="en-US"/>
        </w:rPr>
        <w:t>i</w:t>
      </w:r>
      <w:r w:rsidRPr="00AD166C">
        <w:rPr>
          <w:rFonts w:ascii="Times New Roman" w:hAnsi="Times New Roman" w:cs="Times New Roman"/>
          <w:bCs/>
          <w:i/>
          <w:sz w:val="28"/>
          <w:szCs w:val="28"/>
        </w:rPr>
        <w:t xml:space="preserve"> (</w:t>
      </w:r>
      <w:r>
        <w:rPr>
          <w:rFonts w:ascii="Times New Roman" w:hAnsi="Times New Roman" w:cs="Times New Roman"/>
          <w:bCs/>
          <w:i/>
          <w:sz w:val="28"/>
          <w:szCs w:val="28"/>
          <w:lang w:val="en-US"/>
        </w:rPr>
        <w:t>i</w:t>
      </w:r>
      <w:r w:rsidRPr="00AD166C">
        <w:rPr>
          <w:rFonts w:ascii="Times New Roman" w:hAnsi="Times New Roman" w:cs="Times New Roman"/>
          <w:bCs/>
          <w:i/>
          <w:sz w:val="28"/>
          <w:szCs w:val="28"/>
        </w:rPr>
        <w:t>=1…</w:t>
      </w:r>
      <w:r>
        <w:rPr>
          <w:rFonts w:ascii="Times New Roman" w:hAnsi="Times New Roman" w:cs="Times New Roman"/>
          <w:bCs/>
          <w:i/>
          <w:sz w:val="28"/>
          <w:szCs w:val="28"/>
          <w:lang w:val="en-US"/>
        </w:rPr>
        <w:t>n</w:t>
      </w:r>
      <w:r w:rsidRPr="00AD166C">
        <w:rPr>
          <w:rFonts w:ascii="Times New Roman" w:hAnsi="Times New Roman" w:cs="Times New Roman"/>
          <w:bCs/>
          <w:i/>
          <w:sz w:val="28"/>
          <w:szCs w:val="28"/>
        </w:rPr>
        <w:t>)</w:t>
      </w:r>
      <w:r w:rsidRPr="00AD166C">
        <w:rPr>
          <w:rFonts w:ascii="Times New Roman" w:hAnsi="Times New Roman" w:cs="Times New Roman"/>
          <w:bCs/>
          <w:sz w:val="28"/>
          <w:szCs w:val="28"/>
        </w:rPr>
        <w:t xml:space="preserve"> </w:t>
      </w:r>
      <w:r>
        <w:rPr>
          <w:rFonts w:ascii="Times New Roman" w:hAnsi="Times New Roman" w:cs="Times New Roman"/>
          <w:bCs/>
          <w:sz w:val="28"/>
          <w:szCs w:val="28"/>
        </w:rPr>
        <w:t>в соотношении (1).</w:t>
      </w:r>
    </w:p>
    <w:p w:rsidR="00D218D8" w:rsidRPr="00C03838" w:rsidRDefault="00D218D8" w:rsidP="00D218D8">
      <w:pPr>
        <w:ind w:firstLine="567"/>
        <w:jc w:val="both"/>
        <w:rPr>
          <w:rFonts w:ascii="Times New Roman" w:hAnsi="Times New Roman" w:cs="Times New Roman"/>
          <w:bCs/>
          <w:sz w:val="28"/>
          <w:szCs w:val="28"/>
        </w:rPr>
      </w:pPr>
      <w:r>
        <w:rPr>
          <w:rFonts w:ascii="Times New Roman" w:hAnsi="Times New Roman" w:cs="Times New Roman"/>
          <w:bCs/>
          <w:sz w:val="28"/>
          <w:szCs w:val="28"/>
        </w:rPr>
        <w:t xml:space="preserve">Если в строке </w:t>
      </w:r>
      <w:r>
        <w:rPr>
          <w:rFonts w:ascii="Times New Roman" w:hAnsi="Times New Roman" w:cs="Times New Roman"/>
          <w:bCs/>
          <w:i/>
          <w:sz w:val="28"/>
          <w:szCs w:val="28"/>
          <w:lang w:val="en-US"/>
        </w:rPr>
        <w:t>L</w:t>
      </w:r>
      <w:r w:rsidRPr="00AD166C">
        <w:rPr>
          <w:rFonts w:ascii="Times New Roman" w:hAnsi="Times New Roman" w:cs="Times New Roman"/>
          <w:bCs/>
          <w:sz w:val="28"/>
          <w:szCs w:val="28"/>
        </w:rPr>
        <w:t xml:space="preserve"> </w:t>
      </w:r>
      <w:r>
        <w:rPr>
          <w:rFonts w:ascii="Times New Roman" w:hAnsi="Times New Roman" w:cs="Times New Roman"/>
          <w:bCs/>
          <w:sz w:val="28"/>
          <w:szCs w:val="28"/>
        </w:rPr>
        <w:t xml:space="preserve">имеют место положительные коэффициенты, то оптимальное решение не достигнуто и его следует найти. Столбцы, соответствующие положительным коэффициентам, выбираются в качестве разрешающих. И если в разрешающем столбце нет ни одного положительного элемента, то в этом случае функция </w:t>
      </w:r>
      <w:r>
        <w:rPr>
          <w:rFonts w:ascii="Times New Roman" w:hAnsi="Times New Roman" w:cs="Times New Roman"/>
          <w:bCs/>
          <w:i/>
          <w:sz w:val="28"/>
          <w:szCs w:val="28"/>
          <w:lang w:val="en-US"/>
        </w:rPr>
        <w:t>L</w:t>
      </w:r>
      <w:r w:rsidRPr="00AD166C">
        <w:rPr>
          <w:rFonts w:ascii="Times New Roman" w:hAnsi="Times New Roman" w:cs="Times New Roman"/>
          <w:bCs/>
          <w:sz w:val="28"/>
          <w:szCs w:val="28"/>
        </w:rPr>
        <w:t xml:space="preserve"> </w:t>
      </w:r>
      <w:r>
        <w:rPr>
          <w:rFonts w:ascii="Times New Roman" w:hAnsi="Times New Roman" w:cs="Times New Roman"/>
          <w:bCs/>
          <w:sz w:val="28"/>
          <w:szCs w:val="28"/>
        </w:rPr>
        <w:t>не ограничена снизу и ОЗЛП не имеет оптимального решения.</w:t>
      </w:r>
      <w:r w:rsidRPr="00C03838">
        <w:rPr>
          <w:rFonts w:ascii="Times New Roman" w:hAnsi="Times New Roman" w:cs="Times New Roman"/>
          <w:bCs/>
          <w:sz w:val="28"/>
          <w:szCs w:val="28"/>
        </w:rPr>
        <w:t xml:space="preserve"> </w:t>
      </w:r>
    </w:p>
    <w:p w:rsidR="00D218D8" w:rsidRDefault="00D218D8" w:rsidP="00D218D8">
      <w:pPr>
        <w:ind w:firstLine="567"/>
        <w:jc w:val="both"/>
        <w:rPr>
          <w:rFonts w:ascii="Times New Roman" w:hAnsi="Times New Roman" w:cs="Times New Roman"/>
          <w:bCs/>
          <w:sz w:val="28"/>
          <w:szCs w:val="28"/>
        </w:rPr>
        <w:sectPr w:rsidR="00D218D8" w:rsidSect="00FF391D">
          <w:pgSz w:w="11906" w:h="16838"/>
          <w:pgMar w:top="1134" w:right="850" w:bottom="1134" w:left="1701" w:header="708" w:footer="708" w:gutter="0"/>
          <w:cols w:space="708"/>
          <w:docGrid w:linePitch="360"/>
        </w:sectPr>
      </w:pPr>
    </w:p>
    <w:p w:rsidR="00D218D8" w:rsidRPr="002E63E4" w:rsidRDefault="00D218D8" w:rsidP="00D218D8">
      <w:pPr>
        <w:ind w:firstLine="567"/>
        <w:jc w:val="both"/>
        <w:rPr>
          <w:rFonts w:ascii="Times New Roman" w:hAnsi="Times New Roman" w:cs="Times New Roman"/>
          <w:bCs/>
          <w:i/>
          <w:sz w:val="28"/>
          <w:szCs w:val="28"/>
        </w:rPr>
      </w:pPr>
      <w:r>
        <w:rPr>
          <w:rFonts w:ascii="Times New Roman" w:hAnsi="Times New Roman" w:cs="Times New Roman"/>
          <w:bCs/>
          <w:sz w:val="28"/>
          <w:szCs w:val="28"/>
        </w:rPr>
        <w:lastRenderedPageBreak/>
        <w:t xml:space="preserve">Действительно, в этом случае увеличение переменной, соответствующей данному столбцу, уменьшает линейную функцию </w:t>
      </w:r>
      <w:r>
        <w:rPr>
          <w:rFonts w:ascii="Times New Roman" w:hAnsi="Times New Roman" w:cs="Times New Roman"/>
          <w:bCs/>
          <w:i/>
          <w:sz w:val="28"/>
          <w:szCs w:val="28"/>
          <w:lang w:val="en-US"/>
        </w:rPr>
        <w:t>L</w:t>
      </w:r>
      <w:r w:rsidRPr="002E63E4">
        <w:rPr>
          <w:rFonts w:ascii="Times New Roman" w:hAnsi="Times New Roman" w:cs="Times New Roman"/>
          <w:bCs/>
          <w:sz w:val="28"/>
          <w:szCs w:val="28"/>
        </w:rPr>
        <w:t xml:space="preserve"> </w:t>
      </w:r>
      <w:r>
        <w:rPr>
          <w:rFonts w:ascii="Times New Roman" w:hAnsi="Times New Roman" w:cs="Times New Roman"/>
          <w:bCs/>
          <w:sz w:val="28"/>
          <w:szCs w:val="28"/>
        </w:rPr>
        <w:t xml:space="preserve">и не может сделать ни одной из базисных переменных отрицательной, значит, ничто не препятствует неограниченному уменьшению функции </w:t>
      </w:r>
      <w:r>
        <w:rPr>
          <w:rFonts w:ascii="Times New Roman" w:hAnsi="Times New Roman" w:cs="Times New Roman"/>
          <w:bCs/>
          <w:i/>
          <w:sz w:val="28"/>
          <w:szCs w:val="28"/>
          <w:lang w:val="en-US"/>
        </w:rPr>
        <w:t>L</w:t>
      </w:r>
      <w:r w:rsidRPr="002E63E4">
        <w:rPr>
          <w:rFonts w:ascii="Times New Roman" w:hAnsi="Times New Roman" w:cs="Times New Roman"/>
          <w:bCs/>
          <w:i/>
          <w:sz w:val="28"/>
          <w:szCs w:val="28"/>
        </w:rPr>
        <w:t>.</w:t>
      </w:r>
    </w:p>
    <w:p w:rsidR="00D218D8" w:rsidRDefault="00D218D8" w:rsidP="00D218D8">
      <w:pPr>
        <w:ind w:firstLine="567"/>
        <w:jc w:val="both"/>
        <w:rPr>
          <w:rFonts w:ascii="Times New Roman" w:hAnsi="Times New Roman" w:cs="Times New Roman"/>
          <w:bCs/>
          <w:sz w:val="28"/>
          <w:szCs w:val="28"/>
        </w:rPr>
      </w:pPr>
      <w:r>
        <w:rPr>
          <w:rFonts w:ascii="Times New Roman" w:hAnsi="Times New Roman" w:cs="Times New Roman"/>
          <w:bCs/>
          <w:sz w:val="28"/>
          <w:szCs w:val="28"/>
        </w:rPr>
        <w:t>Итак, сформулируем правила нахождения оптимального решения ОЗЛП симплекс-методом.</w:t>
      </w:r>
    </w:p>
    <w:p w:rsidR="00D218D8" w:rsidRDefault="00D218D8" w:rsidP="00D218D8">
      <w:pPr>
        <w:ind w:firstLine="284"/>
        <w:jc w:val="both"/>
        <w:rPr>
          <w:rFonts w:ascii="Times New Roman" w:hAnsi="Times New Roman" w:cs="Times New Roman"/>
          <w:bCs/>
          <w:sz w:val="28"/>
          <w:szCs w:val="28"/>
        </w:rPr>
      </w:pPr>
      <w:r>
        <w:rPr>
          <w:rFonts w:ascii="Times New Roman" w:hAnsi="Times New Roman" w:cs="Times New Roman"/>
          <w:bCs/>
          <w:sz w:val="28"/>
          <w:szCs w:val="28"/>
        </w:rPr>
        <w:t xml:space="preserve">1. Если все свободные члены(не считая строки </w:t>
      </w:r>
      <w:r>
        <w:rPr>
          <w:rFonts w:ascii="Times New Roman" w:hAnsi="Times New Roman" w:cs="Times New Roman"/>
          <w:bCs/>
          <w:i/>
          <w:sz w:val="28"/>
          <w:szCs w:val="28"/>
          <w:lang w:val="en-US"/>
        </w:rPr>
        <w:t>L</w:t>
      </w:r>
      <w:r>
        <w:rPr>
          <w:rFonts w:ascii="Times New Roman" w:hAnsi="Times New Roman" w:cs="Times New Roman"/>
          <w:bCs/>
          <w:sz w:val="28"/>
          <w:szCs w:val="28"/>
        </w:rPr>
        <w:t>)</w:t>
      </w:r>
      <w:r w:rsidRPr="002E63E4">
        <w:rPr>
          <w:rFonts w:ascii="Times New Roman" w:hAnsi="Times New Roman" w:cs="Times New Roman"/>
          <w:bCs/>
          <w:sz w:val="28"/>
          <w:szCs w:val="28"/>
        </w:rPr>
        <w:t xml:space="preserve"> </w:t>
      </w:r>
      <w:r>
        <w:rPr>
          <w:rFonts w:ascii="Times New Roman" w:hAnsi="Times New Roman" w:cs="Times New Roman"/>
          <w:bCs/>
          <w:sz w:val="28"/>
          <w:szCs w:val="28"/>
        </w:rPr>
        <w:t xml:space="preserve">в симплекс-таблице неотрицательны, а в строке </w:t>
      </w:r>
      <w:r>
        <w:rPr>
          <w:rFonts w:ascii="Times New Roman" w:hAnsi="Times New Roman" w:cs="Times New Roman"/>
          <w:bCs/>
          <w:i/>
          <w:sz w:val="28"/>
          <w:szCs w:val="28"/>
          <w:lang w:val="en-US"/>
        </w:rPr>
        <w:t>L</w:t>
      </w:r>
      <w:r w:rsidRPr="002E63E4">
        <w:rPr>
          <w:rFonts w:ascii="Times New Roman" w:hAnsi="Times New Roman" w:cs="Times New Roman"/>
          <w:bCs/>
          <w:sz w:val="28"/>
          <w:szCs w:val="28"/>
        </w:rPr>
        <w:t>(</w:t>
      </w:r>
      <w:r>
        <w:rPr>
          <w:rFonts w:ascii="Times New Roman" w:hAnsi="Times New Roman" w:cs="Times New Roman"/>
          <w:bCs/>
          <w:sz w:val="28"/>
          <w:szCs w:val="28"/>
        </w:rPr>
        <w:t>не считая свободного члена) нет ни одного положительного элемента, то    о п т и м а л ь н о е    р е ш е н и е                     д о с т и г н у т о.</w:t>
      </w:r>
    </w:p>
    <w:p w:rsidR="00D218D8" w:rsidRDefault="00D218D8" w:rsidP="00D218D8">
      <w:pPr>
        <w:ind w:firstLine="284"/>
        <w:jc w:val="both"/>
        <w:rPr>
          <w:rFonts w:ascii="Times New Roman" w:hAnsi="Times New Roman" w:cs="Times New Roman"/>
          <w:bCs/>
          <w:sz w:val="28"/>
          <w:szCs w:val="28"/>
        </w:rPr>
      </w:pPr>
      <w:r>
        <w:rPr>
          <w:rFonts w:ascii="Times New Roman" w:hAnsi="Times New Roman" w:cs="Times New Roman"/>
          <w:bCs/>
          <w:sz w:val="28"/>
          <w:szCs w:val="28"/>
        </w:rPr>
        <w:t xml:space="preserve">2. Если в строке </w:t>
      </w:r>
      <w:r>
        <w:rPr>
          <w:rFonts w:ascii="Times New Roman" w:hAnsi="Times New Roman" w:cs="Times New Roman"/>
          <w:bCs/>
          <w:i/>
          <w:sz w:val="28"/>
          <w:szCs w:val="28"/>
          <w:lang w:val="en-US"/>
        </w:rPr>
        <w:t>L</w:t>
      </w:r>
      <w:r w:rsidRPr="002E63E4">
        <w:rPr>
          <w:rFonts w:ascii="Times New Roman" w:hAnsi="Times New Roman" w:cs="Times New Roman"/>
          <w:bCs/>
          <w:sz w:val="28"/>
          <w:szCs w:val="28"/>
        </w:rPr>
        <w:t xml:space="preserve"> </w:t>
      </w:r>
      <w:r>
        <w:rPr>
          <w:rFonts w:ascii="Times New Roman" w:hAnsi="Times New Roman" w:cs="Times New Roman"/>
          <w:bCs/>
          <w:sz w:val="28"/>
          <w:szCs w:val="28"/>
        </w:rPr>
        <w:t>есть положительные элементы, а в столбце, соответствующем ему, нет ни одного положительного элемента, то линейная функция не ограничена снизу и   о п т и м а л ь н о г о    р е ш е н и я    н е        с у щ е с т в у е т.</w:t>
      </w:r>
    </w:p>
    <w:p w:rsidR="00D218D8" w:rsidRDefault="00D218D8" w:rsidP="00D218D8">
      <w:pPr>
        <w:ind w:firstLine="284"/>
        <w:jc w:val="both"/>
        <w:rPr>
          <w:rFonts w:ascii="Times New Roman" w:hAnsi="Times New Roman" w:cs="Times New Roman"/>
          <w:bCs/>
          <w:sz w:val="28"/>
          <w:szCs w:val="28"/>
        </w:rPr>
      </w:pPr>
      <w:r>
        <w:rPr>
          <w:rFonts w:ascii="Times New Roman" w:hAnsi="Times New Roman" w:cs="Times New Roman"/>
          <w:bCs/>
          <w:sz w:val="28"/>
          <w:szCs w:val="28"/>
        </w:rPr>
        <w:t>3.   Если в этом столбце есть положительные элементы, то следует произвести замену одной из свободных переменных на одну из базисных, причем в качестве разрешающего надо взять элемент этого столбца, для которого отношение к нему соответствующего свободного члена минимально.</w:t>
      </w:r>
    </w:p>
    <w:p w:rsidR="00D218D8" w:rsidRDefault="00D218D8" w:rsidP="00D218D8">
      <w:pPr>
        <w:ind w:firstLine="567"/>
        <w:jc w:val="both"/>
        <w:rPr>
          <w:rFonts w:ascii="Times New Roman" w:hAnsi="Times New Roman" w:cs="Times New Roman"/>
          <w:bCs/>
          <w:sz w:val="28"/>
          <w:szCs w:val="28"/>
        </w:rPr>
      </w:pPr>
      <w:r>
        <w:rPr>
          <w:rFonts w:ascii="Times New Roman" w:hAnsi="Times New Roman" w:cs="Times New Roman"/>
          <w:bCs/>
          <w:sz w:val="28"/>
          <w:szCs w:val="28"/>
        </w:rPr>
        <w:t>В заключение остановимся на так называемом  «вырожденном» случае, когда один(или более) свободных членов в уравнениях-ограничениях получается равным нулю. Это означает, что в данном опорном решении обращаются в нуль не только свободные переменные, но и некоторые из базисных.</w:t>
      </w:r>
    </w:p>
    <w:p w:rsidR="00D218D8" w:rsidRDefault="00D218D8" w:rsidP="00D218D8">
      <w:pPr>
        <w:ind w:firstLine="567"/>
        <w:jc w:val="both"/>
        <w:rPr>
          <w:rFonts w:ascii="Times New Roman" w:hAnsi="Times New Roman" w:cs="Times New Roman"/>
          <w:bCs/>
          <w:sz w:val="28"/>
          <w:szCs w:val="28"/>
        </w:rPr>
      </w:pPr>
      <w:r>
        <w:rPr>
          <w:rFonts w:ascii="Times New Roman" w:hAnsi="Times New Roman" w:cs="Times New Roman"/>
          <w:bCs/>
          <w:sz w:val="28"/>
          <w:szCs w:val="28"/>
        </w:rPr>
        <w:t xml:space="preserve">Сделаем еще одно, последнее замечание по поводу так называемого «зацикливания». При наличии «вырождения» может оказаться, что замена одной из свободных переменных на базисную и обратно приводит только к перестановке переменных, без уменьшения функции </w:t>
      </w:r>
      <w:r>
        <w:rPr>
          <w:rFonts w:ascii="Times New Roman" w:hAnsi="Times New Roman" w:cs="Times New Roman"/>
          <w:bCs/>
          <w:i/>
          <w:sz w:val="28"/>
          <w:szCs w:val="28"/>
          <w:lang w:val="en-US"/>
        </w:rPr>
        <w:t>L</w:t>
      </w:r>
      <w:r w:rsidRPr="0072620C">
        <w:rPr>
          <w:rFonts w:ascii="Times New Roman" w:hAnsi="Times New Roman" w:cs="Times New Roman"/>
          <w:bCs/>
          <w:i/>
          <w:sz w:val="28"/>
          <w:szCs w:val="28"/>
        </w:rPr>
        <w:t xml:space="preserve">. </w:t>
      </w:r>
      <w:r>
        <w:rPr>
          <w:rFonts w:ascii="Times New Roman" w:hAnsi="Times New Roman" w:cs="Times New Roman"/>
          <w:bCs/>
          <w:sz w:val="28"/>
          <w:szCs w:val="28"/>
        </w:rPr>
        <w:t xml:space="preserve">В очень редких случаях может оказаться, что последовательное применение правила выбора разрешающего элемента приводит к тому, что после нескольких замен </w:t>
      </w:r>
      <w:r>
        <w:rPr>
          <w:rFonts w:ascii="Times New Roman" w:hAnsi="Times New Roman" w:cs="Times New Roman"/>
          <w:bCs/>
          <w:i/>
          <w:sz w:val="28"/>
          <w:szCs w:val="28"/>
          <w:lang w:val="en-US"/>
        </w:rPr>
        <w:t>x</w:t>
      </w:r>
      <w:r>
        <w:rPr>
          <w:rFonts w:ascii="Times New Roman" w:hAnsi="Times New Roman" w:cs="Times New Roman"/>
          <w:bCs/>
          <w:i/>
          <w:sz w:val="28"/>
          <w:szCs w:val="28"/>
          <w:vertAlign w:val="subscript"/>
          <w:lang w:val="en-US"/>
        </w:rPr>
        <w:t>j</w:t>
      </w:r>
      <w:r>
        <w:rPr>
          <w:rFonts w:ascii="Times New Roman" w:hAnsi="Times New Roman" w:cs="Times New Roman"/>
          <w:bCs/>
          <w:sz w:val="28"/>
          <w:szCs w:val="28"/>
        </w:rPr>
        <w:t>↔</w:t>
      </w:r>
      <w:r w:rsidRPr="00155A60">
        <w:rPr>
          <w:rFonts w:ascii="Times New Roman" w:hAnsi="Times New Roman" w:cs="Times New Roman"/>
          <w:bCs/>
          <w:i/>
          <w:sz w:val="28"/>
          <w:szCs w:val="28"/>
        </w:rPr>
        <w:t xml:space="preserve"> </w:t>
      </w:r>
      <w:r>
        <w:rPr>
          <w:rFonts w:ascii="Times New Roman" w:hAnsi="Times New Roman" w:cs="Times New Roman"/>
          <w:bCs/>
          <w:i/>
          <w:sz w:val="28"/>
          <w:szCs w:val="28"/>
          <w:lang w:val="en-US"/>
        </w:rPr>
        <w:t>y</w:t>
      </w:r>
      <w:r>
        <w:rPr>
          <w:rFonts w:ascii="Times New Roman" w:hAnsi="Times New Roman" w:cs="Times New Roman"/>
          <w:bCs/>
          <w:i/>
          <w:sz w:val="28"/>
          <w:szCs w:val="28"/>
          <w:vertAlign w:val="subscript"/>
          <w:lang w:val="en-US"/>
        </w:rPr>
        <w:t>i</w:t>
      </w:r>
      <w:r>
        <w:rPr>
          <w:rFonts w:ascii="Times New Roman" w:hAnsi="Times New Roman" w:cs="Times New Roman"/>
          <w:bCs/>
          <w:i/>
          <w:sz w:val="28"/>
          <w:szCs w:val="28"/>
          <w:vertAlign w:val="subscript"/>
        </w:rPr>
        <w:softHyphen/>
      </w:r>
      <w:r>
        <w:rPr>
          <w:rFonts w:ascii="Times New Roman" w:hAnsi="Times New Roman" w:cs="Times New Roman"/>
          <w:bCs/>
          <w:sz w:val="28"/>
          <w:szCs w:val="28"/>
        </w:rPr>
        <w:t xml:space="preserve"> мы вновь возвращаемся к тому же набору свободных и базисных переменных, с которых начали. Это и называется «зацикливанием». Практически, для того, чтобы избежать этого, достаточно бывает при повторении взять разрешающий элемент не так, как он был взят первый раз(например, в другом столбце).</w:t>
      </w:r>
    </w:p>
    <w:p w:rsidR="00D218D8" w:rsidRPr="0072620C" w:rsidRDefault="00D218D8" w:rsidP="00D218D8">
      <w:pPr>
        <w:ind w:firstLine="567"/>
        <w:jc w:val="both"/>
        <w:rPr>
          <w:rFonts w:ascii="Times New Roman" w:hAnsi="Times New Roman" w:cs="Times New Roman"/>
          <w:bCs/>
          <w:sz w:val="28"/>
          <w:szCs w:val="28"/>
        </w:rPr>
      </w:pPr>
      <w:r w:rsidRPr="001E6DD9">
        <w:rPr>
          <w:rFonts w:ascii="Times New Roman" w:hAnsi="Times New Roman" w:cs="Times New Roman"/>
          <w:bCs/>
          <w:i/>
          <w:sz w:val="28"/>
          <w:szCs w:val="28"/>
        </w:rPr>
        <w:t>Пример 1.</w:t>
      </w:r>
      <w:r>
        <w:rPr>
          <w:rFonts w:ascii="Times New Roman" w:hAnsi="Times New Roman" w:cs="Times New Roman"/>
          <w:bCs/>
          <w:sz w:val="28"/>
          <w:szCs w:val="28"/>
        </w:rPr>
        <w:t xml:space="preserve"> Найти решение задачи линейного программирования с уравнениями </w:t>
      </w:r>
    </w:p>
    <w:p w:rsidR="00D218D8" w:rsidRDefault="00D218D8" w:rsidP="00D218D8">
      <w:pPr>
        <w:ind w:firstLine="284"/>
        <w:jc w:val="center"/>
        <w:rPr>
          <w:rFonts w:ascii="Times New Roman" w:hAnsi="Times New Roman" w:cs="Times New Roman"/>
          <w:bCs/>
          <w:sz w:val="28"/>
          <w:szCs w:val="28"/>
        </w:rPr>
      </w:pPr>
    </w:p>
    <w:p w:rsidR="00D218D8" w:rsidRDefault="00D218D8" w:rsidP="00D218D8">
      <w:pPr>
        <w:tabs>
          <w:tab w:val="left" w:pos="8080"/>
        </w:tabs>
        <w:jc w:val="center"/>
        <w:rPr>
          <w:rFonts w:ascii="Times New Roman" w:hAnsi="Times New Roman" w:cs="Times New Roman"/>
          <w:bCs/>
          <w:sz w:val="28"/>
          <w:szCs w:val="28"/>
        </w:rPr>
      </w:pPr>
      <w:r>
        <w:rPr>
          <w:rFonts w:ascii="Times New Roman" w:hAnsi="Times New Roman" w:cs="Times New Roman"/>
          <w:bCs/>
          <w:sz w:val="28"/>
          <w:szCs w:val="28"/>
        </w:rPr>
        <w:t xml:space="preserve">      </w:t>
      </w:r>
      <m:oMath>
        <m:d>
          <m:dPr>
            <m:begChr m:val="{"/>
            <m:endChr m:val=""/>
            <m:ctrlPr>
              <w:rPr>
                <w:rFonts w:ascii="Cambria Math" w:hAnsi="Times New Roman" w:cs="Times New Roman"/>
                <w:bCs/>
                <w:i/>
                <w:sz w:val="28"/>
                <w:szCs w:val="28"/>
              </w:rPr>
            </m:ctrlPr>
          </m:dPr>
          <m:e>
            <m:eqArr>
              <m:eqArrPr>
                <m:ctrlPr>
                  <w:rPr>
                    <w:rFonts w:ascii="Cambria Math" w:hAnsi="Times New Roman" w:cs="Times New Roman"/>
                    <w:bCs/>
                    <w:i/>
                    <w:sz w:val="28"/>
                    <w:szCs w:val="28"/>
                  </w:rPr>
                </m:ctrlPr>
              </m:eqArrPr>
              <m:e>
                <m:sSub>
                  <m:sSubPr>
                    <m:ctrlPr>
                      <w:rPr>
                        <w:rFonts w:ascii="Cambria Math" w:hAnsi="Times New Roman" w:cs="Times New Roman"/>
                        <w:bCs/>
                        <w:i/>
                        <w:sz w:val="28"/>
                        <w:szCs w:val="28"/>
                      </w:rPr>
                    </m:ctrlPr>
                  </m:sSubPr>
                  <m:e>
                    <m:r>
                      <w:rPr>
                        <w:rFonts w:ascii="Cambria Math" w:hAnsi="Cambria Math" w:cs="Times New Roman"/>
                        <w:sz w:val="28"/>
                        <w:szCs w:val="28"/>
                        <w:lang w:val="en-US"/>
                      </w:rPr>
                      <m:t>y</m:t>
                    </m:r>
                  </m:e>
                  <m:sub>
                    <m:r>
                      <w:rPr>
                        <w:rFonts w:ascii="Cambria Math" w:hAnsi="Times New Roman" w:cs="Times New Roman"/>
                        <w:sz w:val="28"/>
                        <w:szCs w:val="28"/>
                      </w:rPr>
                      <m:t>1</m:t>
                    </m:r>
                  </m:sub>
                </m:sSub>
                <m:r>
                  <w:rPr>
                    <w:rFonts w:ascii="Cambria Math" w:hAnsi="Times New Roman" w:cs="Times New Roman"/>
                    <w:sz w:val="28"/>
                    <w:szCs w:val="28"/>
                  </w:rPr>
                  <m:t>=2</m:t>
                </m:r>
                <m:r>
                  <w:rPr>
                    <w:rFonts w:ascii="Times New Roman" w:hAnsi="Times New Roman" w:cs="Times New Roman"/>
                    <w:sz w:val="28"/>
                    <w:szCs w:val="28"/>
                  </w:rPr>
                  <m:t>-</m:t>
                </m:r>
                <m:d>
                  <m:dPr>
                    <m:ctrlPr>
                      <w:rPr>
                        <w:rFonts w:ascii="Cambria Math" w:hAnsi="Times New Roman" w:cs="Times New Roman"/>
                        <w:bCs/>
                        <w:i/>
                        <w:sz w:val="28"/>
                        <w:szCs w:val="28"/>
                      </w:rPr>
                    </m:ctrlPr>
                  </m:dPr>
                  <m:e>
                    <m:sSub>
                      <m:sSubPr>
                        <m:ctrlPr>
                          <w:rPr>
                            <w:rFonts w:ascii="Cambria Math" w:hAnsi="Times New Roman" w:cs="Times New Roman"/>
                            <w:bCs/>
                            <w:i/>
                            <w:sz w:val="28"/>
                            <w:szCs w:val="28"/>
                          </w:rPr>
                        </m:ctrlPr>
                      </m:sSubPr>
                      <m:e>
                        <m:r>
                          <w:rPr>
                            <w:rFonts w:ascii="Cambria Math" w:hAnsi="Cambria Math" w:cs="Times New Roman"/>
                            <w:sz w:val="28"/>
                            <w:szCs w:val="28"/>
                          </w:rPr>
                          <m:t>x</m:t>
                        </m:r>
                      </m:e>
                      <m:sub>
                        <m:r>
                          <w:rPr>
                            <w:rFonts w:ascii="Cambria Math" w:hAnsi="Times New Roman" w:cs="Times New Roman"/>
                            <w:sz w:val="28"/>
                            <w:szCs w:val="28"/>
                          </w:rPr>
                          <m:t>1</m:t>
                        </m:r>
                      </m:sub>
                    </m:sSub>
                    <m:r>
                      <w:rPr>
                        <w:rFonts w:ascii="Cambria Math" w:hAnsi="Times New Roman" w:cs="Times New Roman"/>
                        <w:sz w:val="28"/>
                        <w:szCs w:val="28"/>
                      </w:rPr>
                      <m:t>+</m:t>
                    </m:r>
                    <m:sSub>
                      <m:sSubPr>
                        <m:ctrlPr>
                          <w:rPr>
                            <w:rFonts w:ascii="Cambria Math" w:hAnsi="Times New Roman" w:cs="Times New Roman"/>
                            <w:bCs/>
                            <w:i/>
                            <w:sz w:val="28"/>
                            <w:szCs w:val="28"/>
                          </w:rPr>
                        </m:ctrlPr>
                      </m:sSubPr>
                      <m:e>
                        <m:r>
                          <w:rPr>
                            <w:rFonts w:ascii="Cambria Math" w:hAnsi="Cambria Math" w:cs="Times New Roman"/>
                            <w:sz w:val="28"/>
                            <w:szCs w:val="28"/>
                          </w:rPr>
                          <m:t>x</m:t>
                        </m:r>
                      </m:e>
                      <m:sub>
                        <m:r>
                          <w:rPr>
                            <w:rFonts w:ascii="Cambria Math" w:hAnsi="Times New Roman" w:cs="Times New Roman"/>
                            <w:sz w:val="28"/>
                            <w:szCs w:val="28"/>
                          </w:rPr>
                          <m:t>2</m:t>
                        </m:r>
                      </m:sub>
                    </m:sSub>
                    <m:r>
                      <w:rPr>
                        <w:rFonts w:ascii="Times New Roman" w:hAnsi="Times New Roman" w:cs="Times New Roman"/>
                        <w:sz w:val="28"/>
                        <w:szCs w:val="28"/>
                      </w:rPr>
                      <m:t>-</m:t>
                    </m:r>
                    <m:r>
                      <w:rPr>
                        <w:rFonts w:ascii="Cambria Math" w:hAnsi="Times New Roman" w:cs="Times New Roman"/>
                        <w:sz w:val="28"/>
                        <w:szCs w:val="28"/>
                      </w:rPr>
                      <m:t>2</m:t>
                    </m:r>
                    <m:sSub>
                      <m:sSubPr>
                        <m:ctrlPr>
                          <w:rPr>
                            <w:rFonts w:ascii="Cambria Math" w:hAnsi="Times New Roman" w:cs="Times New Roman"/>
                            <w:bCs/>
                            <w:i/>
                            <w:sz w:val="28"/>
                            <w:szCs w:val="28"/>
                          </w:rPr>
                        </m:ctrlPr>
                      </m:sSubPr>
                      <m:e>
                        <m:r>
                          <w:rPr>
                            <w:rFonts w:ascii="Cambria Math" w:hAnsi="Cambria Math" w:cs="Times New Roman"/>
                            <w:sz w:val="28"/>
                            <w:szCs w:val="28"/>
                          </w:rPr>
                          <m:t>x</m:t>
                        </m:r>
                      </m:e>
                      <m:sub>
                        <m:r>
                          <w:rPr>
                            <w:rFonts w:ascii="Cambria Math" w:hAnsi="Times New Roman" w:cs="Times New Roman"/>
                            <w:sz w:val="28"/>
                            <w:szCs w:val="28"/>
                          </w:rPr>
                          <m:t>3</m:t>
                        </m:r>
                      </m:sub>
                    </m:sSub>
                  </m:e>
                </m:d>
                <m:r>
                  <w:rPr>
                    <w:rFonts w:ascii="Cambria Math" w:hAnsi="Times New Roman" w:cs="Times New Roman"/>
                    <w:sz w:val="28"/>
                    <w:szCs w:val="28"/>
                  </w:rPr>
                  <m:t>,</m:t>
                </m:r>
              </m:e>
              <m:e>
                <m:sSub>
                  <m:sSubPr>
                    <m:ctrlPr>
                      <w:rPr>
                        <w:rFonts w:ascii="Cambria Math" w:hAnsi="Times New Roman" w:cs="Times New Roman"/>
                        <w:bCs/>
                        <w:i/>
                        <w:sz w:val="28"/>
                        <w:szCs w:val="28"/>
                      </w:rPr>
                    </m:ctrlPr>
                  </m:sSubPr>
                  <m:e>
                    <m:r>
                      <w:rPr>
                        <w:rFonts w:ascii="Cambria Math" w:hAnsi="Cambria Math" w:cs="Times New Roman"/>
                        <w:sz w:val="28"/>
                        <w:szCs w:val="28"/>
                        <w:lang w:val="en-US"/>
                      </w:rPr>
                      <m:t>y</m:t>
                    </m:r>
                  </m:e>
                  <m:sub>
                    <m:r>
                      <w:rPr>
                        <w:rFonts w:ascii="Cambria Math" w:hAnsi="Times New Roman" w:cs="Times New Roman"/>
                        <w:sz w:val="28"/>
                        <w:szCs w:val="28"/>
                      </w:rPr>
                      <m:t>2</m:t>
                    </m:r>
                  </m:sub>
                </m:sSub>
                <m:r>
                  <w:rPr>
                    <w:rFonts w:ascii="Cambria Math" w:hAnsi="Times New Roman" w:cs="Times New Roman"/>
                    <w:sz w:val="28"/>
                    <w:szCs w:val="28"/>
                  </w:rPr>
                  <m:t>=1</m:t>
                </m:r>
                <m:r>
                  <w:rPr>
                    <w:rFonts w:ascii="Times New Roman" w:hAnsi="Times New Roman" w:cs="Times New Roman"/>
                    <w:sz w:val="28"/>
                    <w:szCs w:val="28"/>
                  </w:rPr>
                  <m:t>-</m:t>
                </m:r>
                <m:d>
                  <m:dPr>
                    <m:ctrlPr>
                      <w:rPr>
                        <w:rFonts w:ascii="Cambria Math" w:hAnsi="Times New Roman" w:cs="Times New Roman"/>
                        <w:bCs/>
                        <w:i/>
                        <w:sz w:val="28"/>
                        <w:szCs w:val="28"/>
                      </w:rPr>
                    </m:ctrlPr>
                  </m:dPr>
                  <m:e>
                    <m:sSub>
                      <m:sSubPr>
                        <m:ctrlPr>
                          <w:rPr>
                            <w:rFonts w:ascii="Cambria Math" w:hAnsi="Times New Roman" w:cs="Times New Roman"/>
                            <w:bCs/>
                            <w:i/>
                            <w:sz w:val="28"/>
                            <w:szCs w:val="28"/>
                          </w:rPr>
                        </m:ctrlPr>
                      </m:sSubPr>
                      <m:e>
                        <m:r>
                          <w:rPr>
                            <w:rFonts w:ascii="Cambria Math" w:hAnsi="Cambria Math" w:cs="Times New Roman"/>
                            <w:sz w:val="28"/>
                            <w:szCs w:val="28"/>
                          </w:rPr>
                          <m:t>x</m:t>
                        </m:r>
                      </m:e>
                      <m:sub>
                        <m:r>
                          <w:rPr>
                            <w:rFonts w:ascii="Cambria Math" w:hAnsi="Times New Roman" w:cs="Times New Roman"/>
                            <w:sz w:val="28"/>
                            <w:szCs w:val="28"/>
                          </w:rPr>
                          <m:t>1</m:t>
                        </m:r>
                      </m:sub>
                    </m:sSub>
                    <m:r>
                      <w:rPr>
                        <w:rFonts w:ascii="Times New Roman" w:hAnsi="Times New Roman" w:cs="Times New Roman"/>
                        <w:sz w:val="28"/>
                        <w:szCs w:val="28"/>
                      </w:rPr>
                      <m:t>-</m:t>
                    </m:r>
                    <m:sSub>
                      <m:sSubPr>
                        <m:ctrlPr>
                          <w:rPr>
                            <w:rFonts w:ascii="Cambria Math" w:hAnsi="Times New Roman" w:cs="Times New Roman"/>
                            <w:bCs/>
                            <w:i/>
                            <w:sz w:val="28"/>
                            <w:szCs w:val="28"/>
                          </w:rPr>
                        </m:ctrlPr>
                      </m:sSubPr>
                      <m:e>
                        <m:r>
                          <w:rPr>
                            <w:rFonts w:ascii="Cambria Math" w:hAnsi="Cambria Math" w:cs="Times New Roman"/>
                            <w:sz w:val="28"/>
                            <w:szCs w:val="28"/>
                          </w:rPr>
                          <m:t>x</m:t>
                        </m:r>
                      </m:e>
                      <m:sub>
                        <m:r>
                          <w:rPr>
                            <w:rFonts w:ascii="Cambria Math" w:hAnsi="Times New Roman" w:cs="Times New Roman"/>
                            <w:sz w:val="28"/>
                            <w:szCs w:val="28"/>
                          </w:rPr>
                          <m:t>2</m:t>
                        </m:r>
                      </m:sub>
                    </m:sSub>
                    <m:r>
                      <w:rPr>
                        <w:rFonts w:ascii="Cambria Math" w:hAnsi="Times New Roman" w:cs="Times New Roman"/>
                        <w:sz w:val="28"/>
                        <w:szCs w:val="28"/>
                      </w:rPr>
                      <m:t>+</m:t>
                    </m:r>
                    <m:sSub>
                      <m:sSubPr>
                        <m:ctrlPr>
                          <w:rPr>
                            <w:rFonts w:ascii="Cambria Math" w:hAnsi="Times New Roman" w:cs="Times New Roman"/>
                            <w:bCs/>
                            <w:i/>
                            <w:sz w:val="28"/>
                            <w:szCs w:val="28"/>
                          </w:rPr>
                        </m:ctrlPr>
                      </m:sSubPr>
                      <m:e>
                        <m:r>
                          <w:rPr>
                            <w:rFonts w:ascii="Cambria Math" w:hAnsi="Cambria Math" w:cs="Times New Roman"/>
                            <w:sz w:val="28"/>
                            <w:szCs w:val="28"/>
                          </w:rPr>
                          <m:t>x</m:t>
                        </m:r>
                      </m:e>
                      <m:sub>
                        <m:r>
                          <w:rPr>
                            <w:rFonts w:ascii="Cambria Math" w:hAnsi="Times New Roman" w:cs="Times New Roman"/>
                            <w:sz w:val="28"/>
                            <w:szCs w:val="28"/>
                          </w:rPr>
                          <m:t xml:space="preserve">3  </m:t>
                        </m:r>
                      </m:sub>
                    </m:sSub>
                  </m:e>
                </m:d>
                <m:r>
                  <w:rPr>
                    <w:rFonts w:ascii="Cambria Math" w:hAnsi="Times New Roman" w:cs="Times New Roman"/>
                    <w:sz w:val="28"/>
                    <w:szCs w:val="28"/>
                  </w:rPr>
                  <m:t>,</m:t>
                </m:r>
              </m:e>
              <m:e>
                <m:sSub>
                  <m:sSubPr>
                    <m:ctrlPr>
                      <w:rPr>
                        <w:rFonts w:ascii="Cambria Math" w:hAnsi="Times New Roman" w:cs="Times New Roman"/>
                        <w:bCs/>
                        <w:i/>
                        <w:sz w:val="28"/>
                        <w:szCs w:val="28"/>
                      </w:rPr>
                    </m:ctrlPr>
                  </m:sSubPr>
                  <m:e>
                    <m:r>
                      <w:rPr>
                        <w:rFonts w:ascii="Cambria Math" w:hAnsi="Cambria Math" w:cs="Times New Roman"/>
                        <w:sz w:val="28"/>
                        <w:szCs w:val="28"/>
                        <w:lang w:val="en-US"/>
                      </w:rPr>
                      <m:t>y</m:t>
                    </m:r>
                  </m:e>
                  <m:sub>
                    <m:r>
                      <w:rPr>
                        <w:rFonts w:ascii="Cambria Math" w:hAnsi="Times New Roman" w:cs="Times New Roman"/>
                        <w:sz w:val="28"/>
                        <w:szCs w:val="28"/>
                      </w:rPr>
                      <m:t>3</m:t>
                    </m:r>
                  </m:sub>
                </m:sSub>
                <m:r>
                  <w:rPr>
                    <w:rFonts w:ascii="Cambria Math" w:hAnsi="Times New Roman" w:cs="Times New Roman"/>
                    <w:sz w:val="28"/>
                    <w:szCs w:val="28"/>
                  </w:rPr>
                  <m:t>=5</m:t>
                </m:r>
                <m:r>
                  <w:rPr>
                    <w:rFonts w:ascii="Times New Roman" w:hAnsi="Times New Roman" w:cs="Times New Roman"/>
                    <w:sz w:val="28"/>
                    <w:szCs w:val="28"/>
                  </w:rPr>
                  <m:t>-</m:t>
                </m:r>
                <m:d>
                  <m:dPr>
                    <m:ctrlPr>
                      <w:rPr>
                        <w:rFonts w:ascii="Cambria Math" w:hAnsi="Times New Roman" w:cs="Times New Roman"/>
                        <w:bCs/>
                        <w:i/>
                        <w:sz w:val="28"/>
                        <w:szCs w:val="28"/>
                      </w:rPr>
                    </m:ctrlPr>
                  </m:dPr>
                  <m:e>
                    <m:r>
                      <w:rPr>
                        <w:rFonts w:ascii="Cambria Math" w:hAnsi="Times New Roman" w:cs="Times New Roman"/>
                        <w:sz w:val="28"/>
                        <w:szCs w:val="28"/>
                      </w:rPr>
                      <m:t xml:space="preserve">          </m:t>
                    </m:r>
                    <m:sSub>
                      <m:sSubPr>
                        <m:ctrlPr>
                          <w:rPr>
                            <w:rFonts w:ascii="Cambria Math" w:hAnsi="Times New Roman" w:cs="Times New Roman"/>
                            <w:bCs/>
                            <w:i/>
                            <w:sz w:val="28"/>
                            <w:szCs w:val="28"/>
                          </w:rPr>
                        </m:ctrlPr>
                      </m:sSubPr>
                      <m:e>
                        <m:r>
                          <w:rPr>
                            <w:rFonts w:ascii="Cambria Math" w:hAnsi="Cambria Math" w:cs="Times New Roman"/>
                            <w:sz w:val="28"/>
                            <w:szCs w:val="28"/>
                          </w:rPr>
                          <m:t>x</m:t>
                        </m:r>
                      </m:e>
                      <m:sub>
                        <m:r>
                          <w:rPr>
                            <w:rFonts w:ascii="Cambria Math" w:hAnsi="Times New Roman" w:cs="Times New Roman"/>
                            <w:sz w:val="28"/>
                            <w:szCs w:val="28"/>
                          </w:rPr>
                          <m:t>2</m:t>
                        </m:r>
                      </m:sub>
                    </m:sSub>
                    <m:r>
                      <w:rPr>
                        <w:rFonts w:ascii="Cambria Math" w:hAnsi="Times New Roman" w:cs="Times New Roman"/>
                        <w:sz w:val="28"/>
                        <w:szCs w:val="28"/>
                      </w:rPr>
                      <m:t>+</m:t>
                    </m:r>
                    <m:sSub>
                      <m:sSubPr>
                        <m:ctrlPr>
                          <w:rPr>
                            <w:rFonts w:ascii="Cambria Math" w:hAnsi="Times New Roman" w:cs="Times New Roman"/>
                            <w:bCs/>
                            <w:i/>
                            <w:sz w:val="28"/>
                            <w:szCs w:val="28"/>
                          </w:rPr>
                        </m:ctrlPr>
                      </m:sSubPr>
                      <m:e>
                        <m:r>
                          <w:rPr>
                            <w:rFonts w:ascii="Cambria Math" w:hAnsi="Cambria Math" w:cs="Times New Roman"/>
                            <w:sz w:val="28"/>
                            <w:szCs w:val="28"/>
                          </w:rPr>
                          <m:t>x</m:t>
                        </m:r>
                      </m:e>
                      <m:sub>
                        <m:r>
                          <w:rPr>
                            <w:rFonts w:ascii="Cambria Math" w:hAnsi="Times New Roman" w:cs="Times New Roman"/>
                            <w:sz w:val="28"/>
                            <w:szCs w:val="28"/>
                          </w:rPr>
                          <m:t>3</m:t>
                        </m:r>
                      </m:sub>
                    </m:sSub>
                    <m:r>
                      <w:rPr>
                        <w:rFonts w:ascii="Cambria Math" w:hAnsi="Times New Roman" w:cs="Times New Roman"/>
                        <w:sz w:val="28"/>
                        <w:szCs w:val="28"/>
                      </w:rPr>
                      <m:t xml:space="preserve"> </m:t>
                    </m:r>
                  </m:e>
                </m:d>
                <m:r>
                  <w:rPr>
                    <w:rFonts w:ascii="Cambria Math" w:hAnsi="Times New Roman" w:cs="Times New Roman"/>
                    <w:sz w:val="28"/>
                    <w:szCs w:val="28"/>
                  </w:rPr>
                  <m:t>,</m:t>
                </m:r>
                <m:ctrlPr>
                  <w:rPr>
                    <w:rFonts w:ascii="Cambria Math" w:eastAsia="Cambria Math" w:hAnsi="Times New Roman" w:cs="Times New Roman"/>
                    <w:bCs/>
                    <w:i/>
                    <w:sz w:val="28"/>
                    <w:szCs w:val="28"/>
                  </w:rPr>
                </m:ctrlPr>
              </m:e>
              <m:e>
                <m:sSub>
                  <m:sSubPr>
                    <m:ctrlPr>
                      <w:rPr>
                        <w:rFonts w:ascii="Cambria Math" w:hAnsi="Times New Roman" w:cs="Times New Roman"/>
                        <w:bCs/>
                        <w:i/>
                        <w:sz w:val="28"/>
                        <w:szCs w:val="28"/>
                      </w:rPr>
                    </m:ctrlPr>
                  </m:sSubPr>
                  <m:e>
                    <m:r>
                      <w:rPr>
                        <w:rFonts w:ascii="Cambria Math" w:hAnsi="Cambria Math" w:cs="Times New Roman"/>
                        <w:sz w:val="28"/>
                        <w:szCs w:val="28"/>
                        <w:lang w:val="en-US"/>
                      </w:rPr>
                      <m:t>y</m:t>
                    </m:r>
                  </m:e>
                  <m:sub>
                    <m:r>
                      <w:rPr>
                        <w:rFonts w:ascii="Cambria Math" w:hAnsi="Times New Roman" w:cs="Times New Roman"/>
                        <w:sz w:val="28"/>
                        <w:szCs w:val="28"/>
                      </w:rPr>
                      <m:t>4</m:t>
                    </m:r>
                  </m:sub>
                </m:sSub>
                <m:r>
                  <w:rPr>
                    <w:rFonts w:ascii="Cambria Math" w:hAnsi="Times New Roman" w:cs="Times New Roman"/>
                    <w:sz w:val="28"/>
                    <w:szCs w:val="28"/>
                  </w:rPr>
                  <m:t>=2</m:t>
                </m:r>
                <m:r>
                  <w:rPr>
                    <w:rFonts w:ascii="Times New Roman" w:hAnsi="Times New Roman" w:cs="Times New Roman"/>
                    <w:sz w:val="28"/>
                    <w:szCs w:val="28"/>
                  </w:rPr>
                  <m:t>-</m:t>
                </m:r>
                <m:d>
                  <m:dPr>
                    <m:ctrlPr>
                      <w:rPr>
                        <w:rFonts w:ascii="Cambria Math" w:hAnsi="Times New Roman" w:cs="Times New Roman"/>
                        <w:bCs/>
                        <w:i/>
                        <w:sz w:val="28"/>
                        <w:szCs w:val="28"/>
                      </w:rPr>
                    </m:ctrlPr>
                  </m:dPr>
                  <m:e>
                    <m:sSub>
                      <m:sSubPr>
                        <m:ctrlPr>
                          <w:rPr>
                            <w:rFonts w:ascii="Cambria Math" w:hAnsi="Times New Roman" w:cs="Times New Roman"/>
                            <w:bCs/>
                            <w:i/>
                            <w:sz w:val="28"/>
                            <w:szCs w:val="28"/>
                          </w:rPr>
                        </m:ctrlPr>
                      </m:sSubPr>
                      <m:e>
                        <m:r>
                          <w:rPr>
                            <w:rFonts w:ascii="Cambria Math" w:hAnsi="Times New Roman" w:cs="Times New Roman"/>
                            <w:sz w:val="28"/>
                            <w:szCs w:val="28"/>
                          </w:rPr>
                          <m:t>2</m:t>
                        </m:r>
                        <m:r>
                          <w:rPr>
                            <w:rFonts w:ascii="Cambria Math" w:hAnsi="Cambria Math" w:cs="Times New Roman"/>
                            <w:sz w:val="28"/>
                            <w:szCs w:val="28"/>
                          </w:rPr>
                          <m:t>x</m:t>
                        </m:r>
                      </m:e>
                      <m:sub>
                        <m:r>
                          <w:rPr>
                            <w:rFonts w:ascii="Cambria Math" w:hAnsi="Times New Roman" w:cs="Times New Roman"/>
                            <w:sz w:val="28"/>
                            <w:szCs w:val="28"/>
                          </w:rPr>
                          <m:t>1</m:t>
                        </m:r>
                      </m:sub>
                    </m:sSub>
                    <m:r>
                      <w:rPr>
                        <w:rFonts w:ascii="Times New Roman" w:hAnsi="Times New Roman" w:cs="Times New Roman"/>
                        <w:sz w:val="28"/>
                        <w:szCs w:val="28"/>
                      </w:rPr>
                      <m:t>-</m:t>
                    </m:r>
                    <m:sSub>
                      <m:sSubPr>
                        <m:ctrlPr>
                          <w:rPr>
                            <w:rFonts w:ascii="Cambria Math" w:hAnsi="Times New Roman" w:cs="Times New Roman"/>
                            <w:bCs/>
                            <w:i/>
                            <w:sz w:val="28"/>
                            <w:szCs w:val="28"/>
                          </w:rPr>
                        </m:ctrlPr>
                      </m:sSubPr>
                      <m:e>
                        <m:r>
                          <w:rPr>
                            <w:rFonts w:ascii="Cambria Math" w:hAnsi="Cambria Math" w:cs="Times New Roman"/>
                            <w:sz w:val="28"/>
                            <w:szCs w:val="28"/>
                          </w:rPr>
                          <m:t>x</m:t>
                        </m:r>
                      </m:e>
                      <m:sub>
                        <m:r>
                          <w:rPr>
                            <w:rFonts w:ascii="Cambria Math" w:hAnsi="Times New Roman" w:cs="Times New Roman"/>
                            <w:sz w:val="28"/>
                            <w:szCs w:val="28"/>
                          </w:rPr>
                          <m:t>2</m:t>
                        </m:r>
                      </m:sub>
                    </m:sSub>
                    <m:r>
                      <w:rPr>
                        <w:rFonts w:ascii="Cambria Math" w:hAnsi="Times New Roman" w:cs="Times New Roman"/>
                        <w:sz w:val="28"/>
                        <w:szCs w:val="28"/>
                      </w:rPr>
                      <m:t xml:space="preserve">         </m:t>
                    </m:r>
                  </m:e>
                </m:d>
                <m:r>
                  <w:rPr>
                    <w:rFonts w:ascii="Cambria Math" w:hAnsi="Times New Roman" w:cs="Times New Roman"/>
                    <w:sz w:val="28"/>
                    <w:szCs w:val="28"/>
                  </w:rPr>
                  <m:t>,</m:t>
                </m:r>
              </m:e>
            </m:eqArr>
          </m:e>
        </m:d>
      </m:oMath>
      <w:r w:rsidRPr="00812891">
        <w:rPr>
          <w:rFonts w:ascii="Times New Roman" w:hAnsi="Times New Roman" w:cs="Times New Roman"/>
          <w:bCs/>
          <w:sz w:val="28"/>
          <w:szCs w:val="28"/>
        </w:rPr>
        <w:t xml:space="preserve">     </w:t>
      </w:r>
      <w:r>
        <w:rPr>
          <w:rFonts w:ascii="Times New Roman" w:hAnsi="Times New Roman" w:cs="Times New Roman"/>
          <w:bCs/>
          <w:sz w:val="28"/>
          <w:szCs w:val="28"/>
        </w:rPr>
        <w:t xml:space="preserve">              </w:t>
      </w:r>
      <w:r w:rsidRPr="00812891">
        <w:rPr>
          <w:rFonts w:ascii="Times New Roman" w:hAnsi="Times New Roman" w:cs="Times New Roman"/>
          <w:bCs/>
          <w:sz w:val="28"/>
          <w:szCs w:val="28"/>
        </w:rPr>
        <w:t xml:space="preserve">                      </w:t>
      </w:r>
      <w:r>
        <w:rPr>
          <w:rFonts w:ascii="Times New Roman" w:hAnsi="Times New Roman" w:cs="Times New Roman"/>
          <w:bCs/>
          <w:sz w:val="28"/>
          <w:szCs w:val="28"/>
        </w:rPr>
        <w:t xml:space="preserve">        </w:t>
      </w:r>
      <w:r w:rsidRPr="00812891">
        <w:rPr>
          <w:rFonts w:ascii="Times New Roman" w:hAnsi="Times New Roman" w:cs="Times New Roman"/>
          <w:bCs/>
          <w:sz w:val="28"/>
          <w:szCs w:val="28"/>
        </w:rPr>
        <w:t>(2)</w:t>
      </w:r>
    </w:p>
    <w:p w:rsidR="00D218D8" w:rsidRDefault="00D218D8" w:rsidP="00D218D8">
      <w:pPr>
        <w:jc w:val="right"/>
        <w:rPr>
          <w:rFonts w:ascii="Times New Roman" w:hAnsi="Times New Roman" w:cs="Times New Roman"/>
          <w:bCs/>
          <w:sz w:val="28"/>
          <w:szCs w:val="28"/>
        </w:rPr>
      </w:pPr>
    </w:p>
    <w:p w:rsidR="00D218D8" w:rsidRPr="00CB6556" w:rsidRDefault="00D218D8" w:rsidP="00D218D8">
      <w:pPr>
        <w:jc w:val="both"/>
        <w:rPr>
          <w:rFonts w:ascii="Times New Roman" w:hAnsi="Times New Roman" w:cs="Times New Roman"/>
          <w:bCs/>
          <w:sz w:val="28"/>
          <w:szCs w:val="28"/>
        </w:rPr>
      </w:pPr>
      <w:r>
        <w:rPr>
          <w:rFonts w:ascii="Times New Roman" w:hAnsi="Times New Roman" w:cs="Times New Roman"/>
          <w:bCs/>
          <w:sz w:val="28"/>
          <w:szCs w:val="28"/>
        </w:rPr>
        <w:t xml:space="preserve">обращающее в минимум линейную функцию </w:t>
      </w:r>
    </w:p>
    <w:p w:rsidR="00D218D8" w:rsidRDefault="00D218D8" w:rsidP="00D218D8">
      <w:pPr>
        <w:jc w:val="both"/>
        <w:rPr>
          <w:rFonts w:ascii="Times New Roman" w:hAnsi="Times New Roman" w:cs="Times New Roman"/>
          <w:bCs/>
          <w:sz w:val="28"/>
          <w:szCs w:val="28"/>
        </w:rPr>
        <w:sectPr w:rsidR="00D218D8" w:rsidSect="00FF391D">
          <w:type w:val="continuous"/>
          <w:pgSz w:w="11906" w:h="16838"/>
          <w:pgMar w:top="1134" w:right="850" w:bottom="1134" w:left="1701" w:header="708" w:footer="708" w:gutter="0"/>
          <w:cols w:space="708"/>
          <w:docGrid w:linePitch="360"/>
        </w:sectPr>
      </w:pPr>
    </w:p>
    <w:p w:rsidR="00D218D8" w:rsidRPr="003145C4" w:rsidRDefault="00D218D8" w:rsidP="00D218D8">
      <w:pPr>
        <w:jc w:val="center"/>
        <w:rPr>
          <w:rFonts w:ascii="Times New Roman" w:hAnsi="Times New Roman" w:cs="Times New Roman"/>
          <w:bCs/>
          <w:sz w:val="28"/>
          <w:szCs w:val="28"/>
        </w:rPr>
      </w:pPr>
      <w:r>
        <w:rPr>
          <w:rFonts w:ascii="Times New Roman" w:hAnsi="Times New Roman" w:cs="Times New Roman"/>
          <w:bCs/>
          <w:i/>
          <w:sz w:val="28"/>
          <w:szCs w:val="28"/>
        </w:rPr>
        <w:lastRenderedPageBreak/>
        <w:t xml:space="preserve">      </w:t>
      </w:r>
      <w:r>
        <w:rPr>
          <w:rFonts w:ascii="Times New Roman" w:hAnsi="Times New Roman" w:cs="Times New Roman"/>
          <w:bCs/>
          <w:i/>
          <w:sz w:val="28"/>
          <w:szCs w:val="28"/>
          <w:lang w:val="en-US"/>
        </w:rPr>
        <w:t>L</w:t>
      </w:r>
      <w:r w:rsidRPr="003145C4">
        <w:rPr>
          <w:rFonts w:ascii="Times New Roman" w:hAnsi="Times New Roman" w:cs="Times New Roman"/>
          <w:bCs/>
          <w:i/>
          <w:sz w:val="28"/>
          <w:szCs w:val="28"/>
        </w:rPr>
        <w:t>=0-(-</w:t>
      </w:r>
      <w:r>
        <w:rPr>
          <w:rFonts w:ascii="Times New Roman" w:hAnsi="Times New Roman" w:cs="Times New Roman"/>
          <w:bCs/>
          <w:i/>
          <w:sz w:val="28"/>
          <w:szCs w:val="28"/>
          <w:lang w:val="en-US"/>
        </w:rPr>
        <w:t>x</w:t>
      </w:r>
      <w:r w:rsidRPr="003145C4">
        <w:rPr>
          <w:rFonts w:ascii="Times New Roman" w:hAnsi="Times New Roman" w:cs="Times New Roman"/>
          <w:bCs/>
          <w:i/>
          <w:sz w:val="28"/>
          <w:szCs w:val="28"/>
          <w:vertAlign w:val="subscript"/>
        </w:rPr>
        <w:t>1</w:t>
      </w:r>
      <w:r w:rsidRPr="003145C4">
        <w:rPr>
          <w:rFonts w:ascii="Times New Roman" w:hAnsi="Times New Roman" w:cs="Times New Roman"/>
          <w:bCs/>
          <w:i/>
          <w:sz w:val="28"/>
          <w:szCs w:val="28"/>
        </w:rPr>
        <w:t>+2</w:t>
      </w:r>
      <w:r>
        <w:rPr>
          <w:rFonts w:ascii="Times New Roman" w:hAnsi="Times New Roman" w:cs="Times New Roman"/>
          <w:bCs/>
          <w:i/>
          <w:sz w:val="28"/>
          <w:szCs w:val="28"/>
          <w:lang w:val="en-US"/>
        </w:rPr>
        <w:t>x</w:t>
      </w:r>
      <w:r w:rsidRPr="003145C4">
        <w:rPr>
          <w:rFonts w:ascii="Times New Roman" w:hAnsi="Times New Roman" w:cs="Times New Roman"/>
          <w:bCs/>
          <w:i/>
          <w:sz w:val="28"/>
          <w:szCs w:val="28"/>
          <w:vertAlign w:val="subscript"/>
        </w:rPr>
        <w:t>2</w:t>
      </w:r>
      <w:r w:rsidRPr="003145C4">
        <w:rPr>
          <w:rFonts w:ascii="Times New Roman" w:hAnsi="Times New Roman" w:cs="Times New Roman"/>
          <w:bCs/>
          <w:i/>
          <w:sz w:val="28"/>
          <w:szCs w:val="28"/>
        </w:rPr>
        <w:t>+</w:t>
      </w:r>
      <w:r>
        <w:rPr>
          <w:rFonts w:ascii="Times New Roman" w:hAnsi="Times New Roman" w:cs="Times New Roman"/>
          <w:bCs/>
          <w:i/>
          <w:sz w:val="28"/>
          <w:szCs w:val="28"/>
          <w:lang w:val="en-US"/>
        </w:rPr>
        <w:t>x</w:t>
      </w:r>
      <w:r w:rsidRPr="003145C4">
        <w:rPr>
          <w:rFonts w:ascii="Times New Roman" w:hAnsi="Times New Roman" w:cs="Times New Roman"/>
          <w:bCs/>
          <w:i/>
          <w:sz w:val="28"/>
          <w:szCs w:val="28"/>
          <w:vertAlign w:val="subscript"/>
        </w:rPr>
        <w:t>3</w:t>
      </w:r>
      <w:r w:rsidRPr="003145C4">
        <w:rPr>
          <w:rFonts w:ascii="Times New Roman" w:hAnsi="Times New Roman" w:cs="Times New Roman"/>
          <w:bCs/>
          <w:i/>
          <w:sz w:val="28"/>
          <w:szCs w:val="28"/>
        </w:rPr>
        <w:softHyphen/>
        <w:t xml:space="preserve">).                         </w:t>
      </w:r>
      <w:r>
        <w:rPr>
          <w:rFonts w:ascii="Times New Roman" w:hAnsi="Times New Roman" w:cs="Times New Roman"/>
          <w:bCs/>
          <w:i/>
          <w:sz w:val="28"/>
          <w:szCs w:val="28"/>
        </w:rPr>
        <w:t xml:space="preserve">  </w:t>
      </w:r>
      <w:r w:rsidRPr="003145C4">
        <w:rPr>
          <w:rFonts w:ascii="Times New Roman" w:hAnsi="Times New Roman" w:cs="Times New Roman"/>
          <w:bCs/>
          <w:i/>
          <w:sz w:val="28"/>
          <w:szCs w:val="28"/>
        </w:rPr>
        <w:t xml:space="preserve">             </w:t>
      </w:r>
      <w:r>
        <w:rPr>
          <w:rFonts w:ascii="Times New Roman" w:hAnsi="Times New Roman" w:cs="Times New Roman"/>
          <w:bCs/>
          <w:i/>
          <w:sz w:val="28"/>
          <w:szCs w:val="28"/>
        </w:rPr>
        <w:t xml:space="preserve">    </w:t>
      </w:r>
      <w:r w:rsidRPr="003145C4">
        <w:rPr>
          <w:rFonts w:ascii="Times New Roman" w:hAnsi="Times New Roman" w:cs="Times New Roman"/>
          <w:bCs/>
          <w:i/>
          <w:sz w:val="28"/>
          <w:szCs w:val="28"/>
        </w:rPr>
        <w:t xml:space="preserve">      </w:t>
      </w:r>
      <w:r>
        <w:rPr>
          <w:rFonts w:ascii="Times New Roman" w:hAnsi="Times New Roman" w:cs="Times New Roman"/>
          <w:bCs/>
          <w:i/>
          <w:sz w:val="28"/>
          <w:szCs w:val="28"/>
        </w:rPr>
        <w:t xml:space="preserve">      </w:t>
      </w:r>
      <w:r w:rsidRPr="003145C4">
        <w:rPr>
          <w:rFonts w:ascii="Times New Roman" w:hAnsi="Times New Roman" w:cs="Times New Roman"/>
          <w:bCs/>
          <w:i/>
          <w:sz w:val="28"/>
          <w:szCs w:val="28"/>
        </w:rPr>
        <w:t xml:space="preserve">      </w:t>
      </w:r>
      <w:r w:rsidRPr="003145C4">
        <w:rPr>
          <w:rFonts w:ascii="Times New Roman" w:hAnsi="Times New Roman" w:cs="Times New Roman"/>
          <w:bCs/>
          <w:sz w:val="28"/>
          <w:szCs w:val="28"/>
        </w:rPr>
        <w:t>(3)</w:t>
      </w:r>
    </w:p>
    <w:p w:rsidR="00D218D8" w:rsidRPr="003145C4" w:rsidRDefault="00D218D8" w:rsidP="00D218D8">
      <w:pPr>
        <w:jc w:val="right"/>
        <w:rPr>
          <w:rFonts w:ascii="Times New Roman" w:hAnsi="Times New Roman" w:cs="Times New Roman"/>
          <w:bCs/>
          <w:sz w:val="28"/>
          <w:szCs w:val="28"/>
        </w:rPr>
      </w:pPr>
    </w:p>
    <w:p w:rsidR="00D218D8" w:rsidRDefault="00D218D8" w:rsidP="00D218D8">
      <w:pPr>
        <w:ind w:firstLine="567"/>
        <w:jc w:val="both"/>
        <w:rPr>
          <w:rFonts w:ascii="Times New Roman" w:hAnsi="Times New Roman" w:cs="Times New Roman"/>
          <w:bCs/>
          <w:sz w:val="28"/>
          <w:szCs w:val="28"/>
        </w:rPr>
      </w:pPr>
      <w:r w:rsidRPr="004A6E5C">
        <w:rPr>
          <w:rFonts w:ascii="Times New Roman" w:hAnsi="Times New Roman" w:cs="Times New Roman"/>
          <w:bCs/>
          <w:i/>
          <w:sz w:val="28"/>
          <w:szCs w:val="28"/>
        </w:rPr>
        <w:t>Решение.</w:t>
      </w:r>
      <w:r>
        <w:rPr>
          <w:rFonts w:ascii="Times New Roman" w:hAnsi="Times New Roman" w:cs="Times New Roman"/>
          <w:bCs/>
          <w:sz w:val="28"/>
          <w:szCs w:val="28"/>
        </w:rPr>
        <w:t xml:space="preserve"> Все свободные члены в (2) неотрицательны, значит, опорное решение найдено:</w:t>
      </w:r>
    </w:p>
    <w:p w:rsidR="00D218D8" w:rsidRDefault="00D218D8" w:rsidP="00D218D8">
      <w:pPr>
        <w:ind w:firstLine="284"/>
        <w:rPr>
          <w:rFonts w:ascii="Times New Roman" w:hAnsi="Times New Roman" w:cs="Times New Roman"/>
          <w:bCs/>
          <w:i/>
          <w:sz w:val="28"/>
          <w:szCs w:val="28"/>
        </w:rPr>
      </w:pPr>
    </w:p>
    <w:p w:rsidR="00D218D8" w:rsidRPr="003145C4" w:rsidRDefault="00D218D8" w:rsidP="00D218D8">
      <w:pPr>
        <w:ind w:firstLine="284"/>
        <w:rPr>
          <w:rFonts w:ascii="Times New Roman" w:hAnsi="Times New Roman" w:cs="Times New Roman"/>
          <w:bCs/>
          <w:i/>
          <w:sz w:val="28"/>
          <w:szCs w:val="28"/>
        </w:rPr>
      </w:pPr>
      <w:r>
        <w:rPr>
          <w:rFonts w:ascii="Times New Roman" w:hAnsi="Times New Roman" w:cs="Times New Roman"/>
          <w:bCs/>
          <w:i/>
          <w:sz w:val="28"/>
          <w:szCs w:val="28"/>
        </w:rPr>
        <w:t xml:space="preserve">                  </w:t>
      </w:r>
      <w:r>
        <w:rPr>
          <w:rFonts w:ascii="Times New Roman" w:hAnsi="Times New Roman" w:cs="Times New Roman"/>
          <w:bCs/>
          <w:i/>
          <w:sz w:val="28"/>
          <w:szCs w:val="28"/>
          <w:lang w:val="en-US"/>
        </w:rPr>
        <w:t>x</w:t>
      </w:r>
      <w:r w:rsidRPr="003145C4">
        <w:rPr>
          <w:rFonts w:ascii="Times New Roman" w:hAnsi="Times New Roman" w:cs="Times New Roman"/>
          <w:bCs/>
          <w:i/>
          <w:sz w:val="28"/>
          <w:szCs w:val="28"/>
          <w:vertAlign w:val="subscript"/>
        </w:rPr>
        <w:t>1</w:t>
      </w:r>
      <w:r>
        <w:rPr>
          <w:rFonts w:ascii="Times New Roman" w:hAnsi="Times New Roman" w:cs="Times New Roman"/>
          <w:bCs/>
          <w:i/>
          <w:sz w:val="28"/>
          <w:szCs w:val="28"/>
        </w:rPr>
        <w:t>=</w:t>
      </w:r>
      <w:r>
        <w:rPr>
          <w:rFonts w:ascii="Times New Roman" w:hAnsi="Times New Roman" w:cs="Times New Roman"/>
          <w:bCs/>
          <w:i/>
          <w:sz w:val="28"/>
          <w:szCs w:val="28"/>
          <w:lang w:val="en-US"/>
        </w:rPr>
        <w:t>x</w:t>
      </w:r>
      <w:r w:rsidRPr="003145C4">
        <w:rPr>
          <w:rFonts w:ascii="Times New Roman" w:hAnsi="Times New Roman" w:cs="Times New Roman"/>
          <w:bCs/>
          <w:i/>
          <w:sz w:val="28"/>
          <w:szCs w:val="28"/>
          <w:vertAlign w:val="subscript"/>
        </w:rPr>
        <w:t>2</w:t>
      </w:r>
      <w:r>
        <w:rPr>
          <w:rFonts w:ascii="Times New Roman" w:hAnsi="Times New Roman" w:cs="Times New Roman"/>
          <w:bCs/>
          <w:i/>
          <w:sz w:val="28"/>
          <w:szCs w:val="28"/>
        </w:rPr>
        <w:t>=</w:t>
      </w:r>
      <w:r>
        <w:rPr>
          <w:rFonts w:ascii="Times New Roman" w:hAnsi="Times New Roman" w:cs="Times New Roman"/>
          <w:bCs/>
          <w:i/>
          <w:sz w:val="28"/>
          <w:szCs w:val="28"/>
          <w:lang w:val="en-US"/>
        </w:rPr>
        <w:t>x</w:t>
      </w:r>
      <w:r w:rsidRPr="003145C4">
        <w:rPr>
          <w:rFonts w:ascii="Times New Roman" w:hAnsi="Times New Roman" w:cs="Times New Roman"/>
          <w:bCs/>
          <w:i/>
          <w:sz w:val="28"/>
          <w:szCs w:val="28"/>
          <w:vertAlign w:val="subscript"/>
        </w:rPr>
        <w:t>3</w:t>
      </w:r>
      <w:r w:rsidRPr="003145C4">
        <w:rPr>
          <w:rFonts w:ascii="Times New Roman" w:hAnsi="Times New Roman" w:cs="Times New Roman"/>
          <w:bCs/>
          <w:i/>
          <w:sz w:val="28"/>
          <w:szCs w:val="28"/>
        </w:rPr>
        <w:softHyphen/>
      </w:r>
      <w:r>
        <w:rPr>
          <w:rFonts w:ascii="Times New Roman" w:hAnsi="Times New Roman" w:cs="Times New Roman"/>
          <w:bCs/>
          <w:i/>
          <w:sz w:val="28"/>
          <w:szCs w:val="28"/>
        </w:rPr>
        <w:t xml:space="preserve">=0; </w:t>
      </w:r>
      <w:r>
        <w:rPr>
          <w:rFonts w:ascii="Times New Roman" w:hAnsi="Times New Roman" w:cs="Times New Roman"/>
          <w:bCs/>
          <w:i/>
          <w:sz w:val="28"/>
          <w:szCs w:val="28"/>
          <w:lang w:val="en-US"/>
        </w:rPr>
        <w:t>y</w:t>
      </w:r>
      <w:r w:rsidRPr="003145C4">
        <w:rPr>
          <w:rFonts w:ascii="Times New Roman" w:hAnsi="Times New Roman" w:cs="Times New Roman"/>
          <w:bCs/>
          <w:i/>
          <w:sz w:val="28"/>
          <w:szCs w:val="28"/>
          <w:vertAlign w:val="subscript"/>
        </w:rPr>
        <w:t>1</w:t>
      </w:r>
      <w:r w:rsidRPr="003145C4">
        <w:rPr>
          <w:rFonts w:ascii="Times New Roman" w:hAnsi="Times New Roman" w:cs="Times New Roman"/>
          <w:bCs/>
          <w:i/>
          <w:sz w:val="28"/>
          <w:szCs w:val="28"/>
        </w:rPr>
        <w:t xml:space="preserve">=2; </w:t>
      </w:r>
      <w:r>
        <w:rPr>
          <w:rFonts w:ascii="Times New Roman" w:hAnsi="Times New Roman" w:cs="Times New Roman"/>
          <w:bCs/>
          <w:i/>
          <w:sz w:val="28"/>
          <w:szCs w:val="28"/>
          <w:lang w:val="en-US"/>
        </w:rPr>
        <w:t>y</w:t>
      </w:r>
      <w:r w:rsidRPr="003145C4">
        <w:rPr>
          <w:rFonts w:ascii="Times New Roman" w:hAnsi="Times New Roman" w:cs="Times New Roman"/>
          <w:bCs/>
          <w:i/>
          <w:sz w:val="28"/>
          <w:szCs w:val="28"/>
          <w:vertAlign w:val="subscript"/>
        </w:rPr>
        <w:t>2</w:t>
      </w:r>
      <w:r w:rsidRPr="003145C4">
        <w:rPr>
          <w:rFonts w:ascii="Times New Roman" w:hAnsi="Times New Roman" w:cs="Times New Roman"/>
          <w:bCs/>
          <w:i/>
          <w:sz w:val="28"/>
          <w:szCs w:val="28"/>
        </w:rPr>
        <w:t xml:space="preserve">=1; </w:t>
      </w:r>
      <w:r>
        <w:rPr>
          <w:rFonts w:ascii="Times New Roman" w:hAnsi="Times New Roman" w:cs="Times New Roman"/>
          <w:bCs/>
          <w:i/>
          <w:sz w:val="28"/>
          <w:szCs w:val="28"/>
          <w:lang w:val="en-US"/>
        </w:rPr>
        <w:t>y</w:t>
      </w:r>
      <w:r w:rsidRPr="003145C4">
        <w:rPr>
          <w:rFonts w:ascii="Times New Roman" w:hAnsi="Times New Roman" w:cs="Times New Roman"/>
          <w:bCs/>
          <w:i/>
          <w:sz w:val="28"/>
          <w:szCs w:val="28"/>
          <w:vertAlign w:val="subscript"/>
        </w:rPr>
        <w:t>3</w:t>
      </w:r>
      <w:r w:rsidRPr="003145C4">
        <w:rPr>
          <w:rFonts w:ascii="Times New Roman" w:hAnsi="Times New Roman" w:cs="Times New Roman"/>
          <w:bCs/>
          <w:i/>
          <w:sz w:val="28"/>
          <w:szCs w:val="28"/>
        </w:rPr>
        <w:t xml:space="preserve">=5; </w:t>
      </w:r>
      <w:r>
        <w:rPr>
          <w:rFonts w:ascii="Times New Roman" w:hAnsi="Times New Roman" w:cs="Times New Roman"/>
          <w:bCs/>
          <w:i/>
          <w:sz w:val="28"/>
          <w:szCs w:val="28"/>
          <w:lang w:val="en-US"/>
        </w:rPr>
        <w:t>y</w:t>
      </w:r>
      <w:r w:rsidRPr="003145C4">
        <w:rPr>
          <w:rFonts w:ascii="Times New Roman" w:hAnsi="Times New Roman" w:cs="Times New Roman"/>
          <w:bCs/>
          <w:i/>
          <w:sz w:val="28"/>
          <w:szCs w:val="28"/>
          <w:vertAlign w:val="subscript"/>
        </w:rPr>
        <w:t>4</w:t>
      </w:r>
      <w:r w:rsidRPr="003145C4">
        <w:rPr>
          <w:rFonts w:ascii="Times New Roman" w:hAnsi="Times New Roman" w:cs="Times New Roman"/>
          <w:bCs/>
          <w:i/>
          <w:sz w:val="28"/>
          <w:szCs w:val="28"/>
        </w:rPr>
        <w:t>=2.</w:t>
      </w:r>
    </w:p>
    <w:p w:rsidR="00D218D8" w:rsidRPr="003145C4" w:rsidRDefault="00D218D8" w:rsidP="00D218D8">
      <w:pPr>
        <w:ind w:firstLine="284"/>
        <w:jc w:val="both"/>
        <w:rPr>
          <w:rFonts w:ascii="Times New Roman" w:hAnsi="Times New Roman" w:cs="Times New Roman"/>
          <w:bCs/>
          <w:sz w:val="28"/>
          <w:szCs w:val="28"/>
        </w:rPr>
      </w:pPr>
    </w:p>
    <w:p w:rsidR="00D218D8" w:rsidRPr="0032598C" w:rsidRDefault="00D218D8" w:rsidP="00D218D8">
      <w:pPr>
        <w:ind w:firstLine="567"/>
        <w:jc w:val="both"/>
        <w:rPr>
          <w:rFonts w:ascii="Times New Roman" w:hAnsi="Times New Roman" w:cs="Times New Roman"/>
          <w:bCs/>
          <w:i/>
          <w:sz w:val="28"/>
          <w:szCs w:val="28"/>
        </w:rPr>
      </w:pPr>
      <w:r>
        <w:rPr>
          <w:rFonts w:ascii="Times New Roman" w:hAnsi="Times New Roman" w:cs="Times New Roman"/>
          <w:bCs/>
          <w:sz w:val="28"/>
          <w:szCs w:val="28"/>
        </w:rPr>
        <w:t xml:space="preserve">Является ли оно оптимальным? Нет, так как в (3) коэффициенты при </w:t>
      </w:r>
      <w:r>
        <w:rPr>
          <w:rFonts w:ascii="Times New Roman" w:hAnsi="Times New Roman" w:cs="Times New Roman"/>
          <w:bCs/>
          <w:i/>
          <w:sz w:val="28"/>
          <w:szCs w:val="28"/>
          <w:lang w:val="en-US"/>
        </w:rPr>
        <w:t>x</w:t>
      </w:r>
      <w:r w:rsidRPr="0032598C">
        <w:rPr>
          <w:rFonts w:ascii="Times New Roman" w:hAnsi="Times New Roman" w:cs="Times New Roman"/>
          <w:bCs/>
          <w:i/>
          <w:sz w:val="28"/>
          <w:szCs w:val="28"/>
          <w:vertAlign w:val="subscript"/>
        </w:rPr>
        <w:t>2</w:t>
      </w:r>
      <w:r>
        <w:rPr>
          <w:rFonts w:ascii="Times New Roman" w:hAnsi="Times New Roman" w:cs="Times New Roman"/>
          <w:bCs/>
          <w:i/>
          <w:sz w:val="28"/>
          <w:szCs w:val="28"/>
        </w:rPr>
        <w:t xml:space="preserve"> и </w:t>
      </w:r>
      <w:r>
        <w:rPr>
          <w:rFonts w:ascii="Times New Roman" w:hAnsi="Times New Roman" w:cs="Times New Roman"/>
          <w:bCs/>
          <w:i/>
          <w:sz w:val="28"/>
          <w:szCs w:val="28"/>
          <w:lang w:val="en-US"/>
        </w:rPr>
        <w:t>x</w:t>
      </w:r>
      <w:r w:rsidRPr="0032598C">
        <w:rPr>
          <w:rFonts w:ascii="Times New Roman" w:hAnsi="Times New Roman" w:cs="Times New Roman"/>
          <w:bCs/>
          <w:i/>
          <w:sz w:val="28"/>
          <w:szCs w:val="28"/>
          <w:vertAlign w:val="subscript"/>
        </w:rPr>
        <w:t>3</w:t>
      </w:r>
      <w:r w:rsidRPr="0032598C">
        <w:rPr>
          <w:rFonts w:ascii="Times New Roman" w:hAnsi="Times New Roman" w:cs="Times New Roman"/>
          <w:bCs/>
          <w:i/>
          <w:sz w:val="28"/>
          <w:szCs w:val="28"/>
        </w:rPr>
        <w:softHyphen/>
      </w:r>
      <w:r>
        <w:rPr>
          <w:rFonts w:ascii="Times New Roman" w:hAnsi="Times New Roman" w:cs="Times New Roman"/>
          <w:bCs/>
          <w:sz w:val="28"/>
          <w:szCs w:val="28"/>
        </w:rPr>
        <w:t xml:space="preserve"> положительны. Значит, увеличивая эти переменные, мы можем уменьшить значение функции </w:t>
      </w:r>
      <w:r>
        <w:rPr>
          <w:rFonts w:ascii="Times New Roman" w:hAnsi="Times New Roman" w:cs="Times New Roman"/>
          <w:bCs/>
          <w:i/>
          <w:sz w:val="28"/>
          <w:szCs w:val="28"/>
          <w:lang w:val="en-US"/>
        </w:rPr>
        <w:t>L</w:t>
      </w:r>
      <w:r w:rsidRPr="0032598C">
        <w:rPr>
          <w:rFonts w:ascii="Times New Roman" w:hAnsi="Times New Roman" w:cs="Times New Roman"/>
          <w:bCs/>
          <w:i/>
          <w:sz w:val="28"/>
          <w:szCs w:val="28"/>
        </w:rPr>
        <w:t>.</w:t>
      </w:r>
    </w:p>
    <w:p w:rsidR="00D218D8" w:rsidRDefault="00D218D8" w:rsidP="00D218D8">
      <w:pPr>
        <w:ind w:firstLine="567"/>
        <w:jc w:val="both"/>
        <w:rPr>
          <w:rFonts w:ascii="Times New Roman" w:hAnsi="Times New Roman" w:cs="Times New Roman"/>
          <w:bCs/>
          <w:sz w:val="28"/>
          <w:szCs w:val="28"/>
        </w:rPr>
      </w:pPr>
      <w:r>
        <w:rPr>
          <w:rFonts w:ascii="Times New Roman" w:hAnsi="Times New Roman" w:cs="Times New Roman"/>
          <w:bCs/>
          <w:sz w:val="28"/>
          <w:szCs w:val="28"/>
        </w:rPr>
        <w:t>Запишем (2) и (3) в виде стандартной таблицы 1.</w:t>
      </w:r>
    </w:p>
    <w:p w:rsidR="00D218D8" w:rsidRDefault="00D218D8" w:rsidP="00D218D8">
      <w:pPr>
        <w:ind w:left="-142" w:firstLine="142"/>
        <w:jc w:val="both"/>
        <w:rPr>
          <w:rFonts w:ascii="Times New Roman" w:hAnsi="Times New Roman" w:cs="Times New Roman"/>
          <w:bCs/>
          <w:sz w:val="28"/>
          <w:szCs w:val="28"/>
        </w:rPr>
      </w:pPr>
      <w:r>
        <w:rPr>
          <w:rFonts w:ascii="Times New Roman" w:hAnsi="Times New Roman" w:cs="Times New Roman"/>
          <w:bCs/>
          <w:sz w:val="28"/>
          <w:szCs w:val="28"/>
        </w:rPr>
        <w:t>Таблица 1</w:t>
      </w:r>
    </w:p>
    <w:tbl>
      <w:tblPr>
        <w:tblStyle w:val="afa"/>
        <w:tblW w:w="0" w:type="auto"/>
        <w:tblInd w:w="108" w:type="dxa"/>
        <w:tblLook w:val="04A0"/>
      </w:tblPr>
      <w:tblGrid>
        <w:gridCol w:w="601"/>
        <w:gridCol w:w="2410"/>
        <w:gridCol w:w="1843"/>
        <w:gridCol w:w="1842"/>
        <w:gridCol w:w="1560"/>
      </w:tblGrid>
      <w:tr w:rsidR="00D218D8" w:rsidTr="00FF391D">
        <w:tc>
          <w:tcPr>
            <w:tcW w:w="601" w:type="dxa"/>
          </w:tcPr>
          <w:p w:rsidR="00D218D8" w:rsidRDefault="00D218D8" w:rsidP="00FF391D">
            <w:pPr>
              <w:jc w:val="center"/>
              <w:rPr>
                <w:rFonts w:ascii="Times New Roman" w:hAnsi="Times New Roman" w:cs="Times New Roman"/>
                <w:bCs/>
                <w:sz w:val="28"/>
                <w:szCs w:val="28"/>
              </w:rPr>
            </w:pPr>
          </w:p>
        </w:tc>
        <w:tc>
          <w:tcPr>
            <w:tcW w:w="2410" w:type="dxa"/>
          </w:tcPr>
          <w:p w:rsidR="00D218D8" w:rsidRDefault="00D218D8" w:rsidP="00FF391D">
            <w:pPr>
              <w:jc w:val="center"/>
              <w:rPr>
                <w:rFonts w:ascii="Times New Roman" w:hAnsi="Times New Roman" w:cs="Times New Roman"/>
                <w:bCs/>
                <w:sz w:val="28"/>
                <w:szCs w:val="28"/>
              </w:rPr>
            </w:pPr>
            <w:r>
              <w:rPr>
                <w:rFonts w:ascii="Times New Roman" w:hAnsi="Times New Roman" w:cs="Times New Roman"/>
                <w:bCs/>
                <w:sz w:val="28"/>
                <w:szCs w:val="28"/>
              </w:rPr>
              <w:t>Свободный член</w:t>
            </w:r>
          </w:p>
        </w:tc>
        <w:tc>
          <w:tcPr>
            <w:tcW w:w="1843" w:type="dxa"/>
          </w:tcPr>
          <w:p w:rsidR="00D218D8" w:rsidRPr="00E738F0" w:rsidRDefault="00D218D8" w:rsidP="00FF391D">
            <w:pPr>
              <w:jc w:val="center"/>
              <w:rPr>
                <w:rFonts w:ascii="Times New Roman" w:hAnsi="Times New Roman" w:cs="Times New Roman"/>
                <w:bCs/>
                <w:i/>
                <w:sz w:val="28"/>
                <w:szCs w:val="28"/>
                <w:vertAlign w:val="subscript"/>
                <w:lang w:val="en-US"/>
              </w:rPr>
            </w:pPr>
            <w:r>
              <w:rPr>
                <w:rFonts w:ascii="Times New Roman" w:hAnsi="Times New Roman" w:cs="Times New Roman"/>
                <w:bCs/>
                <w:i/>
                <w:sz w:val="28"/>
                <w:szCs w:val="28"/>
                <w:lang w:val="en-US"/>
              </w:rPr>
              <w:t>x</w:t>
            </w:r>
            <w:r>
              <w:rPr>
                <w:rFonts w:ascii="Times New Roman" w:hAnsi="Times New Roman" w:cs="Times New Roman"/>
                <w:bCs/>
                <w:i/>
                <w:sz w:val="28"/>
                <w:szCs w:val="28"/>
                <w:vertAlign w:val="subscript"/>
                <w:lang w:val="en-US"/>
              </w:rPr>
              <w:t>1</w:t>
            </w:r>
          </w:p>
        </w:tc>
        <w:tc>
          <w:tcPr>
            <w:tcW w:w="1842" w:type="dxa"/>
          </w:tcPr>
          <w:p w:rsidR="00D218D8" w:rsidRDefault="00D218D8" w:rsidP="00FF391D">
            <w:pPr>
              <w:jc w:val="center"/>
              <w:rPr>
                <w:rFonts w:ascii="Times New Roman" w:hAnsi="Times New Roman" w:cs="Times New Roman"/>
                <w:bCs/>
                <w:sz w:val="28"/>
                <w:szCs w:val="28"/>
              </w:rPr>
            </w:pPr>
            <w:r>
              <w:rPr>
                <w:rFonts w:ascii="Times New Roman" w:hAnsi="Times New Roman" w:cs="Times New Roman"/>
                <w:bCs/>
                <w:i/>
                <w:sz w:val="28"/>
                <w:szCs w:val="28"/>
                <w:lang w:val="en-US"/>
              </w:rPr>
              <w:t>x</w:t>
            </w:r>
            <w:r>
              <w:rPr>
                <w:rFonts w:ascii="Times New Roman" w:hAnsi="Times New Roman" w:cs="Times New Roman"/>
                <w:bCs/>
                <w:i/>
                <w:sz w:val="28"/>
                <w:szCs w:val="28"/>
                <w:vertAlign w:val="subscript"/>
                <w:lang w:val="en-US"/>
              </w:rPr>
              <w:t>2</w:t>
            </w:r>
          </w:p>
        </w:tc>
        <w:tc>
          <w:tcPr>
            <w:tcW w:w="1560" w:type="dxa"/>
            <w:shd w:val="clear" w:color="auto" w:fill="00FFFF"/>
          </w:tcPr>
          <w:p w:rsidR="00D218D8" w:rsidRDefault="00D218D8" w:rsidP="00FF391D">
            <w:pPr>
              <w:jc w:val="center"/>
              <w:rPr>
                <w:rFonts w:ascii="Times New Roman" w:hAnsi="Times New Roman" w:cs="Times New Roman"/>
                <w:bCs/>
                <w:sz w:val="28"/>
                <w:szCs w:val="28"/>
              </w:rPr>
            </w:pPr>
            <w:r>
              <w:rPr>
                <w:rFonts w:ascii="Times New Roman" w:hAnsi="Times New Roman" w:cs="Times New Roman"/>
                <w:bCs/>
                <w:i/>
                <w:sz w:val="28"/>
                <w:szCs w:val="28"/>
                <w:lang w:val="en-US"/>
              </w:rPr>
              <w:t>x</w:t>
            </w:r>
            <w:r>
              <w:rPr>
                <w:rFonts w:ascii="Times New Roman" w:hAnsi="Times New Roman" w:cs="Times New Roman"/>
                <w:bCs/>
                <w:i/>
                <w:sz w:val="28"/>
                <w:szCs w:val="28"/>
                <w:vertAlign w:val="subscript"/>
                <w:lang w:val="en-US"/>
              </w:rPr>
              <w:t>3</w:t>
            </w:r>
          </w:p>
        </w:tc>
      </w:tr>
      <w:tr w:rsidR="00D218D8" w:rsidTr="00FF391D">
        <w:tc>
          <w:tcPr>
            <w:tcW w:w="601" w:type="dxa"/>
          </w:tcPr>
          <w:p w:rsidR="00D218D8" w:rsidRPr="0032598C" w:rsidRDefault="00D218D8" w:rsidP="00FF391D">
            <w:pPr>
              <w:jc w:val="center"/>
              <w:rPr>
                <w:rFonts w:ascii="Times New Roman" w:hAnsi="Times New Roman" w:cs="Times New Roman"/>
                <w:bCs/>
                <w:i/>
                <w:sz w:val="28"/>
                <w:szCs w:val="28"/>
                <w:lang w:val="en-US"/>
              </w:rPr>
            </w:pPr>
            <w:r>
              <w:rPr>
                <w:rFonts w:ascii="Times New Roman" w:hAnsi="Times New Roman" w:cs="Times New Roman"/>
                <w:bCs/>
                <w:i/>
                <w:sz w:val="28"/>
                <w:szCs w:val="28"/>
                <w:lang w:val="en-US"/>
              </w:rPr>
              <w:t>L</w:t>
            </w:r>
          </w:p>
        </w:tc>
        <w:tc>
          <w:tcPr>
            <w:tcW w:w="2410" w:type="dxa"/>
          </w:tcPr>
          <w:p w:rsidR="00D218D8" w:rsidRPr="00DD57F6" w:rsidRDefault="00D218D8" w:rsidP="00FF391D">
            <w:pPr>
              <w:jc w:val="center"/>
              <w:rPr>
                <w:rFonts w:ascii="Times New Roman" w:hAnsi="Times New Roman" w:cs="Times New Roman"/>
                <w:bCs/>
                <w:sz w:val="28"/>
                <w:szCs w:val="28"/>
                <w:lang w:val="en-US"/>
              </w:rPr>
            </w:pPr>
            <w:r w:rsidRPr="00DD57F6">
              <w:rPr>
                <w:rFonts w:ascii="Times New Roman" w:hAnsi="Times New Roman" w:cs="Times New Roman"/>
                <w:bCs/>
                <w:sz w:val="28"/>
                <w:szCs w:val="28"/>
                <w:lang w:val="en-US"/>
              </w:rPr>
              <w:t>0</w:t>
            </w:r>
          </w:p>
        </w:tc>
        <w:tc>
          <w:tcPr>
            <w:tcW w:w="1843" w:type="dxa"/>
          </w:tcPr>
          <w:p w:rsidR="00D218D8" w:rsidRPr="00DD57F6" w:rsidRDefault="00D218D8" w:rsidP="00FF391D">
            <w:pPr>
              <w:jc w:val="center"/>
              <w:rPr>
                <w:rFonts w:ascii="Times New Roman" w:hAnsi="Times New Roman" w:cs="Times New Roman"/>
                <w:bCs/>
                <w:sz w:val="28"/>
                <w:szCs w:val="28"/>
                <w:lang w:val="en-US"/>
              </w:rPr>
            </w:pPr>
            <w:r w:rsidRPr="00DD57F6">
              <w:rPr>
                <w:rFonts w:ascii="Times New Roman" w:hAnsi="Times New Roman" w:cs="Times New Roman"/>
                <w:bCs/>
                <w:sz w:val="28"/>
                <w:szCs w:val="28"/>
                <w:lang w:val="en-US"/>
              </w:rPr>
              <w:t>-1</w:t>
            </w:r>
          </w:p>
        </w:tc>
        <w:tc>
          <w:tcPr>
            <w:tcW w:w="1842" w:type="dxa"/>
          </w:tcPr>
          <w:p w:rsidR="00D218D8" w:rsidRPr="00DD57F6" w:rsidRDefault="00D218D8" w:rsidP="00FF391D">
            <w:pPr>
              <w:jc w:val="center"/>
              <w:rPr>
                <w:rFonts w:ascii="Times New Roman" w:hAnsi="Times New Roman" w:cs="Times New Roman"/>
                <w:bCs/>
                <w:sz w:val="28"/>
                <w:szCs w:val="28"/>
                <w:lang w:val="en-US"/>
              </w:rPr>
            </w:pPr>
            <w:r w:rsidRPr="00DD57F6">
              <w:rPr>
                <w:rFonts w:ascii="Times New Roman" w:hAnsi="Times New Roman" w:cs="Times New Roman"/>
                <w:bCs/>
                <w:sz w:val="28"/>
                <w:szCs w:val="28"/>
                <w:lang w:val="en-US"/>
              </w:rPr>
              <w:t>2</w:t>
            </w:r>
          </w:p>
        </w:tc>
        <w:tc>
          <w:tcPr>
            <w:tcW w:w="1560" w:type="dxa"/>
            <w:shd w:val="clear" w:color="auto" w:fill="00FFFF"/>
          </w:tcPr>
          <w:p w:rsidR="00D218D8" w:rsidRPr="00DD57F6" w:rsidRDefault="00D218D8" w:rsidP="00FF391D">
            <w:pPr>
              <w:jc w:val="center"/>
              <w:rPr>
                <w:rFonts w:ascii="Times New Roman" w:hAnsi="Times New Roman" w:cs="Times New Roman"/>
                <w:bCs/>
                <w:sz w:val="28"/>
                <w:szCs w:val="28"/>
                <w:lang w:val="en-US"/>
              </w:rPr>
            </w:pPr>
            <w:r w:rsidRPr="00DD57F6">
              <w:rPr>
                <w:rFonts w:ascii="Times New Roman" w:hAnsi="Times New Roman" w:cs="Times New Roman"/>
                <w:bCs/>
                <w:sz w:val="28"/>
                <w:szCs w:val="28"/>
                <w:lang w:val="en-US"/>
              </w:rPr>
              <w:t>1</w:t>
            </w:r>
          </w:p>
        </w:tc>
      </w:tr>
      <w:tr w:rsidR="00D218D8" w:rsidTr="00FF391D">
        <w:tc>
          <w:tcPr>
            <w:tcW w:w="601" w:type="dxa"/>
          </w:tcPr>
          <w:p w:rsidR="00D218D8" w:rsidRPr="00E738F0" w:rsidRDefault="00D218D8" w:rsidP="00FF391D">
            <w:pPr>
              <w:jc w:val="center"/>
              <w:rPr>
                <w:rFonts w:ascii="Times New Roman" w:hAnsi="Times New Roman" w:cs="Times New Roman"/>
                <w:bCs/>
                <w:i/>
                <w:sz w:val="28"/>
                <w:szCs w:val="28"/>
                <w:vertAlign w:val="subscript"/>
                <w:lang w:val="en-US"/>
              </w:rPr>
            </w:pPr>
            <w:r>
              <w:rPr>
                <w:rFonts w:ascii="Times New Roman" w:hAnsi="Times New Roman" w:cs="Times New Roman"/>
                <w:bCs/>
                <w:i/>
                <w:sz w:val="28"/>
                <w:szCs w:val="28"/>
                <w:lang w:val="en-US"/>
              </w:rPr>
              <w:t>y</w:t>
            </w:r>
            <w:r>
              <w:rPr>
                <w:rFonts w:ascii="Times New Roman" w:hAnsi="Times New Roman" w:cs="Times New Roman"/>
                <w:bCs/>
                <w:i/>
                <w:sz w:val="28"/>
                <w:szCs w:val="28"/>
                <w:vertAlign w:val="subscript"/>
                <w:lang w:val="en-US"/>
              </w:rPr>
              <w:t>1</w:t>
            </w:r>
          </w:p>
        </w:tc>
        <w:tc>
          <w:tcPr>
            <w:tcW w:w="2410" w:type="dxa"/>
          </w:tcPr>
          <w:p w:rsidR="00D218D8" w:rsidRPr="00DD57F6" w:rsidRDefault="00D218D8" w:rsidP="00FF391D">
            <w:pPr>
              <w:jc w:val="center"/>
              <w:rPr>
                <w:rFonts w:ascii="Times New Roman" w:hAnsi="Times New Roman" w:cs="Times New Roman"/>
                <w:bCs/>
                <w:sz w:val="28"/>
                <w:szCs w:val="28"/>
                <w:lang w:val="en-US"/>
              </w:rPr>
            </w:pPr>
            <w:r w:rsidRPr="00DD57F6">
              <w:rPr>
                <w:rFonts w:ascii="Times New Roman" w:hAnsi="Times New Roman" w:cs="Times New Roman"/>
                <w:bCs/>
                <w:sz w:val="28"/>
                <w:szCs w:val="28"/>
                <w:lang w:val="en-US"/>
              </w:rPr>
              <w:t>2</w:t>
            </w:r>
          </w:p>
        </w:tc>
        <w:tc>
          <w:tcPr>
            <w:tcW w:w="1843" w:type="dxa"/>
          </w:tcPr>
          <w:p w:rsidR="00D218D8" w:rsidRPr="00DD57F6" w:rsidRDefault="00D218D8" w:rsidP="00FF391D">
            <w:pPr>
              <w:jc w:val="center"/>
              <w:rPr>
                <w:rFonts w:ascii="Times New Roman" w:hAnsi="Times New Roman" w:cs="Times New Roman"/>
                <w:bCs/>
                <w:sz w:val="28"/>
                <w:szCs w:val="28"/>
                <w:lang w:val="en-US"/>
              </w:rPr>
            </w:pPr>
            <w:r w:rsidRPr="00DD57F6">
              <w:rPr>
                <w:rFonts w:ascii="Times New Roman" w:hAnsi="Times New Roman" w:cs="Times New Roman"/>
                <w:bCs/>
                <w:sz w:val="28"/>
                <w:szCs w:val="28"/>
                <w:lang w:val="en-US"/>
              </w:rPr>
              <w:t>1</w:t>
            </w:r>
          </w:p>
        </w:tc>
        <w:tc>
          <w:tcPr>
            <w:tcW w:w="1842" w:type="dxa"/>
          </w:tcPr>
          <w:p w:rsidR="00D218D8" w:rsidRPr="00DD57F6" w:rsidRDefault="00D218D8" w:rsidP="00FF391D">
            <w:pPr>
              <w:jc w:val="center"/>
              <w:rPr>
                <w:rFonts w:ascii="Times New Roman" w:hAnsi="Times New Roman" w:cs="Times New Roman"/>
                <w:bCs/>
                <w:sz w:val="28"/>
                <w:szCs w:val="28"/>
                <w:lang w:val="en-US"/>
              </w:rPr>
            </w:pPr>
            <w:r w:rsidRPr="00DD57F6">
              <w:rPr>
                <w:rFonts w:ascii="Times New Roman" w:hAnsi="Times New Roman" w:cs="Times New Roman"/>
                <w:bCs/>
                <w:sz w:val="28"/>
                <w:szCs w:val="28"/>
                <w:lang w:val="en-US"/>
              </w:rPr>
              <w:t>1</w:t>
            </w:r>
          </w:p>
        </w:tc>
        <w:tc>
          <w:tcPr>
            <w:tcW w:w="1560" w:type="dxa"/>
            <w:shd w:val="clear" w:color="auto" w:fill="00FFFF"/>
          </w:tcPr>
          <w:p w:rsidR="00D218D8" w:rsidRPr="00DD57F6" w:rsidRDefault="00D218D8" w:rsidP="00FF391D">
            <w:pPr>
              <w:jc w:val="center"/>
              <w:rPr>
                <w:rFonts w:ascii="Times New Roman" w:hAnsi="Times New Roman" w:cs="Times New Roman"/>
                <w:bCs/>
                <w:sz w:val="28"/>
                <w:szCs w:val="28"/>
                <w:lang w:val="en-US"/>
              </w:rPr>
            </w:pPr>
            <w:r w:rsidRPr="00DD57F6">
              <w:rPr>
                <w:rFonts w:ascii="Times New Roman" w:hAnsi="Times New Roman" w:cs="Times New Roman"/>
                <w:bCs/>
                <w:sz w:val="28"/>
                <w:szCs w:val="28"/>
                <w:lang w:val="en-US"/>
              </w:rPr>
              <w:t>-2</w:t>
            </w:r>
          </w:p>
        </w:tc>
      </w:tr>
      <w:tr w:rsidR="00D218D8" w:rsidTr="00FF391D">
        <w:tc>
          <w:tcPr>
            <w:tcW w:w="601" w:type="dxa"/>
            <w:shd w:val="clear" w:color="auto" w:fill="00FFFF"/>
          </w:tcPr>
          <w:p w:rsidR="00D218D8" w:rsidRDefault="00D218D8" w:rsidP="00FF391D">
            <w:pPr>
              <w:jc w:val="center"/>
              <w:rPr>
                <w:rFonts w:ascii="Times New Roman" w:hAnsi="Times New Roman" w:cs="Times New Roman"/>
                <w:bCs/>
                <w:sz w:val="28"/>
                <w:szCs w:val="28"/>
              </w:rPr>
            </w:pPr>
            <w:r>
              <w:rPr>
                <w:rFonts w:ascii="Times New Roman" w:hAnsi="Times New Roman" w:cs="Times New Roman"/>
                <w:bCs/>
                <w:i/>
                <w:sz w:val="28"/>
                <w:szCs w:val="28"/>
                <w:lang w:val="en-US"/>
              </w:rPr>
              <w:t>y</w:t>
            </w:r>
            <w:r>
              <w:rPr>
                <w:rFonts w:ascii="Times New Roman" w:hAnsi="Times New Roman" w:cs="Times New Roman"/>
                <w:bCs/>
                <w:i/>
                <w:sz w:val="28"/>
                <w:szCs w:val="28"/>
                <w:vertAlign w:val="subscript"/>
                <w:lang w:val="en-US"/>
              </w:rPr>
              <w:t>2</w:t>
            </w:r>
          </w:p>
        </w:tc>
        <w:tc>
          <w:tcPr>
            <w:tcW w:w="2410" w:type="dxa"/>
            <w:shd w:val="clear" w:color="auto" w:fill="00FFFF"/>
          </w:tcPr>
          <w:p w:rsidR="00D218D8" w:rsidRPr="00DD57F6" w:rsidRDefault="00D218D8" w:rsidP="00FF391D">
            <w:pPr>
              <w:jc w:val="center"/>
              <w:rPr>
                <w:rFonts w:ascii="Times New Roman" w:hAnsi="Times New Roman" w:cs="Times New Roman"/>
                <w:bCs/>
                <w:sz w:val="28"/>
                <w:szCs w:val="28"/>
                <w:lang w:val="en-US"/>
              </w:rPr>
            </w:pPr>
            <w:r w:rsidRPr="00DD57F6">
              <w:rPr>
                <w:rFonts w:ascii="Times New Roman" w:hAnsi="Times New Roman" w:cs="Times New Roman"/>
                <w:bCs/>
                <w:sz w:val="28"/>
                <w:szCs w:val="28"/>
                <w:lang w:val="en-US"/>
              </w:rPr>
              <w:t>1</w:t>
            </w:r>
          </w:p>
        </w:tc>
        <w:tc>
          <w:tcPr>
            <w:tcW w:w="1843" w:type="dxa"/>
            <w:shd w:val="clear" w:color="auto" w:fill="00FFFF"/>
          </w:tcPr>
          <w:p w:rsidR="00D218D8" w:rsidRPr="00DD57F6" w:rsidRDefault="00D218D8" w:rsidP="00FF391D">
            <w:pPr>
              <w:jc w:val="center"/>
              <w:rPr>
                <w:rFonts w:ascii="Times New Roman" w:hAnsi="Times New Roman" w:cs="Times New Roman"/>
                <w:bCs/>
                <w:sz w:val="28"/>
                <w:szCs w:val="28"/>
                <w:lang w:val="en-US"/>
              </w:rPr>
            </w:pPr>
            <w:r w:rsidRPr="00DD57F6">
              <w:rPr>
                <w:rFonts w:ascii="Times New Roman" w:hAnsi="Times New Roman" w:cs="Times New Roman"/>
                <w:bCs/>
                <w:sz w:val="28"/>
                <w:szCs w:val="28"/>
                <w:lang w:val="en-US"/>
              </w:rPr>
              <w:t>1</w:t>
            </w:r>
          </w:p>
        </w:tc>
        <w:tc>
          <w:tcPr>
            <w:tcW w:w="1842" w:type="dxa"/>
            <w:shd w:val="clear" w:color="auto" w:fill="00FFFF"/>
          </w:tcPr>
          <w:p w:rsidR="00D218D8" w:rsidRPr="00DD57F6" w:rsidRDefault="00D218D8" w:rsidP="00FF391D">
            <w:pPr>
              <w:jc w:val="center"/>
              <w:rPr>
                <w:rFonts w:ascii="Times New Roman" w:hAnsi="Times New Roman" w:cs="Times New Roman"/>
                <w:bCs/>
                <w:sz w:val="28"/>
                <w:szCs w:val="28"/>
                <w:lang w:val="en-US"/>
              </w:rPr>
            </w:pPr>
            <w:r w:rsidRPr="00DD57F6">
              <w:rPr>
                <w:rFonts w:ascii="Times New Roman" w:hAnsi="Times New Roman" w:cs="Times New Roman"/>
                <w:bCs/>
                <w:sz w:val="28"/>
                <w:szCs w:val="28"/>
                <w:lang w:val="en-US"/>
              </w:rPr>
              <w:t>-1</w:t>
            </w:r>
          </w:p>
        </w:tc>
        <w:tc>
          <w:tcPr>
            <w:tcW w:w="1560" w:type="dxa"/>
            <w:shd w:val="clear" w:color="auto" w:fill="00FFFF"/>
          </w:tcPr>
          <w:p w:rsidR="00D218D8" w:rsidRPr="00DD57F6" w:rsidRDefault="00D218D8" w:rsidP="00FF391D">
            <w:pPr>
              <w:jc w:val="center"/>
              <w:rPr>
                <w:rFonts w:ascii="Times New Roman" w:hAnsi="Times New Roman" w:cs="Times New Roman"/>
                <w:bCs/>
                <w:sz w:val="28"/>
                <w:szCs w:val="28"/>
                <w:lang w:val="en-US"/>
              </w:rPr>
            </w:pPr>
            <w:r w:rsidRPr="00DD57F6">
              <w:rPr>
                <w:rFonts w:ascii="Times New Roman" w:hAnsi="Times New Roman" w:cs="Times New Roman"/>
                <w:bCs/>
                <w:sz w:val="28"/>
                <w:szCs w:val="28"/>
                <w:lang w:val="en-US"/>
              </w:rPr>
              <w:t>1</w:t>
            </w:r>
          </w:p>
        </w:tc>
      </w:tr>
      <w:tr w:rsidR="00D218D8" w:rsidTr="00FF391D">
        <w:tc>
          <w:tcPr>
            <w:tcW w:w="601" w:type="dxa"/>
          </w:tcPr>
          <w:p w:rsidR="00D218D8" w:rsidRDefault="00D218D8" w:rsidP="00FF391D">
            <w:pPr>
              <w:jc w:val="center"/>
              <w:rPr>
                <w:rFonts w:ascii="Times New Roman" w:hAnsi="Times New Roman" w:cs="Times New Roman"/>
                <w:bCs/>
                <w:sz w:val="28"/>
                <w:szCs w:val="28"/>
              </w:rPr>
            </w:pPr>
            <w:r>
              <w:rPr>
                <w:rFonts w:ascii="Times New Roman" w:hAnsi="Times New Roman" w:cs="Times New Roman"/>
                <w:bCs/>
                <w:i/>
                <w:sz w:val="28"/>
                <w:szCs w:val="28"/>
                <w:lang w:val="en-US"/>
              </w:rPr>
              <w:t>y</w:t>
            </w:r>
            <w:r>
              <w:rPr>
                <w:rFonts w:ascii="Times New Roman" w:hAnsi="Times New Roman" w:cs="Times New Roman"/>
                <w:bCs/>
                <w:i/>
                <w:sz w:val="28"/>
                <w:szCs w:val="28"/>
                <w:vertAlign w:val="subscript"/>
                <w:lang w:val="en-US"/>
              </w:rPr>
              <w:t>3</w:t>
            </w:r>
          </w:p>
        </w:tc>
        <w:tc>
          <w:tcPr>
            <w:tcW w:w="2410" w:type="dxa"/>
          </w:tcPr>
          <w:p w:rsidR="00D218D8" w:rsidRPr="00DD57F6" w:rsidRDefault="00D218D8" w:rsidP="00FF391D">
            <w:pPr>
              <w:jc w:val="center"/>
              <w:rPr>
                <w:rFonts w:ascii="Times New Roman" w:hAnsi="Times New Roman" w:cs="Times New Roman"/>
                <w:bCs/>
                <w:sz w:val="28"/>
                <w:szCs w:val="28"/>
                <w:lang w:val="en-US"/>
              </w:rPr>
            </w:pPr>
            <w:r w:rsidRPr="00DD57F6">
              <w:rPr>
                <w:rFonts w:ascii="Times New Roman" w:hAnsi="Times New Roman" w:cs="Times New Roman"/>
                <w:bCs/>
                <w:sz w:val="28"/>
                <w:szCs w:val="28"/>
                <w:lang w:val="en-US"/>
              </w:rPr>
              <w:t>5</w:t>
            </w:r>
          </w:p>
        </w:tc>
        <w:tc>
          <w:tcPr>
            <w:tcW w:w="1843" w:type="dxa"/>
          </w:tcPr>
          <w:p w:rsidR="00D218D8" w:rsidRPr="00DD57F6" w:rsidRDefault="00D218D8" w:rsidP="00FF391D">
            <w:pPr>
              <w:jc w:val="center"/>
              <w:rPr>
                <w:rFonts w:ascii="Times New Roman" w:hAnsi="Times New Roman" w:cs="Times New Roman"/>
                <w:bCs/>
                <w:sz w:val="28"/>
                <w:szCs w:val="28"/>
                <w:lang w:val="en-US"/>
              </w:rPr>
            </w:pPr>
            <w:r w:rsidRPr="00DD57F6">
              <w:rPr>
                <w:rFonts w:ascii="Times New Roman" w:hAnsi="Times New Roman" w:cs="Times New Roman"/>
                <w:bCs/>
                <w:sz w:val="28"/>
                <w:szCs w:val="28"/>
                <w:lang w:val="en-US"/>
              </w:rPr>
              <w:t>0</w:t>
            </w:r>
          </w:p>
        </w:tc>
        <w:tc>
          <w:tcPr>
            <w:tcW w:w="1842" w:type="dxa"/>
          </w:tcPr>
          <w:p w:rsidR="00D218D8" w:rsidRPr="00DD57F6" w:rsidRDefault="00D218D8" w:rsidP="00FF391D">
            <w:pPr>
              <w:jc w:val="center"/>
              <w:rPr>
                <w:rFonts w:ascii="Times New Roman" w:hAnsi="Times New Roman" w:cs="Times New Roman"/>
                <w:bCs/>
                <w:sz w:val="28"/>
                <w:szCs w:val="28"/>
                <w:lang w:val="en-US"/>
              </w:rPr>
            </w:pPr>
            <w:r w:rsidRPr="00DD57F6">
              <w:rPr>
                <w:rFonts w:ascii="Times New Roman" w:hAnsi="Times New Roman" w:cs="Times New Roman"/>
                <w:bCs/>
                <w:sz w:val="28"/>
                <w:szCs w:val="28"/>
                <w:lang w:val="en-US"/>
              </w:rPr>
              <w:t>1</w:t>
            </w:r>
          </w:p>
        </w:tc>
        <w:tc>
          <w:tcPr>
            <w:tcW w:w="1560" w:type="dxa"/>
            <w:shd w:val="clear" w:color="auto" w:fill="00FFFF"/>
          </w:tcPr>
          <w:p w:rsidR="00D218D8" w:rsidRPr="00DD57F6" w:rsidRDefault="00D218D8" w:rsidP="00FF391D">
            <w:pPr>
              <w:jc w:val="center"/>
              <w:rPr>
                <w:rFonts w:ascii="Times New Roman" w:hAnsi="Times New Roman" w:cs="Times New Roman"/>
                <w:bCs/>
                <w:sz w:val="28"/>
                <w:szCs w:val="28"/>
                <w:lang w:val="en-US"/>
              </w:rPr>
            </w:pPr>
            <w:r w:rsidRPr="00DD57F6">
              <w:rPr>
                <w:rFonts w:ascii="Times New Roman" w:hAnsi="Times New Roman" w:cs="Times New Roman"/>
                <w:bCs/>
                <w:sz w:val="28"/>
                <w:szCs w:val="28"/>
                <w:lang w:val="en-US"/>
              </w:rPr>
              <w:t>1</w:t>
            </w:r>
          </w:p>
        </w:tc>
      </w:tr>
      <w:tr w:rsidR="00D218D8" w:rsidTr="00FF391D">
        <w:tc>
          <w:tcPr>
            <w:tcW w:w="601" w:type="dxa"/>
          </w:tcPr>
          <w:p w:rsidR="00D218D8" w:rsidRDefault="00D218D8" w:rsidP="00FF391D">
            <w:pPr>
              <w:jc w:val="center"/>
              <w:rPr>
                <w:rFonts w:ascii="Times New Roman" w:hAnsi="Times New Roman" w:cs="Times New Roman"/>
                <w:bCs/>
                <w:sz w:val="28"/>
                <w:szCs w:val="28"/>
              </w:rPr>
            </w:pPr>
            <w:r>
              <w:rPr>
                <w:rFonts w:ascii="Times New Roman" w:hAnsi="Times New Roman" w:cs="Times New Roman"/>
                <w:bCs/>
                <w:i/>
                <w:sz w:val="28"/>
                <w:szCs w:val="28"/>
                <w:lang w:val="en-US"/>
              </w:rPr>
              <w:t>y</w:t>
            </w:r>
            <w:r>
              <w:rPr>
                <w:rFonts w:ascii="Times New Roman" w:hAnsi="Times New Roman" w:cs="Times New Roman"/>
                <w:bCs/>
                <w:i/>
                <w:sz w:val="28"/>
                <w:szCs w:val="28"/>
                <w:vertAlign w:val="subscript"/>
                <w:lang w:val="en-US"/>
              </w:rPr>
              <w:t>4</w:t>
            </w:r>
          </w:p>
        </w:tc>
        <w:tc>
          <w:tcPr>
            <w:tcW w:w="2410" w:type="dxa"/>
          </w:tcPr>
          <w:p w:rsidR="00D218D8" w:rsidRPr="00DD57F6" w:rsidRDefault="00D218D8" w:rsidP="00FF391D">
            <w:pPr>
              <w:jc w:val="center"/>
              <w:rPr>
                <w:rFonts w:ascii="Times New Roman" w:hAnsi="Times New Roman" w:cs="Times New Roman"/>
                <w:bCs/>
                <w:sz w:val="28"/>
                <w:szCs w:val="28"/>
                <w:lang w:val="en-US"/>
              </w:rPr>
            </w:pPr>
            <w:r w:rsidRPr="00DD57F6">
              <w:rPr>
                <w:rFonts w:ascii="Times New Roman" w:hAnsi="Times New Roman" w:cs="Times New Roman"/>
                <w:bCs/>
                <w:sz w:val="28"/>
                <w:szCs w:val="28"/>
                <w:lang w:val="en-US"/>
              </w:rPr>
              <w:t>2</w:t>
            </w:r>
          </w:p>
        </w:tc>
        <w:tc>
          <w:tcPr>
            <w:tcW w:w="1843" w:type="dxa"/>
          </w:tcPr>
          <w:p w:rsidR="00D218D8" w:rsidRPr="00DD57F6" w:rsidRDefault="00D218D8" w:rsidP="00FF391D">
            <w:pPr>
              <w:jc w:val="center"/>
              <w:rPr>
                <w:rFonts w:ascii="Times New Roman" w:hAnsi="Times New Roman" w:cs="Times New Roman"/>
                <w:bCs/>
                <w:sz w:val="28"/>
                <w:szCs w:val="28"/>
                <w:lang w:val="en-US"/>
              </w:rPr>
            </w:pPr>
            <w:r w:rsidRPr="00DD57F6">
              <w:rPr>
                <w:rFonts w:ascii="Times New Roman" w:hAnsi="Times New Roman" w:cs="Times New Roman"/>
                <w:bCs/>
                <w:sz w:val="28"/>
                <w:szCs w:val="28"/>
                <w:lang w:val="en-US"/>
              </w:rPr>
              <w:t>2</w:t>
            </w:r>
          </w:p>
        </w:tc>
        <w:tc>
          <w:tcPr>
            <w:tcW w:w="1842" w:type="dxa"/>
          </w:tcPr>
          <w:p w:rsidR="00D218D8" w:rsidRPr="00DD57F6" w:rsidRDefault="00D218D8" w:rsidP="00FF391D">
            <w:pPr>
              <w:jc w:val="center"/>
              <w:rPr>
                <w:rFonts w:ascii="Times New Roman" w:hAnsi="Times New Roman" w:cs="Times New Roman"/>
                <w:bCs/>
                <w:sz w:val="28"/>
                <w:szCs w:val="28"/>
                <w:lang w:val="en-US"/>
              </w:rPr>
            </w:pPr>
            <w:r w:rsidRPr="00DD57F6">
              <w:rPr>
                <w:rFonts w:ascii="Times New Roman" w:hAnsi="Times New Roman" w:cs="Times New Roman"/>
                <w:bCs/>
                <w:sz w:val="28"/>
                <w:szCs w:val="28"/>
                <w:lang w:val="en-US"/>
              </w:rPr>
              <w:t>-1</w:t>
            </w:r>
          </w:p>
        </w:tc>
        <w:tc>
          <w:tcPr>
            <w:tcW w:w="1560" w:type="dxa"/>
            <w:shd w:val="clear" w:color="auto" w:fill="00FFFF"/>
          </w:tcPr>
          <w:p w:rsidR="00D218D8" w:rsidRPr="00DD57F6" w:rsidRDefault="00D218D8" w:rsidP="00FF391D">
            <w:pPr>
              <w:jc w:val="center"/>
              <w:rPr>
                <w:rFonts w:ascii="Times New Roman" w:hAnsi="Times New Roman" w:cs="Times New Roman"/>
                <w:bCs/>
                <w:sz w:val="28"/>
                <w:szCs w:val="28"/>
                <w:lang w:val="en-US"/>
              </w:rPr>
            </w:pPr>
            <w:r w:rsidRPr="00DD57F6">
              <w:rPr>
                <w:rFonts w:ascii="Times New Roman" w:hAnsi="Times New Roman" w:cs="Times New Roman"/>
                <w:bCs/>
                <w:sz w:val="28"/>
                <w:szCs w:val="28"/>
                <w:lang w:val="en-US"/>
              </w:rPr>
              <w:t>0</w:t>
            </w:r>
          </w:p>
        </w:tc>
      </w:tr>
    </w:tbl>
    <w:p w:rsidR="00D218D8" w:rsidRPr="0032598C" w:rsidRDefault="00D218D8" w:rsidP="00D218D8">
      <w:pPr>
        <w:ind w:firstLine="284"/>
        <w:jc w:val="both"/>
        <w:rPr>
          <w:rFonts w:ascii="Times New Roman" w:hAnsi="Times New Roman" w:cs="Times New Roman"/>
          <w:b/>
          <w:bCs/>
          <w:sz w:val="28"/>
          <w:szCs w:val="28"/>
        </w:rPr>
      </w:pPr>
    </w:p>
    <w:p w:rsidR="00D218D8" w:rsidRDefault="00D218D8" w:rsidP="00D218D8">
      <w:pPr>
        <w:ind w:firstLine="567"/>
        <w:jc w:val="both"/>
        <w:rPr>
          <w:rFonts w:ascii="Times New Roman" w:hAnsi="Times New Roman" w:cs="Times New Roman"/>
          <w:bCs/>
          <w:sz w:val="28"/>
          <w:szCs w:val="28"/>
        </w:rPr>
      </w:pPr>
      <w:r>
        <w:rPr>
          <w:rFonts w:ascii="Times New Roman" w:hAnsi="Times New Roman" w:cs="Times New Roman"/>
          <w:bCs/>
          <w:sz w:val="28"/>
          <w:szCs w:val="28"/>
        </w:rPr>
        <w:t xml:space="preserve">Так как коэффициенты в первой строке при </w:t>
      </w:r>
      <w:r>
        <w:rPr>
          <w:rFonts w:ascii="Times New Roman" w:hAnsi="Times New Roman" w:cs="Times New Roman"/>
          <w:bCs/>
          <w:i/>
          <w:sz w:val="28"/>
          <w:szCs w:val="28"/>
          <w:lang w:val="en-US"/>
        </w:rPr>
        <w:t>x</w:t>
      </w:r>
      <w:r w:rsidRPr="0032598C">
        <w:rPr>
          <w:rFonts w:ascii="Times New Roman" w:hAnsi="Times New Roman" w:cs="Times New Roman"/>
          <w:bCs/>
          <w:i/>
          <w:sz w:val="28"/>
          <w:szCs w:val="28"/>
          <w:vertAlign w:val="subscript"/>
        </w:rPr>
        <w:t>2</w:t>
      </w:r>
      <w:r>
        <w:rPr>
          <w:rFonts w:ascii="Times New Roman" w:hAnsi="Times New Roman" w:cs="Times New Roman"/>
          <w:bCs/>
          <w:i/>
          <w:sz w:val="28"/>
          <w:szCs w:val="28"/>
        </w:rPr>
        <w:t xml:space="preserve"> и </w:t>
      </w:r>
      <w:r>
        <w:rPr>
          <w:rFonts w:ascii="Times New Roman" w:hAnsi="Times New Roman" w:cs="Times New Roman"/>
          <w:bCs/>
          <w:i/>
          <w:sz w:val="28"/>
          <w:szCs w:val="28"/>
          <w:lang w:val="en-US"/>
        </w:rPr>
        <w:t>x</w:t>
      </w:r>
      <w:r w:rsidRPr="0032598C">
        <w:rPr>
          <w:rFonts w:ascii="Times New Roman" w:hAnsi="Times New Roman" w:cs="Times New Roman"/>
          <w:bCs/>
          <w:i/>
          <w:sz w:val="28"/>
          <w:szCs w:val="28"/>
          <w:vertAlign w:val="subscript"/>
        </w:rPr>
        <w:t>3</w:t>
      </w:r>
      <w:r w:rsidRPr="00492E41">
        <w:rPr>
          <w:rFonts w:ascii="Times New Roman" w:hAnsi="Times New Roman" w:cs="Times New Roman"/>
          <w:bCs/>
          <w:i/>
          <w:sz w:val="28"/>
          <w:szCs w:val="28"/>
          <w:vertAlign w:val="subscript"/>
        </w:rPr>
        <w:t xml:space="preserve"> </w:t>
      </w:r>
      <w:r>
        <w:rPr>
          <w:rFonts w:ascii="Times New Roman" w:hAnsi="Times New Roman" w:cs="Times New Roman"/>
          <w:bCs/>
          <w:i/>
          <w:sz w:val="28"/>
          <w:szCs w:val="28"/>
          <w:vertAlign w:val="subscript"/>
        </w:rPr>
        <w:softHyphen/>
      </w:r>
      <w:r w:rsidRPr="0032598C">
        <w:rPr>
          <w:rFonts w:ascii="Times New Roman" w:hAnsi="Times New Roman" w:cs="Times New Roman"/>
          <w:bCs/>
          <w:i/>
          <w:sz w:val="28"/>
          <w:szCs w:val="28"/>
        </w:rPr>
        <w:softHyphen/>
      </w:r>
      <w:r>
        <w:rPr>
          <w:rFonts w:ascii="Times New Roman" w:hAnsi="Times New Roman" w:cs="Times New Roman"/>
          <w:bCs/>
          <w:sz w:val="28"/>
          <w:szCs w:val="28"/>
        </w:rPr>
        <w:t xml:space="preserve">положительны, любую из этих переменных можно вывести из числа свободных переменных. Пусть это будет </w:t>
      </w:r>
      <w:r>
        <w:rPr>
          <w:rFonts w:ascii="Times New Roman" w:hAnsi="Times New Roman" w:cs="Times New Roman"/>
          <w:bCs/>
          <w:i/>
          <w:sz w:val="28"/>
          <w:szCs w:val="28"/>
          <w:lang w:val="en-US"/>
        </w:rPr>
        <w:t>x</w:t>
      </w:r>
      <w:r w:rsidRPr="0032598C">
        <w:rPr>
          <w:rFonts w:ascii="Times New Roman" w:hAnsi="Times New Roman" w:cs="Times New Roman"/>
          <w:bCs/>
          <w:i/>
          <w:sz w:val="28"/>
          <w:szCs w:val="28"/>
          <w:vertAlign w:val="subscript"/>
        </w:rPr>
        <w:t>3</w:t>
      </w:r>
      <w:r w:rsidRPr="0032598C">
        <w:rPr>
          <w:rFonts w:ascii="Times New Roman" w:hAnsi="Times New Roman" w:cs="Times New Roman"/>
          <w:bCs/>
          <w:i/>
          <w:sz w:val="28"/>
          <w:szCs w:val="28"/>
        </w:rPr>
        <w:softHyphen/>
      </w:r>
      <w:r>
        <w:rPr>
          <w:rFonts w:ascii="Times New Roman" w:hAnsi="Times New Roman" w:cs="Times New Roman"/>
          <w:bCs/>
          <w:sz w:val="28"/>
          <w:szCs w:val="28"/>
        </w:rPr>
        <w:t xml:space="preserve">. Выберем в этом столбце разрешающий элемент. Так как минимальными их двух отношений (1/1 и 5/1) является первое, то в качестве разрешающего выбирается элемент 1 в столбце </w:t>
      </w:r>
      <w:r>
        <w:rPr>
          <w:rFonts w:ascii="Times New Roman" w:hAnsi="Times New Roman" w:cs="Times New Roman"/>
          <w:bCs/>
          <w:i/>
          <w:sz w:val="28"/>
          <w:szCs w:val="28"/>
          <w:lang w:val="en-US"/>
        </w:rPr>
        <w:t>x</w:t>
      </w:r>
      <w:r w:rsidRPr="0032598C">
        <w:rPr>
          <w:rFonts w:ascii="Times New Roman" w:hAnsi="Times New Roman" w:cs="Times New Roman"/>
          <w:bCs/>
          <w:i/>
          <w:sz w:val="28"/>
          <w:szCs w:val="28"/>
          <w:vertAlign w:val="subscript"/>
        </w:rPr>
        <w:t>3</w:t>
      </w:r>
      <w:r w:rsidRPr="0032598C">
        <w:rPr>
          <w:rFonts w:ascii="Times New Roman" w:hAnsi="Times New Roman" w:cs="Times New Roman"/>
          <w:bCs/>
          <w:i/>
          <w:sz w:val="28"/>
          <w:szCs w:val="28"/>
        </w:rPr>
        <w:softHyphen/>
      </w:r>
      <w:r>
        <w:rPr>
          <w:rFonts w:ascii="Times New Roman" w:hAnsi="Times New Roman" w:cs="Times New Roman"/>
          <w:bCs/>
          <w:sz w:val="28"/>
          <w:szCs w:val="28"/>
        </w:rPr>
        <w:t xml:space="preserve"> и строке </w:t>
      </w:r>
      <w:r>
        <w:rPr>
          <w:rFonts w:ascii="Times New Roman" w:hAnsi="Times New Roman" w:cs="Times New Roman"/>
          <w:bCs/>
          <w:i/>
          <w:sz w:val="28"/>
          <w:szCs w:val="28"/>
          <w:lang w:val="en-US"/>
        </w:rPr>
        <w:t>y</w:t>
      </w:r>
      <w:r w:rsidRPr="0032598C">
        <w:rPr>
          <w:rFonts w:ascii="Times New Roman" w:hAnsi="Times New Roman" w:cs="Times New Roman"/>
          <w:bCs/>
          <w:i/>
          <w:sz w:val="28"/>
          <w:szCs w:val="28"/>
          <w:vertAlign w:val="subscript"/>
        </w:rPr>
        <w:t>2</w:t>
      </w:r>
      <w:r w:rsidRPr="0032598C">
        <w:rPr>
          <w:rFonts w:ascii="Times New Roman" w:hAnsi="Times New Roman" w:cs="Times New Roman"/>
          <w:bCs/>
          <w:sz w:val="28"/>
          <w:szCs w:val="28"/>
        </w:rPr>
        <w:t xml:space="preserve">. </w:t>
      </w:r>
      <w:r>
        <w:rPr>
          <w:rFonts w:ascii="Times New Roman" w:hAnsi="Times New Roman" w:cs="Times New Roman"/>
          <w:bCs/>
          <w:sz w:val="28"/>
          <w:szCs w:val="28"/>
        </w:rPr>
        <w:t xml:space="preserve">Произведем замену </w:t>
      </w:r>
      <w:r>
        <w:rPr>
          <w:rFonts w:ascii="Times New Roman" w:hAnsi="Times New Roman" w:cs="Times New Roman"/>
          <w:bCs/>
          <w:i/>
          <w:sz w:val="28"/>
          <w:szCs w:val="28"/>
          <w:lang w:val="en-US"/>
        </w:rPr>
        <w:t>x</w:t>
      </w:r>
      <w:r w:rsidRPr="0032598C">
        <w:rPr>
          <w:rFonts w:ascii="Times New Roman" w:hAnsi="Times New Roman" w:cs="Times New Roman"/>
          <w:bCs/>
          <w:i/>
          <w:sz w:val="28"/>
          <w:szCs w:val="28"/>
          <w:vertAlign w:val="subscript"/>
        </w:rPr>
        <w:t>3</w:t>
      </w:r>
      <w:r w:rsidRPr="0032598C">
        <w:rPr>
          <w:rFonts w:ascii="Times New Roman" w:hAnsi="Times New Roman" w:cs="Times New Roman"/>
          <w:bCs/>
          <w:i/>
          <w:sz w:val="28"/>
          <w:szCs w:val="28"/>
        </w:rPr>
        <w:softHyphen/>
      </w:r>
      <w:r>
        <w:rPr>
          <w:rFonts w:ascii="Times New Roman" w:hAnsi="Times New Roman" w:cs="Times New Roman"/>
          <w:bCs/>
          <w:sz w:val="28"/>
          <w:szCs w:val="28"/>
        </w:rPr>
        <w:t>↔</w:t>
      </w:r>
      <w:r>
        <w:rPr>
          <w:rFonts w:ascii="Times New Roman" w:hAnsi="Times New Roman" w:cs="Times New Roman"/>
          <w:bCs/>
          <w:i/>
          <w:sz w:val="28"/>
          <w:szCs w:val="28"/>
          <w:lang w:val="en-US"/>
        </w:rPr>
        <w:t>y</w:t>
      </w:r>
      <w:r w:rsidRPr="0032598C">
        <w:rPr>
          <w:rFonts w:ascii="Times New Roman" w:hAnsi="Times New Roman" w:cs="Times New Roman"/>
          <w:bCs/>
          <w:i/>
          <w:sz w:val="28"/>
          <w:szCs w:val="28"/>
          <w:vertAlign w:val="subscript"/>
        </w:rPr>
        <w:t>2</w:t>
      </w:r>
      <w:r>
        <w:rPr>
          <w:rFonts w:ascii="Times New Roman" w:hAnsi="Times New Roman" w:cs="Times New Roman"/>
          <w:bCs/>
          <w:sz w:val="28"/>
          <w:szCs w:val="28"/>
        </w:rPr>
        <w:t xml:space="preserve"> и получим таблицу 2.</w:t>
      </w:r>
    </w:p>
    <w:p w:rsidR="00D218D8" w:rsidRDefault="00D218D8" w:rsidP="00D218D8">
      <w:pPr>
        <w:jc w:val="both"/>
        <w:rPr>
          <w:rFonts w:ascii="Times New Roman" w:hAnsi="Times New Roman" w:cs="Times New Roman"/>
          <w:bCs/>
          <w:sz w:val="28"/>
          <w:szCs w:val="28"/>
        </w:rPr>
      </w:pPr>
      <w:r>
        <w:rPr>
          <w:rFonts w:ascii="Times New Roman" w:hAnsi="Times New Roman" w:cs="Times New Roman"/>
          <w:bCs/>
          <w:sz w:val="28"/>
          <w:szCs w:val="28"/>
        </w:rPr>
        <w:t>Таблица 2</w:t>
      </w:r>
    </w:p>
    <w:tbl>
      <w:tblPr>
        <w:tblStyle w:val="afa"/>
        <w:tblW w:w="0" w:type="auto"/>
        <w:tblInd w:w="108" w:type="dxa"/>
        <w:tblLook w:val="04A0"/>
      </w:tblPr>
      <w:tblGrid>
        <w:gridCol w:w="601"/>
        <w:gridCol w:w="2410"/>
        <w:gridCol w:w="1843"/>
        <w:gridCol w:w="1842"/>
        <w:gridCol w:w="1560"/>
      </w:tblGrid>
      <w:tr w:rsidR="00D218D8" w:rsidTr="00FF391D">
        <w:tc>
          <w:tcPr>
            <w:tcW w:w="601" w:type="dxa"/>
          </w:tcPr>
          <w:p w:rsidR="00D218D8" w:rsidRDefault="00D218D8" w:rsidP="00FF391D">
            <w:pPr>
              <w:jc w:val="center"/>
              <w:rPr>
                <w:rFonts w:ascii="Times New Roman" w:hAnsi="Times New Roman" w:cs="Times New Roman"/>
                <w:bCs/>
                <w:sz w:val="28"/>
                <w:szCs w:val="28"/>
              </w:rPr>
            </w:pPr>
          </w:p>
        </w:tc>
        <w:tc>
          <w:tcPr>
            <w:tcW w:w="2410" w:type="dxa"/>
          </w:tcPr>
          <w:p w:rsidR="00D218D8" w:rsidRDefault="00D218D8" w:rsidP="00FF391D">
            <w:pPr>
              <w:jc w:val="center"/>
              <w:rPr>
                <w:rFonts w:ascii="Times New Roman" w:hAnsi="Times New Roman" w:cs="Times New Roman"/>
                <w:bCs/>
                <w:sz w:val="28"/>
                <w:szCs w:val="28"/>
              </w:rPr>
            </w:pPr>
            <w:r>
              <w:rPr>
                <w:rFonts w:ascii="Times New Roman" w:hAnsi="Times New Roman" w:cs="Times New Roman"/>
                <w:bCs/>
                <w:sz w:val="28"/>
                <w:szCs w:val="28"/>
              </w:rPr>
              <w:t>Свободный член</w:t>
            </w:r>
          </w:p>
        </w:tc>
        <w:tc>
          <w:tcPr>
            <w:tcW w:w="1843" w:type="dxa"/>
          </w:tcPr>
          <w:p w:rsidR="00D218D8" w:rsidRPr="00E738F0" w:rsidRDefault="00D218D8" w:rsidP="00FF391D">
            <w:pPr>
              <w:jc w:val="center"/>
              <w:rPr>
                <w:rFonts w:ascii="Times New Roman" w:hAnsi="Times New Roman" w:cs="Times New Roman"/>
                <w:bCs/>
                <w:i/>
                <w:sz w:val="28"/>
                <w:szCs w:val="28"/>
                <w:vertAlign w:val="subscript"/>
                <w:lang w:val="en-US"/>
              </w:rPr>
            </w:pPr>
            <w:r>
              <w:rPr>
                <w:rFonts w:ascii="Times New Roman" w:hAnsi="Times New Roman" w:cs="Times New Roman"/>
                <w:bCs/>
                <w:i/>
                <w:sz w:val="28"/>
                <w:szCs w:val="28"/>
                <w:lang w:val="en-US"/>
              </w:rPr>
              <w:t>x</w:t>
            </w:r>
            <w:r>
              <w:rPr>
                <w:rFonts w:ascii="Times New Roman" w:hAnsi="Times New Roman" w:cs="Times New Roman"/>
                <w:bCs/>
                <w:i/>
                <w:sz w:val="28"/>
                <w:szCs w:val="28"/>
                <w:vertAlign w:val="subscript"/>
                <w:lang w:val="en-US"/>
              </w:rPr>
              <w:t>1</w:t>
            </w:r>
          </w:p>
        </w:tc>
        <w:tc>
          <w:tcPr>
            <w:tcW w:w="1842" w:type="dxa"/>
          </w:tcPr>
          <w:p w:rsidR="00D218D8" w:rsidRDefault="00D218D8" w:rsidP="00FF391D">
            <w:pPr>
              <w:jc w:val="center"/>
              <w:rPr>
                <w:rFonts w:ascii="Times New Roman" w:hAnsi="Times New Roman" w:cs="Times New Roman"/>
                <w:bCs/>
                <w:sz w:val="28"/>
                <w:szCs w:val="28"/>
              </w:rPr>
            </w:pPr>
            <w:r>
              <w:rPr>
                <w:rFonts w:ascii="Times New Roman" w:hAnsi="Times New Roman" w:cs="Times New Roman"/>
                <w:bCs/>
                <w:i/>
                <w:sz w:val="28"/>
                <w:szCs w:val="28"/>
                <w:lang w:val="en-US"/>
              </w:rPr>
              <w:t>x</w:t>
            </w:r>
            <w:r>
              <w:rPr>
                <w:rFonts w:ascii="Times New Roman" w:hAnsi="Times New Roman" w:cs="Times New Roman"/>
                <w:bCs/>
                <w:i/>
                <w:sz w:val="28"/>
                <w:szCs w:val="28"/>
                <w:vertAlign w:val="subscript"/>
                <w:lang w:val="en-US"/>
              </w:rPr>
              <w:t>2</w:t>
            </w:r>
          </w:p>
        </w:tc>
        <w:tc>
          <w:tcPr>
            <w:tcW w:w="1560" w:type="dxa"/>
            <w:shd w:val="clear" w:color="auto" w:fill="00FFFF"/>
          </w:tcPr>
          <w:p w:rsidR="00D218D8" w:rsidRDefault="00D218D8" w:rsidP="00FF391D">
            <w:pPr>
              <w:jc w:val="center"/>
              <w:rPr>
                <w:rFonts w:ascii="Times New Roman" w:hAnsi="Times New Roman" w:cs="Times New Roman"/>
                <w:bCs/>
                <w:sz w:val="28"/>
                <w:szCs w:val="28"/>
              </w:rPr>
            </w:pPr>
            <w:r>
              <w:rPr>
                <w:rFonts w:ascii="Times New Roman" w:hAnsi="Times New Roman" w:cs="Times New Roman"/>
                <w:bCs/>
                <w:i/>
                <w:sz w:val="28"/>
                <w:szCs w:val="28"/>
                <w:lang w:val="en-US"/>
              </w:rPr>
              <w:t>y</w:t>
            </w:r>
            <w:r>
              <w:rPr>
                <w:rFonts w:ascii="Times New Roman" w:hAnsi="Times New Roman" w:cs="Times New Roman"/>
                <w:bCs/>
                <w:i/>
                <w:sz w:val="28"/>
                <w:szCs w:val="28"/>
                <w:vertAlign w:val="subscript"/>
                <w:lang w:val="en-US"/>
              </w:rPr>
              <w:t>2</w:t>
            </w:r>
          </w:p>
        </w:tc>
      </w:tr>
      <w:tr w:rsidR="00D218D8" w:rsidTr="00FF391D">
        <w:tc>
          <w:tcPr>
            <w:tcW w:w="601" w:type="dxa"/>
          </w:tcPr>
          <w:p w:rsidR="00D218D8" w:rsidRPr="0032598C" w:rsidRDefault="00D218D8" w:rsidP="00FF391D">
            <w:pPr>
              <w:jc w:val="center"/>
              <w:rPr>
                <w:rFonts w:ascii="Times New Roman" w:hAnsi="Times New Roman" w:cs="Times New Roman"/>
                <w:bCs/>
                <w:i/>
                <w:sz w:val="28"/>
                <w:szCs w:val="28"/>
                <w:lang w:val="en-US"/>
              </w:rPr>
            </w:pPr>
            <w:r>
              <w:rPr>
                <w:rFonts w:ascii="Times New Roman" w:hAnsi="Times New Roman" w:cs="Times New Roman"/>
                <w:bCs/>
                <w:i/>
                <w:sz w:val="28"/>
                <w:szCs w:val="28"/>
                <w:lang w:val="en-US"/>
              </w:rPr>
              <w:t>L</w:t>
            </w:r>
          </w:p>
        </w:tc>
        <w:tc>
          <w:tcPr>
            <w:tcW w:w="2410" w:type="dxa"/>
          </w:tcPr>
          <w:p w:rsidR="00D218D8" w:rsidRPr="00DD57F6" w:rsidRDefault="00D218D8" w:rsidP="00FF391D">
            <w:pPr>
              <w:jc w:val="center"/>
              <w:rPr>
                <w:rFonts w:ascii="Times New Roman" w:hAnsi="Times New Roman" w:cs="Times New Roman"/>
                <w:bCs/>
                <w:sz w:val="28"/>
                <w:szCs w:val="28"/>
              </w:rPr>
            </w:pPr>
            <w:r w:rsidRPr="00DD57F6">
              <w:rPr>
                <w:rFonts w:ascii="Times New Roman" w:hAnsi="Times New Roman" w:cs="Times New Roman"/>
                <w:bCs/>
                <w:sz w:val="28"/>
                <w:szCs w:val="28"/>
              </w:rPr>
              <w:t>-1</w:t>
            </w:r>
          </w:p>
        </w:tc>
        <w:tc>
          <w:tcPr>
            <w:tcW w:w="1843" w:type="dxa"/>
          </w:tcPr>
          <w:p w:rsidR="00D218D8" w:rsidRPr="00DD57F6" w:rsidRDefault="00D218D8" w:rsidP="00FF391D">
            <w:pPr>
              <w:jc w:val="center"/>
              <w:rPr>
                <w:rFonts w:ascii="Times New Roman" w:hAnsi="Times New Roman" w:cs="Times New Roman"/>
                <w:bCs/>
                <w:sz w:val="28"/>
                <w:szCs w:val="28"/>
              </w:rPr>
            </w:pPr>
            <w:r w:rsidRPr="00DD57F6">
              <w:rPr>
                <w:rFonts w:ascii="Times New Roman" w:hAnsi="Times New Roman" w:cs="Times New Roman"/>
                <w:bCs/>
                <w:sz w:val="28"/>
                <w:szCs w:val="28"/>
              </w:rPr>
              <w:t>-2</w:t>
            </w:r>
          </w:p>
        </w:tc>
        <w:tc>
          <w:tcPr>
            <w:tcW w:w="1842" w:type="dxa"/>
          </w:tcPr>
          <w:p w:rsidR="00D218D8" w:rsidRPr="00DD57F6" w:rsidRDefault="00D218D8" w:rsidP="00FF391D">
            <w:pPr>
              <w:jc w:val="center"/>
              <w:rPr>
                <w:rFonts w:ascii="Times New Roman" w:hAnsi="Times New Roman" w:cs="Times New Roman"/>
                <w:bCs/>
                <w:sz w:val="28"/>
                <w:szCs w:val="28"/>
              </w:rPr>
            </w:pPr>
            <w:r w:rsidRPr="00DD57F6">
              <w:rPr>
                <w:rFonts w:ascii="Times New Roman" w:hAnsi="Times New Roman" w:cs="Times New Roman"/>
                <w:bCs/>
                <w:sz w:val="28"/>
                <w:szCs w:val="28"/>
              </w:rPr>
              <w:t>3</w:t>
            </w:r>
          </w:p>
        </w:tc>
        <w:tc>
          <w:tcPr>
            <w:tcW w:w="1560" w:type="dxa"/>
            <w:shd w:val="clear" w:color="auto" w:fill="00FFFF"/>
          </w:tcPr>
          <w:p w:rsidR="00D218D8" w:rsidRPr="00DD57F6" w:rsidRDefault="00D218D8" w:rsidP="00FF391D">
            <w:pPr>
              <w:jc w:val="center"/>
              <w:rPr>
                <w:rFonts w:ascii="Times New Roman" w:hAnsi="Times New Roman" w:cs="Times New Roman"/>
                <w:bCs/>
                <w:sz w:val="28"/>
                <w:szCs w:val="28"/>
              </w:rPr>
            </w:pPr>
            <w:r w:rsidRPr="00DD57F6">
              <w:rPr>
                <w:rFonts w:ascii="Times New Roman" w:hAnsi="Times New Roman" w:cs="Times New Roman"/>
                <w:bCs/>
                <w:sz w:val="28"/>
                <w:szCs w:val="28"/>
              </w:rPr>
              <w:t>-1</w:t>
            </w:r>
          </w:p>
        </w:tc>
      </w:tr>
      <w:tr w:rsidR="00D218D8" w:rsidTr="00FF391D">
        <w:tc>
          <w:tcPr>
            <w:tcW w:w="601" w:type="dxa"/>
          </w:tcPr>
          <w:p w:rsidR="00D218D8" w:rsidRPr="00E738F0" w:rsidRDefault="00D218D8" w:rsidP="00FF391D">
            <w:pPr>
              <w:jc w:val="center"/>
              <w:rPr>
                <w:rFonts w:ascii="Times New Roman" w:hAnsi="Times New Roman" w:cs="Times New Roman"/>
                <w:bCs/>
                <w:i/>
                <w:sz w:val="28"/>
                <w:szCs w:val="28"/>
                <w:vertAlign w:val="subscript"/>
                <w:lang w:val="en-US"/>
              </w:rPr>
            </w:pPr>
            <w:r>
              <w:rPr>
                <w:rFonts w:ascii="Times New Roman" w:hAnsi="Times New Roman" w:cs="Times New Roman"/>
                <w:bCs/>
                <w:i/>
                <w:sz w:val="28"/>
                <w:szCs w:val="28"/>
                <w:lang w:val="en-US"/>
              </w:rPr>
              <w:t>y</w:t>
            </w:r>
            <w:r>
              <w:rPr>
                <w:rFonts w:ascii="Times New Roman" w:hAnsi="Times New Roman" w:cs="Times New Roman"/>
                <w:bCs/>
                <w:i/>
                <w:sz w:val="28"/>
                <w:szCs w:val="28"/>
                <w:vertAlign w:val="subscript"/>
                <w:lang w:val="en-US"/>
              </w:rPr>
              <w:t>1</w:t>
            </w:r>
          </w:p>
        </w:tc>
        <w:tc>
          <w:tcPr>
            <w:tcW w:w="2410" w:type="dxa"/>
          </w:tcPr>
          <w:p w:rsidR="00D218D8" w:rsidRPr="00DD57F6" w:rsidRDefault="00D218D8" w:rsidP="00FF391D">
            <w:pPr>
              <w:jc w:val="center"/>
              <w:rPr>
                <w:rFonts w:ascii="Times New Roman" w:hAnsi="Times New Roman" w:cs="Times New Roman"/>
                <w:bCs/>
                <w:sz w:val="28"/>
                <w:szCs w:val="28"/>
              </w:rPr>
            </w:pPr>
            <w:r w:rsidRPr="00DD57F6">
              <w:rPr>
                <w:rFonts w:ascii="Times New Roman" w:hAnsi="Times New Roman" w:cs="Times New Roman"/>
                <w:bCs/>
                <w:sz w:val="28"/>
                <w:szCs w:val="28"/>
              </w:rPr>
              <w:t>4</w:t>
            </w:r>
          </w:p>
        </w:tc>
        <w:tc>
          <w:tcPr>
            <w:tcW w:w="1843" w:type="dxa"/>
          </w:tcPr>
          <w:p w:rsidR="00D218D8" w:rsidRPr="00DD57F6" w:rsidRDefault="00D218D8" w:rsidP="00FF391D">
            <w:pPr>
              <w:jc w:val="center"/>
              <w:rPr>
                <w:rFonts w:ascii="Times New Roman" w:hAnsi="Times New Roman" w:cs="Times New Roman"/>
                <w:bCs/>
                <w:sz w:val="28"/>
                <w:szCs w:val="28"/>
              </w:rPr>
            </w:pPr>
            <w:r w:rsidRPr="00DD57F6">
              <w:rPr>
                <w:rFonts w:ascii="Times New Roman" w:hAnsi="Times New Roman" w:cs="Times New Roman"/>
                <w:bCs/>
                <w:sz w:val="28"/>
                <w:szCs w:val="28"/>
              </w:rPr>
              <w:t>3</w:t>
            </w:r>
          </w:p>
        </w:tc>
        <w:tc>
          <w:tcPr>
            <w:tcW w:w="1842" w:type="dxa"/>
          </w:tcPr>
          <w:p w:rsidR="00D218D8" w:rsidRPr="00DD57F6" w:rsidRDefault="00D218D8" w:rsidP="00FF391D">
            <w:pPr>
              <w:jc w:val="center"/>
              <w:rPr>
                <w:rFonts w:ascii="Times New Roman" w:hAnsi="Times New Roman" w:cs="Times New Roman"/>
                <w:bCs/>
                <w:sz w:val="28"/>
                <w:szCs w:val="28"/>
              </w:rPr>
            </w:pPr>
            <w:r w:rsidRPr="00DD57F6">
              <w:rPr>
                <w:rFonts w:ascii="Times New Roman" w:hAnsi="Times New Roman" w:cs="Times New Roman"/>
                <w:bCs/>
                <w:sz w:val="28"/>
                <w:szCs w:val="28"/>
              </w:rPr>
              <w:t>-1</w:t>
            </w:r>
          </w:p>
        </w:tc>
        <w:tc>
          <w:tcPr>
            <w:tcW w:w="1560" w:type="dxa"/>
            <w:shd w:val="clear" w:color="auto" w:fill="00FFFF"/>
          </w:tcPr>
          <w:p w:rsidR="00D218D8" w:rsidRPr="00DD57F6" w:rsidRDefault="00D218D8" w:rsidP="00FF391D">
            <w:pPr>
              <w:jc w:val="center"/>
              <w:rPr>
                <w:rFonts w:ascii="Times New Roman" w:hAnsi="Times New Roman" w:cs="Times New Roman"/>
                <w:bCs/>
                <w:sz w:val="28"/>
                <w:szCs w:val="28"/>
              </w:rPr>
            </w:pPr>
            <w:r w:rsidRPr="00DD57F6">
              <w:rPr>
                <w:rFonts w:ascii="Times New Roman" w:hAnsi="Times New Roman" w:cs="Times New Roman"/>
                <w:bCs/>
                <w:sz w:val="28"/>
                <w:szCs w:val="28"/>
              </w:rPr>
              <w:t>2</w:t>
            </w:r>
          </w:p>
        </w:tc>
      </w:tr>
      <w:tr w:rsidR="00D218D8" w:rsidTr="00FF391D">
        <w:tc>
          <w:tcPr>
            <w:tcW w:w="601" w:type="dxa"/>
            <w:shd w:val="clear" w:color="auto" w:fill="00FFFF"/>
          </w:tcPr>
          <w:p w:rsidR="00D218D8" w:rsidRDefault="00D218D8" w:rsidP="00FF391D">
            <w:pPr>
              <w:jc w:val="center"/>
              <w:rPr>
                <w:rFonts w:ascii="Times New Roman" w:hAnsi="Times New Roman" w:cs="Times New Roman"/>
                <w:bCs/>
                <w:sz w:val="28"/>
                <w:szCs w:val="28"/>
              </w:rPr>
            </w:pPr>
            <w:r>
              <w:rPr>
                <w:rFonts w:ascii="Times New Roman" w:hAnsi="Times New Roman" w:cs="Times New Roman"/>
                <w:bCs/>
                <w:i/>
                <w:sz w:val="28"/>
                <w:szCs w:val="28"/>
                <w:lang w:val="en-US"/>
              </w:rPr>
              <w:t>x</w:t>
            </w:r>
            <w:r>
              <w:rPr>
                <w:rFonts w:ascii="Times New Roman" w:hAnsi="Times New Roman" w:cs="Times New Roman"/>
                <w:bCs/>
                <w:i/>
                <w:sz w:val="28"/>
                <w:szCs w:val="28"/>
                <w:vertAlign w:val="subscript"/>
                <w:lang w:val="en-US"/>
              </w:rPr>
              <w:t>3</w:t>
            </w:r>
          </w:p>
        </w:tc>
        <w:tc>
          <w:tcPr>
            <w:tcW w:w="2410" w:type="dxa"/>
            <w:shd w:val="clear" w:color="auto" w:fill="00FFFF"/>
          </w:tcPr>
          <w:p w:rsidR="00D218D8" w:rsidRPr="00DD57F6" w:rsidRDefault="00D218D8" w:rsidP="00FF391D">
            <w:pPr>
              <w:jc w:val="center"/>
              <w:rPr>
                <w:rFonts w:ascii="Times New Roman" w:hAnsi="Times New Roman" w:cs="Times New Roman"/>
                <w:bCs/>
                <w:sz w:val="28"/>
                <w:szCs w:val="28"/>
              </w:rPr>
            </w:pPr>
            <w:r w:rsidRPr="00DD57F6">
              <w:rPr>
                <w:rFonts w:ascii="Times New Roman" w:hAnsi="Times New Roman" w:cs="Times New Roman"/>
                <w:bCs/>
                <w:sz w:val="28"/>
                <w:szCs w:val="28"/>
              </w:rPr>
              <w:t>1</w:t>
            </w:r>
          </w:p>
        </w:tc>
        <w:tc>
          <w:tcPr>
            <w:tcW w:w="1843" w:type="dxa"/>
            <w:shd w:val="clear" w:color="auto" w:fill="00FFFF"/>
          </w:tcPr>
          <w:p w:rsidR="00D218D8" w:rsidRPr="00DD57F6" w:rsidRDefault="00D218D8" w:rsidP="00FF391D">
            <w:pPr>
              <w:jc w:val="center"/>
              <w:rPr>
                <w:rFonts w:ascii="Times New Roman" w:hAnsi="Times New Roman" w:cs="Times New Roman"/>
                <w:bCs/>
                <w:sz w:val="28"/>
                <w:szCs w:val="28"/>
              </w:rPr>
            </w:pPr>
            <w:r w:rsidRPr="00DD57F6">
              <w:rPr>
                <w:rFonts w:ascii="Times New Roman" w:hAnsi="Times New Roman" w:cs="Times New Roman"/>
                <w:bCs/>
                <w:sz w:val="28"/>
                <w:szCs w:val="28"/>
              </w:rPr>
              <w:t>1</w:t>
            </w:r>
          </w:p>
        </w:tc>
        <w:tc>
          <w:tcPr>
            <w:tcW w:w="1842" w:type="dxa"/>
            <w:shd w:val="clear" w:color="auto" w:fill="00FFFF"/>
          </w:tcPr>
          <w:p w:rsidR="00D218D8" w:rsidRPr="00DD57F6" w:rsidRDefault="00D218D8" w:rsidP="00FF391D">
            <w:pPr>
              <w:jc w:val="center"/>
              <w:rPr>
                <w:rFonts w:ascii="Times New Roman" w:hAnsi="Times New Roman" w:cs="Times New Roman"/>
                <w:bCs/>
                <w:sz w:val="28"/>
                <w:szCs w:val="28"/>
              </w:rPr>
            </w:pPr>
            <w:r w:rsidRPr="00DD57F6">
              <w:rPr>
                <w:rFonts w:ascii="Times New Roman" w:hAnsi="Times New Roman" w:cs="Times New Roman"/>
                <w:bCs/>
                <w:sz w:val="28"/>
                <w:szCs w:val="28"/>
              </w:rPr>
              <w:t>-1</w:t>
            </w:r>
          </w:p>
        </w:tc>
        <w:tc>
          <w:tcPr>
            <w:tcW w:w="1560" w:type="dxa"/>
            <w:shd w:val="clear" w:color="auto" w:fill="00FFFF"/>
          </w:tcPr>
          <w:p w:rsidR="00D218D8" w:rsidRPr="00DD57F6" w:rsidRDefault="00D218D8" w:rsidP="00FF391D">
            <w:pPr>
              <w:jc w:val="center"/>
              <w:rPr>
                <w:rFonts w:ascii="Times New Roman" w:hAnsi="Times New Roman" w:cs="Times New Roman"/>
                <w:bCs/>
                <w:sz w:val="28"/>
                <w:szCs w:val="28"/>
              </w:rPr>
            </w:pPr>
            <w:r w:rsidRPr="00DD57F6">
              <w:rPr>
                <w:rFonts w:ascii="Times New Roman" w:hAnsi="Times New Roman" w:cs="Times New Roman"/>
                <w:bCs/>
                <w:sz w:val="28"/>
                <w:szCs w:val="28"/>
              </w:rPr>
              <w:t>1</w:t>
            </w:r>
          </w:p>
        </w:tc>
      </w:tr>
      <w:tr w:rsidR="00D218D8" w:rsidTr="00FF391D">
        <w:tc>
          <w:tcPr>
            <w:tcW w:w="601" w:type="dxa"/>
          </w:tcPr>
          <w:p w:rsidR="00D218D8" w:rsidRDefault="00D218D8" w:rsidP="00FF391D">
            <w:pPr>
              <w:jc w:val="center"/>
              <w:rPr>
                <w:rFonts w:ascii="Times New Roman" w:hAnsi="Times New Roman" w:cs="Times New Roman"/>
                <w:bCs/>
                <w:sz w:val="28"/>
                <w:szCs w:val="28"/>
              </w:rPr>
            </w:pPr>
            <w:r>
              <w:rPr>
                <w:rFonts w:ascii="Times New Roman" w:hAnsi="Times New Roman" w:cs="Times New Roman"/>
                <w:bCs/>
                <w:i/>
                <w:sz w:val="28"/>
                <w:szCs w:val="28"/>
                <w:lang w:val="en-US"/>
              </w:rPr>
              <w:t>y</w:t>
            </w:r>
            <w:r>
              <w:rPr>
                <w:rFonts w:ascii="Times New Roman" w:hAnsi="Times New Roman" w:cs="Times New Roman"/>
                <w:bCs/>
                <w:i/>
                <w:sz w:val="28"/>
                <w:szCs w:val="28"/>
                <w:vertAlign w:val="subscript"/>
                <w:lang w:val="en-US"/>
              </w:rPr>
              <w:t>3</w:t>
            </w:r>
          </w:p>
        </w:tc>
        <w:tc>
          <w:tcPr>
            <w:tcW w:w="2410" w:type="dxa"/>
          </w:tcPr>
          <w:p w:rsidR="00D218D8" w:rsidRPr="00DD57F6" w:rsidRDefault="00D218D8" w:rsidP="00FF391D">
            <w:pPr>
              <w:jc w:val="center"/>
              <w:rPr>
                <w:rFonts w:ascii="Times New Roman" w:hAnsi="Times New Roman" w:cs="Times New Roman"/>
                <w:bCs/>
                <w:sz w:val="28"/>
                <w:szCs w:val="28"/>
              </w:rPr>
            </w:pPr>
            <w:r w:rsidRPr="00DD57F6">
              <w:rPr>
                <w:rFonts w:ascii="Times New Roman" w:hAnsi="Times New Roman" w:cs="Times New Roman"/>
                <w:bCs/>
                <w:sz w:val="28"/>
                <w:szCs w:val="28"/>
              </w:rPr>
              <w:t>4</w:t>
            </w:r>
          </w:p>
        </w:tc>
        <w:tc>
          <w:tcPr>
            <w:tcW w:w="1843" w:type="dxa"/>
          </w:tcPr>
          <w:p w:rsidR="00D218D8" w:rsidRPr="00DD57F6" w:rsidRDefault="00D218D8" w:rsidP="00FF391D">
            <w:pPr>
              <w:jc w:val="center"/>
              <w:rPr>
                <w:rFonts w:ascii="Times New Roman" w:hAnsi="Times New Roman" w:cs="Times New Roman"/>
                <w:bCs/>
                <w:sz w:val="28"/>
                <w:szCs w:val="28"/>
              </w:rPr>
            </w:pPr>
            <w:r w:rsidRPr="00DD57F6">
              <w:rPr>
                <w:rFonts w:ascii="Times New Roman" w:hAnsi="Times New Roman" w:cs="Times New Roman"/>
                <w:bCs/>
                <w:sz w:val="28"/>
                <w:szCs w:val="28"/>
              </w:rPr>
              <w:t>-1</w:t>
            </w:r>
          </w:p>
        </w:tc>
        <w:tc>
          <w:tcPr>
            <w:tcW w:w="1842" w:type="dxa"/>
          </w:tcPr>
          <w:p w:rsidR="00D218D8" w:rsidRPr="00DD57F6" w:rsidRDefault="00D218D8" w:rsidP="00FF391D">
            <w:pPr>
              <w:jc w:val="center"/>
              <w:rPr>
                <w:rFonts w:ascii="Times New Roman" w:hAnsi="Times New Roman" w:cs="Times New Roman"/>
                <w:bCs/>
                <w:sz w:val="28"/>
                <w:szCs w:val="28"/>
              </w:rPr>
            </w:pPr>
            <w:r w:rsidRPr="00DD57F6">
              <w:rPr>
                <w:rFonts w:ascii="Times New Roman" w:hAnsi="Times New Roman" w:cs="Times New Roman"/>
                <w:bCs/>
                <w:sz w:val="28"/>
                <w:szCs w:val="28"/>
              </w:rPr>
              <w:t>2</w:t>
            </w:r>
          </w:p>
        </w:tc>
        <w:tc>
          <w:tcPr>
            <w:tcW w:w="1560" w:type="dxa"/>
            <w:shd w:val="clear" w:color="auto" w:fill="00FFFF"/>
          </w:tcPr>
          <w:p w:rsidR="00D218D8" w:rsidRPr="00DD57F6" w:rsidRDefault="00D218D8" w:rsidP="00FF391D">
            <w:pPr>
              <w:jc w:val="center"/>
              <w:rPr>
                <w:rFonts w:ascii="Times New Roman" w:hAnsi="Times New Roman" w:cs="Times New Roman"/>
                <w:bCs/>
                <w:sz w:val="28"/>
                <w:szCs w:val="28"/>
              </w:rPr>
            </w:pPr>
            <w:r w:rsidRPr="00DD57F6">
              <w:rPr>
                <w:rFonts w:ascii="Times New Roman" w:hAnsi="Times New Roman" w:cs="Times New Roman"/>
                <w:bCs/>
                <w:sz w:val="28"/>
                <w:szCs w:val="28"/>
              </w:rPr>
              <w:t>-1</w:t>
            </w:r>
          </w:p>
        </w:tc>
      </w:tr>
      <w:tr w:rsidR="00D218D8" w:rsidTr="00FF391D">
        <w:tc>
          <w:tcPr>
            <w:tcW w:w="601" w:type="dxa"/>
          </w:tcPr>
          <w:p w:rsidR="00D218D8" w:rsidRDefault="00D218D8" w:rsidP="00FF391D">
            <w:pPr>
              <w:jc w:val="center"/>
              <w:rPr>
                <w:rFonts w:ascii="Times New Roman" w:hAnsi="Times New Roman" w:cs="Times New Roman"/>
                <w:bCs/>
                <w:sz w:val="28"/>
                <w:szCs w:val="28"/>
              </w:rPr>
            </w:pPr>
            <w:r>
              <w:rPr>
                <w:rFonts w:ascii="Times New Roman" w:hAnsi="Times New Roman" w:cs="Times New Roman"/>
                <w:bCs/>
                <w:i/>
                <w:sz w:val="28"/>
                <w:szCs w:val="28"/>
                <w:lang w:val="en-US"/>
              </w:rPr>
              <w:t>y</w:t>
            </w:r>
            <w:r>
              <w:rPr>
                <w:rFonts w:ascii="Times New Roman" w:hAnsi="Times New Roman" w:cs="Times New Roman"/>
                <w:bCs/>
                <w:i/>
                <w:sz w:val="28"/>
                <w:szCs w:val="28"/>
                <w:vertAlign w:val="subscript"/>
                <w:lang w:val="en-US"/>
              </w:rPr>
              <w:t>4</w:t>
            </w:r>
          </w:p>
        </w:tc>
        <w:tc>
          <w:tcPr>
            <w:tcW w:w="2410" w:type="dxa"/>
          </w:tcPr>
          <w:p w:rsidR="00D218D8" w:rsidRPr="00DD57F6" w:rsidRDefault="00D218D8" w:rsidP="00FF391D">
            <w:pPr>
              <w:jc w:val="center"/>
              <w:rPr>
                <w:rFonts w:ascii="Times New Roman" w:hAnsi="Times New Roman" w:cs="Times New Roman"/>
                <w:bCs/>
                <w:sz w:val="28"/>
                <w:szCs w:val="28"/>
              </w:rPr>
            </w:pPr>
            <w:r w:rsidRPr="00DD57F6">
              <w:rPr>
                <w:rFonts w:ascii="Times New Roman" w:hAnsi="Times New Roman" w:cs="Times New Roman"/>
                <w:bCs/>
                <w:sz w:val="28"/>
                <w:szCs w:val="28"/>
              </w:rPr>
              <w:t>2</w:t>
            </w:r>
          </w:p>
        </w:tc>
        <w:tc>
          <w:tcPr>
            <w:tcW w:w="1843" w:type="dxa"/>
          </w:tcPr>
          <w:p w:rsidR="00D218D8" w:rsidRPr="00DD57F6" w:rsidRDefault="00D218D8" w:rsidP="00FF391D">
            <w:pPr>
              <w:jc w:val="center"/>
              <w:rPr>
                <w:rFonts w:ascii="Times New Roman" w:hAnsi="Times New Roman" w:cs="Times New Roman"/>
                <w:bCs/>
                <w:sz w:val="28"/>
                <w:szCs w:val="28"/>
              </w:rPr>
            </w:pPr>
            <w:r w:rsidRPr="00DD57F6">
              <w:rPr>
                <w:rFonts w:ascii="Times New Roman" w:hAnsi="Times New Roman" w:cs="Times New Roman"/>
                <w:bCs/>
                <w:sz w:val="28"/>
                <w:szCs w:val="28"/>
              </w:rPr>
              <w:t>2</w:t>
            </w:r>
          </w:p>
        </w:tc>
        <w:tc>
          <w:tcPr>
            <w:tcW w:w="1842" w:type="dxa"/>
          </w:tcPr>
          <w:p w:rsidR="00D218D8" w:rsidRPr="00DD57F6" w:rsidRDefault="00D218D8" w:rsidP="00FF391D">
            <w:pPr>
              <w:jc w:val="center"/>
              <w:rPr>
                <w:rFonts w:ascii="Times New Roman" w:hAnsi="Times New Roman" w:cs="Times New Roman"/>
                <w:bCs/>
                <w:sz w:val="28"/>
                <w:szCs w:val="28"/>
              </w:rPr>
            </w:pPr>
            <w:r w:rsidRPr="00DD57F6">
              <w:rPr>
                <w:rFonts w:ascii="Times New Roman" w:hAnsi="Times New Roman" w:cs="Times New Roman"/>
                <w:bCs/>
                <w:sz w:val="28"/>
                <w:szCs w:val="28"/>
              </w:rPr>
              <w:t>-1</w:t>
            </w:r>
          </w:p>
        </w:tc>
        <w:tc>
          <w:tcPr>
            <w:tcW w:w="1560" w:type="dxa"/>
            <w:shd w:val="clear" w:color="auto" w:fill="00FFFF"/>
          </w:tcPr>
          <w:p w:rsidR="00D218D8" w:rsidRPr="00DD57F6" w:rsidRDefault="00D218D8" w:rsidP="00FF391D">
            <w:pPr>
              <w:jc w:val="center"/>
              <w:rPr>
                <w:rFonts w:ascii="Times New Roman" w:hAnsi="Times New Roman" w:cs="Times New Roman"/>
                <w:bCs/>
                <w:sz w:val="28"/>
                <w:szCs w:val="28"/>
              </w:rPr>
            </w:pPr>
            <w:r w:rsidRPr="00DD57F6">
              <w:rPr>
                <w:rFonts w:ascii="Times New Roman" w:hAnsi="Times New Roman" w:cs="Times New Roman"/>
                <w:bCs/>
                <w:sz w:val="28"/>
                <w:szCs w:val="28"/>
              </w:rPr>
              <w:t>0</w:t>
            </w:r>
          </w:p>
        </w:tc>
      </w:tr>
    </w:tbl>
    <w:p w:rsidR="00D218D8" w:rsidRPr="0032598C" w:rsidRDefault="00D218D8" w:rsidP="00D218D8">
      <w:pPr>
        <w:ind w:firstLine="284"/>
        <w:jc w:val="both"/>
        <w:rPr>
          <w:rFonts w:ascii="Times New Roman" w:hAnsi="Times New Roman" w:cs="Times New Roman"/>
          <w:bCs/>
          <w:sz w:val="28"/>
          <w:szCs w:val="28"/>
        </w:rPr>
      </w:pPr>
    </w:p>
    <w:p w:rsidR="00D218D8" w:rsidRDefault="00D218D8" w:rsidP="00D218D8">
      <w:pPr>
        <w:ind w:firstLine="567"/>
        <w:jc w:val="both"/>
        <w:rPr>
          <w:rFonts w:ascii="Times New Roman" w:hAnsi="Times New Roman" w:cs="Times New Roman"/>
          <w:bCs/>
          <w:sz w:val="28"/>
          <w:szCs w:val="28"/>
        </w:rPr>
      </w:pPr>
      <w:r>
        <w:rPr>
          <w:rFonts w:ascii="Times New Roman" w:hAnsi="Times New Roman" w:cs="Times New Roman"/>
          <w:bCs/>
          <w:sz w:val="28"/>
          <w:szCs w:val="28"/>
        </w:rPr>
        <w:t xml:space="preserve">В верхней строке таблицы 2 есть положительный коэффициент </w:t>
      </w:r>
      <w:r>
        <w:rPr>
          <w:rFonts w:ascii="Times New Roman" w:hAnsi="Times New Roman" w:cs="Times New Roman"/>
          <w:bCs/>
          <w:i/>
          <w:sz w:val="28"/>
          <w:szCs w:val="28"/>
          <w:lang w:val="en-US"/>
        </w:rPr>
        <w:t>x</w:t>
      </w:r>
      <w:r w:rsidRPr="0032598C">
        <w:rPr>
          <w:rFonts w:ascii="Times New Roman" w:hAnsi="Times New Roman" w:cs="Times New Roman"/>
          <w:bCs/>
          <w:i/>
          <w:sz w:val="28"/>
          <w:szCs w:val="28"/>
          <w:vertAlign w:val="subscript"/>
        </w:rPr>
        <w:t>2</w:t>
      </w:r>
      <w:r>
        <w:rPr>
          <w:rFonts w:ascii="Times New Roman" w:hAnsi="Times New Roman" w:cs="Times New Roman"/>
          <w:bCs/>
          <w:sz w:val="28"/>
          <w:szCs w:val="28"/>
        </w:rPr>
        <w:t xml:space="preserve">, значит, </w:t>
      </w:r>
      <w:r>
        <w:rPr>
          <w:rFonts w:ascii="Times New Roman" w:hAnsi="Times New Roman" w:cs="Times New Roman"/>
          <w:bCs/>
          <w:i/>
          <w:sz w:val="28"/>
          <w:szCs w:val="28"/>
          <w:lang w:val="en-US"/>
        </w:rPr>
        <w:t>x</w:t>
      </w:r>
      <w:r w:rsidRPr="0032598C">
        <w:rPr>
          <w:rFonts w:ascii="Times New Roman" w:hAnsi="Times New Roman" w:cs="Times New Roman"/>
          <w:bCs/>
          <w:i/>
          <w:sz w:val="28"/>
          <w:szCs w:val="28"/>
          <w:vertAlign w:val="subscript"/>
        </w:rPr>
        <w:t>2</w:t>
      </w:r>
      <w:r>
        <w:rPr>
          <w:rFonts w:ascii="Times New Roman" w:hAnsi="Times New Roman" w:cs="Times New Roman"/>
          <w:bCs/>
          <w:sz w:val="28"/>
          <w:szCs w:val="28"/>
        </w:rPr>
        <w:t xml:space="preserve"> надо вывести из разряда свободных в разряд базисных. Произведя переразрешние переменных в соответствии с алгоритмом, получим                   таблицу 3.</w:t>
      </w:r>
    </w:p>
    <w:p w:rsidR="00D218D8" w:rsidRDefault="00D218D8" w:rsidP="00D218D8">
      <w:pPr>
        <w:jc w:val="both"/>
        <w:rPr>
          <w:rFonts w:ascii="Times New Roman" w:hAnsi="Times New Roman" w:cs="Times New Roman"/>
          <w:bCs/>
          <w:sz w:val="28"/>
          <w:szCs w:val="28"/>
        </w:rPr>
      </w:pPr>
      <w:r>
        <w:rPr>
          <w:rFonts w:ascii="Times New Roman" w:hAnsi="Times New Roman" w:cs="Times New Roman"/>
          <w:bCs/>
          <w:sz w:val="28"/>
          <w:szCs w:val="28"/>
        </w:rPr>
        <w:t>Таблица 3</w:t>
      </w:r>
    </w:p>
    <w:tbl>
      <w:tblPr>
        <w:tblStyle w:val="afa"/>
        <w:tblW w:w="0" w:type="auto"/>
        <w:tblInd w:w="108" w:type="dxa"/>
        <w:tblLook w:val="04A0"/>
      </w:tblPr>
      <w:tblGrid>
        <w:gridCol w:w="601"/>
        <w:gridCol w:w="2410"/>
        <w:gridCol w:w="1843"/>
        <w:gridCol w:w="1842"/>
        <w:gridCol w:w="1560"/>
      </w:tblGrid>
      <w:tr w:rsidR="00D218D8" w:rsidTr="00FF391D">
        <w:tc>
          <w:tcPr>
            <w:tcW w:w="601" w:type="dxa"/>
          </w:tcPr>
          <w:p w:rsidR="00D218D8" w:rsidRPr="001B3572" w:rsidRDefault="00D218D8" w:rsidP="00FF391D">
            <w:pPr>
              <w:jc w:val="center"/>
              <w:rPr>
                <w:rFonts w:ascii="Times New Roman" w:hAnsi="Times New Roman" w:cs="Times New Roman"/>
                <w:bCs/>
                <w:i/>
                <w:sz w:val="28"/>
                <w:szCs w:val="28"/>
              </w:rPr>
            </w:pPr>
          </w:p>
        </w:tc>
        <w:tc>
          <w:tcPr>
            <w:tcW w:w="2410" w:type="dxa"/>
          </w:tcPr>
          <w:p w:rsidR="00D218D8" w:rsidRPr="001B3572" w:rsidRDefault="00D218D8" w:rsidP="00FF391D">
            <w:pPr>
              <w:jc w:val="center"/>
              <w:rPr>
                <w:rFonts w:ascii="Times New Roman" w:hAnsi="Times New Roman" w:cs="Times New Roman"/>
                <w:bCs/>
                <w:i/>
                <w:sz w:val="28"/>
                <w:szCs w:val="28"/>
              </w:rPr>
            </w:pPr>
            <w:r w:rsidRPr="001B3572">
              <w:rPr>
                <w:rFonts w:ascii="Times New Roman" w:hAnsi="Times New Roman" w:cs="Times New Roman"/>
                <w:bCs/>
                <w:i/>
                <w:sz w:val="28"/>
                <w:szCs w:val="28"/>
              </w:rPr>
              <w:t>Свободный член</w:t>
            </w:r>
          </w:p>
        </w:tc>
        <w:tc>
          <w:tcPr>
            <w:tcW w:w="1843" w:type="dxa"/>
          </w:tcPr>
          <w:p w:rsidR="00D218D8" w:rsidRPr="001B3572" w:rsidRDefault="00D218D8" w:rsidP="00FF391D">
            <w:pPr>
              <w:jc w:val="center"/>
              <w:rPr>
                <w:rFonts w:ascii="Times New Roman" w:hAnsi="Times New Roman" w:cs="Times New Roman"/>
                <w:bCs/>
                <w:i/>
                <w:sz w:val="28"/>
                <w:szCs w:val="28"/>
                <w:vertAlign w:val="subscript"/>
                <w:lang w:val="en-US"/>
              </w:rPr>
            </w:pPr>
            <w:r w:rsidRPr="001B3572">
              <w:rPr>
                <w:rFonts w:ascii="Times New Roman" w:hAnsi="Times New Roman" w:cs="Times New Roman"/>
                <w:bCs/>
                <w:i/>
                <w:sz w:val="28"/>
                <w:szCs w:val="28"/>
                <w:lang w:val="en-US"/>
              </w:rPr>
              <w:t>x</w:t>
            </w:r>
            <w:r w:rsidRPr="001B3572">
              <w:rPr>
                <w:rFonts w:ascii="Times New Roman" w:hAnsi="Times New Roman" w:cs="Times New Roman"/>
                <w:bCs/>
                <w:i/>
                <w:sz w:val="28"/>
                <w:szCs w:val="28"/>
                <w:vertAlign w:val="subscript"/>
                <w:lang w:val="en-US"/>
              </w:rPr>
              <w:t>1</w:t>
            </w:r>
          </w:p>
        </w:tc>
        <w:tc>
          <w:tcPr>
            <w:tcW w:w="1842" w:type="dxa"/>
            <w:shd w:val="clear" w:color="auto" w:fill="00FFFF"/>
          </w:tcPr>
          <w:p w:rsidR="00D218D8" w:rsidRPr="001B3572" w:rsidRDefault="00D218D8" w:rsidP="00FF391D">
            <w:pPr>
              <w:jc w:val="center"/>
              <w:rPr>
                <w:rFonts w:ascii="Times New Roman" w:hAnsi="Times New Roman" w:cs="Times New Roman"/>
                <w:bCs/>
                <w:i/>
                <w:sz w:val="28"/>
                <w:szCs w:val="28"/>
              </w:rPr>
            </w:pPr>
            <w:r w:rsidRPr="001B3572">
              <w:rPr>
                <w:rFonts w:ascii="Times New Roman" w:hAnsi="Times New Roman" w:cs="Times New Roman"/>
                <w:bCs/>
                <w:i/>
                <w:sz w:val="28"/>
                <w:szCs w:val="28"/>
                <w:lang w:val="en-US"/>
              </w:rPr>
              <w:t>y</w:t>
            </w:r>
            <w:r w:rsidRPr="001B3572">
              <w:rPr>
                <w:rFonts w:ascii="Times New Roman" w:hAnsi="Times New Roman" w:cs="Times New Roman"/>
                <w:bCs/>
                <w:i/>
                <w:sz w:val="28"/>
                <w:szCs w:val="28"/>
                <w:vertAlign w:val="subscript"/>
                <w:lang w:val="en-US"/>
              </w:rPr>
              <w:t>1</w:t>
            </w:r>
          </w:p>
        </w:tc>
        <w:tc>
          <w:tcPr>
            <w:tcW w:w="1560" w:type="dxa"/>
          </w:tcPr>
          <w:p w:rsidR="00D218D8" w:rsidRPr="001B3572" w:rsidRDefault="00D218D8" w:rsidP="00FF391D">
            <w:pPr>
              <w:jc w:val="center"/>
              <w:rPr>
                <w:rFonts w:ascii="Times New Roman" w:hAnsi="Times New Roman" w:cs="Times New Roman"/>
                <w:bCs/>
                <w:i/>
                <w:sz w:val="28"/>
                <w:szCs w:val="28"/>
              </w:rPr>
            </w:pPr>
            <w:r>
              <w:rPr>
                <w:rFonts w:ascii="Times New Roman" w:hAnsi="Times New Roman" w:cs="Times New Roman"/>
                <w:bCs/>
                <w:i/>
                <w:sz w:val="28"/>
                <w:szCs w:val="28"/>
                <w:lang w:val="en-US"/>
              </w:rPr>
              <w:t>y</w:t>
            </w:r>
            <w:r>
              <w:rPr>
                <w:rFonts w:ascii="Times New Roman" w:hAnsi="Times New Roman" w:cs="Times New Roman"/>
                <w:bCs/>
                <w:i/>
                <w:sz w:val="28"/>
                <w:szCs w:val="28"/>
                <w:vertAlign w:val="subscript"/>
                <w:lang w:val="en-US"/>
              </w:rPr>
              <w:t>2</w:t>
            </w:r>
          </w:p>
        </w:tc>
      </w:tr>
      <w:tr w:rsidR="00D218D8" w:rsidTr="00FF391D">
        <w:tc>
          <w:tcPr>
            <w:tcW w:w="601" w:type="dxa"/>
          </w:tcPr>
          <w:p w:rsidR="00D218D8" w:rsidRPr="001B3572" w:rsidRDefault="00D218D8" w:rsidP="00FF391D">
            <w:pPr>
              <w:jc w:val="center"/>
              <w:rPr>
                <w:rFonts w:ascii="Times New Roman" w:hAnsi="Times New Roman" w:cs="Times New Roman"/>
                <w:bCs/>
                <w:i/>
                <w:sz w:val="28"/>
                <w:szCs w:val="28"/>
                <w:lang w:val="en-US"/>
              </w:rPr>
            </w:pPr>
            <w:r w:rsidRPr="001B3572">
              <w:rPr>
                <w:rFonts w:ascii="Times New Roman" w:hAnsi="Times New Roman" w:cs="Times New Roman"/>
                <w:bCs/>
                <w:i/>
                <w:sz w:val="28"/>
                <w:szCs w:val="28"/>
                <w:lang w:val="en-US"/>
              </w:rPr>
              <w:t>L</w:t>
            </w:r>
          </w:p>
        </w:tc>
        <w:tc>
          <w:tcPr>
            <w:tcW w:w="2410" w:type="dxa"/>
          </w:tcPr>
          <w:p w:rsidR="00D218D8" w:rsidRPr="001B3572" w:rsidRDefault="00D218D8" w:rsidP="00FF391D">
            <w:pPr>
              <w:jc w:val="center"/>
              <w:rPr>
                <w:rFonts w:ascii="Times New Roman" w:hAnsi="Times New Roman" w:cs="Times New Roman"/>
                <w:bCs/>
                <w:sz w:val="28"/>
                <w:szCs w:val="28"/>
              </w:rPr>
            </w:pPr>
            <w:r w:rsidRPr="001B3572">
              <w:rPr>
                <w:rFonts w:ascii="Times New Roman" w:hAnsi="Times New Roman" w:cs="Times New Roman"/>
                <w:bCs/>
                <w:sz w:val="28"/>
                <w:szCs w:val="28"/>
              </w:rPr>
              <w:t>-7</w:t>
            </w:r>
          </w:p>
        </w:tc>
        <w:tc>
          <w:tcPr>
            <w:tcW w:w="1843" w:type="dxa"/>
          </w:tcPr>
          <w:p w:rsidR="00D218D8" w:rsidRPr="001B3572" w:rsidRDefault="00D218D8" w:rsidP="00FF391D">
            <w:pPr>
              <w:jc w:val="center"/>
              <w:rPr>
                <w:rFonts w:ascii="Times New Roman" w:hAnsi="Times New Roman" w:cs="Times New Roman"/>
                <w:bCs/>
                <w:sz w:val="28"/>
                <w:szCs w:val="28"/>
              </w:rPr>
            </w:pPr>
            <w:r w:rsidRPr="001B3572">
              <w:rPr>
                <w:rFonts w:ascii="Times New Roman" w:hAnsi="Times New Roman" w:cs="Times New Roman"/>
                <w:bCs/>
                <w:sz w:val="28"/>
                <w:szCs w:val="28"/>
              </w:rPr>
              <w:t>-1/2</w:t>
            </w:r>
          </w:p>
        </w:tc>
        <w:tc>
          <w:tcPr>
            <w:tcW w:w="1842" w:type="dxa"/>
            <w:shd w:val="clear" w:color="auto" w:fill="00FFFF"/>
          </w:tcPr>
          <w:p w:rsidR="00D218D8" w:rsidRPr="001B3572" w:rsidRDefault="00D218D8" w:rsidP="00FF391D">
            <w:pPr>
              <w:jc w:val="center"/>
              <w:rPr>
                <w:rFonts w:ascii="Times New Roman" w:hAnsi="Times New Roman" w:cs="Times New Roman"/>
                <w:bCs/>
                <w:sz w:val="28"/>
                <w:szCs w:val="28"/>
              </w:rPr>
            </w:pPr>
            <w:r w:rsidRPr="001B3572">
              <w:rPr>
                <w:rFonts w:ascii="Times New Roman" w:hAnsi="Times New Roman" w:cs="Times New Roman"/>
                <w:bCs/>
                <w:sz w:val="28"/>
                <w:szCs w:val="28"/>
              </w:rPr>
              <w:t>-3/2</w:t>
            </w:r>
          </w:p>
        </w:tc>
        <w:tc>
          <w:tcPr>
            <w:tcW w:w="1560" w:type="dxa"/>
          </w:tcPr>
          <w:p w:rsidR="00D218D8" w:rsidRPr="001B3572" w:rsidRDefault="00D218D8" w:rsidP="00FF391D">
            <w:pPr>
              <w:jc w:val="center"/>
              <w:rPr>
                <w:rFonts w:ascii="Times New Roman" w:hAnsi="Times New Roman" w:cs="Times New Roman"/>
                <w:bCs/>
                <w:sz w:val="28"/>
                <w:szCs w:val="28"/>
              </w:rPr>
            </w:pPr>
            <w:r w:rsidRPr="001B3572">
              <w:rPr>
                <w:rFonts w:ascii="Times New Roman" w:hAnsi="Times New Roman" w:cs="Times New Roman"/>
                <w:bCs/>
                <w:sz w:val="28"/>
                <w:szCs w:val="28"/>
              </w:rPr>
              <w:t>1/2</w:t>
            </w:r>
          </w:p>
        </w:tc>
      </w:tr>
      <w:tr w:rsidR="00D218D8" w:rsidTr="00FF391D">
        <w:tc>
          <w:tcPr>
            <w:tcW w:w="601" w:type="dxa"/>
            <w:shd w:val="clear" w:color="auto" w:fill="00FFFF"/>
          </w:tcPr>
          <w:p w:rsidR="00D218D8" w:rsidRPr="001B3572" w:rsidRDefault="00D218D8" w:rsidP="00FF391D">
            <w:pPr>
              <w:jc w:val="center"/>
              <w:rPr>
                <w:rFonts w:ascii="Times New Roman" w:hAnsi="Times New Roman" w:cs="Times New Roman"/>
                <w:bCs/>
                <w:i/>
                <w:sz w:val="28"/>
                <w:szCs w:val="28"/>
                <w:vertAlign w:val="subscript"/>
                <w:lang w:val="en-US"/>
              </w:rPr>
            </w:pPr>
            <w:r w:rsidRPr="001B3572">
              <w:rPr>
                <w:rFonts w:ascii="Times New Roman" w:hAnsi="Times New Roman" w:cs="Times New Roman"/>
                <w:bCs/>
                <w:i/>
                <w:sz w:val="28"/>
                <w:szCs w:val="28"/>
                <w:lang w:val="en-US"/>
              </w:rPr>
              <w:t>x</w:t>
            </w:r>
            <w:r w:rsidRPr="001B3572">
              <w:rPr>
                <w:rFonts w:ascii="Times New Roman" w:hAnsi="Times New Roman" w:cs="Times New Roman"/>
                <w:bCs/>
                <w:i/>
                <w:sz w:val="28"/>
                <w:szCs w:val="28"/>
                <w:vertAlign w:val="subscript"/>
                <w:lang w:val="en-US"/>
              </w:rPr>
              <w:t>2</w:t>
            </w:r>
          </w:p>
        </w:tc>
        <w:tc>
          <w:tcPr>
            <w:tcW w:w="2410" w:type="dxa"/>
            <w:shd w:val="clear" w:color="auto" w:fill="00FFFF"/>
          </w:tcPr>
          <w:p w:rsidR="00D218D8" w:rsidRPr="001B3572" w:rsidRDefault="00D218D8" w:rsidP="00FF391D">
            <w:pPr>
              <w:jc w:val="center"/>
              <w:rPr>
                <w:rFonts w:ascii="Times New Roman" w:hAnsi="Times New Roman" w:cs="Times New Roman"/>
                <w:bCs/>
                <w:sz w:val="28"/>
                <w:szCs w:val="28"/>
              </w:rPr>
            </w:pPr>
            <w:r w:rsidRPr="001B3572">
              <w:rPr>
                <w:rFonts w:ascii="Times New Roman" w:hAnsi="Times New Roman" w:cs="Times New Roman"/>
                <w:bCs/>
                <w:sz w:val="28"/>
                <w:szCs w:val="28"/>
              </w:rPr>
              <w:t>6</w:t>
            </w:r>
          </w:p>
        </w:tc>
        <w:tc>
          <w:tcPr>
            <w:tcW w:w="1843" w:type="dxa"/>
            <w:shd w:val="clear" w:color="auto" w:fill="00FFFF"/>
          </w:tcPr>
          <w:p w:rsidR="00D218D8" w:rsidRPr="001B3572" w:rsidRDefault="00D218D8" w:rsidP="00FF391D">
            <w:pPr>
              <w:jc w:val="center"/>
              <w:rPr>
                <w:rFonts w:ascii="Times New Roman" w:hAnsi="Times New Roman" w:cs="Times New Roman"/>
                <w:bCs/>
                <w:sz w:val="28"/>
                <w:szCs w:val="28"/>
              </w:rPr>
            </w:pPr>
            <w:r w:rsidRPr="001B3572">
              <w:rPr>
                <w:rFonts w:ascii="Times New Roman" w:hAnsi="Times New Roman" w:cs="Times New Roman"/>
                <w:bCs/>
                <w:sz w:val="28"/>
                <w:szCs w:val="28"/>
              </w:rPr>
              <w:t>5/2</w:t>
            </w:r>
          </w:p>
        </w:tc>
        <w:tc>
          <w:tcPr>
            <w:tcW w:w="1842" w:type="dxa"/>
            <w:shd w:val="clear" w:color="auto" w:fill="00FFFF"/>
          </w:tcPr>
          <w:p w:rsidR="00D218D8" w:rsidRPr="001B3572" w:rsidRDefault="00D218D8" w:rsidP="00FF391D">
            <w:pPr>
              <w:jc w:val="center"/>
              <w:rPr>
                <w:rFonts w:ascii="Times New Roman" w:hAnsi="Times New Roman" w:cs="Times New Roman"/>
                <w:bCs/>
                <w:sz w:val="28"/>
                <w:szCs w:val="28"/>
              </w:rPr>
            </w:pPr>
            <w:r w:rsidRPr="001B3572">
              <w:rPr>
                <w:rFonts w:ascii="Times New Roman" w:hAnsi="Times New Roman" w:cs="Times New Roman"/>
                <w:bCs/>
                <w:sz w:val="28"/>
                <w:szCs w:val="28"/>
              </w:rPr>
              <w:t>1/2</w:t>
            </w:r>
          </w:p>
        </w:tc>
        <w:tc>
          <w:tcPr>
            <w:tcW w:w="1560" w:type="dxa"/>
            <w:shd w:val="clear" w:color="auto" w:fill="00FFFF"/>
          </w:tcPr>
          <w:p w:rsidR="00D218D8" w:rsidRPr="001B3572" w:rsidRDefault="00D218D8" w:rsidP="00FF391D">
            <w:pPr>
              <w:jc w:val="center"/>
              <w:rPr>
                <w:rFonts w:ascii="Times New Roman" w:hAnsi="Times New Roman" w:cs="Times New Roman"/>
                <w:bCs/>
                <w:sz w:val="28"/>
                <w:szCs w:val="28"/>
              </w:rPr>
            </w:pPr>
            <w:r w:rsidRPr="001B3572">
              <w:rPr>
                <w:rFonts w:ascii="Times New Roman" w:hAnsi="Times New Roman" w:cs="Times New Roman"/>
                <w:bCs/>
                <w:sz w:val="28"/>
                <w:szCs w:val="28"/>
              </w:rPr>
              <w:t>3/2</w:t>
            </w:r>
          </w:p>
        </w:tc>
      </w:tr>
      <w:tr w:rsidR="00D218D8" w:rsidTr="00FF391D">
        <w:tc>
          <w:tcPr>
            <w:tcW w:w="601" w:type="dxa"/>
          </w:tcPr>
          <w:p w:rsidR="00D218D8" w:rsidRPr="001B3572" w:rsidRDefault="00D218D8" w:rsidP="00FF391D">
            <w:pPr>
              <w:jc w:val="center"/>
              <w:rPr>
                <w:rFonts w:ascii="Times New Roman" w:hAnsi="Times New Roman" w:cs="Times New Roman"/>
                <w:bCs/>
                <w:i/>
                <w:sz w:val="28"/>
                <w:szCs w:val="28"/>
              </w:rPr>
            </w:pPr>
            <w:r>
              <w:rPr>
                <w:rFonts w:ascii="Times New Roman" w:hAnsi="Times New Roman" w:cs="Times New Roman"/>
                <w:bCs/>
                <w:i/>
                <w:sz w:val="28"/>
                <w:szCs w:val="28"/>
                <w:lang w:val="en-US"/>
              </w:rPr>
              <w:t>x</w:t>
            </w:r>
            <w:r>
              <w:rPr>
                <w:rFonts w:ascii="Times New Roman" w:hAnsi="Times New Roman" w:cs="Times New Roman"/>
                <w:bCs/>
                <w:i/>
                <w:sz w:val="28"/>
                <w:szCs w:val="28"/>
                <w:vertAlign w:val="subscript"/>
                <w:lang w:val="en-US"/>
              </w:rPr>
              <w:t>3</w:t>
            </w:r>
          </w:p>
        </w:tc>
        <w:tc>
          <w:tcPr>
            <w:tcW w:w="2410" w:type="dxa"/>
          </w:tcPr>
          <w:p w:rsidR="00D218D8" w:rsidRPr="001B3572" w:rsidRDefault="00D218D8" w:rsidP="00FF391D">
            <w:pPr>
              <w:jc w:val="center"/>
              <w:rPr>
                <w:rFonts w:ascii="Times New Roman" w:hAnsi="Times New Roman" w:cs="Times New Roman"/>
                <w:bCs/>
                <w:sz w:val="28"/>
                <w:szCs w:val="28"/>
              </w:rPr>
            </w:pPr>
            <w:r w:rsidRPr="001B3572">
              <w:rPr>
                <w:rFonts w:ascii="Times New Roman" w:hAnsi="Times New Roman" w:cs="Times New Roman"/>
                <w:bCs/>
                <w:sz w:val="28"/>
                <w:szCs w:val="28"/>
              </w:rPr>
              <w:t>3</w:t>
            </w:r>
          </w:p>
        </w:tc>
        <w:tc>
          <w:tcPr>
            <w:tcW w:w="1843" w:type="dxa"/>
          </w:tcPr>
          <w:p w:rsidR="00D218D8" w:rsidRPr="001B3572" w:rsidRDefault="00D218D8" w:rsidP="00FF391D">
            <w:pPr>
              <w:jc w:val="center"/>
              <w:rPr>
                <w:rFonts w:ascii="Times New Roman" w:hAnsi="Times New Roman" w:cs="Times New Roman"/>
                <w:bCs/>
                <w:sz w:val="28"/>
                <w:szCs w:val="28"/>
              </w:rPr>
            </w:pPr>
            <w:r w:rsidRPr="001B3572">
              <w:rPr>
                <w:rFonts w:ascii="Times New Roman" w:hAnsi="Times New Roman" w:cs="Times New Roman"/>
                <w:bCs/>
                <w:sz w:val="28"/>
                <w:szCs w:val="28"/>
              </w:rPr>
              <w:t>1/2</w:t>
            </w:r>
          </w:p>
        </w:tc>
        <w:tc>
          <w:tcPr>
            <w:tcW w:w="1842" w:type="dxa"/>
            <w:shd w:val="clear" w:color="auto" w:fill="00FFFF"/>
          </w:tcPr>
          <w:p w:rsidR="00D218D8" w:rsidRPr="001B3572" w:rsidRDefault="00D218D8" w:rsidP="00FF391D">
            <w:pPr>
              <w:jc w:val="center"/>
              <w:rPr>
                <w:rFonts w:ascii="Times New Roman" w:hAnsi="Times New Roman" w:cs="Times New Roman"/>
                <w:bCs/>
                <w:sz w:val="28"/>
                <w:szCs w:val="28"/>
              </w:rPr>
            </w:pPr>
            <w:r w:rsidRPr="001B3572">
              <w:rPr>
                <w:rFonts w:ascii="Times New Roman" w:hAnsi="Times New Roman" w:cs="Times New Roman"/>
                <w:bCs/>
                <w:sz w:val="28"/>
                <w:szCs w:val="28"/>
              </w:rPr>
              <w:t>1/2</w:t>
            </w:r>
          </w:p>
        </w:tc>
        <w:tc>
          <w:tcPr>
            <w:tcW w:w="1560" w:type="dxa"/>
          </w:tcPr>
          <w:p w:rsidR="00D218D8" w:rsidRPr="001B3572" w:rsidRDefault="00D218D8" w:rsidP="00FF391D">
            <w:pPr>
              <w:jc w:val="center"/>
              <w:rPr>
                <w:rFonts w:ascii="Times New Roman" w:hAnsi="Times New Roman" w:cs="Times New Roman"/>
                <w:bCs/>
                <w:sz w:val="28"/>
                <w:szCs w:val="28"/>
              </w:rPr>
            </w:pPr>
            <w:r w:rsidRPr="001B3572">
              <w:rPr>
                <w:rFonts w:ascii="Times New Roman" w:hAnsi="Times New Roman" w:cs="Times New Roman"/>
                <w:bCs/>
                <w:sz w:val="28"/>
                <w:szCs w:val="28"/>
              </w:rPr>
              <w:t>1/2</w:t>
            </w:r>
          </w:p>
        </w:tc>
      </w:tr>
      <w:tr w:rsidR="00D218D8" w:rsidTr="00FF391D">
        <w:tc>
          <w:tcPr>
            <w:tcW w:w="601" w:type="dxa"/>
          </w:tcPr>
          <w:p w:rsidR="00D218D8" w:rsidRPr="001B3572" w:rsidRDefault="00D218D8" w:rsidP="00FF391D">
            <w:pPr>
              <w:jc w:val="center"/>
              <w:rPr>
                <w:rFonts w:ascii="Times New Roman" w:hAnsi="Times New Roman" w:cs="Times New Roman"/>
                <w:bCs/>
                <w:i/>
                <w:sz w:val="28"/>
                <w:szCs w:val="28"/>
              </w:rPr>
            </w:pPr>
            <w:r w:rsidRPr="001B3572">
              <w:rPr>
                <w:rFonts w:ascii="Times New Roman" w:hAnsi="Times New Roman" w:cs="Times New Roman"/>
                <w:bCs/>
                <w:i/>
                <w:sz w:val="28"/>
                <w:szCs w:val="28"/>
                <w:lang w:val="en-US"/>
              </w:rPr>
              <w:t>y</w:t>
            </w:r>
            <w:r w:rsidRPr="001B3572">
              <w:rPr>
                <w:rFonts w:ascii="Times New Roman" w:hAnsi="Times New Roman" w:cs="Times New Roman"/>
                <w:bCs/>
                <w:i/>
                <w:sz w:val="28"/>
                <w:szCs w:val="28"/>
                <w:vertAlign w:val="subscript"/>
                <w:lang w:val="en-US"/>
              </w:rPr>
              <w:t>3</w:t>
            </w:r>
          </w:p>
        </w:tc>
        <w:tc>
          <w:tcPr>
            <w:tcW w:w="2410" w:type="dxa"/>
          </w:tcPr>
          <w:p w:rsidR="00D218D8" w:rsidRPr="001B3572" w:rsidRDefault="00D218D8" w:rsidP="00FF391D">
            <w:pPr>
              <w:jc w:val="center"/>
              <w:rPr>
                <w:rFonts w:ascii="Times New Roman" w:hAnsi="Times New Roman" w:cs="Times New Roman"/>
                <w:bCs/>
                <w:sz w:val="28"/>
                <w:szCs w:val="28"/>
              </w:rPr>
            </w:pPr>
            <w:r w:rsidRPr="001B3572">
              <w:rPr>
                <w:rFonts w:ascii="Times New Roman" w:hAnsi="Times New Roman" w:cs="Times New Roman"/>
                <w:bCs/>
                <w:sz w:val="28"/>
                <w:szCs w:val="28"/>
              </w:rPr>
              <w:t>2</w:t>
            </w:r>
          </w:p>
        </w:tc>
        <w:tc>
          <w:tcPr>
            <w:tcW w:w="1843" w:type="dxa"/>
          </w:tcPr>
          <w:p w:rsidR="00D218D8" w:rsidRPr="001B3572" w:rsidRDefault="00D218D8" w:rsidP="00FF391D">
            <w:pPr>
              <w:jc w:val="center"/>
              <w:rPr>
                <w:rFonts w:ascii="Times New Roman" w:hAnsi="Times New Roman" w:cs="Times New Roman"/>
                <w:bCs/>
                <w:sz w:val="28"/>
                <w:szCs w:val="28"/>
              </w:rPr>
            </w:pPr>
            <w:r w:rsidRPr="001B3572">
              <w:rPr>
                <w:rFonts w:ascii="Times New Roman" w:hAnsi="Times New Roman" w:cs="Times New Roman"/>
                <w:bCs/>
                <w:sz w:val="28"/>
                <w:szCs w:val="28"/>
              </w:rPr>
              <w:t>-1/2</w:t>
            </w:r>
          </w:p>
        </w:tc>
        <w:tc>
          <w:tcPr>
            <w:tcW w:w="1842" w:type="dxa"/>
            <w:shd w:val="clear" w:color="auto" w:fill="00FFFF"/>
          </w:tcPr>
          <w:p w:rsidR="00D218D8" w:rsidRPr="001B3572" w:rsidRDefault="00D218D8" w:rsidP="00FF391D">
            <w:pPr>
              <w:jc w:val="center"/>
              <w:rPr>
                <w:rFonts w:ascii="Times New Roman" w:hAnsi="Times New Roman" w:cs="Times New Roman"/>
                <w:bCs/>
                <w:sz w:val="28"/>
                <w:szCs w:val="28"/>
              </w:rPr>
            </w:pPr>
            <w:r w:rsidRPr="001B3572">
              <w:rPr>
                <w:rFonts w:ascii="Times New Roman" w:hAnsi="Times New Roman" w:cs="Times New Roman"/>
                <w:bCs/>
                <w:sz w:val="28"/>
                <w:szCs w:val="28"/>
              </w:rPr>
              <w:t>1/2</w:t>
            </w:r>
          </w:p>
        </w:tc>
        <w:tc>
          <w:tcPr>
            <w:tcW w:w="1560" w:type="dxa"/>
          </w:tcPr>
          <w:p w:rsidR="00D218D8" w:rsidRPr="001B3572" w:rsidRDefault="00D218D8" w:rsidP="00FF391D">
            <w:pPr>
              <w:jc w:val="center"/>
              <w:rPr>
                <w:rFonts w:ascii="Times New Roman" w:hAnsi="Times New Roman" w:cs="Times New Roman"/>
                <w:bCs/>
                <w:sz w:val="28"/>
                <w:szCs w:val="28"/>
              </w:rPr>
            </w:pPr>
            <w:r w:rsidRPr="001B3572">
              <w:rPr>
                <w:rFonts w:ascii="Times New Roman" w:hAnsi="Times New Roman" w:cs="Times New Roman"/>
                <w:bCs/>
                <w:sz w:val="28"/>
                <w:szCs w:val="28"/>
              </w:rPr>
              <w:t>-1/2</w:t>
            </w:r>
          </w:p>
        </w:tc>
      </w:tr>
      <w:tr w:rsidR="00D218D8" w:rsidTr="00FF391D">
        <w:tc>
          <w:tcPr>
            <w:tcW w:w="601" w:type="dxa"/>
          </w:tcPr>
          <w:p w:rsidR="00D218D8" w:rsidRPr="001B3572" w:rsidRDefault="00D218D8" w:rsidP="00FF391D">
            <w:pPr>
              <w:jc w:val="center"/>
              <w:rPr>
                <w:rFonts w:ascii="Times New Roman" w:hAnsi="Times New Roman" w:cs="Times New Roman"/>
                <w:bCs/>
                <w:i/>
                <w:sz w:val="28"/>
                <w:szCs w:val="28"/>
              </w:rPr>
            </w:pPr>
            <w:r w:rsidRPr="001B3572">
              <w:rPr>
                <w:rFonts w:ascii="Times New Roman" w:hAnsi="Times New Roman" w:cs="Times New Roman"/>
                <w:bCs/>
                <w:i/>
                <w:sz w:val="28"/>
                <w:szCs w:val="28"/>
                <w:lang w:val="en-US"/>
              </w:rPr>
              <w:t>y</w:t>
            </w:r>
            <w:r w:rsidRPr="001B3572">
              <w:rPr>
                <w:rFonts w:ascii="Times New Roman" w:hAnsi="Times New Roman" w:cs="Times New Roman"/>
                <w:bCs/>
                <w:i/>
                <w:sz w:val="28"/>
                <w:szCs w:val="28"/>
                <w:vertAlign w:val="subscript"/>
                <w:lang w:val="en-US"/>
              </w:rPr>
              <w:t>4</w:t>
            </w:r>
          </w:p>
        </w:tc>
        <w:tc>
          <w:tcPr>
            <w:tcW w:w="2410" w:type="dxa"/>
          </w:tcPr>
          <w:p w:rsidR="00D218D8" w:rsidRPr="001B3572" w:rsidRDefault="00D218D8" w:rsidP="00FF391D">
            <w:pPr>
              <w:jc w:val="center"/>
              <w:rPr>
                <w:rFonts w:ascii="Times New Roman" w:hAnsi="Times New Roman" w:cs="Times New Roman"/>
                <w:bCs/>
                <w:sz w:val="28"/>
                <w:szCs w:val="28"/>
              </w:rPr>
            </w:pPr>
            <w:r w:rsidRPr="001B3572">
              <w:rPr>
                <w:rFonts w:ascii="Times New Roman" w:hAnsi="Times New Roman" w:cs="Times New Roman"/>
                <w:bCs/>
                <w:sz w:val="28"/>
                <w:szCs w:val="28"/>
              </w:rPr>
              <w:t>4</w:t>
            </w:r>
          </w:p>
        </w:tc>
        <w:tc>
          <w:tcPr>
            <w:tcW w:w="1843" w:type="dxa"/>
          </w:tcPr>
          <w:p w:rsidR="00D218D8" w:rsidRPr="001B3572" w:rsidRDefault="00D218D8" w:rsidP="00FF391D">
            <w:pPr>
              <w:jc w:val="center"/>
              <w:rPr>
                <w:rFonts w:ascii="Times New Roman" w:hAnsi="Times New Roman" w:cs="Times New Roman"/>
                <w:bCs/>
                <w:sz w:val="28"/>
                <w:szCs w:val="28"/>
              </w:rPr>
            </w:pPr>
            <w:r w:rsidRPr="001B3572">
              <w:rPr>
                <w:rFonts w:ascii="Times New Roman" w:hAnsi="Times New Roman" w:cs="Times New Roman"/>
                <w:bCs/>
                <w:sz w:val="28"/>
                <w:szCs w:val="28"/>
              </w:rPr>
              <w:t>3/2</w:t>
            </w:r>
          </w:p>
        </w:tc>
        <w:tc>
          <w:tcPr>
            <w:tcW w:w="1842" w:type="dxa"/>
            <w:shd w:val="clear" w:color="auto" w:fill="00FFFF"/>
          </w:tcPr>
          <w:p w:rsidR="00D218D8" w:rsidRPr="001B3572" w:rsidRDefault="00D218D8" w:rsidP="00FF391D">
            <w:pPr>
              <w:jc w:val="center"/>
              <w:rPr>
                <w:rFonts w:ascii="Times New Roman" w:hAnsi="Times New Roman" w:cs="Times New Roman"/>
                <w:bCs/>
                <w:sz w:val="28"/>
                <w:szCs w:val="28"/>
              </w:rPr>
            </w:pPr>
            <w:r w:rsidRPr="001B3572">
              <w:rPr>
                <w:rFonts w:ascii="Times New Roman" w:hAnsi="Times New Roman" w:cs="Times New Roman"/>
                <w:bCs/>
                <w:sz w:val="28"/>
                <w:szCs w:val="28"/>
              </w:rPr>
              <w:t>1/2</w:t>
            </w:r>
          </w:p>
        </w:tc>
        <w:tc>
          <w:tcPr>
            <w:tcW w:w="1560" w:type="dxa"/>
          </w:tcPr>
          <w:p w:rsidR="00D218D8" w:rsidRPr="001B3572" w:rsidRDefault="00D218D8" w:rsidP="00FF391D">
            <w:pPr>
              <w:jc w:val="center"/>
              <w:rPr>
                <w:rFonts w:ascii="Times New Roman" w:hAnsi="Times New Roman" w:cs="Times New Roman"/>
                <w:bCs/>
                <w:sz w:val="28"/>
                <w:szCs w:val="28"/>
              </w:rPr>
            </w:pPr>
            <w:r w:rsidRPr="001B3572">
              <w:rPr>
                <w:rFonts w:ascii="Times New Roman" w:hAnsi="Times New Roman" w:cs="Times New Roman"/>
                <w:bCs/>
                <w:sz w:val="28"/>
                <w:szCs w:val="28"/>
              </w:rPr>
              <w:t>-1/2</w:t>
            </w:r>
          </w:p>
        </w:tc>
      </w:tr>
    </w:tbl>
    <w:p w:rsidR="00D218D8" w:rsidRPr="00F75940" w:rsidRDefault="00D218D8" w:rsidP="00D218D8">
      <w:pPr>
        <w:ind w:firstLine="567"/>
        <w:rPr>
          <w:rFonts w:ascii="Times New Roman" w:hAnsi="Times New Roman" w:cs="Times New Roman"/>
          <w:bCs/>
          <w:sz w:val="28"/>
          <w:szCs w:val="28"/>
        </w:rPr>
      </w:pPr>
      <w:r w:rsidRPr="00F75940">
        <w:rPr>
          <w:rFonts w:ascii="Times New Roman" w:hAnsi="Times New Roman" w:cs="Times New Roman"/>
          <w:bCs/>
          <w:sz w:val="28"/>
          <w:szCs w:val="28"/>
        </w:rPr>
        <w:lastRenderedPageBreak/>
        <w:t>Но и это решение не является оптимальным. Полученное решение можно улучшить. Окончательное решение представлено в таблице 4.</w:t>
      </w:r>
    </w:p>
    <w:p w:rsidR="00D218D8" w:rsidRDefault="00D218D8" w:rsidP="00D218D8">
      <w:pPr>
        <w:jc w:val="both"/>
        <w:rPr>
          <w:rFonts w:ascii="Times New Roman" w:hAnsi="Times New Roman" w:cs="Times New Roman"/>
          <w:bCs/>
          <w:sz w:val="28"/>
          <w:szCs w:val="28"/>
        </w:rPr>
      </w:pPr>
    </w:p>
    <w:p w:rsidR="00D218D8" w:rsidRPr="00F75940" w:rsidRDefault="00D218D8" w:rsidP="00D218D8">
      <w:pPr>
        <w:ind w:hanging="142"/>
        <w:jc w:val="both"/>
        <w:rPr>
          <w:rFonts w:ascii="Times New Roman" w:hAnsi="Times New Roman" w:cs="Times New Roman"/>
          <w:bCs/>
          <w:sz w:val="28"/>
          <w:szCs w:val="28"/>
        </w:rPr>
      </w:pPr>
      <w:r w:rsidRPr="00F75940">
        <w:rPr>
          <w:rFonts w:ascii="Times New Roman" w:hAnsi="Times New Roman" w:cs="Times New Roman"/>
          <w:bCs/>
          <w:sz w:val="28"/>
          <w:szCs w:val="28"/>
        </w:rPr>
        <w:t>Таблица 4</w:t>
      </w:r>
    </w:p>
    <w:tbl>
      <w:tblPr>
        <w:tblStyle w:val="afa"/>
        <w:tblW w:w="0" w:type="auto"/>
        <w:tblLook w:val="04A0"/>
      </w:tblPr>
      <w:tblGrid>
        <w:gridCol w:w="709"/>
        <w:gridCol w:w="2410"/>
        <w:gridCol w:w="1843"/>
        <w:gridCol w:w="1842"/>
        <w:gridCol w:w="1560"/>
      </w:tblGrid>
      <w:tr w:rsidR="00D218D8" w:rsidRPr="00F75940" w:rsidTr="00FF391D">
        <w:tc>
          <w:tcPr>
            <w:tcW w:w="709" w:type="dxa"/>
          </w:tcPr>
          <w:p w:rsidR="00D218D8" w:rsidRPr="00F75940" w:rsidRDefault="00D218D8" w:rsidP="00FF391D">
            <w:pPr>
              <w:jc w:val="center"/>
              <w:rPr>
                <w:rFonts w:ascii="Times New Roman" w:hAnsi="Times New Roman" w:cs="Times New Roman"/>
                <w:bCs/>
                <w:sz w:val="28"/>
                <w:szCs w:val="28"/>
              </w:rPr>
            </w:pPr>
          </w:p>
        </w:tc>
        <w:tc>
          <w:tcPr>
            <w:tcW w:w="2410" w:type="dxa"/>
          </w:tcPr>
          <w:p w:rsidR="00D218D8" w:rsidRPr="00F75940" w:rsidRDefault="00D218D8" w:rsidP="00FF391D">
            <w:pPr>
              <w:jc w:val="center"/>
              <w:rPr>
                <w:rFonts w:ascii="Times New Roman" w:hAnsi="Times New Roman" w:cs="Times New Roman"/>
                <w:bCs/>
                <w:sz w:val="28"/>
                <w:szCs w:val="28"/>
              </w:rPr>
            </w:pPr>
            <w:r w:rsidRPr="00F75940">
              <w:rPr>
                <w:rFonts w:ascii="Times New Roman" w:hAnsi="Times New Roman" w:cs="Times New Roman"/>
                <w:bCs/>
                <w:sz w:val="28"/>
                <w:szCs w:val="28"/>
              </w:rPr>
              <w:t>Свободный член</w:t>
            </w:r>
          </w:p>
        </w:tc>
        <w:tc>
          <w:tcPr>
            <w:tcW w:w="1843" w:type="dxa"/>
          </w:tcPr>
          <w:p w:rsidR="00D218D8" w:rsidRPr="00F75940" w:rsidRDefault="00D218D8" w:rsidP="00FF391D">
            <w:pPr>
              <w:jc w:val="center"/>
              <w:rPr>
                <w:rFonts w:ascii="Times New Roman" w:hAnsi="Times New Roman" w:cs="Times New Roman"/>
                <w:bCs/>
                <w:i/>
                <w:sz w:val="28"/>
                <w:szCs w:val="28"/>
                <w:vertAlign w:val="subscript"/>
                <w:lang w:val="en-US"/>
              </w:rPr>
            </w:pPr>
            <w:r w:rsidRPr="00F75940">
              <w:rPr>
                <w:rFonts w:ascii="Times New Roman" w:hAnsi="Times New Roman" w:cs="Times New Roman"/>
                <w:bCs/>
                <w:i/>
                <w:sz w:val="28"/>
                <w:szCs w:val="28"/>
                <w:lang w:val="en-US"/>
              </w:rPr>
              <w:t>x</w:t>
            </w:r>
            <w:r w:rsidRPr="00F75940">
              <w:rPr>
                <w:rFonts w:ascii="Times New Roman" w:hAnsi="Times New Roman" w:cs="Times New Roman"/>
                <w:bCs/>
                <w:i/>
                <w:sz w:val="28"/>
                <w:szCs w:val="28"/>
                <w:vertAlign w:val="subscript"/>
                <w:lang w:val="en-US"/>
              </w:rPr>
              <w:t>1</w:t>
            </w:r>
          </w:p>
        </w:tc>
        <w:tc>
          <w:tcPr>
            <w:tcW w:w="1842" w:type="dxa"/>
            <w:shd w:val="clear" w:color="auto" w:fill="auto"/>
          </w:tcPr>
          <w:p w:rsidR="00D218D8" w:rsidRPr="00840E25" w:rsidRDefault="00D218D8" w:rsidP="00FF391D">
            <w:pPr>
              <w:jc w:val="center"/>
              <w:rPr>
                <w:rFonts w:ascii="Times New Roman" w:hAnsi="Times New Roman" w:cs="Times New Roman"/>
                <w:bCs/>
                <w:sz w:val="28"/>
                <w:szCs w:val="28"/>
              </w:rPr>
            </w:pPr>
            <w:r w:rsidRPr="00840E25">
              <w:rPr>
                <w:rFonts w:ascii="Times New Roman" w:hAnsi="Times New Roman" w:cs="Times New Roman"/>
                <w:bCs/>
                <w:i/>
                <w:sz w:val="28"/>
                <w:szCs w:val="28"/>
                <w:lang w:val="en-US"/>
              </w:rPr>
              <w:t>y</w:t>
            </w:r>
            <w:r w:rsidRPr="00840E25">
              <w:rPr>
                <w:rFonts w:ascii="Times New Roman" w:hAnsi="Times New Roman" w:cs="Times New Roman"/>
                <w:bCs/>
                <w:i/>
                <w:sz w:val="28"/>
                <w:szCs w:val="28"/>
                <w:vertAlign w:val="subscript"/>
                <w:lang w:val="en-US"/>
              </w:rPr>
              <w:t>3</w:t>
            </w:r>
          </w:p>
        </w:tc>
        <w:tc>
          <w:tcPr>
            <w:tcW w:w="1560" w:type="dxa"/>
          </w:tcPr>
          <w:p w:rsidR="00D218D8" w:rsidRPr="00F75940" w:rsidRDefault="00D218D8" w:rsidP="00FF391D">
            <w:pPr>
              <w:jc w:val="center"/>
              <w:rPr>
                <w:rFonts w:ascii="Times New Roman" w:hAnsi="Times New Roman" w:cs="Times New Roman"/>
                <w:bCs/>
                <w:sz w:val="28"/>
                <w:szCs w:val="28"/>
              </w:rPr>
            </w:pPr>
            <w:r w:rsidRPr="00F75940">
              <w:rPr>
                <w:rFonts w:ascii="Times New Roman" w:hAnsi="Times New Roman" w:cs="Times New Roman"/>
                <w:bCs/>
                <w:i/>
                <w:sz w:val="28"/>
                <w:szCs w:val="28"/>
                <w:lang w:val="en-US"/>
              </w:rPr>
              <w:t>y</w:t>
            </w:r>
            <w:r>
              <w:rPr>
                <w:rFonts w:ascii="Times New Roman" w:hAnsi="Times New Roman" w:cs="Times New Roman"/>
                <w:bCs/>
                <w:i/>
                <w:sz w:val="28"/>
                <w:szCs w:val="28"/>
                <w:vertAlign w:val="subscript"/>
              </w:rPr>
              <w:t>1</w:t>
            </w:r>
          </w:p>
        </w:tc>
      </w:tr>
      <w:tr w:rsidR="00D218D8" w:rsidRPr="00F75940" w:rsidTr="00FF391D">
        <w:tc>
          <w:tcPr>
            <w:tcW w:w="709" w:type="dxa"/>
          </w:tcPr>
          <w:p w:rsidR="00D218D8" w:rsidRPr="00F75940" w:rsidRDefault="00D218D8" w:rsidP="00FF391D">
            <w:pPr>
              <w:jc w:val="center"/>
              <w:rPr>
                <w:rFonts w:ascii="Times New Roman" w:hAnsi="Times New Roman" w:cs="Times New Roman"/>
                <w:bCs/>
                <w:i/>
                <w:sz w:val="28"/>
                <w:szCs w:val="28"/>
                <w:lang w:val="en-US"/>
              </w:rPr>
            </w:pPr>
            <w:r w:rsidRPr="00F75940">
              <w:rPr>
                <w:rFonts w:ascii="Times New Roman" w:hAnsi="Times New Roman" w:cs="Times New Roman"/>
                <w:bCs/>
                <w:i/>
                <w:sz w:val="28"/>
                <w:szCs w:val="28"/>
                <w:lang w:val="en-US"/>
              </w:rPr>
              <w:t>L</w:t>
            </w:r>
          </w:p>
        </w:tc>
        <w:tc>
          <w:tcPr>
            <w:tcW w:w="2410" w:type="dxa"/>
          </w:tcPr>
          <w:p w:rsidR="00D218D8" w:rsidRPr="00F75940" w:rsidRDefault="00D218D8" w:rsidP="00FF391D">
            <w:pPr>
              <w:jc w:val="center"/>
              <w:rPr>
                <w:rFonts w:ascii="Times New Roman" w:hAnsi="Times New Roman" w:cs="Times New Roman"/>
                <w:bCs/>
                <w:sz w:val="28"/>
                <w:szCs w:val="28"/>
              </w:rPr>
            </w:pPr>
            <w:r w:rsidRPr="00F75940">
              <w:rPr>
                <w:rFonts w:ascii="Times New Roman" w:hAnsi="Times New Roman" w:cs="Times New Roman"/>
                <w:bCs/>
                <w:sz w:val="28"/>
                <w:szCs w:val="28"/>
              </w:rPr>
              <w:t>-9</w:t>
            </w:r>
          </w:p>
        </w:tc>
        <w:tc>
          <w:tcPr>
            <w:tcW w:w="1843" w:type="dxa"/>
          </w:tcPr>
          <w:p w:rsidR="00D218D8" w:rsidRPr="00F75940" w:rsidRDefault="00D218D8" w:rsidP="00FF391D">
            <w:pPr>
              <w:jc w:val="center"/>
              <w:rPr>
                <w:rFonts w:ascii="Times New Roman" w:hAnsi="Times New Roman" w:cs="Times New Roman"/>
                <w:bCs/>
                <w:sz w:val="28"/>
                <w:szCs w:val="28"/>
              </w:rPr>
            </w:pPr>
            <w:r w:rsidRPr="00F75940">
              <w:rPr>
                <w:rFonts w:ascii="Times New Roman" w:hAnsi="Times New Roman" w:cs="Times New Roman"/>
                <w:bCs/>
                <w:sz w:val="28"/>
                <w:szCs w:val="28"/>
              </w:rPr>
              <w:t>-4/3</w:t>
            </w:r>
          </w:p>
        </w:tc>
        <w:tc>
          <w:tcPr>
            <w:tcW w:w="1842" w:type="dxa"/>
            <w:shd w:val="clear" w:color="auto" w:fill="auto"/>
          </w:tcPr>
          <w:p w:rsidR="00D218D8" w:rsidRPr="00840E25" w:rsidRDefault="00D218D8" w:rsidP="00FF391D">
            <w:pPr>
              <w:jc w:val="center"/>
              <w:rPr>
                <w:rFonts w:ascii="Times New Roman" w:hAnsi="Times New Roman" w:cs="Times New Roman"/>
                <w:bCs/>
                <w:sz w:val="28"/>
                <w:szCs w:val="28"/>
              </w:rPr>
            </w:pPr>
            <w:r w:rsidRPr="00840E25">
              <w:rPr>
                <w:rFonts w:ascii="Times New Roman" w:hAnsi="Times New Roman" w:cs="Times New Roman"/>
                <w:bCs/>
                <w:sz w:val="28"/>
                <w:szCs w:val="28"/>
              </w:rPr>
              <w:t>-5/3</w:t>
            </w:r>
          </w:p>
        </w:tc>
        <w:tc>
          <w:tcPr>
            <w:tcW w:w="1560" w:type="dxa"/>
          </w:tcPr>
          <w:p w:rsidR="00D218D8" w:rsidRPr="00F75940" w:rsidRDefault="00D218D8" w:rsidP="00FF391D">
            <w:pPr>
              <w:jc w:val="center"/>
              <w:rPr>
                <w:rFonts w:ascii="Times New Roman" w:hAnsi="Times New Roman" w:cs="Times New Roman"/>
                <w:bCs/>
                <w:sz w:val="28"/>
                <w:szCs w:val="28"/>
              </w:rPr>
            </w:pPr>
            <w:r w:rsidRPr="00F75940">
              <w:rPr>
                <w:rFonts w:ascii="Times New Roman" w:hAnsi="Times New Roman" w:cs="Times New Roman"/>
                <w:bCs/>
                <w:sz w:val="28"/>
                <w:szCs w:val="28"/>
              </w:rPr>
              <w:t>-1/3</w:t>
            </w:r>
          </w:p>
        </w:tc>
      </w:tr>
      <w:tr w:rsidR="00D218D8" w:rsidRPr="00F75940" w:rsidTr="00FF391D">
        <w:tc>
          <w:tcPr>
            <w:tcW w:w="709" w:type="dxa"/>
          </w:tcPr>
          <w:p w:rsidR="00D218D8" w:rsidRPr="00F75940" w:rsidRDefault="00D218D8" w:rsidP="00FF391D">
            <w:pPr>
              <w:jc w:val="center"/>
              <w:rPr>
                <w:rFonts w:ascii="Times New Roman" w:hAnsi="Times New Roman" w:cs="Times New Roman"/>
                <w:bCs/>
                <w:i/>
                <w:sz w:val="28"/>
                <w:szCs w:val="28"/>
                <w:vertAlign w:val="subscript"/>
              </w:rPr>
            </w:pPr>
            <w:r>
              <w:rPr>
                <w:rFonts w:ascii="Times New Roman" w:hAnsi="Times New Roman" w:cs="Times New Roman"/>
                <w:bCs/>
                <w:i/>
                <w:sz w:val="28"/>
                <w:szCs w:val="28"/>
                <w:lang w:val="en-US"/>
              </w:rPr>
              <w:t>y</w:t>
            </w:r>
            <w:r>
              <w:rPr>
                <w:rFonts w:ascii="Times New Roman" w:hAnsi="Times New Roman" w:cs="Times New Roman"/>
                <w:bCs/>
                <w:i/>
                <w:sz w:val="28"/>
                <w:szCs w:val="28"/>
                <w:vertAlign w:val="subscript"/>
              </w:rPr>
              <w:t>2</w:t>
            </w:r>
          </w:p>
        </w:tc>
        <w:tc>
          <w:tcPr>
            <w:tcW w:w="2410" w:type="dxa"/>
          </w:tcPr>
          <w:p w:rsidR="00D218D8" w:rsidRPr="00F75940" w:rsidRDefault="00D218D8" w:rsidP="00FF391D">
            <w:pPr>
              <w:jc w:val="center"/>
              <w:rPr>
                <w:rFonts w:ascii="Times New Roman" w:hAnsi="Times New Roman" w:cs="Times New Roman"/>
                <w:bCs/>
                <w:sz w:val="28"/>
                <w:szCs w:val="28"/>
              </w:rPr>
            </w:pPr>
            <w:r w:rsidRPr="00F75940">
              <w:rPr>
                <w:rFonts w:ascii="Times New Roman" w:hAnsi="Times New Roman" w:cs="Times New Roman"/>
                <w:bCs/>
                <w:sz w:val="28"/>
                <w:szCs w:val="28"/>
              </w:rPr>
              <w:t>4</w:t>
            </w:r>
          </w:p>
        </w:tc>
        <w:tc>
          <w:tcPr>
            <w:tcW w:w="1843" w:type="dxa"/>
          </w:tcPr>
          <w:p w:rsidR="00D218D8" w:rsidRPr="00F75940" w:rsidRDefault="00D218D8" w:rsidP="00FF391D">
            <w:pPr>
              <w:jc w:val="center"/>
              <w:rPr>
                <w:rFonts w:ascii="Times New Roman" w:hAnsi="Times New Roman" w:cs="Times New Roman"/>
                <w:bCs/>
                <w:sz w:val="28"/>
                <w:szCs w:val="28"/>
              </w:rPr>
            </w:pPr>
            <w:r w:rsidRPr="00F75940">
              <w:rPr>
                <w:rFonts w:ascii="Times New Roman" w:hAnsi="Times New Roman" w:cs="Times New Roman"/>
                <w:bCs/>
                <w:sz w:val="28"/>
                <w:szCs w:val="28"/>
              </w:rPr>
              <w:t>5/3</w:t>
            </w:r>
          </w:p>
        </w:tc>
        <w:tc>
          <w:tcPr>
            <w:tcW w:w="1842" w:type="dxa"/>
            <w:shd w:val="clear" w:color="auto" w:fill="auto"/>
          </w:tcPr>
          <w:p w:rsidR="00D218D8" w:rsidRPr="00840E25" w:rsidRDefault="00D218D8" w:rsidP="00FF391D">
            <w:pPr>
              <w:jc w:val="center"/>
              <w:rPr>
                <w:rFonts w:ascii="Times New Roman" w:hAnsi="Times New Roman" w:cs="Times New Roman"/>
                <w:bCs/>
                <w:sz w:val="28"/>
                <w:szCs w:val="28"/>
              </w:rPr>
            </w:pPr>
            <w:r w:rsidRPr="00840E25">
              <w:rPr>
                <w:rFonts w:ascii="Times New Roman" w:hAnsi="Times New Roman" w:cs="Times New Roman"/>
                <w:bCs/>
                <w:sz w:val="28"/>
                <w:szCs w:val="28"/>
              </w:rPr>
              <w:t>1/3</w:t>
            </w:r>
          </w:p>
        </w:tc>
        <w:tc>
          <w:tcPr>
            <w:tcW w:w="1560" w:type="dxa"/>
          </w:tcPr>
          <w:p w:rsidR="00D218D8" w:rsidRPr="00F75940" w:rsidRDefault="00D218D8" w:rsidP="00FF391D">
            <w:pPr>
              <w:jc w:val="center"/>
              <w:rPr>
                <w:rFonts w:ascii="Times New Roman" w:hAnsi="Times New Roman" w:cs="Times New Roman"/>
                <w:bCs/>
                <w:sz w:val="28"/>
                <w:szCs w:val="28"/>
              </w:rPr>
            </w:pPr>
            <w:r w:rsidRPr="00F75940">
              <w:rPr>
                <w:rFonts w:ascii="Times New Roman" w:hAnsi="Times New Roman" w:cs="Times New Roman"/>
                <w:bCs/>
                <w:sz w:val="28"/>
                <w:szCs w:val="28"/>
              </w:rPr>
              <w:t>2/3</w:t>
            </w:r>
          </w:p>
        </w:tc>
      </w:tr>
      <w:tr w:rsidR="00D218D8" w:rsidRPr="00F75940" w:rsidTr="00FF391D">
        <w:tc>
          <w:tcPr>
            <w:tcW w:w="709" w:type="dxa"/>
            <w:tcBorders>
              <w:bottom w:val="single" w:sz="4" w:space="0" w:color="000000" w:themeColor="text1"/>
            </w:tcBorders>
          </w:tcPr>
          <w:p w:rsidR="00D218D8" w:rsidRPr="00840E25" w:rsidRDefault="00D218D8" w:rsidP="00FF391D">
            <w:pPr>
              <w:jc w:val="center"/>
              <w:rPr>
                <w:rFonts w:ascii="Times New Roman" w:hAnsi="Times New Roman" w:cs="Times New Roman"/>
                <w:bCs/>
                <w:sz w:val="28"/>
                <w:szCs w:val="28"/>
              </w:rPr>
            </w:pPr>
            <w:r w:rsidRPr="00F75940">
              <w:rPr>
                <w:rFonts w:ascii="Times New Roman" w:hAnsi="Times New Roman" w:cs="Times New Roman"/>
                <w:bCs/>
                <w:i/>
                <w:sz w:val="28"/>
                <w:szCs w:val="28"/>
                <w:lang w:val="en-US"/>
              </w:rPr>
              <w:t>x</w:t>
            </w:r>
            <w:r>
              <w:rPr>
                <w:rFonts w:ascii="Times New Roman" w:hAnsi="Times New Roman" w:cs="Times New Roman"/>
                <w:bCs/>
                <w:i/>
                <w:sz w:val="28"/>
                <w:szCs w:val="28"/>
                <w:vertAlign w:val="subscript"/>
              </w:rPr>
              <w:t>3</w:t>
            </w:r>
          </w:p>
        </w:tc>
        <w:tc>
          <w:tcPr>
            <w:tcW w:w="2410" w:type="dxa"/>
            <w:tcBorders>
              <w:bottom w:val="single" w:sz="4" w:space="0" w:color="000000" w:themeColor="text1"/>
            </w:tcBorders>
          </w:tcPr>
          <w:p w:rsidR="00D218D8" w:rsidRPr="00F75940" w:rsidRDefault="00D218D8" w:rsidP="00FF391D">
            <w:pPr>
              <w:jc w:val="center"/>
              <w:rPr>
                <w:rFonts w:ascii="Times New Roman" w:hAnsi="Times New Roman" w:cs="Times New Roman"/>
                <w:bCs/>
                <w:sz w:val="28"/>
                <w:szCs w:val="28"/>
              </w:rPr>
            </w:pPr>
            <w:r w:rsidRPr="00F75940">
              <w:rPr>
                <w:rFonts w:ascii="Times New Roman" w:hAnsi="Times New Roman" w:cs="Times New Roman"/>
                <w:bCs/>
                <w:sz w:val="28"/>
                <w:szCs w:val="28"/>
              </w:rPr>
              <w:t>1</w:t>
            </w:r>
          </w:p>
        </w:tc>
        <w:tc>
          <w:tcPr>
            <w:tcW w:w="1843" w:type="dxa"/>
            <w:tcBorders>
              <w:bottom w:val="single" w:sz="4" w:space="0" w:color="000000" w:themeColor="text1"/>
            </w:tcBorders>
          </w:tcPr>
          <w:p w:rsidR="00D218D8" w:rsidRPr="00F75940" w:rsidRDefault="00D218D8" w:rsidP="00FF391D">
            <w:pPr>
              <w:jc w:val="center"/>
              <w:rPr>
                <w:rFonts w:ascii="Times New Roman" w:hAnsi="Times New Roman" w:cs="Times New Roman"/>
                <w:bCs/>
                <w:sz w:val="28"/>
                <w:szCs w:val="28"/>
              </w:rPr>
            </w:pPr>
            <w:r w:rsidRPr="00F75940">
              <w:rPr>
                <w:rFonts w:ascii="Times New Roman" w:hAnsi="Times New Roman" w:cs="Times New Roman"/>
                <w:bCs/>
                <w:sz w:val="28"/>
                <w:szCs w:val="28"/>
              </w:rPr>
              <w:t>-1/3</w:t>
            </w:r>
          </w:p>
        </w:tc>
        <w:tc>
          <w:tcPr>
            <w:tcW w:w="1842" w:type="dxa"/>
            <w:tcBorders>
              <w:bottom w:val="single" w:sz="4" w:space="0" w:color="000000" w:themeColor="text1"/>
            </w:tcBorders>
            <w:shd w:val="clear" w:color="auto" w:fill="auto"/>
          </w:tcPr>
          <w:p w:rsidR="00D218D8" w:rsidRPr="00840E25" w:rsidRDefault="00D218D8" w:rsidP="00FF391D">
            <w:pPr>
              <w:jc w:val="center"/>
              <w:rPr>
                <w:rFonts w:ascii="Times New Roman" w:hAnsi="Times New Roman" w:cs="Times New Roman"/>
                <w:bCs/>
                <w:sz w:val="28"/>
                <w:szCs w:val="28"/>
              </w:rPr>
            </w:pPr>
            <w:r w:rsidRPr="00840E25">
              <w:rPr>
                <w:rFonts w:ascii="Times New Roman" w:hAnsi="Times New Roman" w:cs="Times New Roman"/>
                <w:bCs/>
                <w:sz w:val="28"/>
                <w:szCs w:val="28"/>
              </w:rPr>
              <w:t>1/3</w:t>
            </w:r>
          </w:p>
        </w:tc>
        <w:tc>
          <w:tcPr>
            <w:tcW w:w="1560" w:type="dxa"/>
            <w:tcBorders>
              <w:bottom w:val="single" w:sz="4" w:space="0" w:color="000000" w:themeColor="text1"/>
            </w:tcBorders>
          </w:tcPr>
          <w:p w:rsidR="00D218D8" w:rsidRPr="00F75940" w:rsidRDefault="00D218D8" w:rsidP="00FF391D">
            <w:pPr>
              <w:jc w:val="center"/>
              <w:rPr>
                <w:rFonts w:ascii="Times New Roman" w:hAnsi="Times New Roman" w:cs="Times New Roman"/>
                <w:bCs/>
                <w:sz w:val="28"/>
                <w:szCs w:val="28"/>
              </w:rPr>
            </w:pPr>
            <w:r w:rsidRPr="00F75940">
              <w:rPr>
                <w:rFonts w:ascii="Times New Roman" w:hAnsi="Times New Roman" w:cs="Times New Roman"/>
                <w:bCs/>
                <w:sz w:val="28"/>
                <w:szCs w:val="28"/>
              </w:rPr>
              <w:t>-1/3</w:t>
            </w:r>
          </w:p>
        </w:tc>
      </w:tr>
      <w:tr w:rsidR="00D218D8" w:rsidRPr="00F75940" w:rsidTr="00FF391D">
        <w:tc>
          <w:tcPr>
            <w:tcW w:w="709" w:type="dxa"/>
            <w:tcBorders>
              <w:bottom w:val="single" w:sz="4" w:space="0" w:color="auto"/>
            </w:tcBorders>
            <w:shd w:val="clear" w:color="auto" w:fill="auto"/>
          </w:tcPr>
          <w:p w:rsidR="00D218D8" w:rsidRPr="00F75940" w:rsidRDefault="00D218D8" w:rsidP="00FF391D">
            <w:pPr>
              <w:jc w:val="center"/>
              <w:rPr>
                <w:rFonts w:ascii="Times New Roman" w:hAnsi="Times New Roman" w:cs="Times New Roman"/>
                <w:bCs/>
                <w:sz w:val="28"/>
                <w:szCs w:val="28"/>
              </w:rPr>
            </w:pPr>
            <w:r>
              <w:rPr>
                <w:rFonts w:ascii="Times New Roman" w:hAnsi="Times New Roman" w:cs="Times New Roman"/>
                <w:bCs/>
                <w:i/>
                <w:sz w:val="28"/>
                <w:szCs w:val="28"/>
                <w:lang w:val="en-US"/>
              </w:rPr>
              <w:t>x</w:t>
            </w:r>
            <w:r>
              <w:rPr>
                <w:rFonts w:ascii="Times New Roman" w:hAnsi="Times New Roman" w:cs="Times New Roman"/>
                <w:bCs/>
                <w:i/>
                <w:sz w:val="28"/>
                <w:szCs w:val="28"/>
                <w:vertAlign w:val="subscript"/>
                <w:lang w:val="en-US"/>
              </w:rPr>
              <w:t>2</w:t>
            </w:r>
          </w:p>
        </w:tc>
        <w:tc>
          <w:tcPr>
            <w:tcW w:w="2410" w:type="dxa"/>
            <w:tcBorders>
              <w:bottom w:val="single" w:sz="4" w:space="0" w:color="auto"/>
            </w:tcBorders>
            <w:shd w:val="clear" w:color="auto" w:fill="auto"/>
          </w:tcPr>
          <w:p w:rsidR="00D218D8" w:rsidRPr="00F75940" w:rsidRDefault="00D218D8" w:rsidP="00FF391D">
            <w:pPr>
              <w:jc w:val="center"/>
              <w:rPr>
                <w:rFonts w:ascii="Times New Roman" w:hAnsi="Times New Roman" w:cs="Times New Roman"/>
                <w:bCs/>
                <w:sz w:val="28"/>
                <w:szCs w:val="28"/>
              </w:rPr>
            </w:pPr>
            <w:r w:rsidRPr="00F75940">
              <w:rPr>
                <w:rFonts w:ascii="Times New Roman" w:hAnsi="Times New Roman" w:cs="Times New Roman"/>
                <w:bCs/>
                <w:sz w:val="28"/>
                <w:szCs w:val="28"/>
              </w:rPr>
              <w:t>4</w:t>
            </w:r>
          </w:p>
        </w:tc>
        <w:tc>
          <w:tcPr>
            <w:tcW w:w="1843" w:type="dxa"/>
            <w:tcBorders>
              <w:bottom w:val="single" w:sz="4" w:space="0" w:color="auto"/>
            </w:tcBorders>
            <w:shd w:val="clear" w:color="auto" w:fill="auto"/>
          </w:tcPr>
          <w:p w:rsidR="00D218D8" w:rsidRPr="00F75940" w:rsidRDefault="00D218D8" w:rsidP="00FF391D">
            <w:pPr>
              <w:jc w:val="center"/>
              <w:rPr>
                <w:rFonts w:ascii="Times New Roman" w:hAnsi="Times New Roman" w:cs="Times New Roman"/>
                <w:bCs/>
                <w:sz w:val="28"/>
                <w:szCs w:val="28"/>
              </w:rPr>
            </w:pPr>
            <w:r w:rsidRPr="00F75940">
              <w:rPr>
                <w:rFonts w:ascii="Times New Roman" w:hAnsi="Times New Roman" w:cs="Times New Roman"/>
                <w:bCs/>
                <w:sz w:val="28"/>
                <w:szCs w:val="28"/>
              </w:rPr>
              <w:t>1/3</w:t>
            </w:r>
          </w:p>
        </w:tc>
        <w:tc>
          <w:tcPr>
            <w:tcW w:w="1842" w:type="dxa"/>
            <w:tcBorders>
              <w:bottom w:val="single" w:sz="4" w:space="0" w:color="auto"/>
            </w:tcBorders>
            <w:shd w:val="clear" w:color="auto" w:fill="auto"/>
          </w:tcPr>
          <w:p w:rsidR="00D218D8" w:rsidRPr="00840E25" w:rsidRDefault="00D218D8" w:rsidP="00FF391D">
            <w:pPr>
              <w:jc w:val="center"/>
              <w:rPr>
                <w:rFonts w:ascii="Times New Roman" w:hAnsi="Times New Roman" w:cs="Times New Roman"/>
                <w:bCs/>
                <w:sz w:val="28"/>
                <w:szCs w:val="28"/>
              </w:rPr>
            </w:pPr>
            <w:r w:rsidRPr="00840E25">
              <w:rPr>
                <w:rFonts w:ascii="Times New Roman" w:hAnsi="Times New Roman" w:cs="Times New Roman"/>
                <w:bCs/>
                <w:sz w:val="28"/>
                <w:szCs w:val="28"/>
              </w:rPr>
              <w:t>2/3</w:t>
            </w:r>
          </w:p>
        </w:tc>
        <w:tc>
          <w:tcPr>
            <w:tcW w:w="1560" w:type="dxa"/>
            <w:tcBorders>
              <w:bottom w:val="single" w:sz="4" w:space="0" w:color="auto"/>
            </w:tcBorders>
            <w:shd w:val="clear" w:color="auto" w:fill="auto"/>
          </w:tcPr>
          <w:p w:rsidR="00D218D8" w:rsidRPr="00F75940" w:rsidRDefault="00D218D8" w:rsidP="00FF391D">
            <w:pPr>
              <w:jc w:val="center"/>
              <w:rPr>
                <w:rFonts w:ascii="Times New Roman" w:hAnsi="Times New Roman" w:cs="Times New Roman"/>
                <w:bCs/>
                <w:sz w:val="28"/>
                <w:szCs w:val="28"/>
              </w:rPr>
            </w:pPr>
            <w:r w:rsidRPr="00F75940">
              <w:rPr>
                <w:rFonts w:ascii="Times New Roman" w:hAnsi="Times New Roman" w:cs="Times New Roman"/>
                <w:bCs/>
                <w:sz w:val="28"/>
                <w:szCs w:val="28"/>
              </w:rPr>
              <w:t>1/3</w:t>
            </w:r>
          </w:p>
        </w:tc>
      </w:tr>
      <w:tr w:rsidR="00D218D8" w:rsidRPr="00DD57F6" w:rsidTr="00FF391D">
        <w:tc>
          <w:tcPr>
            <w:tcW w:w="709" w:type="dxa"/>
            <w:tcBorders>
              <w:top w:val="single" w:sz="4" w:space="0" w:color="auto"/>
            </w:tcBorders>
          </w:tcPr>
          <w:p w:rsidR="00D218D8" w:rsidRPr="00F75940" w:rsidRDefault="00D218D8" w:rsidP="00FF391D">
            <w:pPr>
              <w:jc w:val="center"/>
              <w:rPr>
                <w:rFonts w:ascii="Times New Roman" w:hAnsi="Times New Roman" w:cs="Times New Roman"/>
                <w:bCs/>
                <w:sz w:val="28"/>
                <w:szCs w:val="28"/>
              </w:rPr>
            </w:pPr>
            <w:r>
              <w:rPr>
                <w:rFonts w:ascii="Times New Roman" w:hAnsi="Times New Roman" w:cs="Times New Roman"/>
                <w:bCs/>
                <w:i/>
                <w:sz w:val="28"/>
                <w:szCs w:val="28"/>
                <w:lang w:val="en-US"/>
              </w:rPr>
              <w:t>y</w:t>
            </w:r>
            <w:r>
              <w:rPr>
                <w:rFonts w:ascii="Times New Roman" w:hAnsi="Times New Roman" w:cs="Times New Roman"/>
                <w:bCs/>
                <w:i/>
                <w:sz w:val="28"/>
                <w:szCs w:val="28"/>
                <w:vertAlign w:val="subscript"/>
                <w:lang w:val="en-US"/>
              </w:rPr>
              <w:t>4</w:t>
            </w:r>
          </w:p>
        </w:tc>
        <w:tc>
          <w:tcPr>
            <w:tcW w:w="2410" w:type="dxa"/>
            <w:tcBorders>
              <w:top w:val="single" w:sz="4" w:space="0" w:color="auto"/>
            </w:tcBorders>
          </w:tcPr>
          <w:p w:rsidR="00D218D8" w:rsidRPr="0053611D" w:rsidRDefault="00D218D8" w:rsidP="00FF391D">
            <w:pPr>
              <w:jc w:val="center"/>
              <w:rPr>
                <w:rFonts w:ascii="Times New Roman" w:hAnsi="Times New Roman" w:cs="Times New Roman"/>
                <w:bCs/>
                <w:sz w:val="28"/>
                <w:szCs w:val="28"/>
                <w:lang w:val="en-US"/>
              </w:rPr>
            </w:pPr>
            <w:r>
              <w:rPr>
                <w:rFonts w:ascii="Times New Roman" w:hAnsi="Times New Roman" w:cs="Times New Roman"/>
                <w:bCs/>
                <w:sz w:val="28"/>
                <w:szCs w:val="28"/>
                <w:lang w:val="en-US"/>
              </w:rPr>
              <w:t>6</w:t>
            </w:r>
          </w:p>
        </w:tc>
        <w:tc>
          <w:tcPr>
            <w:tcW w:w="1843" w:type="dxa"/>
            <w:tcBorders>
              <w:top w:val="single" w:sz="4" w:space="0" w:color="auto"/>
            </w:tcBorders>
          </w:tcPr>
          <w:p w:rsidR="00D218D8" w:rsidRPr="00F75940" w:rsidRDefault="00D218D8" w:rsidP="00FF391D">
            <w:pPr>
              <w:jc w:val="center"/>
              <w:rPr>
                <w:rFonts w:ascii="Times New Roman" w:hAnsi="Times New Roman" w:cs="Times New Roman"/>
                <w:bCs/>
                <w:sz w:val="28"/>
                <w:szCs w:val="28"/>
              </w:rPr>
            </w:pPr>
            <w:r w:rsidRPr="00F75940">
              <w:rPr>
                <w:rFonts w:ascii="Times New Roman" w:hAnsi="Times New Roman" w:cs="Times New Roman"/>
                <w:bCs/>
                <w:sz w:val="28"/>
                <w:szCs w:val="28"/>
              </w:rPr>
              <w:t>7/3</w:t>
            </w:r>
          </w:p>
        </w:tc>
        <w:tc>
          <w:tcPr>
            <w:tcW w:w="1842" w:type="dxa"/>
            <w:tcBorders>
              <w:top w:val="single" w:sz="4" w:space="0" w:color="auto"/>
              <w:bottom w:val="single" w:sz="4" w:space="0" w:color="auto"/>
            </w:tcBorders>
            <w:shd w:val="clear" w:color="auto" w:fill="auto"/>
          </w:tcPr>
          <w:p w:rsidR="00D218D8" w:rsidRPr="00840E25" w:rsidRDefault="00D218D8" w:rsidP="00FF391D">
            <w:pPr>
              <w:jc w:val="center"/>
              <w:rPr>
                <w:rFonts w:ascii="Times New Roman" w:hAnsi="Times New Roman" w:cs="Times New Roman"/>
                <w:bCs/>
                <w:sz w:val="28"/>
                <w:szCs w:val="28"/>
              </w:rPr>
            </w:pPr>
            <w:r w:rsidRPr="00840E25">
              <w:rPr>
                <w:rFonts w:ascii="Times New Roman" w:hAnsi="Times New Roman" w:cs="Times New Roman"/>
                <w:bCs/>
                <w:sz w:val="28"/>
                <w:szCs w:val="28"/>
              </w:rPr>
              <w:t>2/3</w:t>
            </w:r>
          </w:p>
        </w:tc>
        <w:tc>
          <w:tcPr>
            <w:tcW w:w="1560" w:type="dxa"/>
            <w:tcBorders>
              <w:top w:val="single" w:sz="4" w:space="0" w:color="auto"/>
            </w:tcBorders>
          </w:tcPr>
          <w:p w:rsidR="00D218D8" w:rsidRPr="00F75940" w:rsidRDefault="00D218D8" w:rsidP="00FF391D">
            <w:pPr>
              <w:jc w:val="center"/>
              <w:rPr>
                <w:rFonts w:ascii="Times New Roman" w:hAnsi="Times New Roman" w:cs="Times New Roman"/>
                <w:bCs/>
                <w:sz w:val="28"/>
                <w:szCs w:val="28"/>
              </w:rPr>
            </w:pPr>
            <w:r w:rsidRPr="00F75940">
              <w:rPr>
                <w:rFonts w:ascii="Times New Roman" w:hAnsi="Times New Roman" w:cs="Times New Roman"/>
                <w:bCs/>
                <w:sz w:val="28"/>
                <w:szCs w:val="28"/>
              </w:rPr>
              <w:t>1/3</w:t>
            </w:r>
          </w:p>
        </w:tc>
      </w:tr>
    </w:tbl>
    <w:p w:rsidR="00D218D8" w:rsidRPr="00DD57F6" w:rsidRDefault="00D218D8" w:rsidP="00D218D8">
      <w:pPr>
        <w:rPr>
          <w:rFonts w:ascii="Times New Roman" w:hAnsi="Times New Roman" w:cs="Times New Roman"/>
          <w:bCs/>
          <w:sz w:val="28"/>
          <w:szCs w:val="28"/>
          <w:highlight w:val="yellow"/>
        </w:rPr>
      </w:pPr>
    </w:p>
    <w:p w:rsidR="00D218D8" w:rsidRDefault="00D218D8" w:rsidP="00D218D8">
      <w:pPr>
        <w:ind w:firstLine="567"/>
        <w:rPr>
          <w:rFonts w:ascii="Times New Roman" w:hAnsi="Times New Roman" w:cs="Times New Roman"/>
          <w:bCs/>
          <w:sz w:val="28"/>
          <w:szCs w:val="28"/>
        </w:rPr>
      </w:pPr>
      <w:r w:rsidRPr="00F75940">
        <w:rPr>
          <w:rFonts w:ascii="Times New Roman" w:hAnsi="Times New Roman" w:cs="Times New Roman"/>
          <w:bCs/>
          <w:sz w:val="28"/>
          <w:szCs w:val="28"/>
        </w:rPr>
        <w:t>В первой строке нет ни одного положительного коэффициента. Значит оптимальное решение достигнуто. Оно равно:</w:t>
      </w:r>
    </w:p>
    <w:p w:rsidR="00D218D8" w:rsidRPr="007D6BFB" w:rsidRDefault="00D218D8" w:rsidP="00D218D8">
      <w:pPr>
        <w:ind w:firstLine="284"/>
        <w:jc w:val="center"/>
        <w:rPr>
          <w:rFonts w:ascii="Times New Roman" w:hAnsi="Times New Roman" w:cs="Times New Roman"/>
          <w:bCs/>
          <w:i/>
          <w:sz w:val="28"/>
          <w:szCs w:val="28"/>
        </w:rPr>
      </w:pPr>
      <w:r>
        <w:rPr>
          <w:rFonts w:ascii="Times New Roman" w:hAnsi="Times New Roman" w:cs="Times New Roman"/>
          <w:bCs/>
          <w:i/>
          <w:sz w:val="28"/>
          <w:szCs w:val="28"/>
          <w:lang w:val="en-US"/>
        </w:rPr>
        <w:t>x</w:t>
      </w:r>
      <w:r w:rsidRPr="007D6BFB">
        <w:rPr>
          <w:rFonts w:ascii="Times New Roman" w:hAnsi="Times New Roman" w:cs="Times New Roman"/>
          <w:bCs/>
          <w:i/>
          <w:sz w:val="28"/>
          <w:szCs w:val="28"/>
          <w:vertAlign w:val="subscript"/>
        </w:rPr>
        <w:t>1</w:t>
      </w:r>
      <w:r>
        <w:rPr>
          <w:rFonts w:ascii="Times New Roman" w:hAnsi="Times New Roman" w:cs="Times New Roman"/>
          <w:bCs/>
          <w:i/>
          <w:sz w:val="28"/>
          <w:szCs w:val="28"/>
        </w:rPr>
        <w:t xml:space="preserve">= </w:t>
      </w:r>
      <w:r>
        <w:rPr>
          <w:rFonts w:ascii="Times New Roman" w:hAnsi="Times New Roman" w:cs="Times New Roman"/>
          <w:bCs/>
          <w:i/>
          <w:sz w:val="28"/>
          <w:szCs w:val="28"/>
          <w:lang w:val="en-US"/>
        </w:rPr>
        <w:t>y</w:t>
      </w:r>
      <w:r w:rsidRPr="007D6BFB">
        <w:rPr>
          <w:rFonts w:ascii="Times New Roman" w:hAnsi="Times New Roman" w:cs="Times New Roman"/>
          <w:bCs/>
          <w:i/>
          <w:sz w:val="28"/>
          <w:szCs w:val="28"/>
          <w:vertAlign w:val="subscript"/>
        </w:rPr>
        <w:t>3</w:t>
      </w:r>
      <w:r>
        <w:rPr>
          <w:rFonts w:ascii="Times New Roman" w:hAnsi="Times New Roman" w:cs="Times New Roman"/>
          <w:bCs/>
          <w:i/>
          <w:sz w:val="28"/>
          <w:szCs w:val="28"/>
        </w:rPr>
        <w:t>=</w:t>
      </w:r>
      <w:r w:rsidRPr="007D6BFB">
        <w:rPr>
          <w:rFonts w:ascii="Times New Roman" w:hAnsi="Times New Roman" w:cs="Times New Roman"/>
          <w:bCs/>
          <w:i/>
          <w:sz w:val="28"/>
          <w:szCs w:val="28"/>
        </w:rPr>
        <w:t xml:space="preserve"> </w:t>
      </w:r>
      <w:r>
        <w:rPr>
          <w:rFonts w:ascii="Times New Roman" w:hAnsi="Times New Roman" w:cs="Times New Roman"/>
          <w:bCs/>
          <w:i/>
          <w:sz w:val="28"/>
          <w:szCs w:val="28"/>
          <w:lang w:val="en-US"/>
        </w:rPr>
        <w:t>y</w:t>
      </w:r>
      <w:r w:rsidRPr="007D6BFB">
        <w:rPr>
          <w:rFonts w:ascii="Times New Roman" w:hAnsi="Times New Roman" w:cs="Times New Roman"/>
          <w:bCs/>
          <w:i/>
          <w:sz w:val="28"/>
          <w:szCs w:val="28"/>
          <w:vertAlign w:val="subscript"/>
        </w:rPr>
        <w:t>1</w:t>
      </w:r>
      <w:r>
        <w:rPr>
          <w:rFonts w:ascii="Times New Roman" w:hAnsi="Times New Roman" w:cs="Times New Roman"/>
          <w:bCs/>
          <w:i/>
          <w:sz w:val="28"/>
          <w:szCs w:val="28"/>
        </w:rPr>
        <w:t xml:space="preserve">=0; </w:t>
      </w:r>
      <w:r>
        <w:rPr>
          <w:rFonts w:ascii="Times New Roman" w:hAnsi="Times New Roman" w:cs="Times New Roman"/>
          <w:bCs/>
          <w:i/>
          <w:sz w:val="28"/>
          <w:szCs w:val="28"/>
          <w:lang w:val="en-US"/>
        </w:rPr>
        <w:t>y</w:t>
      </w:r>
      <w:r w:rsidRPr="007D6BFB">
        <w:rPr>
          <w:rFonts w:ascii="Times New Roman" w:hAnsi="Times New Roman" w:cs="Times New Roman"/>
          <w:bCs/>
          <w:i/>
          <w:sz w:val="28"/>
          <w:szCs w:val="28"/>
          <w:vertAlign w:val="subscript"/>
        </w:rPr>
        <w:t>2</w:t>
      </w:r>
      <w:r w:rsidRPr="007D6BFB">
        <w:rPr>
          <w:rFonts w:ascii="Times New Roman" w:hAnsi="Times New Roman" w:cs="Times New Roman"/>
          <w:bCs/>
          <w:i/>
          <w:sz w:val="28"/>
          <w:szCs w:val="28"/>
        </w:rPr>
        <w:t>=</w:t>
      </w:r>
      <w:r>
        <w:rPr>
          <w:rFonts w:ascii="Times New Roman" w:hAnsi="Times New Roman" w:cs="Times New Roman"/>
          <w:bCs/>
          <w:i/>
          <w:sz w:val="28"/>
          <w:szCs w:val="28"/>
        </w:rPr>
        <w:t>4</w:t>
      </w:r>
      <w:r w:rsidRPr="007D6BFB">
        <w:rPr>
          <w:rFonts w:ascii="Times New Roman" w:hAnsi="Times New Roman" w:cs="Times New Roman"/>
          <w:bCs/>
          <w:i/>
          <w:sz w:val="28"/>
          <w:szCs w:val="28"/>
        </w:rPr>
        <w:t xml:space="preserve">; </w:t>
      </w:r>
      <w:r>
        <w:rPr>
          <w:rFonts w:ascii="Times New Roman" w:hAnsi="Times New Roman" w:cs="Times New Roman"/>
          <w:bCs/>
          <w:i/>
          <w:sz w:val="28"/>
          <w:szCs w:val="28"/>
          <w:lang w:val="en-US"/>
        </w:rPr>
        <w:t>x</w:t>
      </w:r>
      <w:r w:rsidRPr="007D6BFB">
        <w:rPr>
          <w:rFonts w:ascii="Times New Roman" w:hAnsi="Times New Roman" w:cs="Times New Roman"/>
          <w:bCs/>
          <w:i/>
          <w:sz w:val="28"/>
          <w:szCs w:val="28"/>
          <w:vertAlign w:val="subscript"/>
        </w:rPr>
        <w:t>2</w:t>
      </w:r>
      <w:r w:rsidRPr="007D6BFB">
        <w:rPr>
          <w:rFonts w:ascii="Times New Roman" w:hAnsi="Times New Roman" w:cs="Times New Roman"/>
          <w:bCs/>
          <w:i/>
          <w:sz w:val="28"/>
          <w:szCs w:val="28"/>
        </w:rPr>
        <w:t>=</w:t>
      </w:r>
      <w:r>
        <w:rPr>
          <w:rFonts w:ascii="Times New Roman" w:hAnsi="Times New Roman" w:cs="Times New Roman"/>
          <w:bCs/>
          <w:i/>
          <w:sz w:val="28"/>
          <w:szCs w:val="28"/>
        </w:rPr>
        <w:t>4</w:t>
      </w:r>
      <w:r w:rsidRPr="007D6BFB">
        <w:rPr>
          <w:rFonts w:ascii="Times New Roman" w:hAnsi="Times New Roman" w:cs="Times New Roman"/>
          <w:bCs/>
          <w:i/>
          <w:sz w:val="28"/>
          <w:szCs w:val="28"/>
        </w:rPr>
        <w:t xml:space="preserve">; </w:t>
      </w:r>
      <w:r>
        <w:rPr>
          <w:rFonts w:ascii="Times New Roman" w:hAnsi="Times New Roman" w:cs="Times New Roman"/>
          <w:bCs/>
          <w:i/>
          <w:sz w:val="28"/>
          <w:szCs w:val="28"/>
          <w:lang w:val="en-US"/>
        </w:rPr>
        <w:t>y</w:t>
      </w:r>
      <w:r w:rsidRPr="007D6BFB">
        <w:rPr>
          <w:rFonts w:ascii="Times New Roman" w:hAnsi="Times New Roman" w:cs="Times New Roman"/>
          <w:bCs/>
          <w:i/>
          <w:sz w:val="28"/>
          <w:szCs w:val="28"/>
          <w:vertAlign w:val="subscript"/>
        </w:rPr>
        <w:t>4</w:t>
      </w:r>
      <w:r w:rsidRPr="007D6BFB">
        <w:rPr>
          <w:rFonts w:ascii="Times New Roman" w:hAnsi="Times New Roman" w:cs="Times New Roman"/>
          <w:bCs/>
          <w:i/>
          <w:sz w:val="28"/>
          <w:szCs w:val="28"/>
        </w:rPr>
        <w:t>=</w:t>
      </w:r>
      <w:r>
        <w:rPr>
          <w:rFonts w:ascii="Times New Roman" w:hAnsi="Times New Roman" w:cs="Times New Roman"/>
          <w:bCs/>
          <w:i/>
          <w:sz w:val="28"/>
          <w:szCs w:val="28"/>
        </w:rPr>
        <w:t>6</w:t>
      </w:r>
      <w:r w:rsidRPr="007D6BFB">
        <w:rPr>
          <w:rFonts w:ascii="Times New Roman" w:hAnsi="Times New Roman" w:cs="Times New Roman"/>
          <w:bCs/>
          <w:i/>
          <w:sz w:val="28"/>
          <w:szCs w:val="28"/>
        </w:rPr>
        <w:t xml:space="preserve">; </w:t>
      </w:r>
      <w:r>
        <w:rPr>
          <w:rFonts w:ascii="Times New Roman" w:hAnsi="Times New Roman" w:cs="Times New Roman"/>
          <w:bCs/>
          <w:i/>
          <w:sz w:val="28"/>
          <w:szCs w:val="28"/>
          <w:lang w:val="en-US"/>
        </w:rPr>
        <w:t>x</w:t>
      </w:r>
      <w:r w:rsidRPr="007D6BFB">
        <w:rPr>
          <w:rFonts w:ascii="Times New Roman" w:hAnsi="Times New Roman" w:cs="Times New Roman"/>
          <w:bCs/>
          <w:i/>
          <w:sz w:val="28"/>
          <w:szCs w:val="28"/>
          <w:vertAlign w:val="subscript"/>
        </w:rPr>
        <w:t>3</w:t>
      </w:r>
      <w:r w:rsidRPr="007D6BFB">
        <w:rPr>
          <w:rFonts w:ascii="Times New Roman" w:hAnsi="Times New Roman" w:cs="Times New Roman"/>
          <w:bCs/>
          <w:i/>
          <w:sz w:val="28"/>
          <w:szCs w:val="28"/>
        </w:rPr>
        <w:softHyphen/>
        <w:t>=</w:t>
      </w:r>
      <w:r>
        <w:rPr>
          <w:rFonts w:ascii="Times New Roman" w:hAnsi="Times New Roman" w:cs="Times New Roman"/>
          <w:bCs/>
          <w:i/>
          <w:sz w:val="28"/>
          <w:szCs w:val="28"/>
        </w:rPr>
        <w:t>1</w:t>
      </w:r>
      <w:r w:rsidRPr="007D6BFB">
        <w:rPr>
          <w:rFonts w:ascii="Times New Roman" w:hAnsi="Times New Roman" w:cs="Times New Roman"/>
          <w:bCs/>
          <w:i/>
          <w:sz w:val="28"/>
          <w:szCs w:val="28"/>
        </w:rPr>
        <w:t>.</w:t>
      </w:r>
    </w:p>
    <w:p w:rsidR="00D218D8" w:rsidRDefault="00D218D8" w:rsidP="00D218D8">
      <w:pPr>
        <w:tabs>
          <w:tab w:val="left" w:pos="8080"/>
        </w:tabs>
        <w:rPr>
          <w:rFonts w:ascii="Times New Roman" w:hAnsi="Times New Roman" w:cs="Times New Roman"/>
          <w:bCs/>
          <w:sz w:val="28"/>
          <w:szCs w:val="28"/>
        </w:rPr>
      </w:pPr>
      <w:r>
        <w:rPr>
          <w:rFonts w:ascii="Times New Roman" w:hAnsi="Times New Roman" w:cs="Times New Roman"/>
          <w:bCs/>
          <w:sz w:val="28"/>
          <w:szCs w:val="28"/>
        </w:rPr>
        <w:t xml:space="preserve">При этих значениях переменных  линейная функция </w:t>
      </w:r>
      <w:r>
        <w:rPr>
          <w:rFonts w:ascii="Times New Roman" w:hAnsi="Times New Roman" w:cs="Times New Roman"/>
          <w:bCs/>
          <w:i/>
          <w:sz w:val="28"/>
          <w:szCs w:val="28"/>
          <w:lang w:val="en-US"/>
        </w:rPr>
        <w:t>L</w:t>
      </w:r>
      <w:r w:rsidRPr="007D6BFB">
        <w:rPr>
          <w:rFonts w:ascii="Times New Roman" w:hAnsi="Times New Roman" w:cs="Times New Roman"/>
          <w:bCs/>
          <w:i/>
          <w:sz w:val="28"/>
          <w:szCs w:val="28"/>
        </w:rPr>
        <w:t xml:space="preserve"> </w:t>
      </w:r>
      <w:r w:rsidRPr="007D6BFB">
        <w:rPr>
          <w:rFonts w:ascii="Times New Roman" w:hAnsi="Times New Roman" w:cs="Times New Roman"/>
          <w:bCs/>
          <w:sz w:val="28"/>
          <w:szCs w:val="28"/>
        </w:rPr>
        <w:t xml:space="preserve">достигает </w:t>
      </w:r>
      <w:r>
        <w:rPr>
          <w:rFonts w:ascii="Times New Roman" w:hAnsi="Times New Roman" w:cs="Times New Roman"/>
          <w:bCs/>
          <w:sz w:val="28"/>
          <w:szCs w:val="28"/>
        </w:rPr>
        <w:t xml:space="preserve">своего минимального значения,  равного </w:t>
      </w:r>
    </w:p>
    <w:p w:rsidR="00D218D8" w:rsidRPr="007D6BFB" w:rsidRDefault="00D218D8" w:rsidP="00D218D8">
      <w:pPr>
        <w:jc w:val="center"/>
        <w:rPr>
          <w:rFonts w:ascii="Times New Roman" w:hAnsi="Times New Roman" w:cs="Times New Roman"/>
          <w:bCs/>
          <w:i/>
          <w:sz w:val="28"/>
          <w:szCs w:val="28"/>
        </w:rPr>
      </w:pPr>
      <w:r>
        <w:rPr>
          <w:rFonts w:ascii="Times New Roman" w:hAnsi="Times New Roman" w:cs="Times New Roman"/>
          <w:bCs/>
          <w:i/>
          <w:sz w:val="28"/>
          <w:szCs w:val="28"/>
          <w:lang w:val="en-US"/>
        </w:rPr>
        <w:t>L</w:t>
      </w:r>
      <w:r>
        <w:rPr>
          <w:rFonts w:ascii="Times New Roman" w:hAnsi="Times New Roman" w:cs="Times New Roman"/>
          <w:bCs/>
          <w:i/>
          <w:sz w:val="28"/>
          <w:szCs w:val="28"/>
          <w:vertAlign w:val="subscript"/>
          <w:lang w:val="en-US"/>
        </w:rPr>
        <w:t>min</w:t>
      </w:r>
      <w:r w:rsidRPr="007D6BFB">
        <w:rPr>
          <w:rFonts w:ascii="Times New Roman" w:hAnsi="Times New Roman" w:cs="Times New Roman"/>
          <w:bCs/>
          <w:i/>
          <w:sz w:val="28"/>
          <w:szCs w:val="28"/>
        </w:rPr>
        <w:t>=-9.</w:t>
      </w:r>
    </w:p>
    <w:p w:rsidR="00D218D8" w:rsidRDefault="00D218D8" w:rsidP="00D218D8">
      <w:pPr>
        <w:ind w:firstLine="567"/>
        <w:jc w:val="both"/>
        <w:rPr>
          <w:rFonts w:ascii="Times New Roman" w:hAnsi="Times New Roman" w:cs="Times New Roman"/>
          <w:bCs/>
          <w:sz w:val="28"/>
          <w:szCs w:val="28"/>
        </w:rPr>
      </w:pPr>
      <w:r>
        <w:rPr>
          <w:rFonts w:ascii="Times New Roman" w:hAnsi="Times New Roman" w:cs="Times New Roman"/>
          <w:bCs/>
          <w:sz w:val="28"/>
          <w:szCs w:val="28"/>
        </w:rPr>
        <w:t>Помимо рассмотренного симплекс-метода решения задач линейного программирования известны и другие методы, например, распределительный, метод потенциалов и др.</w:t>
      </w:r>
    </w:p>
    <w:p w:rsidR="00D218D8" w:rsidRDefault="00D218D8" w:rsidP="00D218D8">
      <w:pPr>
        <w:ind w:firstLine="284"/>
        <w:jc w:val="both"/>
        <w:rPr>
          <w:rFonts w:ascii="Times New Roman" w:hAnsi="Times New Roman" w:cs="Times New Roman"/>
          <w:bCs/>
          <w:sz w:val="28"/>
          <w:szCs w:val="28"/>
        </w:rPr>
      </w:pPr>
    </w:p>
    <w:p w:rsidR="00D218D8" w:rsidRPr="00F367A9" w:rsidRDefault="00F367A9" w:rsidP="00F367A9">
      <w:pPr>
        <w:ind w:left="284"/>
        <w:jc w:val="both"/>
        <w:rPr>
          <w:rFonts w:ascii="Times New Roman" w:hAnsi="Times New Roman" w:cs="Times New Roman"/>
          <w:b/>
          <w:bCs/>
          <w:sz w:val="32"/>
          <w:szCs w:val="32"/>
        </w:rPr>
      </w:pPr>
      <w:r>
        <w:rPr>
          <w:rFonts w:ascii="Times New Roman" w:hAnsi="Times New Roman" w:cs="Times New Roman"/>
          <w:b/>
          <w:bCs/>
          <w:sz w:val="32"/>
          <w:szCs w:val="32"/>
        </w:rPr>
        <w:t>4.9</w:t>
      </w:r>
      <w:r w:rsidR="00D218D8" w:rsidRPr="00F367A9">
        <w:rPr>
          <w:rFonts w:ascii="Times New Roman" w:hAnsi="Times New Roman" w:cs="Times New Roman"/>
          <w:b/>
          <w:bCs/>
          <w:sz w:val="32"/>
          <w:szCs w:val="32"/>
        </w:rPr>
        <w:t xml:space="preserve"> Двойственные задачи линейного программирования</w:t>
      </w:r>
    </w:p>
    <w:p w:rsidR="00D218D8" w:rsidRPr="003145C4" w:rsidRDefault="00D218D8" w:rsidP="00D218D8">
      <w:pPr>
        <w:pStyle w:val="afb"/>
        <w:ind w:left="0" w:firstLine="284"/>
        <w:jc w:val="both"/>
        <w:rPr>
          <w:rFonts w:ascii="Times New Roman" w:hAnsi="Times New Roman" w:cs="Times New Roman"/>
          <w:bCs/>
          <w:sz w:val="28"/>
          <w:szCs w:val="28"/>
        </w:rPr>
      </w:pPr>
    </w:p>
    <w:p w:rsidR="00D218D8" w:rsidRDefault="00D218D8" w:rsidP="00D218D8">
      <w:pPr>
        <w:ind w:firstLine="567"/>
        <w:jc w:val="both"/>
        <w:rPr>
          <w:rFonts w:ascii="Times New Roman" w:hAnsi="Times New Roman" w:cs="Times New Roman"/>
          <w:bCs/>
          <w:sz w:val="28"/>
          <w:szCs w:val="28"/>
        </w:rPr>
      </w:pPr>
      <w:r>
        <w:rPr>
          <w:rFonts w:ascii="Times New Roman" w:hAnsi="Times New Roman" w:cs="Times New Roman"/>
          <w:bCs/>
          <w:sz w:val="28"/>
          <w:szCs w:val="28"/>
        </w:rPr>
        <w:t>Каждой задаче линейного программирования можно определенными образом сопоставить некоторую другую задачу (линейного программирования), называемую   д в о й с т в е н н о й   или                            с о п р я ж е н н о й  по отношению к    и с х о д н о й    или     п р я м о й. Дадим определение двойственной задаче по отношению к общей задаче линейного программирования, состоящей в нахождении максимального значения функции</w:t>
      </w:r>
    </w:p>
    <w:p w:rsidR="00D218D8" w:rsidRDefault="00D218D8" w:rsidP="00D218D8">
      <w:pPr>
        <w:ind w:firstLine="284"/>
        <w:jc w:val="both"/>
        <w:rPr>
          <w:rFonts w:ascii="Times New Roman" w:hAnsi="Times New Roman" w:cs="Times New Roman"/>
          <w:bCs/>
          <w:sz w:val="28"/>
          <w:szCs w:val="28"/>
        </w:rPr>
      </w:pPr>
    </w:p>
    <w:p w:rsidR="00D218D8" w:rsidRDefault="00D218D8" w:rsidP="00D218D8">
      <w:pPr>
        <w:ind w:firstLine="284"/>
        <w:jc w:val="center"/>
        <w:rPr>
          <w:rFonts w:ascii="Times New Roman" w:hAnsi="Times New Roman" w:cs="Times New Roman"/>
          <w:sz w:val="28"/>
          <w:szCs w:val="28"/>
        </w:rPr>
      </w:pPr>
      <m:oMath>
        <m:r>
          <w:rPr>
            <w:rFonts w:ascii="Cambria Math" w:hAnsi="Cambria Math" w:cs="Times New Roman"/>
            <w:sz w:val="28"/>
            <w:szCs w:val="28"/>
          </w:rPr>
          <m:t>L=</m:t>
        </m:r>
        <m:sSub>
          <m:sSubPr>
            <m:ctrlPr>
              <w:rPr>
                <w:rFonts w:ascii="Cambria Math" w:hAnsi="Cambria Math" w:cs="Times New Roman"/>
                <w:bCs/>
                <w:i/>
                <w:sz w:val="28"/>
                <w:szCs w:val="28"/>
              </w:rPr>
            </m:ctrlPr>
          </m:sSubPr>
          <m:e>
            <m:r>
              <w:rPr>
                <w:rFonts w:ascii="Cambria Math" w:hAnsi="Cambria Math" w:cs="Times New Roman"/>
                <w:sz w:val="28"/>
                <w:szCs w:val="28"/>
              </w:rPr>
              <m:t>c</m:t>
            </m:r>
          </m:e>
          <m:sub>
            <m:r>
              <w:rPr>
                <w:rFonts w:ascii="Cambria Math" w:hAnsi="Cambria Math" w:cs="Times New Roman"/>
                <w:sz w:val="28"/>
                <w:szCs w:val="28"/>
              </w:rPr>
              <m:t>1</m:t>
            </m:r>
          </m:sub>
        </m:sSub>
        <m:sSub>
          <m:sSubPr>
            <m:ctrlPr>
              <w:rPr>
                <w:rFonts w:ascii="Cambria Math" w:hAnsi="Cambria Math" w:cs="Times New Roman"/>
                <w:bCs/>
                <w:i/>
                <w:sz w:val="28"/>
                <w:szCs w:val="28"/>
              </w:rPr>
            </m:ctrlPr>
          </m:sSubPr>
          <m:e>
            <m:r>
              <w:rPr>
                <w:rFonts w:ascii="Cambria Math" w:hAnsi="Cambria Math" w:cs="Times New Roman"/>
                <w:sz w:val="28"/>
                <w:szCs w:val="28"/>
              </w:rPr>
              <m:t>x</m:t>
            </m:r>
          </m:e>
          <m:sub>
            <m:r>
              <w:rPr>
                <w:rFonts w:ascii="Cambria Math" w:hAnsi="Cambria Math" w:cs="Times New Roman"/>
                <w:sz w:val="28"/>
                <w:szCs w:val="28"/>
              </w:rPr>
              <m:t>1</m:t>
            </m:r>
          </m:sub>
        </m:sSub>
        <m:r>
          <w:rPr>
            <w:rFonts w:ascii="Cambria Math" w:hAnsi="Cambria Math" w:cs="Times New Roman"/>
            <w:sz w:val="28"/>
            <w:szCs w:val="28"/>
          </w:rPr>
          <m:t>+</m:t>
        </m:r>
        <m:sSub>
          <m:sSubPr>
            <m:ctrlPr>
              <w:rPr>
                <w:rFonts w:ascii="Cambria Math" w:hAnsi="Cambria Math" w:cs="Times New Roman"/>
                <w:bCs/>
                <w:i/>
                <w:sz w:val="28"/>
                <w:szCs w:val="28"/>
              </w:rPr>
            </m:ctrlPr>
          </m:sSubPr>
          <m:e>
            <m:r>
              <w:rPr>
                <w:rFonts w:ascii="Cambria Math" w:hAnsi="Cambria Math" w:cs="Times New Roman"/>
                <w:sz w:val="28"/>
                <w:szCs w:val="28"/>
              </w:rPr>
              <m:t>c</m:t>
            </m:r>
          </m:e>
          <m:sub>
            <m:r>
              <w:rPr>
                <w:rFonts w:ascii="Cambria Math" w:hAnsi="Cambria Math" w:cs="Times New Roman"/>
                <w:sz w:val="28"/>
                <w:szCs w:val="28"/>
              </w:rPr>
              <m:t>2</m:t>
            </m:r>
          </m:sub>
        </m:sSub>
        <m:sSub>
          <m:sSubPr>
            <m:ctrlPr>
              <w:rPr>
                <w:rFonts w:ascii="Cambria Math" w:hAnsi="Cambria Math" w:cs="Times New Roman"/>
                <w:bCs/>
                <w:i/>
                <w:sz w:val="28"/>
                <w:szCs w:val="28"/>
              </w:rPr>
            </m:ctrlPr>
          </m:sSubPr>
          <m:e>
            <m:r>
              <w:rPr>
                <w:rFonts w:ascii="Cambria Math" w:hAnsi="Cambria Math" w:cs="Times New Roman"/>
                <w:sz w:val="28"/>
                <w:szCs w:val="28"/>
              </w:rPr>
              <m:t>x</m:t>
            </m:r>
          </m:e>
          <m:sub>
            <m:r>
              <w:rPr>
                <w:rFonts w:ascii="Cambria Math" w:hAnsi="Cambria Math" w:cs="Times New Roman"/>
                <w:sz w:val="28"/>
                <w:szCs w:val="28"/>
              </w:rPr>
              <m:t>2</m:t>
            </m:r>
          </m:sub>
        </m:sSub>
        <m:r>
          <w:rPr>
            <w:rFonts w:ascii="Cambria Math" w:hAnsi="Cambria Math" w:cs="Times New Roman"/>
            <w:sz w:val="28"/>
            <w:szCs w:val="28"/>
          </w:rPr>
          <m:t>+…+</m:t>
        </m:r>
        <m:sSub>
          <m:sSubPr>
            <m:ctrlPr>
              <w:rPr>
                <w:rFonts w:ascii="Cambria Math" w:hAnsi="Cambria Math" w:cs="Times New Roman"/>
                <w:bCs/>
                <w:i/>
                <w:sz w:val="28"/>
                <w:szCs w:val="28"/>
              </w:rPr>
            </m:ctrlPr>
          </m:sSubPr>
          <m:e>
            <m:r>
              <w:rPr>
                <w:rFonts w:ascii="Cambria Math" w:hAnsi="Cambria Math" w:cs="Times New Roman"/>
                <w:sz w:val="28"/>
                <w:szCs w:val="28"/>
              </w:rPr>
              <m:t>c</m:t>
            </m:r>
          </m:e>
          <m:sub>
            <m:r>
              <w:rPr>
                <w:rFonts w:ascii="Cambria Math" w:hAnsi="Cambria Math" w:cs="Times New Roman"/>
                <w:sz w:val="28"/>
                <w:szCs w:val="28"/>
              </w:rPr>
              <m:t>n</m:t>
            </m:r>
          </m:sub>
        </m:sSub>
        <m:sSub>
          <m:sSubPr>
            <m:ctrlPr>
              <w:rPr>
                <w:rFonts w:ascii="Cambria Math" w:hAnsi="Cambria Math" w:cs="Times New Roman"/>
                <w:bCs/>
                <w:i/>
                <w:sz w:val="28"/>
                <w:szCs w:val="28"/>
              </w:rPr>
            </m:ctrlPr>
          </m:sSubPr>
          <m:e>
            <m:r>
              <w:rPr>
                <w:rFonts w:ascii="Cambria Math" w:hAnsi="Cambria Math" w:cs="Times New Roman"/>
                <w:sz w:val="28"/>
                <w:szCs w:val="28"/>
              </w:rPr>
              <m:t>x</m:t>
            </m:r>
          </m:e>
          <m:sub>
            <m:r>
              <w:rPr>
                <w:rFonts w:ascii="Cambria Math" w:hAnsi="Cambria Math" w:cs="Times New Roman"/>
                <w:sz w:val="28"/>
                <w:szCs w:val="28"/>
              </w:rPr>
              <m:t>n</m:t>
            </m:r>
          </m:sub>
        </m:sSub>
        <m:r>
          <w:rPr>
            <w:rFonts w:ascii="Cambria Math" w:hAnsi="Cambria Math" w:cs="Times New Roman"/>
            <w:sz w:val="28"/>
            <w:szCs w:val="28"/>
          </w:rPr>
          <m:t>,</m:t>
        </m:r>
      </m:oMath>
      <w:r>
        <w:rPr>
          <w:rFonts w:ascii="Times New Roman" w:hAnsi="Times New Roman" w:cs="Times New Roman"/>
          <w:i/>
          <w:sz w:val="28"/>
          <w:szCs w:val="28"/>
        </w:rPr>
        <w:t xml:space="preserve">             </w:t>
      </w:r>
      <w:r w:rsidRPr="00DD1EBF">
        <w:rPr>
          <w:rFonts w:ascii="Times New Roman" w:hAnsi="Times New Roman" w:cs="Times New Roman"/>
          <w:i/>
          <w:sz w:val="28"/>
          <w:szCs w:val="28"/>
        </w:rPr>
        <w:t xml:space="preserve">    </w:t>
      </w:r>
      <w:r>
        <w:rPr>
          <w:rFonts w:ascii="Times New Roman" w:hAnsi="Times New Roman" w:cs="Times New Roman"/>
          <w:i/>
          <w:sz w:val="28"/>
          <w:szCs w:val="28"/>
        </w:rPr>
        <w:t xml:space="preserve">                   </w:t>
      </w:r>
      <w:r>
        <w:rPr>
          <w:rFonts w:ascii="Times New Roman" w:hAnsi="Times New Roman" w:cs="Times New Roman"/>
          <w:sz w:val="28"/>
          <w:szCs w:val="28"/>
        </w:rPr>
        <w:t>(1)</w:t>
      </w:r>
    </w:p>
    <w:p w:rsidR="00D218D8" w:rsidRDefault="00D218D8" w:rsidP="00D218D8">
      <w:pPr>
        <w:ind w:firstLine="284"/>
        <w:jc w:val="both"/>
        <w:rPr>
          <w:rFonts w:ascii="Times New Roman" w:hAnsi="Times New Roman" w:cs="Times New Roman"/>
          <w:sz w:val="28"/>
          <w:szCs w:val="28"/>
        </w:rPr>
      </w:pPr>
    </w:p>
    <w:p w:rsidR="00D218D8" w:rsidRPr="00DD1EBF" w:rsidRDefault="00D218D8" w:rsidP="00D218D8">
      <w:pPr>
        <w:ind w:firstLine="284"/>
        <w:jc w:val="both"/>
        <w:rPr>
          <w:rFonts w:ascii="Times New Roman" w:hAnsi="Times New Roman" w:cs="Times New Roman"/>
          <w:bCs/>
          <w:sz w:val="28"/>
          <w:szCs w:val="28"/>
        </w:rPr>
      </w:pPr>
      <w:r>
        <w:rPr>
          <w:rFonts w:ascii="Times New Roman" w:hAnsi="Times New Roman" w:cs="Times New Roman"/>
          <w:sz w:val="28"/>
          <w:szCs w:val="28"/>
        </w:rPr>
        <w:t xml:space="preserve">при ограничениях </w:t>
      </w:r>
    </w:p>
    <w:p w:rsidR="00D218D8" w:rsidRPr="00EC439B" w:rsidRDefault="00D218D8" w:rsidP="00D218D8">
      <w:pPr>
        <w:widowControl/>
        <w:tabs>
          <w:tab w:val="left" w:pos="1800"/>
          <w:tab w:val="left" w:pos="8833"/>
          <w:tab w:val="left" w:pos="9000"/>
        </w:tabs>
        <w:suppressAutoHyphens w:val="0"/>
        <w:ind w:firstLine="360"/>
        <w:jc w:val="both"/>
        <w:rPr>
          <w:rFonts w:ascii="Times New Roman" w:hAnsi="Times New Roman" w:cs="Times New Roman"/>
          <w:sz w:val="28"/>
          <w:szCs w:val="28"/>
        </w:rPr>
      </w:pPr>
    </w:p>
    <w:p w:rsidR="00D218D8" w:rsidRPr="00714F23" w:rsidRDefault="004873DD" w:rsidP="00D218D8">
      <w:pPr>
        <w:ind w:firstLine="284"/>
        <w:jc w:val="center"/>
        <w:rPr>
          <w:rFonts w:ascii="Times New Roman" w:hAnsi="Times New Roman" w:cs="Times New Roman"/>
          <w:sz w:val="28"/>
          <w:szCs w:val="28"/>
        </w:rPr>
      </w:pPr>
      <m:oMath>
        <m:d>
          <m:dPr>
            <m:begChr m:val="{"/>
            <m:endChr m:val=""/>
            <m:ctrlPr>
              <w:rPr>
                <w:rFonts w:ascii="Cambria Math" w:hAnsi="Cambria Math" w:cs="Times New Roman"/>
                <w:i/>
                <w:sz w:val="28"/>
                <w:szCs w:val="28"/>
                <w:lang w:val="en-US"/>
              </w:rPr>
            </m:ctrlPr>
          </m:dPr>
          <m:e>
            <m:eqArr>
              <m:eqArrPr>
                <m:ctrlPr>
                  <w:rPr>
                    <w:rFonts w:ascii="Cambria Math" w:hAnsi="Cambria Math" w:cs="Times New Roman"/>
                    <w:i/>
                    <w:sz w:val="28"/>
                    <w:szCs w:val="28"/>
                    <w:lang w:val="en-US"/>
                  </w:rPr>
                </m:ctrlPr>
              </m:eqArrPr>
              <m:e>
                <m:sSub>
                  <m:sSubPr>
                    <m:ctrlPr>
                      <w:rPr>
                        <w:rFonts w:ascii="Cambria Math" w:hAnsi="Cambria Math" w:cs="Times New Roman"/>
                        <w:i/>
                        <w:sz w:val="28"/>
                        <w:szCs w:val="28"/>
                      </w:rPr>
                    </m:ctrlPr>
                  </m:sSubPr>
                  <m:e>
                    <m:r>
                      <w:rPr>
                        <w:rFonts w:ascii="Cambria Math" w:hAnsi="Cambria Math" w:cs="Times New Roman"/>
                        <w:sz w:val="28"/>
                        <w:szCs w:val="28"/>
                        <w:lang w:val="en-US"/>
                      </w:rPr>
                      <m:t>a</m:t>
                    </m:r>
                  </m:e>
                  <m:sub>
                    <m:r>
                      <w:rPr>
                        <w:rFonts w:ascii="Cambria Math" w:hAnsi="Cambria Math" w:cs="Times New Roman"/>
                        <w:sz w:val="28"/>
                        <w:szCs w:val="28"/>
                      </w:rPr>
                      <m:t>11</m:t>
                    </m:r>
                  </m:sub>
                </m:sSub>
                <m:sSub>
                  <m:sSubPr>
                    <m:ctrlPr>
                      <w:rPr>
                        <w:rFonts w:ascii="Cambria Math" w:hAnsi="Cambria Math" w:cs="Times New Roman"/>
                        <w:i/>
                        <w:sz w:val="28"/>
                        <w:szCs w:val="28"/>
                      </w:rPr>
                    </m:ctrlPr>
                  </m:sSubPr>
                  <m:e>
                    <m:r>
                      <w:rPr>
                        <w:rFonts w:ascii="Cambria Math" w:hAnsi="Cambria Math" w:cs="Times New Roman"/>
                        <w:sz w:val="28"/>
                        <w:szCs w:val="28"/>
                      </w:rPr>
                      <m:t>x</m:t>
                    </m:r>
                  </m:e>
                  <m:sub>
                    <m:r>
                      <w:rPr>
                        <w:rFonts w:ascii="Cambria Math" w:hAnsi="Cambria Math" w:cs="Times New Roman"/>
                        <w:sz w:val="28"/>
                        <w:szCs w:val="28"/>
                      </w:rPr>
                      <m:t>1</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lang w:val="en-US"/>
                      </w:rPr>
                      <m:t>a</m:t>
                    </m:r>
                  </m:e>
                  <m:sub>
                    <m:r>
                      <w:rPr>
                        <w:rFonts w:ascii="Cambria Math" w:hAnsi="Cambria Math" w:cs="Times New Roman"/>
                        <w:sz w:val="28"/>
                        <w:szCs w:val="28"/>
                      </w:rPr>
                      <m:t>12</m:t>
                    </m:r>
                  </m:sub>
                </m:sSub>
                <m:sSub>
                  <m:sSubPr>
                    <m:ctrlPr>
                      <w:rPr>
                        <w:rFonts w:ascii="Cambria Math" w:hAnsi="Cambria Math" w:cs="Times New Roman"/>
                        <w:i/>
                        <w:sz w:val="28"/>
                        <w:szCs w:val="28"/>
                      </w:rPr>
                    </m:ctrlPr>
                  </m:sSubPr>
                  <m:e>
                    <m:r>
                      <w:rPr>
                        <w:rFonts w:ascii="Cambria Math" w:hAnsi="Cambria Math" w:cs="Times New Roman"/>
                        <w:sz w:val="28"/>
                        <w:szCs w:val="28"/>
                      </w:rPr>
                      <m:t>x</m:t>
                    </m:r>
                  </m:e>
                  <m:sub>
                    <m:r>
                      <w:rPr>
                        <w:rFonts w:ascii="Cambria Math" w:hAnsi="Cambria Math" w:cs="Times New Roman"/>
                        <w:sz w:val="28"/>
                        <w:szCs w:val="28"/>
                      </w:rPr>
                      <m:t>2</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lang w:val="en-US"/>
                      </w:rPr>
                      <m:t>a</m:t>
                    </m:r>
                  </m:e>
                  <m:sub>
                    <m:r>
                      <w:rPr>
                        <w:rFonts w:ascii="Cambria Math" w:hAnsi="Cambria Math" w:cs="Times New Roman"/>
                        <w:sz w:val="28"/>
                        <w:szCs w:val="28"/>
                      </w:rPr>
                      <m:t>1</m:t>
                    </m:r>
                    <m:r>
                      <w:rPr>
                        <w:rFonts w:ascii="Cambria Math" w:hAnsi="Cambria Math" w:cs="Times New Roman"/>
                        <w:sz w:val="28"/>
                        <w:szCs w:val="28"/>
                        <w:lang w:val="en-US"/>
                      </w:rPr>
                      <m:t>n</m:t>
                    </m:r>
                  </m:sub>
                </m:sSub>
                <m:sSub>
                  <m:sSubPr>
                    <m:ctrlPr>
                      <w:rPr>
                        <w:rFonts w:ascii="Cambria Math" w:hAnsi="Cambria Math" w:cs="Times New Roman"/>
                        <w:i/>
                        <w:sz w:val="28"/>
                        <w:szCs w:val="28"/>
                      </w:rPr>
                    </m:ctrlPr>
                  </m:sSubPr>
                  <m:e>
                    <m:r>
                      <w:rPr>
                        <w:rFonts w:ascii="Cambria Math" w:hAnsi="Cambria Math" w:cs="Times New Roman"/>
                        <w:sz w:val="28"/>
                        <w:szCs w:val="28"/>
                      </w:rPr>
                      <m:t>x</m:t>
                    </m:r>
                  </m:e>
                  <m:sub>
                    <m:r>
                      <w:rPr>
                        <w:rFonts w:ascii="Cambria Math" w:hAnsi="Cambria Math" w:cs="Times New Roman"/>
                        <w:sz w:val="28"/>
                        <w:szCs w:val="28"/>
                      </w:rPr>
                      <m:t>n</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b</m:t>
                    </m:r>
                  </m:e>
                  <m:sub>
                    <m:r>
                      <w:rPr>
                        <w:rFonts w:ascii="Cambria Math" w:hAnsi="Cambria Math" w:cs="Times New Roman"/>
                        <w:sz w:val="28"/>
                        <w:szCs w:val="28"/>
                      </w:rPr>
                      <m:t>1</m:t>
                    </m:r>
                  </m:sub>
                </m:sSub>
                <m:r>
                  <w:rPr>
                    <w:rFonts w:ascii="Cambria Math" w:hAnsi="Cambria Math" w:cs="Times New Roman"/>
                    <w:sz w:val="28"/>
                    <w:szCs w:val="28"/>
                  </w:rPr>
                  <m:t xml:space="preserve">;   </m:t>
                </m:r>
              </m:e>
              <m:e>
                <m:sSub>
                  <m:sSubPr>
                    <m:ctrlPr>
                      <w:rPr>
                        <w:rFonts w:ascii="Cambria Math" w:hAnsi="Cambria Math" w:cs="Times New Roman"/>
                        <w:i/>
                        <w:sz w:val="28"/>
                        <w:szCs w:val="28"/>
                      </w:rPr>
                    </m:ctrlPr>
                  </m:sSubPr>
                  <m:e>
                    <m:r>
                      <w:rPr>
                        <w:rFonts w:ascii="Cambria Math" w:hAnsi="Cambria Math" w:cs="Times New Roman"/>
                        <w:sz w:val="28"/>
                        <w:szCs w:val="28"/>
                        <w:lang w:val="en-US"/>
                      </w:rPr>
                      <m:t>a</m:t>
                    </m:r>
                  </m:e>
                  <m:sub>
                    <m:r>
                      <w:rPr>
                        <w:rFonts w:ascii="Cambria Math" w:hAnsi="Cambria Math" w:cs="Times New Roman"/>
                        <w:sz w:val="28"/>
                        <w:szCs w:val="28"/>
                      </w:rPr>
                      <m:t>21</m:t>
                    </m:r>
                  </m:sub>
                </m:sSub>
                <m:sSub>
                  <m:sSubPr>
                    <m:ctrlPr>
                      <w:rPr>
                        <w:rFonts w:ascii="Cambria Math" w:hAnsi="Cambria Math" w:cs="Times New Roman"/>
                        <w:i/>
                        <w:sz w:val="28"/>
                        <w:szCs w:val="28"/>
                      </w:rPr>
                    </m:ctrlPr>
                  </m:sSubPr>
                  <m:e>
                    <m:r>
                      <w:rPr>
                        <w:rFonts w:ascii="Cambria Math" w:hAnsi="Cambria Math" w:cs="Times New Roman"/>
                        <w:sz w:val="28"/>
                        <w:szCs w:val="28"/>
                      </w:rPr>
                      <m:t>x</m:t>
                    </m:r>
                  </m:e>
                  <m:sub>
                    <m:r>
                      <w:rPr>
                        <w:rFonts w:ascii="Cambria Math" w:hAnsi="Cambria Math" w:cs="Times New Roman"/>
                        <w:sz w:val="28"/>
                        <w:szCs w:val="28"/>
                      </w:rPr>
                      <m:t>1</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lang w:val="en-US"/>
                      </w:rPr>
                      <m:t>a</m:t>
                    </m:r>
                  </m:e>
                  <m:sub>
                    <m:r>
                      <w:rPr>
                        <w:rFonts w:ascii="Cambria Math" w:hAnsi="Cambria Math" w:cs="Times New Roman"/>
                        <w:sz w:val="28"/>
                        <w:szCs w:val="28"/>
                      </w:rPr>
                      <m:t>22</m:t>
                    </m:r>
                  </m:sub>
                </m:sSub>
                <m:sSub>
                  <m:sSubPr>
                    <m:ctrlPr>
                      <w:rPr>
                        <w:rFonts w:ascii="Cambria Math" w:hAnsi="Cambria Math" w:cs="Times New Roman"/>
                        <w:i/>
                        <w:sz w:val="28"/>
                        <w:szCs w:val="28"/>
                      </w:rPr>
                    </m:ctrlPr>
                  </m:sSubPr>
                  <m:e>
                    <m:r>
                      <w:rPr>
                        <w:rFonts w:ascii="Cambria Math" w:hAnsi="Cambria Math" w:cs="Times New Roman"/>
                        <w:sz w:val="28"/>
                        <w:szCs w:val="28"/>
                      </w:rPr>
                      <m:t>x</m:t>
                    </m:r>
                  </m:e>
                  <m:sub>
                    <m:r>
                      <w:rPr>
                        <w:rFonts w:ascii="Cambria Math" w:hAnsi="Cambria Math" w:cs="Times New Roman"/>
                        <w:sz w:val="28"/>
                        <w:szCs w:val="28"/>
                      </w:rPr>
                      <m:t>2</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lang w:val="en-US"/>
                      </w:rPr>
                      <m:t>a</m:t>
                    </m:r>
                  </m:e>
                  <m:sub>
                    <m:r>
                      <w:rPr>
                        <w:rFonts w:ascii="Cambria Math" w:hAnsi="Cambria Math" w:cs="Times New Roman"/>
                        <w:sz w:val="28"/>
                        <w:szCs w:val="28"/>
                      </w:rPr>
                      <m:t>2n</m:t>
                    </m:r>
                  </m:sub>
                </m:sSub>
                <m:sSub>
                  <m:sSubPr>
                    <m:ctrlPr>
                      <w:rPr>
                        <w:rFonts w:ascii="Cambria Math" w:hAnsi="Cambria Math" w:cs="Times New Roman"/>
                        <w:i/>
                        <w:sz w:val="28"/>
                        <w:szCs w:val="28"/>
                      </w:rPr>
                    </m:ctrlPr>
                  </m:sSubPr>
                  <m:e>
                    <m:r>
                      <w:rPr>
                        <w:rFonts w:ascii="Cambria Math" w:hAnsi="Cambria Math" w:cs="Times New Roman"/>
                        <w:sz w:val="28"/>
                        <w:szCs w:val="28"/>
                      </w:rPr>
                      <m:t>x</m:t>
                    </m:r>
                  </m:e>
                  <m:sub>
                    <m:r>
                      <w:rPr>
                        <w:rFonts w:ascii="Cambria Math" w:hAnsi="Cambria Math" w:cs="Times New Roman"/>
                        <w:sz w:val="28"/>
                        <w:szCs w:val="28"/>
                      </w:rPr>
                      <m:t>n</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b</m:t>
                    </m:r>
                  </m:e>
                  <m:sub>
                    <m:r>
                      <w:rPr>
                        <w:rFonts w:ascii="Cambria Math" w:hAnsi="Cambria Math" w:cs="Times New Roman"/>
                        <w:sz w:val="28"/>
                        <w:szCs w:val="28"/>
                      </w:rPr>
                      <m:t>2</m:t>
                    </m:r>
                  </m:sub>
                </m:sSub>
                <m:r>
                  <w:rPr>
                    <w:rFonts w:ascii="Cambria Math" w:hAnsi="Cambria Math" w:cs="Times New Roman"/>
                    <w:sz w:val="28"/>
                    <w:szCs w:val="28"/>
                  </w:rPr>
                  <m:t xml:space="preserve">;   </m:t>
                </m:r>
              </m:e>
              <m:e>
                <m:r>
                  <w:rPr>
                    <w:rFonts w:ascii="Cambria Math" w:hAnsi="Cambria Math" w:cs="Times New Roman"/>
                    <w:sz w:val="28"/>
                    <w:szCs w:val="28"/>
                  </w:rPr>
                  <m:t>……………………………</m:t>
                </m:r>
                <m:ctrlPr>
                  <w:rPr>
                    <w:rFonts w:ascii="Cambria Math" w:eastAsia="Cambria Math" w:hAnsi="Cambria Math" w:cs="Cambria Math"/>
                    <w:i/>
                    <w:sz w:val="28"/>
                    <w:szCs w:val="28"/>
                  </w:rPr>
                </m:ctrlPr>
              </m:e>
              <m:e>
                <m:sSub>
                  <m:sSubPr>
                    <m:ctrlPr>
                      <w:rPr>
                        <w:rFonts w:ascii="Cambria Math" w:hAnsi="Cambria Math" w:cs="Times New Roman"/>
                        <w:i/>
                        <w:sz w:val="28"/>
                        <w:szCs w:val="28"/>
                      </w:rPr>
                    </m:ctrlPr>
                  </m:sSubPr>
                  <m:e>
                    <m:r>
                      <w:rPr>
                        <w:rFonts w:ascii="Cambria Math" w:hAnsi="Cambria Math" w:cs="Times New Roman"/>
                        <w:sz w:val="28"/>
                        <w:szCs w:val="28"/>
                        <w:lang w:val="en-US"/>
                      </w:rPr>
                      <m:t>a</m:t>
                    </m:r>
                  </m:e>
                  <m:sub>
                    <m:r>
                      <w:rPr>
                        <w:rFonts w:ascii="Cambria Math" w:hAnsi="Cambria Math" w:cs="Times New Roman"/>
                        <w:sz w:val="28"/>
                        <w:szCs w:val="28"/>
                        <w:lang w:val="en-US"/>
                      </w:rPr>
                      <m:t>m</m:t>
                    </m:r>
                    <m:r>
                      <w:rPr>
                        <w:rFonts w:ascii="Cambria Math" w:hAnsi="Cambria Math" w:cs="Times New Roman"/>
                        <w:sz w:val="28"/>
                        <w:szCs w:val="28"/>
                      </w:rPr>
                      <m:t>1</m:t>
                    </m:r>
                  </m:sub>
                </m:sSub>
                <m:sSub>
                  <m:sSubPr>
                    <m:ctrlPr>
                      <w:rPr>
                        <w:rFonts w:ascii="Cambria Math" w:hAnsi="Cambria Math" w:cs="Times New Roman"/>
                        <w:i/>
                        <w:sz w:val="28"/>
                        <w:szCs w:val="28"/>
                      </w:rPr>
                    </m:ctrlPr>
                  </m:sSubPr>
                  <m:e>
                    <m:r>
                      <w:rPr>
                        <w:rFonts w:ascii="Cambria Math" w:hAnsi="Cambria Math" w:cs="Times New Roman"/>
                        <w:sz w:val="28"/>
                        <w:szCs w:val="28"/>
                      </w:rPr>
                      <m:t>x</m:t>
                    </m:r>
                  </m:e>
                  <m:sub>
                    <m:r>
                      <w:rPr>
                        <w:rFonts w:ascii="Cambria Math" w:hAnsi="Cambria Math" w:cs="Times New Roman"/>
                        <w:sz w:val="28"/>
                        <w:szCs w:val="28"/>
                      </w:rPr>
                      <m:t>1</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lang w:val="en-US"/>
                      </w:rPr>
                      <m:t>a</m:t>
                    </m:r>
                  </m:e>
                  <m:sub>
                    <m:r>
                      <w:rPr>
                        <w:rFonts w:ascii="Cambria Math" w:hAnsi="Cambria Math" w:cs="Times New Roman"/>
                        <w:sz w:val="28"/>
                        <w:szCs w:val="28"/>
                      </w:rPr>
                      <m:t>m2</m:t>
                    </m:r>
                  </m:sub>
                </m:sSub>
                <m:sSub>
                  <m:sSubPr>
                    <m:ctrlPr>
                      <w:rPr>
                        <w:rFonts w:ascii="Cambria Math" w:hAnsi="Cambria Math" w:cs="Times New Roman"/>
                        <w:i/>
                        <w:sz w:val="28"/>
                        <w:szCs w:val="28"/>
                      </w:rPr>
                    </m:ctrlPr>
                  </m:sSubPr>
                  <m:e>
                    <m:r>
                      <w:rPr>
                        <w:rFonts w:ascii="Cambria Math" w:hAnsi="Cambria Math" w:cs="Times New Roman"/>
                        <w:sz w:val="28"/>
                        <w:szCs w:val="28"/>
                      </w:rPr>
                      <m:t>x</m:t>
                    </m:r>
                  </m:e>
                  <m:sub>
                    <m:r>
                      <w:rPr>
                        <w:rFonts w:ascii="Cambria Math" w:hAnsi="Cambria Math" w:cs="Times New Roman"/>
                        <w:sz w:val="28"/>
                        <w:szCs w:val="28"/>
                      </w:rPr>
                      <m:t>2</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lang w:val="en-US"/>
                      </w:rPr>
                      <m:t>a</m:t>
                    </m:r>
                  </m:e>
                  <m:sub>
                    <m:r>
                      <w:rPr>
                        <w:rFonts w:ascii="Cambria Math" w:hAnsi="Cambria Math" w:cs="Times New Roman"/>
                        <w:sz w:val="28"/>
                        <w:szCs w:val="28"/>
                      </w:rPr>
                      <m:t>mn</m:t>
                    </m:r>
                  </m:sub>
                </m:sSub>
                <m:sSub>
                  <m:sSubPr>
                    <m:ctrlPr>
                      <w:rPr>
                        <w:rFonts w:ascii="Cambria Math" w:hAnsi="Cambria Math" w:cs="Times New Roman"/>
                        <w:i/>
                        <w:sz w:val="28"/>
                        <w:szCs w:val="28"/>
                      </w:rPr>
                    </m:ctrlPr>
                  </m:sSubPr>
                  <m:e>
                    <m:r>
                      <w:rPr>
                        <w:rFonts w:ascii="Cambria Math" w:hAnsi="Cambria Math" w:cs="Times New Roman"/>
                        <w:sz w:val="28"/>
                        <w:szCs w:val="28"/>
                      </w:rPr>
                      <m:t>x</m:t>
                    </m:r>
                  </m:e>
                  <m:sub>
                    <m:r>
                      <w:rPr>
                        <w:rFonts w:ascii="Cambria Math" w:hAnsi="Cambria Math" w:cs="Times New Roman"/>
                        <w:sz w:val="28"/>
                        <w:szCs w:val="28"/>
                      </w:rPr>
                      <m:t>n</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b</m:t>
                    </m:r>
                  </m:e>
                  <m:sub>
                    <m:r>
                      <w:rPr>
                        <w:rFonts w:ascii="Cambria Math" w:hAnsi="Cambria Math" w:cs="Times New Roman"/>
                        <w:sz w:val="28"/>
                        <w:szCs w:val="28"/>
                      </w:rPr>
                      <m:t>m</m:t>
                    </m:r>
                  </m:sub>
                </m:sSub>
                <m:r>
                  <m:rPr>
                    <m:lit/>
                  </m:rPr>
                  <w:rPr>
                    <w:rFonts w:ascii="Cambria Math" w:hAnsi="Cambria Math" w:cs="Times New Roman"/>
                    <w:sz w:val="28"/>
                    <w:szCs w:val="28"/>
                  </w:rPr>
                  <m:t>.</m:t>
                </m:r>
              </m:e>
            </m:eqArr>
          </m:e>
        </m:d>
      </m:oMath>
      <w:r w:rsidR="00D218D8" w:rsidRPr="00DD1EBF">
        <w:rPr>
          <w:rFonts w:ascii="Times New Roman" w:hAnsi="Times New Roman" w:cs="Times New Roman"/>
          <w:sz w:val="28"/>
          <w:szCs w:val="28"/>
        </w:rPr>
        <w:t xml:space="preserve">                      (2)</w:t>
      </w:r>
    </w:p>
    <w:p w:rsidR="00D218D8" w:rsidRPr="00714F23" w:rsidRDefault="00D218D8" w:rsidP="00D218D8">
      <w:pPr>
        <w:ind w:firstLine="284"/>
        <w:jc w:val="center"/>
        <w:rPr>
          <w:rFonts w:ascii="Times New Roman" w:hAnsi="Times New Roman" w:cs="Times New Roman"/>
          <w:sz w:val="28"/>
          <w:szCs w:val="28"/>
        </w:rPr>
      </w:pPr>
    </w:p>
    <w:p w:rsidR="00D218D8" w:rsidRPr="00714F23" w:rsidRDefault="00D218D8" w:rsidP="00D218D8">
      <w:pPr>
        <w:ind w:firstLine="284"/>
        <w:jc w:val="center"/>
        <w:rPr>
          <w:rFonts w:ascii="Times New Roman" w:hAnsi="Times New Roman" w:cs="Times New Roman"/>
          <w:bCs/>
          <w:sz w:val="28"/>
          <w:szCs w:val="28"/>
        </w:rPr>
      </w:pPr>
      <w:r>
        <w:rPr>
          <w:rFonts w:ascii="Times New Roman" w:hAnsi="Times New Roman" w:cs="Times New Roman"/>
          <w:bCs/>
          <w:sz w:val="28"/>
          <w:szCs w:val="28"/>
        </w:rPr>
        <w:t xml:space="preserve">          </w:t>
      </w:r>
      <m:oMath>
        <m:sSub>
          <m:sSubPr>
            <m:ctrlPr>
              <w:rPr>
                <w:rFonts w:ascii="Cambria Math" w:hAnsi="Cambria Math" w:cs="Times New Roman"/>
                <w:bCs/>
                <w:i/>
                <w:sz w:val="28"/>
                <w:szCs w:val="28"/>
                <w:lang w:val="en-US"/>
              </w:rPr>
            </m:ctrlPr>
          </m:sSubPr>
          <m:e>
            <m:r>
              <w:rPr>
                <w:rFonts w:ascii="Cambria Math" w:hAnsi="Cambria Math" w:cs="Times New Roman"/>
                <w:sz w:val="28"/>
                <w:szCs w:val="28"/>
                <w:lang w:val="en-US"/>
              </w:rPr>
              <m:t>x</m:t>
            </m:r>
          </m:e>
          <m:sub>
            <m:r>
              <w:rPr>
                <w:rFonts w:ascii="Cambria Math" w:hAnsi="Cambria Math" w:cs="Times New Roman"/>
                <w:sz w:val="28"/>
                <w:szCs w:val="28"/>
                <w:lang w:val="en-US"/>
              </w:rPr>
              <m:t>j</m:t>
            </m:r>
          </m:sub>
        </m:sSub>
        <m:r>
          <w:rPr>
            <w:rFonts w:ascii="Cambria Math" w:hAnsi="Cambria Math" w:cs="Times New Roman"/>
            <w:sz w:val="28"/>
            <w:szCs w:val="28"/>
          </w:rPr>
          <m:t>≥0 (</m:t>
        </m:r>
        <m:r>
          <w:rPr>
            <w:rFonts w:ascii="Cambria Math" w:hAnsi="Cambria Math" w:cs="Times New Roman"/>
            <w:sz w:val="28"/>
            <w:szCs w:val="28"/>
            <w:lang w:val="en-US"/>
          </w:rPr>
          <m:t>j</m:t>
        </m:r>
        <m:r>
          <w:rPr>
            <w:rFonts w:ascii="Cambria Math" w:hAnsi="Cambria Math" w:cs="Times New Roman"/>
            <w:sz w:val="28"/>
            <w:szCs w:val="28"/>
          </w:rPr>
          <m:t>=</m:t>
        </m:r>
        <m:acc>
          <m:accPr>
            <m:chr m:val="̅"/>
            <m:ctrlPr>
              <w:rPr>
                <w:rFonts w:ascii="Cambria Math" w:hAnsi="Cambria Math" w:cs="Times New Roman"/>
                <w:i/>
                <w:sz w:val="28"/>
                <w:szCs w:val="28"/>
              </w:rPr>
            </m:ctrlPr>
          </m:accPr>
          <m:e>
            <m:r>
              <w:rPr>
                <w:rFonts w:ascii="Cambria Math" w:hAnsi="Cambria Math" w:cs="Times New Roman"/>
                <w:sz w:val="28"/>
                <w:szCs w:val="28"/>
              </w:rPr>
              <m:t>1,</m:t>
            </m:r>
            <m:r>
              <w:rPr>
                <w:rFonts w:ascii="Cambria Math" w:hAnsi="Cambria Math" w:cs="Times New Roman"/>
                <w:sz w:val="28"/>
                <w:szCs w:val="28"/>
                <w:lang w:val="en-US"/>
              </w:rPr>
              <m:t>n</m:t>
            </m:r>
          </m:e>
        </m:acc>
        <m:r>
          <w:rPr>
            <w:rFonts w:ascii="Cambria Math" w:hAnsi="Cambria Math" w:cs="Times New Roman"/>
            <w:sz w:val="28"/>
            <w:szCs w:val="28"/>
          </w:rPr>
          <m:t>)</m:t>
        </m:r>
      </m:oMath>
      <w:r w:rsidRPr="00DD1EBF">
        <w:rPr>
          <w:rFonts w:ascii="Times New Roman" w:hAnsi="Times New Roman" w:cs="Times New Roman"/>
          <w:bCs/>
          <w:sz w:val="28"/>
          <w:szCs w:val="28"/>
        </w:rPr>
        <w:t xml:space="preserve">.                                       </w:t>
      </w:r>
      <w:r w:rsidRPr="00430892">
        <w:rPr>
          <w:rFonts w:ascii="Times New Roman" w:hAnsi="Times New Roman" w:cs="Times New Roman"/>
          <w:bCs/>
          <w:sz w:val="28"/>
          <w:szCs w:val="28"/>
        </w:rPr>
        <w:t xml:space="preserve">       </w:t>
      </w:r>
      <w:r w:rsidRPr="00DD1EBF">
        <w:rPr>
          <w:rFonts w:ascii="Times New Roman" w:hAnsi="Times New Roman" w:cs="Times New Roman"/>
          <w:bCs/>
          <w:sz w:val="28"/>
          <w:szCs w:val="28"/>
        </w:rPr>
        <w:t xml:space="preserve">  (3)</w:t>
      </w:r>
    </w:p>
    <w:p w:rsidR="00D218D8" w:rsidRPr="00714F23" w:rsidRDefault="00D218D8" w:rsidP="00D218D8">
      <w:pPr>
        <w:ind w:firstLine="284"/>
        <w:jc w:val="center"/>
        <w:rPr>
          <w:rFonts w:ascii="Times New Roman" w:hAnsi="Times New Roman" w:cs="Times New Roman"/>
          <w:bCs/>
          <w:sz w:val="28"/>
          <w:szCs w:val="28"/>
        </w:rPr>
      </w:pPr>
    </w:p>
    <w:p w:rsidR="00D218D8" w:rsidRDefault="00D218D8" w:rsidP="00D218D8">
      <w:pPr>
        <w:ind w:firstLine="567"/>
        <w:jc w:val="both"/>
        <w:rPr>
          <w:rFonts w:ascii="Times New Roman" w:hAnsi="Times New Roman" w:cs="Times New Roman"/>
          <w:bCs/>
          <w:sz w:val="28"/>
          <w:szCs w:val="28"/>
        </w:rPr>
      </w:pPr>
      <w:r>
        <w:rPr>
          <w:rFonts w:ascii="Times New Roman" w:hAnsi="Times New Roman" w:cs="Times New Roman"/>
          <w:bCs/>
          <w:sz w:val="28"/>
          <w:szCs w:val="28"/>
        </w:rPr>
        <w:t xml:space="preserve">Задача, состоящая в нахождении минимального значения функции </w:t>
      </w:r>
    </w:p>
    <w:p w:rsidR="00D218D8" w:rsidRDefault="00D218D8" w:rsidP="00D218D8">
      <w:pPr>
        <w:widowControl/>
        <w:suppressAutoHyphens w:val="0"/>
        <w:spacing w:after="200" w:line="276" w:lineRule="auto"/>
        <w:rPr>
          <w:rFonts w:ascii="Times New Roman" w:hAnsi="Times New Roman" w:cs="Times New Roman"/>
          <w:bCs/>
          <w:sz w:val="28"/>
          <w:szCs w:val="28"/>
        </w:rPr>
      </w:pPr>
      <w:r>
        <w:rPr>
          <w:rFonts w:ascii="Times New Roman" w:hAnsi="Times New Roman" w:cs="Times New Roman"/>
          <w:bCs/>
          <w:sz w:val="28"/>
          <w:szCs w:val="28"/>
        </w:rPr>
        <w:br w:type="page"/>
      </w:r>
    </w:p>
    <w:p w:rsidR="00D218D8" w:rsidRDefault="00D218D8" w:rsidP="00D218D8">
      <w:pPr>
        <w:ind w:firstLine="284"/>
        <w:jc w:val="center"/>
        <w:rPr>
          <w:rFonts w:ascii="Times New Roman" w:hAnsi="Times New Roman" w:cs="Times New Roman"/>
          <w:sz w:val="28"/>
          <w:szCs w:val="28"/>
        </w:rPr>
      </w:pPr>
      <m:oMath>
        <m:r>
          <w:rPr>
            <w:rFonts w:ascii="Cambria Math" w:hAnsi="Cambria Math" w:cs="Times New Roman"/>
            <w:sz w:val="28"/>
            <w:szCs w:val="28"/>
          </w:rPr>
          <w:lastRenderedPageBreak/>
          <m:t>L'=</m:t>
        </m:r>
        <m:sSub>
          <m:sSubPr>
            <m:ctrlPr>
              <w:rPr>
                <w:rFonts w:ascii="Cambria Math" w:hAnsi="Cambria Math" w:cs="Times New Roman"/>
                <w:bCs/>
                <w:i/>
                <w:sz w:val="28"/>
                <w:szCs w:val="28"/>
              </w:rPr>
            </m:ctrlPr>
          </m:sSubPr>
          <m:e>
            <m:r>
              <w:rPr>
                <w:rFonts w:ascii="Cambria Math" w:hAnsi="Cambria Math" w:cs="Times New Roman"/>
                <w:sz w:val="28"/>
                <w:szCs w:val="28"/>
              </w:rPr>
              <m:t>b</m:t>
            </m:r>
          </m:e>
          <m:sub>
            <m:r>
              <w:rPr>
                <w:rFonts w:ascii="Cambria Math" w:hAnsi="Cambria Math" w:cs="Times New Roman"/>
                <w:sz w:val="28"/>
                <w:szCs w:val="28"/>
              </w:rPr>
              <m:t>1</m:t>
            </m:r>
          </m:sub>
        </m:sSub>
        <m:sSub>
          <m:sSubPr>
            <m:ctrlPr>
              <w:rPr>
                <w:rFonts w:ascii="Cambria Math" w:hAnsi="Cambria Math" w:cs="Times New Roman"/>
                <w:bCs/>
                <w:i/>
                <w:sz w:val="28"/>
                <w:szCs w:val="28"/>
              </w:rPr>
            </m:ctrlPr>
          </m:sSubPr>
          <m:e>
            <m:r>
              <w:rPr>
                <w:rFonts w:ascii="Cambria Math" w:hAnsi="Cambria Math" w:cs="Times New Roman"/>
                <w:sz w:val="28"/>
                <w:szCs w:val="28"/>
              </w:rPr>
              <m:t>y</m:t>
            </m:r>
          </m:e>
          <m:sub>
            <m:r>
              <w:rPr>
                <w:rFonts w:ascii="Cambria Math" w:hAnsi="Cambria Math" w:cs="Times New Roman"/>
                <w:sz w:val="28"/>
                <w:szCs w:val="28"/>
              </w:rPr>
              <m:t>1</m:t>
            </m:r>
          </m:sub>
        </m:sSub>
        <m:r>
          <w:rPr>
            <w:rFonts w:ascii="Cambria Math" w:hAnsi="Cambria Math" w:cs="Times New Roman"/>
            <w:sz w:val="28"/>
            <w:szCs w:val="28"/>
          </w:rPr>
          <m:t>+</m:t>
        </m:r>
        <m:sSub>
          <m:sSubPr>
            <m:ctrlPr>
              <w:rPr>
                <w:rFonts w:ascii="Cambria Math" w:hAnsi="Cambria Math" w:cs="Times New Roman"/>
                <w:bCs/>
                <w:i/>
                <w:sz w:val="28"/>
                <w:szCs w:val="28"/>
              </w:rPr>
            </m:ctrlPr>
          </m:sSubPr>
          <m:e>
            <m:r>
              <w:rPr>
                <w:rFonts w:ascii="Cambria Math" w:hAnsi="Cambria Math" w:cs="Times New Roman"/>
                <w:sz w:val="28"/>
                <w:szCs w:val="28"/>
              </w:rPr>
              <m:t>b</m:t>
            </m:r>
          </m:e>
          <m:sub>
            <m:r>
              <w:rPr>
                <w:rFonts w:ascii="Cambria Math" w:hAnsi="Cambria Math" w:cs="Times New Roman"/>
                <w:sz w:val="28"/>
                <w:szCs w:val="28"/>
              </w:rPr>
              <m:t>2</m:t>
            </m:r>
          </m:sub>
        </m:sSub>
        <m:sSub>
          <m:sSubPr>
            <m:ctrlPr>
              <w:rPr>
                <w:rFonts w:ascii="Cambria Math" w:hAnsi="Cambria Math" w:cs="Times New Roman"/>
                <w:bCs/>
                <w:i/>
                <w:sz w:val="28"/>
                <w:szCs w:val="28"/>
              </w:rPr>
            </m:ctrlPr>
          </m:sSubPr>
          <m:e>
            <m:r>
              <w:rPr>
                <w:rFonts w:ascii="Cambria Math" w:hAnsi="Cambria Math" w:cs="Times New Roman"/>
                <w:sz w:val="28"/>
                <w:szCs w:val="28"/>
              </w:rPr>
              <m:t>y</m:t>
            </m:r>
          </m:e>
          <m:sub>
            <m:r>
              <w:rPr>
                <w:rFonts w:ascii="Cambria Math" w:hAnsi="Cambria Math" w:cs="Times New Roman"/>
                <w:sz w:val="28"/>
                <w:szCs w:val="28"/>
              </w:rPr>
              <m:t>2</m:t>
            </m:r>
          </m:sub>
        </m:sSub>
        <m:r>
          <w:rPr>
            <w:rFonts w:ascii="Cambria Math" w:hAnsi="Cambria Math" w:cs="Times New Roman"/>
            <w:sz w:val="28"/>
            <w:szCs w:val="28"/>
          </w:rPr>
          <m:t>+…+</m:t>
        </m:r>
        <m:sSub>
          <m:sSubPr>
            <m:ctrlPr>
              <w:rPr>
                <w:rFonts w:ascii="Cambria Math" w:hAnsi="Cambria Math" w:cs="Times New Roman"/>
                <w:bCs/>
                <w:i/>
                <w:sz w:val="28"/>
                <w:szCs w:val="28"/>
              </w:rPr>
            </m:ctrlPr>
          </m:sSubPr>
          <m:e>
            <m:r>
              <w:rPr>
                <w:rFonts w:ascii="Cambria Math" w:hAnsi="Cambria Math" w:cs="Times New Roman"/>
                <w:sz w:val="28"/>
                <w:szCs w:val="28"/>
              </w:rPr>
              <m:t>b</m:t>
            </m:r>
          </m:e>
          <m:sub>
            <m:r>
              <w:rPr>
                <w:rFonts w:ascii="Cambria Math" w:hAnsi="Cambria Math" w:cs="Times New Roman"/>
                <w:sz w:val="28"/>
                <w:szCs w:val="28"/>
                <w:lang w:val="en-US"/>
              </w:rPr>
              <m:t>m</m:t>
            </m:r>
          </m:sub>
        </m:sSub>
        <m:sSub>
          <m:sSubPr>
            <m:ctrlPr>
              <w:rPr>
                <w:rFonts w:ascii="Cambria Math" w:hAnsi="Cambria Math" w:cs="Times New Roman"/>
                <w:bCs/>
                <w:i/>
                <w:sz w:val="28"/>
                <w:szCs w:val="28"/>
              </w:rPr>
            </m:ctrlPr>
          </m:sSubPr>
          <m:e>
            <m:r>
              <w:rPr>
                <w:rFonts w:ascii="Cambria Math" w:hAnsi="Cambria Math" w:cs="Times New Roman"/>
                <w:sz w:val="28"/>
                <w:szCs w:val="28"/>
              </w:rPr>
              <m:t>y</m:t>
            </m:r>
          </m:e>
          <m:sub>
            <m:r>
              <w:rPr>
                <w:rFonts w:ascii="Cambria Math" w:hAnsi="Cambria Math" w:cs="Times New Roman"/>
                <w:sz w:val="28"/>
                <w:szCs w:val="28"/>
              </w:rPr>
              <m:t>m</m:t>
            </m:r>
          </m:sub>
        </m:sSub>
        <m:r>
          <w:rPr>
            <w:rFonts w:ascii="Cambria Math" w:hAnsi="Cambria Math" w:cs="Times New Roman"/>
            <w:sz w:val="28"/>
            <w:szCs w:val="28"/>
          </w:rPr>
          <m:t>,</m:t>
        </m:r>
      </m:oMath>
      <w:r>
        <w:rPr>
          <w:rFonts w:ascii="Times New Roman" w:hAnsi="Times New Roman" w:cs="Times New Roman"/>
          <w:i/>
          <w:sz w:val="28"/>
          <w:szCs w:val="28"/>
        </w:rPr>
        <w:t xml:space="preserve">             </w:t>
      </w:r>
      <w:r w:rsidRPr="00DD1EBF">
        <w:rPr>
          <w:rFonts w:ascii="Times New Roman" w:hAnsi="Times New Roman" w:cs="Times New Roman"/>
          <w:i/>
          <w:sz w:val="28"/>
          <w:szCs w:val="28"/>
        </w:rPr>
        <w:t xml:space="preserve">    </w:t>
      </w:r>
      <w:r>
        <w:rPr>
          <w:rFonts w:ascii="Times New Roman" w:hAnsi="Times New Roman" w:cs="Times New Roman"/>
          <w:i/>
          <w:sz w:val="28"/>
          <w:szCs w:val="28"/>
        </w:rPr>
        <w:t xml:space="preserve">                   </w:t>
      </w:r>
      <w:r>
        <w:rPr>
          <w:rFonts w:ascii="Times New Roman" w:hAnsi="Times New Roman" w:cs="Times New Roman"/>
          <w:sz w:val="28"/>
          <w:szCs w:val="28"/>
        </w:rPr>
        <w:t>(</w:t>
      </w:r>
      <w:r w:rsidRPr="00714F23">
        <w:rPr>
          <w:rFonts w:ascii="Times New Roman" w:hAnsi="Times New Roman" w:cs="Times New Roman"/>
          <w:sz w:val="28"/>
          <w:szCs w:val="28"/>
        </w:rPr>
        <w:t>4</w:t>
      </w:r>
      <w:r>
        <w:rPr>
          <w:rFonts w:ascii="Times New Roman" w:hAnsi="Times New Roman" w:cs="Times New Roman"/>
          <w:sz w:val="28"/>
          <w:szCs w:val="28"/>
        </w:rPr>
        <w:t>)</w:t>
      </w:r>
    </w:p>
    <w:p w:rsidR="00D218D8" w:rsidRPr="00714F23" w:rsidRDefault="00D218D8" w:rsidP="00D218D8">
      <w:pPr>
        <w:ind w:firstLine="284"/>
        <w:jc w:val="right"/>
        <w:rPr>
          <w:rFonts w:ascii="Times New Roman" w:hAnsi="Times New Roman" w:cs="Times New Roman"/>
          <w:sz w:val="28"/>
          <w:szCs w:val="28"/>
        </w:rPr>
      </w:pPr>
    </w:p>
    <w:p w:rsidR="00D218D8" w:rsidRDefault="00D218D8" w:rsidP="00D218D8">
      <w:pPr>
        <w:rPr>
          <w:rFonts w:ascii="Times New Roman" w:hAnsi="Times New Roman" w:cs="Times New Roman"/>
          <w:sz w:val="28"/>
          <w:szCs w:val="28"/>
        </w:rPr>
      </w:pPr>
      <w:r>
        <w:rPr>
          <w:rFonts w:ascii="Times New Roman" w:hAnsi="Times New Roman" w:cs="Times New Roman"/>
          <w:sz w:val="28"/>
          <w:szCs w:val="28"/>
        </w:rPr>
        <w:t>при ограничениях</w:t>
      </w:r>
    </w:p>
    <w:p w:rsidR="00D218D8" w:rsidRPr="00EC439B" w:rsidRDefault="00D218D8" w:rsidP="00D218D8">
      <w:pPr>
        <w:widowControl/>
        <w:tabs>
          <w:tab w:val="left" w:pos="1800"/>
          <w:tab w:val="left" w:pos="8833"/>
          <w:tab w:val="left" w:pos="9000"/>
        </w:tabs>
        <w:suppressAutoHyphens w:val="0"/>
        <w:ind w:firstLine="360"/>
        <w:jc w:val="both"/>
        <w:rPr>
          <w:rFonts w:ascii="Times New Roman" w:hAnsi="Times New Roman" w:cs="Times New Roman"/>
          <w:sz w:val="28"/>
          <w:szCs w:val="28"/>
        </w:rPr>
      </w:pPr>
    </w:p>
    <w:p w:rsidR="00D218D8" w:rsidRPr="00DD1EBF" w:rsidRDefault="004873DD" w:rsidP="00D218D8">
      <w:pPr>
        <w:ind w:firstLine="284"/>
        <w:jc w:val="center"/>
        <w:rPr>
          <w:rFonts w:ascii="Times New Roman" w:hAnsi="Times New Roman" w:cs="Times New Roman"/>
          <w:sz w:val="28"/>
          <w:szCs w:val="28"/>
        </w:rPr>
      </w:pPr>
      <m:oMath>
        <m:d>
          <m:dPr>
            <m:begChr m:val="{"/>
            <m:endChr m:val=""/>
            <m:ctrlPr>
              <w:rPr>
                <w:rFonts w:ascii="Cambria Math" w:hAnsi="Cambria Math" w:cs="Times New Roman"/>
                <w:i/>
                <w:sz w:val="28"/>
                <w:szCs w:val="28"/>
                <w:lang w:val="en-US"/>
              </w:rPr>
            </m:ctrlPr>
          </m:dPr>
          <m:e>
            <m:eqArr>
              <m:eqArrPr>
                <m:ctrlPr>
                  <w:rPr>
                    <w:rFonts w:ascii="Cambria Math" w:hAnsi="Cambria Math" w:cs="Times New Roman"/>
                    <w:i/>
                    <w:sz w:val="28"/>
                    <w:szCs w:val="28"/>
                    <w:lang w:val="en-US"/>
                  </w:rPr>
                </m:ctrlPr>
              </m:eqArrPr>
              <m:e>
                <m:sSub>
                  <m:sSubPr>
                    <m:ctrlPr>
                      <w:rPr>
                        <w:rFonts w:ascii="Cambria Math" w:hAnsi="Cambria Math" w:cs="Times New Roman"/>
                        <w:i/>
                        <w:sz w:val="28"/>
                        <w:szCs w:val="28"/>
                      </w:rPr>
                    </m:ctrlPr>
                  </m:sSubPr>
                  <m:e>
                    <m:r>
                      <w:rPr>
                        <w:rFonts w:ascii="Cambria Math" w:hAnsi="Cambria Math" w:cs="Times New Roman"/>
                        <w:sz w:val="28"/>
                        <w:szCs w:val="28"/>
                        <w:lang w:val="en-US"/>
                      </w:rPr>
                      <m:t>a</m:t>
                    </m:r>
                  </m:e>
                  <m:sub>
                    <m:r>
                      <w:rPr>
                        <w:rFonts w:ascii="Cambria Math" w:hAnsi="Cambria Math" w:cs="Times New Roman"/>
                        <w:sz w:val="28"/>
                        <w:szCs w:val="28"/>
                      </w:rPr>
                      <m:t>11</m:t>
                    </m:r>
                  </m:sub>
                </m:sSub>
                <m:sSub>
                  <m:sSubPr>
                    <m:ctrlPr>
                      <w:rPr>
                        <w:rFonts w:ascii="Cambria Math" w:hAnsi="Cambria Math" w:cs="Times New Roman"/>
                        <w:i/>
                        <w:sz w:val="28"/>
                        <w:szCs w:val="28"/>
                      </w:rPr>
                    </m:ctrlPr>
                  </m:sSubPr>
                  <m:e>
                    <m:r>
                      <w:rPr>
                        <w:rFonts w:ascii="Cambria Math" w:hAnsi="Cambria Math" w:cs="Times New Roman"/>
                        <w:sz w:val="28"/>
                        <w:szCs w:val="28"/>
                        <w:lang w:val="en-US"/>
                      </w:rPr>
                      <m:t>y</m:t>
                    </m:r>
                  </m:e>
                  <m:sub>
                    <m:r>
                      <w:rPr>
                        <w:rFonts w:ascii="Cambria Math" w:hAnsi="Cambria Math" w:cs="Times New Roman"/>
                        <w:sz w:val="28"/>
                        <w:szCs w:val="28"/>
                      </w:rPr>
                      <m:t>1</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lang w:val="en-US"/>
                      </w:rPr>
                      <m:t>a</m:t>
                    </m:r>
                  </m:e>
                  <m:sub>
                    <m:r>
                      <w:rPr>
                        <w:rFonts w:ascii="Cambria Math" w:hAnsi="Cambria Math" w:cs="Times New Roman"/>
                        <w:sz w:val="28"/>
                        <w:szCs w:val="28"/>
                      </w:rPr>
                      <m:t>21</m:t>
                    </m:r>
                  </m:sub>
                </m:sSub>
                <m:sSub>
                  <m:sSubPr>
                    <m:ctrlPr>
                      <w:rPr>
                        <w:rFonts w:ascii="Cambria Math" w:hAnsi="Cambria Math" w:cs="Times New Roman"/>
                        <w:i/>
                        <w:sz w:val="28"/>
                        <w:szCs w:val="28"/>
                      </w:rPr>
                    </m:ctrlPr>
                  </m:sSubPr>
                  <m:e>
                    <m:r>
                      <w:rPr>
                        <w:rFonts w:ascii="Cambria Math" w:hAnsi="Cambria Math" w:cs="Times New Roman"/>
                        <w:sz w:val="28"/>
                        <w:szCs w:val="28"/>
                      </w:rPr>
                      <m:t>y</m:t>
                    </m:r>
                  </m:e>
                  <m:sub>
                    <m:r>
                      <w:rPr>
                        <w:rFonts w:ascii="Cambria Math" w:hAnsi="Cambria Math" w:cs="Times New Roman"/>
                        <w:sz w:val="28"/>
                        <w:szCs w:val="28"/>
                      </w:rPr>
                      <m:t>2</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lang w:val="en-US"/>
                      </w:rPr>
                      <m:t>a</m:t>
                    </m:r>
                  </m:e>
                  <m:sub>
                    <m:r>
                      <w:rPr>
                        <w:rFonts w:ascii="Cambria Math" w:hAnsi="Cambria Math" w:cs="Times New Roman"/>
                        <w:sz w:val="28"/>
                        <w:szCs w:val="28"/>
                        <w:lang w:val="en-US"/>
                      </w:rPr>
                      <m:t>m</m:t>
                    </m:r>
                    <m:r>
                      <w:rPr>
                        <w:rFonts w:ascii="Cambria Math" w:hAnsi="Cambria Math" w:cs="Times New Roman"/>
                        <w:sz w:val="28"/>
                        <w:szCs w:val="28"/>
                      </w:rPr>
                      <m:t>1</m:t>
                    </m:r>
                  </m:sub>
                </m:sSub>
                <m:sSub>
                  <m:sSubPr>
                    <m:ctrlPr>
                      <w:rPr>
                        <w:rFonts w:ascii="Cambria Math" w:hAnsi="Cambria Math" w:cs="Times New Roman"/>
                        <w:i/>
                        <w:sz w:val="28"/>
                        <w:szCs w:val="28"/>
                      </w:rPr>
                    </m:ctrlPr>
                  </m:sSubPr>
                  <m:e>
                    <m:r>
                      <w:rPr>
                        <w:rFonts w:ascii="Cambria Math" w:hAnsi="Cambria Math" w:cs="Times New Roman"/>
                        <w:sz w:val="28"/>
                        <w:szCs w:val="28"/>
                      </w:rPr>
                      <m:t>y</m:t>
                    </m:r>
                  </m:e>
                  <m:sub>
                    <m:r>
                      <w:rPr>
                        <w:rFonts w:ascii="Cambria Math" w:hAnsi="Cambria Math" w:cs="Times New Roman"/>
                        <w:sz w:val="28"/>
                        <w:szCs w:val="28"/>
                      </w:rPr>
                      <m:t>m</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c</m:t>
                    </m:r>
                  </m:e>
                  <m:sub>
                    <m:r>
                      <w:rPr>
                        <w:rFonts w:ascii="Cambria Math" w:hAnsi="Cambria Math" w:cs="Times New Roman"/>
                        <w:sz w:val="28"/>
                        <w:szCs w:val="28"/>
                      </w:rPr>
                      <m:t>1</m:t>
                    </m:r>
                  </m:sub>
                </m:sSub>
                <m:r>
                  <w:rPr>
                    <w:rFonts w:ascii="Cambria Math" w:hAnsi="Cambria Math" w:cs="Times New Roman"/>
                    <w:sz w:val="28"/>
                    <w:szCs w:val="28"/>
                  </w:rPr>
                  <m:t xml:space="preserve">;     </m:t>
                </m:r>
              </m:e>
              <m:e>
                <m:sSub>
                  <m:sSubPr>
                    <m:ctrlPr>
                      <w:rPr>
                        <w:rFonts w:ascii="Cambria Math" w:hAnsi="Cambria Math" w:cs="Times New Roman"/>
                        <w:i/>
                        <w:sz w:val="28"/>
                        <w:szCs w:val="28"/>
                      </w:rPr>
                    </m:ctrlPr>
                  </m:sSubPr>
                  <m:e>
                    <m:r>
                      <w:rPr>
                        <w:rFonts w:ascii="Cambria Math" w:hAnsi="Cambria Math" w:cs="Times New Roman"/>
                        <w:sz w:val="28"/>
                        <w:szCs w:val="28"/>
                        <w:lang w:val="en-US"/>
                      </w:rPr>
                      <m:t>a</m:t>
                    </m:r>
                  </m:e>
                  <m:sub>
                    <m:r>
                      <w:rPr>
                        <w:rFonts w:ascii="Cambria Math" w:hAnsi="Cambria Math" w:cs="Times New Roman"/>
                        <w:sz w:val="28"/>
                        <w:szCs w:val="28"/>
                      </w:rPr>
                      <m:t>12</m:t>
                    </m:r>
                  </m:sub>
                </m:sSub>
                <m:sSub>
                  <m:sSubPr>
                    <m:ctrlPr>
                      <w:rPr>
                        <w:rFonts w:ascii="Cambria Math" w:hAnsi="Cambria Math" w:cs="Times New Roman"/>
                        <w:i/>
                        <w:sz w:val="28"/>
                        <w:szCs w:val="28"/>
                      </w:rPr>
                    </m:ctrlPr>
                  </m:sSubPr>
                  <m:e>
                    <m:r>
                      <w:rPr>
                        <w:rFonts w:ascii="Cambria Math" w:hAnsi="Cambria Math" w:cs="Times New Roman"/>
                        <w:sz w:val="28"/>
                        <w:szCs w:val="28"/>
                      </w:rPr>
                      <m:t>y</m:t>
                    </m:r>
                  </m:e>
                  <m:sub>
                    <m:r>
                      <w:rPr>
                        <w:rFonts w:ascii="Cambria Math" w:hAnsi="Cambria Math" w:cs="Times New Roman"/>
                        <w:sz w:val="28"/>
                        <w:szCs w:val="28"/>
                      </w:rPr>
                      <m:t>1</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lang w:val="en-US"/>
                      </w:rPr>
                      <m:t>a</m:t>
                    </m:r>
                  </m:e>
                  <m:sub>
                    <m:r>
                      <w:rPr>
                        <w:rFonts w:ascii="Cambria Math" w:hAnsi="Cambria Math" w:cs="Times New Roman"/>
                        <w:sz w:val="28"/>
                        <w:szCs w:val="28"/>
                      </w:rPr>
                      <m:t>22</m:t>
                    </m:r>
                  </m:sub>
                </m:sSub>
                <m:sSub>
                  <m:sSubPr>
                    <m:ctrlPr>
                      <w:rPr>
                        <w:rFonts w:ascii="Cambria Math" w:hAnsi="Cambria Math" w:cs="Times New Roman"/>
                        <w:i/>
                        <w:sz w:val="28"/>
                        <w:szCs w:val="28"/>
                      </w:rPr>
                    </m:ctrlPr>
                  </m:sSubPr>
                  <m:e>
                    <m:r>
                      <w:rPr>
                        <w:rFonts w:ascii="Cambria Math" w:hAnsi="Cambria Math" w:cs="Times New Roman"/>
                        <w:sz w:val="28"/>
                        <w:szCs w:val="28"/>
                      </w:rPr>
                      <m:t>y</m:t>
                    </m:r>
                  </m:e>
                  <m:sub>
                    <m:r>
                      <w:rPr>
                        <w:rFonts w:ascii="Cambria Math" w:hAnsi="Cambria Math" w:cs="Times New Roman"/>
                        <w:sz w:val="28"/>
                        <w:szCs w:val="28"/>
                      </w:rPr>
                      <m:t>2</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lang w:val="en-US"/>
                      </w:rPr>
                      <m:t>a</m:t>
                    </m:r>
                  </m:e>
                  <m:sub>
                    <m:r>
                      <w:rPr>
                        <w:rFonts w:ascii="Cambria Math" w:hAnsi="Cambria Math" w:cs="Times New Roman"/>
                        <w:sz w:val="28"/>
                        <w:szCs w:val="28"/>
                      </w:rPr>
                      <m:t>m2</m:t>
                    </m:r>
                  </m:sub>
                </m:sSub>
                <m:sSub>
                  <m:sSubPr>
                    <m:ctrlPr>
                      <w:rPr>
                        <w:rFonts w:ascii="Cambria Math" w:hAnsi="Cambria Math" w:cs="Times New Roman"/>
                        <w:i/>
                        <w:sz w:val="28"/>
                        <w:szCs w:val="28"/>
                      </w:rPr>
                    </m:ctrlPr>
                  </m:sSubPr>
                  <m:e>
                    <m:r>
                      <w:rPr>
                        <w:rFonts w:ascii="Cambria Math" w:hAnsi="Cambria Math" w:cs="Times New Roman"/>
                        <w:sz w:val="28"/>
                        <w:szCs w:val="28"/>
                      </w:rPr>
                      <m:t>y</m:t>
                    </m:r>
                  </m:e>
                  <m:sub>
                    <m:r>
                      <w:rPr>
                        <w:rFonts w:ascii="Cambria Math" w:hAnsi="Cambria Math" w:cs="Times New Roman"/>
                        <w:sz w:val="28"/>
                        <w:szCs w:val="28"/>
                      </w:rPr>
                      <m:t>m</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c</m:t>
                    </m:r>
                  </m:e>
                  <m:sub>
                    <m:r>
                      <w:rPr>
                        <w:rFonts w:ascii="Cambria Math" w:hAnsi="Cambria Math" w:cs="Times New Roman"/>
                        <w:sz w:val="28"/>
                        <w:szCs w:val="28"/>
                      </w:rPr>
                      <m:t>2</m:t>
                    </m:r>
                  </m:sub>
                </m:sSub>
                <m:r>
                  <w:rPr>
                    <w:rFonts w:ascii="Cambria Math" w:hAnsi="Cambria Math" w:cs="Times New Roman"/>
                    <w:sz w:val="28"/>
                    <w:szCs w:val="28"/>
                  </w:rPr>
                  <m:t xml:space="preserve">;     </m:t>
                </m:r>
              </m:e>
              <m:e>
                <m:r>
                  <w:rPr>
                    <w:rFonts w:ascii="Cambria Math" w:hAnsi="Cambria Math" w:cs="Times New Roman"/>
                    <w:sz w:val="28"/>
                    <w:szCs w:val="28"/>
                  </w:rPr>
                  <m:t>……………………………</m:t>
                </m:r>
                <m:ctrlPr>
                  <w:rPr>
                    <w:rFonts w:ascii="Cambria Math" w:eastAsia="Cambria Math" w:hAnsi="Cambria Math" w:cs="Cambria Math"/>
                    <w:i/>
                    <w:sz w:val="28"/>
                    <w:szCs w:val="28"/>
                  </w:rPr>
                </m:ctrlPr>
              </m:e>
              <m:e>
                <m:sSub>
                  <m:sSubPr>
                    <m:ctrlPr>
                      <w:rPr>
                        <w:rFonts w:ascii="Cambria Math" w:hAnsi="Cambria Math" w:cs="Times New Roman"/>
                        <w:i/>
                        <w:sz w:val="28"/>
                        <w:szCs w:val="28"/>
                      </w:rPr>
                    </m:ctrlPr>
                  </m:sSubPr>
                  <m:e>
                    <m:r>
                      <w:rPr>
                        <w:rFonts w:ascii="Cambria Math" w:hAnsi="Cambria Math" w:cs="Times New Roman"/>
                        <w:sz w:val="28"/>
                        <w:szCs w:val="28"/>
                        <w:lang w:val="en-US"/>
                      </w:rPr>
                      <m:t>a</m:t>
                    </m:r>
                  </m:e>
                  <m:sub>
                    <m:r>
                      <w:rPr>
                        <w:rFonts w:ascii="Cambria Math" w:hAnsi="Cambria Math" w:cs="Times New Roman"/>
                        <w:sz w:val="28"/>
                        <w:szCs w:val="28"/>
                      </w:rPr>
                      <m:t>1</m:t>
                    </m:r>
                    <m:r>
                      <w:rPr>
                        <w:rFonts w:ascii="Cambria Math" w:hAnsi="Cambria Math" w:cs="Times New Roman"/>
                        <w:sz w:val="28"/>
                        <w:szCs w:val="28"/>
                        <w:lang w:val="en-US"/>
                      </w:rPr>
                      <m:t>n</m:t>
                    </m:r>
                  </m:sub>
                </m:sSub>
                <m:sSub>
                  <m:sSubPr>
                    <m:ctrlPr>
                      <w:rPr>
                        <w:rFonts w:ascii="Cambria Math" w:hAnsi="Cambria Math" w:cs="Times New Roman"/>
                        <w:i/>
                        <w:sz w:val="28"/>
                        <w:szCs w:val="28"/>
                      </w:rPr>
                    </m:ctrlPr>
                  </m:sSubPr>
                  <m:e>
                    <m:r>
                      <w:rPr>
                        <w:rFonts w:ascii="Cambria Math" w:hAnsi="Cambria Math" w:cs="Times New Roman"/>
                        <w:sz w:val="28"/>
                        <w:szCs w:val="28"/>
                      </w:rPr>
                      <m:t>y</m:t>
                    </m:r>
                  </m:e>
                  <m:sub>
                    <m:r>
                      <w:rPr>
                        <w:rFonts w:ascii="Cambria Math" w:hAnsi="Cambria Math" w:cs="Times New Roman"/>
                        <w:sz w:val="28"/>
                        <w:szCs w:val="28"/>
                      </w:rPr>
                      <m:t>1</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lang w:val="en-US"/>
                      </w:rPr>
                      <m:t>a</m:t>
                    </m:r>
                  </m:e>
                  <m:sub>
                    <m:r>
                      <w:rPr>
                        <w:rFonts w:ascii="Cambria Math" w:hAnsi="Cambria Math" w:cs="Times New Roman"/>
                        <w:sz w:val="28"/>
                        <w:szCs w:val="28"/>
                      </w:rPr>
                      <m:t>2n</m:t>
                    </m:r>
                  </m:sub>
                </m:sSub>
                <m:sSub>
                  <m:sSubPr>
                    <m:ctrlPr>
                      <w:rPr>
                        <w:rFonts w:ascii="Cambria Math" w:hAnsi="Cambria Math" w:cs="Times New Roman"/>
                        <w:i/>
                        <w:sz w:val="28"/>
                        <w:szCs w:val="28"/>
                      </w:rPr>
                    </m:ctrlPr>
                  </m:sSubPr>
                  <m:e>
                    <m:r>
                      <w:rPr>
                        <w:rFonts w:ascii="Cambria Math" w:hAnsi="Cambria Math" w:cs="Times New Roman"/>
                        <w:sz w:val="28"/>
                        <w:szCs w:val="28"/>
                      </w:rPr>
                      <m:t>y</m:t>
                    </m:r>
                  </m:e>
                  <m:sub>
                    <m:r>
                      <w:rPr>
                        <w:rFonts w:ascii="Cambria Math" w:hAnsi="Cambria Math" w:cs="Times New Roman"/>
                        <w:sz w:val="28"/>
                        <w:szCs w:val="28"/>
                      </w:rPr>
                      <m:t>2</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lang w:val="en-US"/>
                      </w:rPr>
                      <m:t>a</m:t>
                    </m:r>
                  </m:e>
                  <m:sub>
                    <m:r>
                      <w:rPr>
                        <w:rFonts w:ascii="Cambria Math" w:hAnsi="Cambria Math" w:cs="Times New Roman"/>
                        <w:sz w:val="28"/>
                        <w:szCs w:val="28"/>
                      </w:rPr>
                      <m:t>mn</m:t>
                    </m:r>
                  </m:sub>
                </m:sSub>
                <m:sSub>
                  <m:sSubPr>
                    <m:ctrlPr>
                      <w:rPr>
                        <w:rFonts w:ascii="Cambria Math" w:hAnsi="Cambria Math" w:cs="Times New Roman"/>
                        <w:i/>
                        <w:sz w:val="28"/>
                        <w:szCs w:val="28"/>
                      </w:rPr>
                    </m:ctrlPr>
                  </m:sSubPr>
                  <m:e>
                    <m:r>
                      <w:rPr>
                        <w:rFonts w:ascii="Cambria Math" w:hAnsi="Cambria Math" w:cs="Times New Roman"/>
                        <w:sz w:val="28"/>
                        <w:szCs w:val="28"/>
                      </w:rPr>
                      <m:t>y</m:t>
                    </m:r>
                  </m:e>
                  <m:sub>
                    <m:r>
                      <w:rPr>
                        <w:rFonts w:ascii="Cambria Math" w:hAnsi="Cambria Math" w:cs="Times New Roman"/>
                        <w:sz w:val="28"/>
                        <w:szCs w:val="28"/>
                      </w:rPr>
                      <m:t>m</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c</m:t>
                    </m:r>
                  </m:e>
                  <m:sub>
                    <m:r>
                      <w:rPr>
                        <w:rFonts w:ascii="Cambria Math" w:hAnsi="Cambria Math" w:cs="Times New Roman"/>
                        <w:sz w:val="28"/>
                        <w:szCs w:val="28"/>
                      </w:rPr>
                      <m:t>n</m:t>
                    </m:r>
                  </m:sub>
                </m:sSub>
                <m:r>
                  <m:rPr>
                    <m:lit/>
                  </m:rPr>
                  <w:rPr>
                    <w:rFonts w:ascii="Cambria Math" w:hAnsi="Cambria Math" w:cs="Times New Roman"/>
                    <w:sz w:val="28"/>
                    <w:szCs w:val="28"/>
                  </w:rPr>
                  <m:t>.</m:t>
                </m:r>
              </m:e>
            </m:eqArr>
          </m:e>
        </m:d>
      </m:oMath>
      <w:r w:rsidR="00D218D8" w:rsidRPr="00DD1EBF">
        <w:rPr>
          <w:rFonts w:ascii="Times New Roman" w:hAnsi="Times New Roman" w:cs="Times New Roman"/>
          <w:sz w:val="28"/>
          <w:szCs w:val="28"/>
        </w:rPr>
        <w:t xml:space="preserve">                        (5)</w:t>
      </w:r>
    </w:p>
    <w:p w:rsidR="00D218D8" w:rsidRPr="00DD1EBF" w:rsidRDefault="00D218D8" w:rsidP="00D218D8">
      <w:pPr>
        <w:ind w:firstLine="284"/>
        <w:jc w:val="center"/>
        <w:rPr>
          <w:rFonts w:ascii="Times New Roman" w:hAnsi="Times New Roman" w:cs="Times New Roman"/>
          <w:sz w:val="28"/>
          <w:szCs w:val="28"/>
        </w:rPr>
      </w:pPr>
    </w:p>
    <w:p w:rsidR="00D218D8" w:rsidRPr="00714F23" w:rsidRDefault="00D218D8" w:rsidP="00D218D8">
      <w:pPr>
        <w:ind w:firstLine="284"/>
        <w:jc w:val="center"/>
        <w:rPr>
          <w:rFonts w:ascii="Times New Roman" w:hAnsi="Times New Roman" w:cs="Times New Roman"/>
          <w:bCs/>
          <w:sz w:val="28"/>
          <w:szCs w:val="28"/>
        </w:rPr>
      </w:pPr>
      <w:r w:rsidRPr="00CB6556">
        <w:rPr>
          <w:rFonts w:ascii="Times New Roman" w:hAnsi="Times New Roman" w:cs="Times New Roman"/>
          <w:bCs/>
          <w:sz w:val="28"/>
          <w:szCs w:val="28"/>
        </w:rPr>
        <w:t xml:space="preserve">              </w:t>
      </w:r>
      <m:oMath>
        <m:sSub>
          <m:sSubPr>
            <m:ctrlPr>
              <w:rPr>
                <w:rFonts w:ascii="Cambria Math" w:hAnsi="Cambria Math" w:cs="Times New Roman"/>
                <w:bCs/>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lang w:val="en-US"/>
              </w:rPr>
              <m:t>i</m:t>
            </m:r>
          </m:sub>
        </m:sSub>
        <m:r>
          <w:rPr>
            <w:rFonts w:ascii="Cambria Math" w:hAnsi="Cambria Math" w:cs="Times New Roman"/>
            <w:sz w:val="28"/>
            <w:szCs w:val="28"/>
          </w:rPr>
          <m:t>≥0 (i=</m:t>
        </m:r>
        <m:acc>
          <m:accPr>
            <m:chr m:val="̅"/>
            <m:ctrlPr>
              <w:rPr>
                <w:rFonts w:ascii="Cambria Math" w:hAnsi="Cambria Math" w:cs="Times New Roman"/>
                <w:i/>
                <w:sz w:val="28"/>
                <w:szCs w:val="28"/>
              </w:rPr>
            </m:ctrlPr>
          </m:accPr>
          <m:e>
            <m:r>
              <w:rPr>
                <w:rFonts w:ascii="Cambria Math" w:hAnsi="Cambria Math" w:cs="Times New Roman"/>
                <w:sz w:val="28"/>
                <w:szCs w:val="28"/>
              </w:rPr>
              <m:t>1,</m:t>
            </m:r>
            <m:r>
              <w:rPr>
                <w:rFonts w:ascii="Cambria Math" w:hAnsi="Cambria Math" w:cs="Times New Roman"/>
                <w:sz w:val="28"/>
                <w:szCs w:val="28"/>
                <w:lang w:val="en-US"/>
              </w:rPr>
              <m:t>m</m:t>
            </m:r>
          </m:e>
        </m:acc>
        <m:r>
          <w:rPr>
            <w:rFonts w:ascii="Cambria Math" w:hAnsi="Cambria Math" w:cs="Times New Roman"/>
            <w:sz w:val="28"/>
            <w:szCs w:val="28"/>
          </w:rPr>
          <m:t>)</m:t>
        </m:r>
      </m:oMath>
      <w:r w:rsidRPr="00DD1EBF">
        <w:rPr>
          <w:rFonts w:ascii="Times New Roman" w:hAnsi="Times New Roman" w:cs="Times New Roman"/>
          <w:bCs/>
          <w:sz w:val="28"/>
          <w:szCs w:val="28"/>
        </w:rPr>
        <w:t xml:space="preserve">.                                   </w:t>
      </w:r>
      <w:r w:rsidRPr="00430892">
        <w:rPr>
          <w:rFonts w:ascii="Times New Roman" w:hAnsi="Times New Roman" w:cs="Times New Roman"/>
          <w:bCs/>
          <w:sz w:val="28"/>
          <w:szCs w:val="28"/>
        </w:rPr>
        <w:t xml:space="preserve">    </w:t>
      </w:r>
      <w:r w:rsidRPr="00DD1EBF">
        <w:rPr>
          <w:rFonts w:ascii="Times New Roman" w:hAnsi="Times New Roman" w:cs="Times New Roman"/>
          <w:bCs/>
          <w:sz w:val="28"/>
          <w:szCs w:val="28"/>
        </w:rPr>
        <w:t xml:space="preserve">        (</w:t>
      </w:r>
      <w:r w:rsidRPr="00714F23">
        <w:rPr>
          <w:rFonts w:ascii="Times New Roman" w:hAnsi="Times New Roman" w:cs="Times New Roman"/>
          <w:bCs/>
          <w:sz w:val="28"/>
          <w:szCs w:val="28"/>
        </w:rPr>
        <w:t>6</w:t>
      </w:r>
      <w:r w:rsidRPr="00DD1EBF">
        <w:rPr>
          <w:rFonts w:ascii="Times New Roman" w:hAnsi="Times New Roman" w:cs="Times New Roman"/>
          <w:bCs/>
          <w:sz w:val="28"/>
          <w:szCs w:val="28"/>
        </w:rPr>
        <w:t>)</w:t>
      </w:r>
    </w:p>
    <w:p w:rsidR="00D218D8" w:rsidRPr="00714F23" w:rsidRDefault="00D218D8" w:rsidP="00D218D8">
      <w:pPr>
        <w:ind w:firstLine="284"/>
        <w:jc w:val="center"/>
        <w:rPr>
          <w:rFonts w:ascii="Times New Roman" w:hAnsi="Times New Roman" w:cs="Times New Roman"/>
          <w:bCs/>
          <w:sz w:val="28"/>
          <w:szCs w:val="28"/>
        </w:rPr>
      </w:pPr>
    </w:p>
    <w:p w:rsidR="00D218D8" w:rsidRDefault="00D218D8" w:rsidP="00D218D8">
      <w:pPr>
        <w:jc w:val="both"/>
        <w:rPr>
          <w:rFonts w:ascii="Times New Roman" w:hAnsi="Times New Roman" w:cs="Times New Roman"/>
          <w:bCs/>
          <w:sz w:val="28"/>
          <w:szCs w:val="28"/>
        </w:rPr>
      </w:pPr>
      <w:r>
        <w:rPr>
          <w:rFonts w:ascii="Times New Roman" w:hAnsi="Times New Roman" w:cs="Times New Roman"/>
          <w:bCs/>
          <w:sz w:val="28"/>
          <w:szCs w:val="28"/>
        </w:rPr>
        <w:t>называется     д в о й с т в е н н о й   по отношению к задаче (1) – (3) .</w:t>
      </w:r>
    </w:p>
    <w:p w:rsidR="00D218D8" w:rsidRDefault="00D218D8" w:rsidP="00D218D8">
      <w:pPr>
        <w:ind w:firstLine="567"/>
        <w:jc w:val="both"/>
        <w:rPr>
          <w:rFonts w:ascii="Times New Roman" w:hAnsi="Times New Roman" w:cs="Times New Roman"/>
          <w:bCs/>
          <w:sz w:val="28"/>
          <w:szCs w:val="28"/>
        </w:rPr>
      </w:pPr>
      <w:r>
        <w:rPr>
          <w:rFonts w:ascii="Times New Roman" w:hAnsi="Times New Roman" w:cs="Times New Roman"/>
          <w:bCs/>
          <w:sz w:val="28"/>
          <w:szCs w:val="28"/>
        </w:rPr>
        <w:t>Задачи (1) – (3)  и (4) – (6) образуют пару задач, называемую в линейном программировании   д в о й с т в е н н о й   п а р о й.</w:t>
      </w:r>
    </w:p>
    <w:p w:rsidR="00D218D8" w:rsidRDefault="00D218D8" w:rsidP="00D218D8">
      <w:pPr>
        <w:ind w:firstLine="567"/>
        <w:jc w:val="both"/>
        <w:rPr>
          <w:rFonts w:ascii="Times New Roman" w:hAnsi="Times New Roman" w:cs="Times New Roman"/>
          <w:bCs/>
          <w:sz w:val="28"/>
          <w:szCs w:val="28"/>
        </w:rPr>
      </w:pPr>
      <w:r>
        <w:rPr>
          <w:rFonts w:ascii="Times New Roman" w:hAnsi="Times New Roman" w:cs="Times New Roman"/>
          <w:bCs/>
          <w:sz w:val="28"/>
          <w:szCs w:val="28"/>
        </w:rPr>
        <w:t>Сравнивая две сформулированные задачи, видим, что двойственная задача по отношению к исходной составляется согласно следующим правилам:</w:t>
      </w:r>
    </w:p>
    <w:p w:rsidR="00D218D8" w:rsidRDefault="00D218D8" w:rsidP="00D218D8">
      <w:pPr>
        <w:pStyle w:val="afb"/>
        <w:numPr>
          <w:ilvl w:val="0"/>
          <w:numId w:val="12"/>
        </w:numPr>
        <w:ind w:left="0" w:firstLine="284"/>
        <w:jc w:val="both"/>
        <w:rPr>
          <w:rFonts w:ascii="Times New Roman" w:hAnsi="Times New Roman" w:cs="Times New Roman"/>
          <w:bCs/>
          <w:sz w:val="28"/>
          <w:szCs w:val="28"/>
        </w:rPr>
      </w:pPr>
      <w:r>
        <w:rPr>
          <w:rFonts w:ascii="Times New Roman" w:hAnsi="Times New Roman" w:cs="Times New Roman"/>
          <w:bCs/>
          <w:sz w:val="28"/>
          <w:szCs w:val="28"/>
        </w:rPr>
        <w:t xml:space="preserve">Целевая </w:t>
      </w:r>
      <w:r w:rsidRPr="002B1363">
        <w:rPr>
          <w:rFonts w:ascii="Times New Roman" w:hAnsi="Times New Roman" w:cs="Times New Roman"/>
          <w:bCs/>
          <w:sz w:val="28"/>
          <w:szCs w:val="28"/>
        </w:rPr>
        <w:t xml:space="preserve">функции исходной задачи (1) – (3) </w:t>
      </w:r>
      <w:r>
        <w:rPr>
          <w:rFonts w:ascii="Times New Roman" w:hAnsi="Times New Roman" w:cs="Times New Roman"/>
          <w:bCs/>
          <w:sz w:val="28"/>
          <w:szCs w:val="28"/>
        </w:rPr>
        <w:t>задается на максимум, а целевая функция двойственной задачи (4) – (6) – на минимум.</w:t>
      </w:r>
    </w:p>
    <w:p w:rsidR="00D218D8" w:rsidRDefault="00D218D8" w:rsidP="00D218D8">
      <w:pPr>
        <w:pStyle w:val="afb"/>
        <w:numPr>
          <w:ilvl w:val="0"/>
          <w:numId w:val="12"/>
        </w:numPr>
        <w:ind w:left="0" w:firstLine="284"/>
        <w:jc w:val="both"/>
        <w:rPr>
          <w:rFonts w:ascii="Times New Roman" w:hAnsi="Times New Roman" w:cs="Times New Roman"/>
          <w:bCs/>
          <w:sz w:val="28"/>
          <w:szCs w:val="28"/>
        </w:rPr>
      </w:pPr>
      <w:r>
        <w:rPr>
          <w:rFonts w:ascii="Times New Roman" w:hAnsi="Times New Roman" w:cs="Times New Roman"/>
          <w:bCs/>
          <w:sz w:val="28"/>
          <w:szCs w:val="28"/>
        </w:rPr>
        <w:t xml:space="preserve">Матрица </w:t>
      </w:r>
      <w:r>
        <w:rPr>
          <w:rFonts w:ascii="Times New Roman" w:hAnsi="Times New Roman" w:cs="Times New Roman"/>
          <w:bCs/>
          <w:i/>
          <w:sz w:val="28"/>
          <w:szCs w:val="28"/>
          <w:lang w:val="en-US"/>
        </w:rPr>
        <w:t>A</w:t>
      </w:r>
      <w:r>
        <w:rPr>
          <w:rFonts w:ascii="Times New Roman" w:hAnsi="Times New Roman" w:cs="Times New Roman"/>
          <w:bCs/>
          <w:sz w:val="28"/>
          <w:szCs w:val="28"/>
        </w:rPr>
        <w:t xml:space="preserve">, составленная из коэффициентов при неизвестных в               системе (2) исходной задачи и аналогичная матрица </w:t>
      </w:r>
      <m:oMath>
        <m:r>
          <w:rPr>
            <w:rFonts w:ascii="Cambria Math" w:hAnsi="Cambria Math" w:cs="Times New Roman"/>
            <w:sz w:val="28"/>
            <w:szCs w:val="28"/>
            <w:lang w:val="en-US"/>
          </w:rPr>
          <m:t>A</m:t>
        </m:r>
        <m:r>
          <w:rPr>
            <w:rFonts w:ascii="Cambria Math" w:hAnsi="Cambria Math" w:cs="Times New Roman"/>
            <w:sz w:val="28"/>
            <w:szCs w:val="28"/>
          </w:rPr>
          <m:t>'</m:t>
        </m:r>
      </m:oMath>
      <w:r>
        <w:rPr>
          <w:rFonts w:ascii="Times New Roman" w:hAnsi="Times New Roman" w:cs="Times New Roman"/>
          <w:bCs/>
          <w:i/>
          <w:sz w:val="28"/>
          <w:szCs w:val="28"/>
        </w:rPr>
        <w:t xml:space="preserve"> </w:t>
      </w:r>
      <w:r>
        <w:rPr>
          <w:rFonts w:ascii="Times New Roman" w:hAnsi="Times New Roman" w:cs="Times New Roman"/>
          <w:bCs/>
          <w:sz w:val="28"/>
          <w:szCs w:val="28"/>
        </w:rPr>
        <w:t>в двойственной задаче получаются друг из друга транспонированием.</w:t>
      </w:r>
    </w:p>
    <w:p w:rsidR="00D218D8" w:rsidRDefault="00D218D8" w:rsidP="00D218D8">
      <w:pPr>
        <w:pStyle w:val="afb"/>
        <w:numPr>
          <w:ilvl w:val="0"/>
          <w:numId w:val="12"/>
        </w:numPr>
        <w:ind w:left="0" w:firstLine="284"/>
        <w:jc w:val="both"/>
        <w:rPr>
          <w:rFonts w:ascii="Times New Roman" w:hAnsi="Times New Roman" w:cs="Times New Roman"/>
          <w:bCs/>
          <w:sz w:val="28"/>
          <w:szCs w:val="28"/>
        </w:rPr>
      </w:pPr>
      <w:r>
        <w:rPr>
          <w:rFonts w:ascii="Times New Roman" w:hAnsi="Times New Roman" w:cs="Times New Roman"/>
          <w:bCs/>
          <w:sz w:val="28"/>
          <w:szCs w:val="28"/>
        </w:rPr>
        <w:t>Число переменных в двойственной задаче (4) – (6) равно числу соотношений в системе (2) исходной задачи (1) – (3),</w:t>
      </w:r>
      <w:r w:rsidRPr="005A7104">
        <w:rPr>
          <w:rFonts w:ascii="Times New Roman" w:hAnsi="Times New Roman" w:cs="Times New Roman"/>
          <w:bCs/>
          <w:sz w:val="28"/>
          <w:szCs w:val="28"/>
        </w:rPr>
        <w:t xml:space="preserve"> </w:t>
      </w:r>
      <w:r>
        <w:rPr>
          <w:rFonts w:ascii="Times New Roman" w:hAnsi="Times New Roman" w:cs="Times New Roman"/>
          <w:bCs/>
          <w:sz w:val="28"/>
          <w:szCs w:val="28"/>
        </w:rPr>
        <w:t>а число ограничений в системе (5) двойственной задачи – числу переменных в исходной задаче.</w:t>
      </w:r>
    </w:p>
    <w:p w:rsidR="00D218D8" w:rsidRPr="0036373A" w:rsidRDefault="00D218D8" w:rsidP="00D218D8">
      <w:pPr>
        <w:pStyle w:val="afb"/>
        <w:numPr>
          <w:ilvl w:val="0"/>
          <w:numId w:val="12"/>
        </w:numPr>
        <w:ind w:left="0" w:firstLine="567"/>
        <w:jc w:val="both"/>
        <w:rPr>
          <w:rFonts w:ascii="Times New Roman" w:hAnsi="Times New Roman" w:cs="Times New Roman"/>
          <w:bCs/>
          <w:sz w:val="28"/>
          <w:szCs w:val="28"/>
        </w:rPr>
      </w:pPr>
      <w:r w:rsidRPr="0036373A">
        <w:rPr>
          <w:rFonts w:ascii="Times New Roman" w:hAnsi="Times New Roman" w:cs="Times New Roman"/>
          <w:bCs/>
          <w:sz w:val="28"/>
          <w:szCs w:val="28"/>
        </w:rPr>
        <w:t>Коэффициентами при неизвестных в целевой функции (4) двойственной задачи являются свободные члены в системе (2) исходной задачи, а правыми частями в соотношениях системы (5) двойственной    задачи – коэффициенты при неизвестных в целевой функции (1) исходной задачи.</w:t>
      </w:r>
      <w:r>
        <w:rPr>
          <w:rFonts w:ascii="Times New Roman" w:hAnsi="Times New Roman" w:cs="Times New Roman"/>
          <w:bCs/>
          <w:sz w:val="28"/>
          <w:szCs w:val="28"/>
        </w:rPr>
        <w:t xml:space="preserve"> </w:t>
      </w:r>
      <w:r w:rsidRPr="0036373A">
        <w:rPr>
          <w:rFonts w:ascii="Times New Roman" w:hAnsi="Times New Roman" w:cs="Times New Roman"/>
          <w:bCs/>
          <w:sz w:val="28"/>
          <w:szCs w:val="28"/>
        </w:rPr>
        <w:t xml:space="preserve">В качестве  </w:t>
      </w:r>
      <w:r w:rsidRPr="0036373A">
        <w:rPr>
          <w:rFonts w:ascii="Times New Roman" w:hAnsi="Times New Roman" w:cs="Times New Roman"/>
          <w:bCs/>
          <w:i/>
          <w:sz w:val="28"/>
          <w:szCs w:val="28"/>
        </w:rPr>
        <w:t xml:space="preserve"> примера</w:t>
      </w:r>
      <w:r w:rsidRPr="0036373A">
        <w:rPr>
          <w:rFonts w:ascii="Times New Roman" w:hAnsi="Times New Roman" w:cs="Times New Roman"/>
          <w:bCs/>
          <w:sz w:val="28"/>
          <w:szCs w:val="28"/>
        </w:rPr>
        <w:t xml:space="preserve">  рассмотрим   з а д а ч у   и с п о л ь з о в а н и я      р е с у р с о в.</w:t>
      </w:r>
    </w:p>
    <w:p w:rsidR="00D218D8" w:rsidRDefault="00D218D8" w:rsidP="00D218D8">
      <w:pPr>
        <w:pStyle w:val="afb"/>
        <w:ind w:left="0" w:firstLine="567"/>
        <w:jc w:val="both"/>
        <w:rPr>
          <w:rFonts w:ascii="Times New Roman" w:hAnsi="Times New Roman" w:cs="Times New Roman"/>
          <w:bCs/>
          <w:sz w:val="28"/>
          <w:szCs w:val="28"/>
        </w:rPr>
      </w:pPr>
      <w:r>
        <w:rPr>
          <w:rFonts w:ascii="Times New Roman" w:hAnsi="Times New Roman" w:cs="Times New Roman"/>
          <w:bCs/>
          <w:sz w:val="28"/>
          <w:szCs w:val="28"/>
        </w:rPr>
        <w:t xml:space="preserve">Предприятие имеет </w:t>
      </w:r>
      <w:r w:rsidRPr="00034903">
        <w:rPr>
          <w:rFonts w:ascii="Times New Roman" w:hAnsi="Times New Roman" w:cs="Times New Roman"/>
          <w:bCs/>
          <w:i/>
          <w:sz w:val="28"/>
          <w:szCs w:val="28"/>
          <w:lang w:val="en-US"/>
        </w:rPr>
        <w:t>m</w:t>
      </w:r>
      <w:r w:rsidRPr="00034903">
        <w:rPr>
          <w:rFonts w:ascii="Times New Roman" w:hAnsi="Times New Roman" w:cs="Times New Roman"/>
          <w:bCs/>
          <w:i/>
          <w:sz w:val="28"/>
          <w:szCs w:val="28"/>
        </w:rPr>
        <w:t xml:space="preserve"> </w:t>
      </w:r>
      <w:r>
        <w:rPr>
          <w:rFonts w:ascii="Times New Roman" w:hAnsi="Times New Roman" w:cs="Times New Roman"/>
          <w:bCs/>
          <w:sz w:val="28"/>
          <w:szCs w:val="28"/>
        </w:rPr>
        <w:t xml:space="preserve">видов ресурсов в количестве </w:t>
      </w:r>
      <w:r w:rsidRPr="00034903">
        <w:rPr>
          <w:rFonts w:ascii="Times New Roman" w:hAnsi="Times New Roman" w:cs="Times New Roman"/>
          <w:bCs/>
          <w:i/>
          <w:sz w:val="28"/>
          <w:szCs w:val="28"/>
          <w:lang w:val="en-US"/>
        </w:rPr>
        <w:t>b</w:t>
      </w:r>
      <w:r w:rsidRPr="00034903">
        <w:rPr>
          <w:rFonts w:ascii="Times New Roman" w:hAnsi="Times New Roman" w:cs="Times New Roman"/>
          <w:bCs/>
          <w:i/>
          <w:sz w:val="28"/>
          <w:szCs w:val="28"/>
          <w:vertAlign w:val="subscript"/>
          <w:lang w:val="en-US"/>
        </w:rPr>
        <w:t>i</w:t>
      </w:r>
      <w:r w:rsidRPr="00034903">
        <w:rPr>
          <w:rFonts w:ascii="Times New Roman" w:hAnsi="Times New Roman" w:cs="Times New Roman"/>
          <w:bCs/>
          <w:i/>
          <w:sz w:val="28"/>
          <w:szCs w:val="28"/>
        </w:rPr>
        <w:t>(</w:t>
      </w:r>
      <w:r w:rsidRPr="00034903">
        <w:rPr>
          <w:rFonts w:ascii="Times New Roman" w:hAnsi="Times New Roman" w:cs="Times New Roman"/>
          <w:bCs/>
          <w:i/>
          <w:sz w:val="28"/>
          <w:szCs w:val="28"/>
          <w:lang w:val="en-US"/>
        </w:rPr>
        <w:t>i</w:t>
      </w:r>
      <w:r w:rsidRPr="00034903">
        <w:rPr>
          <w:rFonts w:ascii="Times New Roman" w:hAnsi="Times New Roman" w:cs="Times New Roman"/>
          <w:bCs/>
          <w:i/>
          <w:sz w:val="28"/>
          <w:szCs w:val="28"/>
        </w:rPr>
        <w:t>=1…</w:t>
      </w:r>
      <w:r w:rsidRPr="00034903">
        <w:rPr>
          <w:rFonts w:ascii="Times New Roman" w:hAnsi="Times New Roman" w:cs="Times New Roman"/>
          <w:bCs/>
          <w:i/>
          <w:sz w:val="28"/>
          <w:szCs w:val="28"/>
          <w:lang w:val="en-US"/>
        </w:rPr>
        <w:t>m</w:t>
      </w:r>
      <w:r w:rsidRPr="00034903">
        <w:rPr>
          <w:rFonts w:ascii="Times New Roman" w:hAnsi="Times New Roman" w:cs="Times New Roman"/>
          <w:bCs/>
          <w:i/>
          <w:sz w:val="28"/>
          <w:szCs w:val="28"/>
        </w:rPr>
        <w:t>)</w:t>
      </w:r>
      <w:r w:rsidRPr="00034903">
        <w:rPr>
          <w:rFonts w:ascii="Times New Roman" w:hAnsi="Times New Roman" w:cs="Times New Roman"/>
          <w:bCs/>
          <w:sz w:val="28"/>
          <w:szCs w:val="28"/>
        </w:rPr>
        <w:t xml:space="preserve"> </w:t>
      </w:r>
      <w:r>
        <w:rPr>
          <w:rFonts w:ascii="Times New Roman" w:hAnsi="Times New Roman" w:cs="Times New Roman"/>
          <w:bCs/>
          <w:sz w:val="28"/>
          <w:szCs w:val="28"/>
        </w:rPr>
        <w:t xml:space="preserve">единиц, из которых производятся </w:t>
      </w:r>
      <w:r>
        <w:rPr>
          <w:rFonts w:ascii="Times New Roman" w:hAnsi="Times New Roman" w:cs="Times New Roman"/>
          <w:bCs/>
          <w:i/>
          <w:sz w:val="28"/>
          <w:szCs w:val="28"/>
          <w:lang w:val="en-US"/>
        </w:rPr>
        <w:t>n</w:t>
      </w:r>
      <w:r w:rsidRPr="00034903">
        <w:rPr>
          <w:rFonts w:ascii="Times New Roman" w:hAnsi="Times New Roman" w:cs="Times New Roman"/>
          <w:bCs/>
          <w:sz w:val="28"/>
          <w:szCs w:val="28"/>
        </w:rPr>
        <w:t xml:space="preserve"> </w:t>
      </w:r>
      <w:r>
        <w:rPr>
          <w:rFonts w:ascii="Times New Roman" w:hAnsi="Times New Roman" w:cs="Times New Roman"/>
          <w:bCs/>
          <w:sz w:val="28"/>
          <w:szCs w:val="28"/>
        </w:rPr>
        <w:t xml:space="preserve">видов продукции. Для производства единицы </w:t>
      </w:r>
      <w:r>
        <w:rPr>
          <w:rFonts w:ascii="Times New Roman" w:hAnsi="Times New Roman" w:cs="Times New Roman"/>
          <w:bCs/>
          <w:i/>
          <w:sz w:val="28"/>
          <w:szCs w:val="28"/>
          <w:lang w:val="en-US"/>
        </w:rPr>
        <w:t>j</w:t>
      </w:r>
      <w:r w:rsidRPr="00034903">
        <w:rPr>
          <w:rFonts w:ascii="Times New Roman" w:hAnsi="Times New Roman" w:cs="Times New Roman"/>
          <w:bCs/>
          <w:sz w:val="28"/>
          <w:szCs w:val="28"/>
        </w:rPr>
        <w:t>-</w:t>
      </w:r>
      <w:r>
        <w:rPr>
          <w:rFonts w:ascii="Times New Roman" w:hAnsi="Times New Roman" w:cs="Times New Roman"/>
          <w:bCs/>
          <w:sz w:val="28"/>
          <w:szCs w:val="28"/>
        </w:rPr>
        <w:t xml:space="preserve">ой продукции расходуется </w:t>
      </w:r>
      <w:r>
        <w:rPr>
          <w:rFonts w:ascii="Times New Roman" w:hAnsi="Times New Roman" w:cs="Times New Roman"/>
          <w:bCs/>
          <w:i/>
          <w:sz w:val="28"/>
          <w:szCs w:val="28"/>
          <w:lang w:val="en-US"/>
        </w:rPr>
        <w:t>a</w:t>
      </w:r>
      <w:r>
        <w:rPr>
          <w:rFonts w:ascii="Times New Roman" w:hAnsi="Times New Roman" w:cs="Times New Roman"/>
          <w:bCs/>
          <w:i/>
          <w:sz w:val="28"/>
          <w:szCs w:val="28"/>
          <w:vertAlign w:val="subscript"/>
          <w:lang w:val="en-US"/>
        </w:rPr>
        <w:t>ij</w:t>
      </w:r>
      <w:r>
        <w:rPr>
          <w:rFonts w:ascii="Times New Roman" w:hAnsi="Times New Roman" w:cs="Times New Roman"/>
          <w:bCs/>
          <w:i/>
          <w:sz w:val="28"/>
          <w:szCs w:val="28"/>
          <w:vertAlign w:val="subscript"/>
        </w:rPr>
        <w:t xml:space="preserve"> </w:t>
      </w:r>
      <w:r w:rsidRPr="00034903">
        <w:rPr>
          <w:rFonts w:ascii="Times New Roman" w:hAnsi="Times New Roman" w:cs="Times New Roman"/>
          <w:bCs/>
          <w:sz w:val="28"/>
          <w:szCs w:val="28"/>
        </w:rPr>
        <w:t xml:space="preserve"> </w:t>
      </w:r>
      <w:r>
        <w:rPr>
          <w:rFonts w:ascii="Times New Roman" w:hAnsi="Times New Roman" w:cs="Times New Roman"/>
          <w:bCs/>
          <w:sz w:val="28"/>
          <w:szCs w:val="28"/>
        </w:rPr>
        <w:t xml:space="preserve">единиц </w:t>
      </w:r>
      <w:r>
        <w:rPr>
          <w:rFonts w:ascii="Times New Roman" w:hAnsi="Times New Roman" w:cs="Times New Roman"/>
          <w:bCs/>
          <w:i/>
          <w:sz w:val="28"/>
          <w:szCs w:val="28"/>
          <w:lang w:val="en-US"/>
        </w:rPr>
        <w:t>i</w:t>
      </w:r>
      <w:r w:rsidRPr="00034903">
        <w:rPr>
          <w:rFonts w:ascii="Times New Roman" w:hAnsi="Times New Roman" w:cs="Times New Roman"/>
          <w:bCs/>
          <w:sz w:val="28"/>
          <w:szCs w:val="28"/>
        </w:rPr>
        <w:t>-</w:t>
      </w:r>
      <w:r>
        <w:rPr>
          <w:rFonts w:ascii="Times New Roman" w:hAnsi="Times New Roman" w:cs="Times New Roman"/>
          <w:bCs/>
          <w:sz w:val="28"/>
          <w:szCs w:val="28"/>
        </w:rPr>
        <w:t xml:space="preserve">ого ресурса, а ее стоимость составляет </w:t>
      </w:r>
      <w:r>
        <w:rPr>
          <w:rFonts w:ascii="Times New Roman" w:hAnsi="Times New Roman" w:cs="Times New Roman"/>
          <w:bCs/>
          <w:i/>
          <w:sz w:val="28"/>
          <w:szCs w:val="28"/>
          <w:lang w:val="en-US"/>
        </w:rPr>
        <w:t>c</w:t>
      </w:r>
      <w:r>
        <w:rPr>
          <w:rFonts w:ascii="Times New Roman" w:hAnsi="Times New Roman" w:cs="Times New Roman"/>
          <w:bCs/>
          <w:i/>
          <w:sz w:val="28"/>
          <w:szCs w:val="28"/>
          <w:vertAlign w:val="subscript"/>
          <w:lang w:val="en-US"/>
        </w:rPr>
        <w:t>j</w:t>
      </w:r>
      <w:r>
        <w:rPr>
          <w:rFonts w:ascii="Times New Roman" w:hAnsi="Times New Roman" w:cs="Times New Roman"/>
          <w:bCs/>
          <w:i/>
          <w:sz w:val="28"/>
          <w:szCs w:val="28"/>
          <w:vertAlign w:val="subscript"/>
        </w:rPr>
        <w:t xml:space="preserve"> </w:t>
      </w:r>
      <w:r w:rsidRPr="00034903">
        <w:rPr>
          <w:rFonts w:ascii="Times New Roman" w:hAnsi="Times New Roman" w:cs="Times New Roman"/>
          <w:bCs/>
          <w:i/>
          <w:sz w:val="28"/>
          <w:szCs w:val="28"/>
          <w:vertAlign w:val="subscript"/>
        </w:rPr>
        <w:t xml:space="preserve"> </w:t>
      </w:r>
      <w:r>
        <w:rPr>
          <w:rFonts w:ascii="Times New Roman" w:hAnsi="Times New Roman" w:cs="Times New Roman"/>
          <w:bCs/>
          <w:sz w:val="28"/>
          <w:szCs w:val="28"/>
        </w:rPr>
        <w:t>единиц.</w:t>
      </w:r>
      <w:r w:rsidRPr="00034903">
        <w:rPr>
          <w:rFonts w:ascii="Times New Roman" w:hAnsi="Times New Roman" w:cs="Times New Roman"/>
          <w:bCs/>
          <w:sz w:val="28"/>
          <w:szCs w:val="28"/>
        </w:rPr>
        <w:t xml:space="preserve"> </w:t>
      </w:r>
      <w:r>
        <w:rPr>
          <w:rFonts w:ascii="Times New Roman" w:hAnsi="Times New Roman" w:cs="Times New Roman"/>
          <w:bCs/>
          <w:sz w:val="28"/>
          <w:szCs w:val="28"/>
        </w:rPr>
        <w:t xml:space="preserve">Требуется составить план выпуска продукции, обеспечивающий ее максимальный выпуск в стоимостном выражении. Обозначим через                  </w:t>
      </w:r>
      <m:oMath>
        <m:sSub>
          <m:sSubPr>
            <m:ctrlPr>
              <w:rPr>
                <w:rFonts w:ascii="Cambria Math" w:hAnsi="Cambria Math" w:cs="Times New Roman"/>
                <w:bCs/>
                <w:i/>
                <w:sz w:val="28"/>
                <w:szCs w:val="28"/>
                <w:lang w:val="en-US"/>
              </w:rPr>
            </m:ctrlPr>
          </m:sSubPr>
          <m:e>
            <m:r>
              <w:rPr>
                <w:rFonts w:ascii="Cambria Math" w:hAnsi="Cambria Math" w:cs="Times New Roman"/>
                <w:sz w:val="28"/>
                <w:szCs w:val="28"/>
                <w:lang w:val="en-US"/>
              </w:rPr>
              <m:t>x</m:t>
            </m:r>
          </m:e>
          <m:sub>
            <m:r>
              <w:rPr>
                <w:rFonts w:ascii="Cambria Math" w:hAnsi="Cambria Math" w:cs="Times New Roman"/>
                <w:sz w:val="28"/>
                <w:szCs w:val="28"/>
                <w:lang w:val="en-US"/>
              </w:rPr>
              <m:t>j</m:t>
            </m:r>
          </m:sub>
        </m:sSub>
        <m:r>
          <w:rPr>
            <w:rFonts w:ascii="Cambria Math" w:hAnsi="Cambria Math" w:cs="Times New Roman"/>
            <w:sz w:val="28"/>
            <w:szCs w:val="28"/>
          </w:rPr>
          <m:t>≥0 (</m:t>
        </m:r>
        <m:r>
          <w:rPr>
            <w:rFonts w:ascii="Cambria Math" w:hAnsi="Cambria Math" w:cs="Times New Roman"/>
            <w:sz w:val="28"/>
            <w:szCs w:val="28"/>
            <w:lang w:val="en-US"/>
          </w:rPr>
          <m:t>j</m:t>
        </m:r>
        <m:r>
          <w:rPr>
            <w:rFonts w:ascii="Cambria Math" w:hAnsi="Cambria Math" w:cs="Times New Roman"/>
            <w:sz w:val="28"/>
            <w:szCs w:val="28"/>
          </w:rPr>
          <m:t>=1…</m:t>
        </m:r>
        <m:r>
          <w:rPr>
            <w:rFonts w:ascii="Cambria Math" w:hAnsi="Cambria Math" w:cs="Times New Roman"/>
            <w:sz w:val="28"/>
            <w:szCs w:val="28"/>
            <w:lang w:val="en-US"/>
          </w:rPr>
          <m:t>n</m:t>
        </m:r>
        <m:r>
          <w:rPr>
            <w:rFonts w:ascii="Cambria Math" w:hAnsi="Cambria Math" w:cs="Times New Roman"/>
            <w:sz w:val="28"/>
            <w:szCs w:val="28"/>
          </w:rPr>
          <m:t>)</m:t>
        </m:r>
      </m:oMath>
      <w:r>
        <w:rPr>
          <w:rFonts w:ascii="Times New Roman" w:hAnsi="Times New Roman" w:cs="Times New Roman"/>
          <w:bCs/>
          <w:sz w:val="28"/>
          <w:szCs w:val="28"/>
        </w:rPr>
        <w:t xml:space="preserve"> количество единиц </w:t>
      </w:r>
      <w:r>
        <w:rPr>
          <w:rFonts w:ascii="Times New Roman" w:hAnsi="Times New Roman" w:cs="Times New Roman"/>
          <w:bCs/>
          <w:i/>
          <w:sz w:val="28"/>
          <w:szCs w:val="28"/>
          <w:lang w:val="en-US"/>
        </w:rPr>
        <w:t>j</w:t>
      </w:r>
      <w:r w:rsidRPr="00034903">
        <w:rPr>
          <w:rFonts w:ascii="Times New Roman" w:hAnsi="Times New Roman" w:cs="Times New Roman"/>
          <w:bCs/>
          <w:sz w:val="28"/>
          <w:szCs w:val="28"/>
        </w:rPr>
        <w:t>-</w:t>
      </w:r>
      <w:r>
        <w:rPr>
          <w:rFonts w:ascii="Times New Roman" w:hAnsi="Times New Roman" w:cs="Times New Roman"/>
          <w:bCs/>
          <w:sz w:val="28"/>
          <w:szCs w:val="28"/>
        </w:rPr>
        <w:t>ой продукции. Тогда исходную задачу сформулируем так.</w:t>
      </w:r>
    </w:p>
    <w:p w:rsidR="00D218D8" w:rsidRPr="00450717" w:rsidRDefault="00D218D8" w:rsidP="00D218D8">
      <w:pPr>
        <w:pStyle w:val="afb"/>
        <w:ind w:left="0" w:firstLine="567"/>
        <w:jc w:val="both"/>
        <w:rPr>
          <w:rFonts w:ascii="Times New Roman" w:hAnsi="Times New Roman" w:cs="Times New Roman"/>
          <w:bCs/>
          <w:sz w:val="28"/>
          <w:szCs w:val="28"/>
        </w:rPr>
      </w:pPr>
      <w:r>
        <w:rPr>
          <w:rFonts w:ascii="Times New Roman" w:hAnsi="Times New Roman" w:cs="Times New Roman"/>
          <w:bCs/>
          <w:sz w:val="28"/>
          <w:szCs w:val="28"/>
        </w:rPr>
        <w:t xml:space="preserve">Найти вектор </w:t>
      </w:r>
      <w:r w:rsidRPr="00034903">
        <w:rPr>
          <w:rFonts w:ascii="Times New Roman" w:hAnsi="Times New Roman" w:cs="Times New Roman"/>
          <w:bCs/>
          <w:i/>
          <w:sz w:val="28"/>
          <w:szCs w:val="28"/>
          <w:lang w:val="en-US"/>
        </w:rPr>
        <w:t>X</w:t>
      </w:r>
      <w:r w:rsidRPr="00034903">
        <w:rPr>
          <w:rFonts w:ascii="Times New Roman" w:hAnsi="Times New Roman" w:cs="Times New Roman"/>
          <w:bCs/>
          <w:i/>
          <w:sz w:val="28"/>
          <w:szCs w:val="28"/>
        </w:rPr>
        <w:t>=(</w:t>
      </w:r>
      <w:r w:rsidRPr="00034903">
        <w:rPr>
          <w:rFonts w:ascii="Times New Roman" w:hAnsi="Times New Roman" w:cs="Times New Roman"/>
          <w:bCs/>
          <w:i/>
          <w:sz w:val="28"/>
          <w:szCs w:val="28"/>
          <w:lang w:val="en-US"/>
        </w:rPr>
        <w:t>x</w:t>
      </w:r>
      <w:r w:rsidRPr="00034903">
        <w:rPr>
          <w:rFonts w:ascii="Times New Roman" w:hAnsi="Times New Roman" w:cs="Times New Roman"/>
          <w:bCs/>
          <w:i/>
          <w:sz w:val="28"/>
          <w:szCs w:val="28"/>
          <w:vertAlign w:val="subscript"/>
        </w:rPr>
        <w:t>1</w:t>
      </w:r>
      <w:r w:rsidRPr="00034903">
        <w:rPr>
          <w:rFonts w:ascii="Times New Roman" w:hAnsi="Times New Roman" w:cs="Times New Roman"/>
          <w:bCs/>
          <w:i/>
          <w:sz w:val="28"/>
          <w:szCs w:val="28"/>
        </w:rPr>
        <w:t xml:space="preserve">, </w:t>
      </w:r>
      <w:r w:rsidRPr="00034903">
        <w:rPr>
          <w:rFonts w:ascii="Times New Roman" w:hAnsi="Times New Roman" w:cs="Times New Roman"/>
          <w:bCs/>
          <w:i/>
          <w:sz w:val="28"/>
          <w:szCs w:val="28"/>
          <w:lang w:val="en-US"/>
        </w:rPr>
        <w:t>x</w:t>
      </w:r>
      <w:r w:rsidRPr="00034903">
        <w:rPr>
          <w:rFonts w:ascii="Times New Roman" w:hAnsi="Times New Roman" w:cs="Times New Roman"/>
          <w:bCs/>
          <w:i/>
          <w:sz w:val="28"/>
          <w:szCs w:val="28"/>
          <w:vertAlign w:val="subscript"/>
        </w:rPr>
        <w:t>2</w:t>
      </w:r>
      <w:r w:rsidRPr="00034903">
        <w:rPr>
          <w:rFonts w:ascii="Times New Roman" w:hAnsi="Times New Roman" w:cs="Times New Roman"/>
          <w:bCs/>
          <w:i/>
          <w:sz w:val="28"/>
          <w:szCs w:val="28"/>
        </w:rPr>
        <w:t xml:space="preserve">, … , </w:t>
      </w:r>
      <w:r w:rsidRPr="00034903">
        <w:rPr>
          <w:rFonts w:ascii="Times New Roman" w:hAnsi="Times New Roman" w:cs="Times New Roman"/>
          <w:bCs/>
          <w:i/>
          <w:sz w:val="28"/>
          <w:szCs w:val="28"/>
          <w:lang w:val="en-US"/>
        </w:rPr>
        <w:t>x</w:t>
      </w:r>
      <w:r w:rsidRPr="00034903">
        <w:rPr>
          <w:rFonts w:ascii="Times New Roman" w:hAnsi="Times New Roman" w:cs="Times New Roman"/>
          <w:bCs/>
          <w:i/>
          <w:sz w:val="28"/>
          <w:szCs w:val="28"/>
          <w:vertAlign w:val="subscript"/>
          <w:lang w:val="en-US"/>
        </w:rPr>
        <w:t>n</w:t>
      </w:r>
      <w:r w:rsidRPr="00034903">
        <w:rPr>
          <w:rFonts w:ascii="Times New Roman" w:hAnsi="Times New Roman" w:cs="Times New Roman"/>
          <w:bCs/>
          <w:i/>
          <w:sz w:val="28"/>
          <w:szCs w:val="28"/>
        </w:rPr>
        <w:t>)</w:t>
      </w:r>
      <w:r w:rsidRPr="00450717">
        <w:rPr>
          <w:rFonts w:ascii="Times New Roman" w:hAnsi="Times New Roman" w:cs="Times New Roman"/>
          <w:bCs/>
          <w:sz w:val="28"/>
          <w:szCs w:val="28"/>
        </w:rPr>
        <w:t xml:space="preserve">, </w:t>
      </w:r>
      <w:r>
        <w:rPr>
          <w:rFonts w:ascii="Times New Roman" w:hAnsi="Times New Roman" w:cs="Times New Roman"/>
          <w:bCs/>
          <w:sz w:val="28"/>
          <w:szCs w:val="28"/>
        </w:rPr>
        <w:t xml:space="preserve">который удовлетворяет ограничениям </w:t>
      </w:r>
    </w:p>
    <w:p w:rsidR="00D218D8" w:rsidRPr="00EC439B" w:rsidRDefault="00D218D8" w:rsidP="00D218D8">
      <w:pPr>
        <w:widowControl/>
        <w:tabs>
          <w:tab w:val="left" w:pos="1800"/>
          <w:tab w:val="left" w:pos="8833"/>
          <w:tab w:val="left" w:pos="9000"/>
        </w:tabs>
        <w:suppressAutoHyphens w:val="0"/>
        <w:ind w:firstLine="360"/>
        <w:jc w:val="both"/>
        <w:rPr>
          <w:rFonts w:ascii="Times New Roman" w:hAnsi="Times New Roman" w:cs="Times New Roman"/>
          <w:sz w:val="28"/>
          <w:szCs w:val="28"/>
        </w:rPr>
      </w:pPr>
    </w:p>
    <w:p w:rsidR="00D218D8" w:rsidRDefault="004873DD" w:rsidP="00D218D8">
      <w:pPr>
        <w:pStyle w:val="afb"/>
        <w:ind w:left="0" w:firstLine="284"/>
        <w:jc w:val="both"/>
        <w:rPr>
          <w:rFonts w:ascii="Times New Roman" w:hAnsi="Times New Roman" w:cs="Times New Roman"/>
          <w:sz w:val="28"/>
          <w:szCs w:val="28"/>
        </w:rPr>
      </w:pPr>
      <m:oMathPara>
        <m:oMath>
          <m:d>
            <m:dPr>
              <m:begChr m:val="{"/>
              <m:endChr m:val=""/>
              <m:ctrlPr>
                <w:rPr>
                  <w:rFonts w:ascii="Cambria Math" w:hAnsi="Cambria Math" w:cs="Times New Roman"/>
                  <w:i/>
                  <w:sz w:val="28"/>
                  <w:szCs w:val="28"/>
                  <w:lang w:val="en-US"/>
                </w:rPr>
              </m:ctrlPr>
            </m:dPr>
            <m:e>
              <m:eqArr>
                <m:eqArrPr>
                  <m:ctrlPr>
                    <w:rPr>
                      <w:rFonts w:ascii="Cambria Math" w:hAnsi="Cambria Math" w:cs="Times New Roman"/>
                      <w:i/>
                      <w:sz w:val="28"/>
                      <w:szCs w:val="28"/>
                      <w:lang w:val="en-US"/>
                    </w:rPr>
                  </m:ctrlPr>
                </m:eqArrPr>
                <m:e>
                  <m:sSub>
                    <m:sSubPr>
                      <m:ctrlPr>
                        <w:rPr>
                          <w:rFonts w:ascii="Cambria Math" w:hAnsi="Cambria Math" w:cs="Times New Roman"/>
                          <w:i/>
                          <w:sz w:val="28"/>
                          <w:szCs w:val="28"/>
                        </w:rPr>
                      </m:ctrlPr>
                    </m:sSubPr>
                    <m:e>
                      <m:r>
                        <w:rPr>
                          <w:rFonts w:ascii="Cambria Math" w:hAnsi="Cambria Math" w:cs="Times New Roman"/>
                          <w:sz w:val="28"/>
                          <w:szCs w:val="28"/>
                          <w:lang w:val="en-US"/>
                        </w:rPr>
                        <m:t>a</m:t>
                      </m:r>
                    </m:e>
                    <m:sub>
                      <m:r>
                        <w:rPr>
                          <w:rFonts w:ascii="Cambria Math" w:hAnsi="Cambria Math" w:cs="Times New Roman"/>
                          <w:sz w:val="28"/>
                          <w:szCs w:val="28"/>
                        </w:rPr>
                        <m:t>11</m:t>
                      </m:r>
                    </m:sub>
                  </m:sSub>
                  <m:sSub>
                    <m:sSubPr>
                      <m:ctrlPr>
                        <w:rPr>
                          <w:rFonts w:ascii="Cambria Math" w:hAnsi="Cambria Math" w:cs="Times New Roman"/>
                          <w:i/>
                          <w:sz w:val="28"/>
                          <w:szCs w:val="28"/>
                        </w:rPr>
                      </m:ctrlPr>
                    </m:sSubPr>
                    <m:e>
                      <m:r>
                        <w:rPr>
                          <w:rFonts w:ascii="Cambria Math" w:hAnsi="Cambria Math" w:cs="Times New Roman"/>
                          <w:sz w:val="28"/>
                          <w:szCs w:val="28"/>
                        </w:rPr>
                        <m:t>x</m:t>
                      </m:r>
                    </m:e>
                    <m:sub>
                      <m:r>
                        <w:rPr>
                          <w:rFonts w:ascii="Cambria Math" w:hAnsi="Cambria Math" w:cs="Times New Roman"/>
                          <w:sz w:val="28"/>
                          <w:szCs w:val="28"/>
                        </w:rPr>
                        <m:t>1</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lang w:val="en-US"/>
                        </w:rPr>
                        <m:t>a</m:t>
                      </m:r>
                    </m:e>
                    <m:sub>
                      <m:r>
                        <w:rPr>
                          <w:rFonts w:ascii="Cambria Math" w:hAnsi="Cambria Math" w:cs="Times New Roman"/>
                          <w:sz w:val="28"/>
                          <w:szCs w:val="28"/>
                        </w:rPr>
                        <m:t>12</m:t>
                      </m:r>
                    </m:sub>
                  </m:sSub>
                  <m:sSub>
                    <m:sSubPr>
                      <m:ctrlPr>
                        <w:rPr>
                          <w:rFonts w:ascii="Cambria Math" w:hAnsi="Cambria Math" w:cs="Times New Roman"/>
                          <w:i/>
                          <w:sz w:val="28"/>
                          <w:szCs w:val="28"/>
                        </w:rPr>
                      </m:ctrlPr>
                    </m:sSubPr>
                    <m:e>
                      <m:r>
                        <w:rPr>
                          <w:rFonts w:ascii="Cambria Math" w:hAnsi="Cambria Math" w:cs="Times New Roman"/>
                          <w:sz w:val="28"/>
                          <w:szCs w:val="28"/>
                        </w:rPr>
                        <m:t>x</m:t>
                      </m:r>
                    </m:e>
                    <m:sub>
                      <m:r>
                        <w:rPr>
                          <w:rFonts w:ascii="Cambria Math" w:hAnsi="Cambria Math" w:cs="Times New Roman"/>
                          <w:sz w:val="28"/>
                          <w:szCs w:val="28"/>
                        </w:rPr>
                        <m:t>2</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lang w:val="en-US"/>
                        </w:rPr>
                        <m:t>a</m:t>
                      </m:r>
                    </m:e>
                    <m:sub>
                      <m:r>
                        <w:rPr>
                          <w:rFonts w:ascii="Cambria Math" w:hAnsi="Cambria Math" w:cs="Times New Roman"/>
                          <w:sz w:val="28"/>
                          <w:szCs w:val="28"/>
                        </w:rPr>
                        <m:t>1</m:t>
                      </m:r>
                      <m:r>
                        <w:rPr>
                          <w:rFonts w:ascii="Cambria Math" w:hAnsi="Cambria Math" w:cs="Times New Roman"/>
                          <w:sz w:val="28"/>
                          <w:szCs w:val="28"/>
                          <w:lang w:val="en-US"/>
                        </w:rPr>
                        <m:t>n</m:t>
                      </m:r>
                    </m:sub>
                  </m:sSub>
                  <m:sSub>
                    <m:sSubPr>
                      <m:ctrlPr>
                        <w:rPr>
                          <w:rFonts w:ascii="Cambria Math" w:hAnsi="Cambria Math" w:cs="Times New Roman"/>
                          <w:i/>
                          <w:sz w:val="28"/>
                          <w:szCs w:val="28"/>
                        </w:rPr>
                      </m:ctrlPr>
                    </m:sSubPr>
                    <m:e>
                      <m:r>
                        <w:rPr>
                          <w:rFonts w:ascii="Cambria Math" w:hAnsi="Cambria Math" w:cs="Times New Roman"/>
                          <w:sz w:val="28"/>
                          <w:szCs w:val="28"/>
                        </w:rPr>
                        <m:t>x</m:t>
                      </m:r>
                    </m:e>
                    <m:sub>
                      <m:r>
                        <w:rPr>
                          <w:rFonts w:ascii="Cambria Math" w:hAnsi="Cambria Math" w:cs="Times New Roman"/>
                          <w:sz w:val="28"/>
                          <w:szCs w:val="28"/>
                        </w:rPr>
                        <m:t>n</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b</m:t>
                      </m:r>
                    </m:e>
                    <m:sub>
                      <m:r>
                        <w:rPr>
                          <w:rFonts w:ascii="Cambria Math" w:hAnsi="Cambria Math" w:cs="Times New Roman"/>
                          <w:sz w:val="28"/>
                          <w:szCs w:val="28"/>
                        </w:rPr>
                        <m:t>1</m:t>
                      </m:r>
                    </m:sub>
                  </m:sSub>
                  <m:r>
                    <w:rPr>
                      <w:rFonts w:ascii="Cambria Math" w:hAnsi="Cambria Math" w:cs="Times New Roman"/>
                      <w:sz w:val="28"/>
                      <w:szCs w:val="28"/>
                    </w:rPr>
                    <m:t xml:space="preserve">;   </m:t>
                  </m:r>
                </m:e>
                <m:e>
                  <m:sSub>
                    <m:sSubPr>
                      <m:ctrlPr>
                        <w:rPr>
                          <w:rFonts w:ascii="Cambria Math" w:hAnsi="Cambria Math" w:cs="Times New Roman"/>
                          <w:i/>
                          <w:sz w:val="28"/>
                          <w:szCs w:val="28"/>
                        </w:rPr>
                      </m:ctrlPr>
                    </m:sSubPr>
                    <m:e>
                      <m:r>
                        <w:rPr>
                          <w:rFonts w:ascii="Cambria Math" w:hAnsi="Cambria Math" w:cs="Times New Roman"/>
                          <w:sz w:val="28"/>
                          <w:szCs w:val="28"/>
                          <w:lang w:val="en-US"/>
                        </w:rPr>
                        <m:t>a</m:t>
                      </m:r>
                    </m:e>
                    <m:sub>
                      <m:r>
                        <w:rPr>
                          <w:rFonts w:ascii="Cambria Math" w:hAnsi="Cambria Math" w:cs="Times New Roman"/>
                          <w:sz w:val="28"/>
                          <w:szCs w:val="28"/>
                        </w:rPr>
                        <m:t>21</m:t>
                      </m:r>
                    </m:sub>
                  </m:sSub>
                  <m:sSub>
                    <m:sSubPr>
                      <m:ctrlPr>
                        <w:rPr>
                          <w:rFonts w:ascii="Cambria Math" w:hAnsi="Cambria Math" w:cs="Times New Roman"/>
                          <w:i/>
                          <w:sz w:val="28"/>
                          <w:szCs w:val="28"/>
                        </w:rPr>
                      </m:ctrlPr>
                    </m:sSubPr>
                    <m:e>
                      <m:r>
                        <w:rPr>
                          <w:rFonts w:ascii="Cambria Math" w:hAnsi="Cambria Math" w:cs="Times New Roman"/>
                          <w:sz w:val="28"/>
                          <w:szCs w:val="28"/>
                        </w:rPr>
                        <m:t>x</m:t>
                      </m:r>
                    </m:e>
                    <m:sub>
                      <m:r>
                        <w:rPr>
                          <w:rFonts w:ascii="Cambria Math" w:hAnsi="Cambria Math" w:cs="Times New Roman"/>
                          <w:sz w:val="28"/>
                          <w:szCs w:val="28"/>
                        </w:rPr>
                        <m:t>1</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lang w:val="en-US"/>
                        </w:rPr>
                        <m:t>a</m:t>
                      </m:r>
                    </m:e>
                    <m:sub>
                      <m:r>
                        <w:rPr>
                          <w:rFonts w:ascii="Cambria Math" w:hAnsi="Cambria Math" w:cs="Times New Roman"/>
                          <w:sz w:val="28"/>
                          <w:szCs w:val="28"/>
                        </w:rPr>
                        <m:t>22</m:t>
                      </m:r>
                    </m:sub>
                  </m:sSub>
                  <m:sSub>
                    <m:sSubPr>
                      <m:ctrlPr>
                        <w:rPr>
                          <w:rFonts w:ascii="Cambria Math" w:hAnsi="Cambria Math" w:cs="Times New Roman"/>
                          <w:i/>
                          <w:sz w:val="28"/>
                          <w:szCs w:val="28"/>
                        </w:rPr>
                      </m:ctrlPr>
                    </m:sSubPr>
                    <m:e>
                      <m:r>
                        <w:rPr>
                          <w:rFonts w:ascii="Cambria Math" w:hAnsi="Cambria Math" w:cs="Times New Roman"/>
                          <w:sz w:val="28"/>
                          <w:szCs w:val="28"/>
                        </w:rPr>
                        <m:t>x</m:t>
                      </m:r>
                    </m:e>
                    <m:sub>
                      <m:r>
                        <w:rPr>
                          <w:rFonts w:ascii="Cambria Math" w:hAnsi="Cambria Math" w:cs="Times New Roman"/>
                          <w:sz w:val="28"/>
                          <w:szCs w:val="28"/>
                        </w:rPr>
                        <m:t>2</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lang w:val="en-US"/>
                        </w:rPr>
                        <m:t>a</m:t>
                      </m:r>
                    </m:e>
                    <m:sub>
                      <m:r>
                        <w:rPr>
                          <w:rFonts w:ascii="Cambria Math" w:hAnsi="Cambria Math" w:cs="Times New Roman"/>
                          <w:sz w:val="28"/>
                          <w:szCs w:val="28"/>
                        </w:rPr>
                        <m:t>2n</m:t>
                      </m:r>
                    </m:sub>
                  </m:sSub>
                  <m:sSub>
                    <m:sSubPr>
                      <m:ctrlPr>
                        <w:rPr>
                          <w:rFonts w:ascii="Cambria Math" w:hAnsi="Cambria Math" w:cs="Times New Roman"/>
                          <w:i/>
                          <w:sz w:val="28"/>
                          <w:szCs w:val="28"/>
                        </w:rPr>
                      </m:ctrlPr>
                    </m:sSubPr>
                    <m:e>
                      <m:r>
                        <w:rPr>
                          <w:rFonts w:ascii="Cambria Math" w:hAnsi="Cambria Math" w:cs="Times New Roman"/>
                          <w:sz w:val="28"/>
                          <w:szCs w:val="28"/>
                        </w:rPr>
                        <m:t>x</m:t>
                      </m:r>
                    </m:e>
                    <m:sub>
                      <m:r>
                        <w:rPr>
                          <w:rFonts w:ascii="Cambria Math" w:hAnsi="Cambria Math" w:cs="Times New Roman"/>
                          <w:sz w:val="28"/>
                          <w:szCs w:val="28"/>
                        </w:rPr>
                        <m:t>n</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b</m:t>
                      </m:r>
                    </m:e>
                    <m:sub>
                      <m:r>
                        <w:rPr>
                          <w:rFonts w:ascii="Cambria Math" w:hAnsi="Cambria Math" w:cs="Times New Roman"/>
                          <w:sz w:val="28"/>
                          <w:szCs w:val="28"/>
                        </w:rPr>
                        <m:t>2</m:t>
                      </m:r>
                    </m:sub>
                  </m:sSub>
                  <m:r>
                    <w:rPr>
                      <w:rFonts w:ascii="Cambria Math" w:hAnsi="Cambria Math" w:cs="Times New Roman"/>
                      <w:sz w:val="28"/>
                      <w:szCs w:val="28"/>
                    </w:rPr>
                    <m:t xml:space="preserve">;    </m:t>
                  </m:r>
                </m:e>
                <m:e>
                  <m:r>
                    <w:rPr>
                      <w:rFonts w:ascii="Cambria Math" w:hAnsi="Cambria Math" w:cs="Times New Roman"/>
                      <w:sz w:val="28"/>
                      <w:szCs w:val="28"/>
                    </w:rPr>
                    <m:t>……………………………</m:t>
                  </m:r>
                  <m:ctrlPr>
                    <w:rPr>
                      <w:rFonts w:ascii="Cambria Math" w:eastAsia="Cambria Math" w:hAnsi="Cambria Math" w:cs="Cambria Math"/>
                      <w:i/>
                      <w:sz w:val="28"/>
                      <w:szCs w:val="28"/>
                    </w:rPr>
                  </m:ctrlPr>
                </m:e>
                <m:e>
                  <m:sSub>
                    <m:sSubPr>
                      <m:ctrlPr>
                        <w:rPr>
                          <w:rFonts w:ascii="Cambria Math" w:hAnsi="Cambria Math" w:cs="Times New Roman"/>
                          <w:i/>
                          <w:sz w:val="28"/>
                          <w:szCs w:val="28"/>
                        </w:rPr>
                      </m:ctrlPr>
                    </m:sSubPr>
                    <m:e>
                      <m:r>
                        <w:rPr>
                          <w:rFonts w:ascii="Cambria Math" w:hAnsi="Cambria Math" w:cs="Times New Roman"/>
                          <w:sz w:val="28"/>
                          <w:szCs w:val="28"/>
                          <w:lang w:val="en-US"/>
                        </w:rPr>
                        <m:t>a</m:t>
                      </m:r>
                    </m:e>
                    <m:sub>
                      <m:r>
                        <w:rPr>
                          <w:rFonts w:ascii="Cambria Math" w:hAnsi="Cambria Math" w:cs="Times New Roman"/>
                          <w:sz w:val="28"/>
                          <w:szCs w:val="28"/>
                          <w:lang w:val="en-US"/>
                        </w:rPr>
                        <m:t>m</m:t>
                      </m:r>
                      <m:r>
                        <w:rPr>
                          <w:rFonts w:ascii="Cambria Math" w:hAnsi="Cambria Math" w:cs="Times New Roman"/>
                          <w:sz w:val="28"/>
                          <w:szCs w:val="28"/>
                        </w:rPr>
                        <m:t>1</m:t>
                      </m:r>
                    </m:sub>
                  </m:sSub>
                  <m:sSub>
                    <m:sSubPr>
                      <m:ctrlPr>
                        <w:rPr>
                          <w:rFonts w:ascii="Cambria Math" w:hAnsi="Cambria Math" w:cs="Times New Roman"/>
                          <w:i/>
                          <w:sz w:val="28"/>
                          <w:szCs w:val="28"/>
                        </w:rPr>
                      </m:ctrlPr>
                    </m:sSubPr>
                    <m:e>
                      <m:r>
                        <w:rPr>
                          <w:rFonts w:ascii="Cambria Math" w:hAnsi="Cambria Math" w:cs="Times New Roman"/>
                          <w:sz w:val="28"/>
                          <w:szCs w:val="28"/>
                        </w:rPr>
                        <m:t>x</m:t>
                      </m:r>
                    </m:e>
                    <m:sub>
                      <m:r>
                        <w:rPr>
                          <w:rFonts w:ascii="Cambria Math" w:hAnsi="Cambria Math" w:cs="Times New Roman"/>
                          <w:sz w:val="28"/>
                          <w:szCs w:val="28"/>
                        </w:rPr>
                        <m:t>1</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lang w:val="en-US"/>
                        </w:rPr>
                        <m:t>a</m:t>
                      </m:r>
                    </m:e>
                    <m:sub>
                      <m:r>
                        <w:rPr>
                          <w:rFonts w:ascii="Cambria Math" w:hAnsi="Cambria Math" w:cs="Times New Roman"/>
                          <w:sz w:val="28"/>
                          <w:szCs w:val="28"/>
                        </w:rPr>
                        <m:t>m2</m:t>
                      </m:r>
                    </m:sub>
                  </m:sSub>
                  <m:sSub>
                    <m:sSubPr>
                      <m:ctrlPr>
                        <w:rPr>
                          <w:rFonts w:ascii="Cambria Math" w:hAnsi="Cambria Math" w:cs="Times New Roman"/>
                          <w:i/>
                          <w:sz w:val="28"/>
                          <w:szCs w:val="28"/>
                        </w:rPr>
                      </m:ctrlPr>
                    </m:sSubPr>
                    <m:e>
                      <m:r>
                        <w:rPr>
                          <w:rFonts w:ascii="Cambria Math" w:hAnsi="Cambria Math" w:cs="Times New Roman"/>
                          <w:sz w:val="28"/>
                          <w:szCs w:val="28"/>
                        </w:rPr>
                        <m:t>x</m:t>
                      </m:r>
                    </m:e>
                    <m:sub>
                      <m:r>
                        <w:rPr>
                          <w:rFonts w:ascii="Cambria Math" w:hAnsi="Cambria Math" w:cs="Times New Roman"/>
                          <w:sz w:val="28"/>
                          <w:szCs w:val="28"/>
                        </w:rPr>
                        <m:t>2</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lang w:val="en-US"/>
                        </w:rPr>
                        <m:t>a</m:t>
                      </m:r>
                    </m:e>
                    <m:sub>
                      <m:r>
                        <w:rPr>
                          <w:rFonts w:ascii="Cambria Math" w:hAnsi="Cambria Math" w:cs="Times New Roman"/>
                          <w:sz w:val="28"/>
                          <w:szCs w:val="28"/>
                        </w:rPr>
                        <m:t>mn</m:t>
                      </m:r>
                    </m:sub>
                  </m:sSub>
                  <m:sSub>
                    <m:sSubPr>
                      <m:ctrlPr>
                        <w:rPr>
                          <w:rFonts w:ascii="Cambria Math" w:hAnsi="Cambria Math" w:cs="Times New Roman"/>
                          <w:i/>
                          <w:sz w:val="28"/>
                          <w:szCs w:val="28"/>
                        </w:rPr>
                      </m:ctrlPr>
                    </m:sSubPr>
                    <m:e>
                      <m:r>
                        <w:rPr>
                          <w:rFonts w:ascii="Cambria Math" w:hAnsi="Cambria Math" w:cs="Times New Roman"/>
                          <w:sz w:val="28"/>
                          <w:szCs w:val="28"/>
                        </w:rPr>
                        <m:t>x</m:t>
                      </m:r>
                    </m:e>
                    <m:sub>
                      <m:r>
                        <w:rPr>
                          <w:rFonts w:ascii="Cambria Math" w:hAnsi="Cambria Math" w:cs="Times New Roman"/>
                          <w:sz w:val="28"/>
                          <w:szCs w:val="28"/>
                        </w:rPr>
                        <m:t>n</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b</m:t>
                      </m:r>
                    </m:e>
                    <m:sub>
                      <m:r>
                        <w:rPr>
                          <w:rFonts w:ascii="Cambria Math" w:hAnsi="Cambria Math" w:cs="Times New Roman"/>
                          <w:sz w:val="28"/>
                          <w:szCs w:val="28"/>
                        </w:rPr>
                        <m:t>m</m:t>
                      </m:r>
                    </m:sub>
                  </m:sSub>
                </m:e>
              </m:eqArr>
            </m:e>
          </m:d>
        </m:oMath>
      </m:oMathPara>
    </w:p>
    <w:p w:rsidR="00D218D8" w:rsidRDefault="00D218D8" w:rsidP="00D218D8">
      <w:pPr>
        <w:pStyle w:val="afb"/>
        <w:ind w:left="0"/>
        <w:jc w:val="both"/>
        <w:rPr>
          <w:rFonts w:ascii="Times New Roman" w:hAnsi="Times New Roman" w:cs="Times New Roman"/>
          <w:sz w:val="28"/>
          <w:szCs w:val="28"/>
        </w:rPr>
      </w:pPr>
      <w:r>
        <w:rPr>
          <w:rFonts w:ascii="Times New Roman" w:hAnsi="Times New Roman" w:cs="Times New Roman"/>
          <w:sz w:val="28"/>
          <w:szCs w:val="28"/>
        </w:rPr>
        <w:lastRenderedPageBreak/>
        <w:t xml:space="preserve">и доставляет максимальное значение линейной функции </w:t>
      </w:r>
    </w:p>
    <w:p w:rsidR="00D218D8" w:rsidRDefault="00D218D8" w:rsidP="00D218D8">
      <w:pPr>
        <w:ind w:firstLine="284"/>
        <w:jc w:val="both"/>
        <w:rPr>
          <w:rFonts w:ascii="Times New Roman" w:hAnsi="Times New Roman" w:cs="Times New Roman"/>
          <w:bCs/>
          <w:sz w:val="28"/>
          <w:szCs w:val="28"/>
        </w:rPr>
      </w:pPr>
    </w:p>
    <w:p w:rsidR="00D218D8" w:rsidRDefault="00D218D8" w:rsidP="00D218D8">
      <w:pPr>
        <w:ind w:firstLine="284"/>
        <w:jc w:val="center"/>
        <w:rPr>
          <w:rFonts w:ascii="Times New Roman" w:hAnsi="Times New Roman" w:cs="Times New Roman"/>
          <w:sz w:val="28"/>
          <w:szCs w:val="28"/>
        </w:rPr>
      </w:pPr>
      <m:oMathPara>
        <m:oMath>
          <m:r>
            <w:rPr>
              <w:rFonts w:ascii="Cambria Math" w:hAnsi="Cambria Math" w:cs="Times New Roman"/>
              <w:sz w:val="28"/>
              <w:szCs w:val="28"/>
            </w:rPr>
            <m:t>L=</m:t>
          </m:r>
          <m:sSub>
            <m:sSubPr>
              <m:ctrlPr>
                <w:rPr>
                  <w:rFonts w:ascii="Cambria Math" w:hAnsi="Cambria Math" w:cs="Times New Roman"/>
                  <w:bCs/>
                  <w:i/>
                  <w:sz w:val="28"/>
                  <w:szCs w:val="28"/>
                </w:rPr>
              </m:ctrlPr>
            </m:sSubPr>
            <m:e>
              <m:r>
                <w:rPr>
                  <w:rFonts w:ascii="Cambria Math" w:hAnsi="Cambria Math" w:cs="Times New Roman"/>
                  <w:sz w:val="28"/>
                  <w:szCs w:val="28"/>
                </w:rPr>
                <m:t>c</m:t>
              </m:r>
            </m:e>
            <m:sub>
              <m:r>
                <w:rPr>
                  <w:rFonts w:ascii="Cambria Math" w:hAnsi="Cambria Math" w:cs="Times New Roman"/>
                  <w:sz w:val="28"/>
                  <w:szCs w:val="28"/>
                </w:rPr>
                <m:t>1</m:t>
              </m:r>
            </m:sub>
          </m:sSub>
          <m:sSub>
            <m:sSubPr>
              <m:ctrlPr>
                <w:rPr>
                  <w:rFonts w:ascii="Cambria Math" w:hAnsi="Cambria Math" w:cs="Times New Roman"/>
                  <w:bCs/>
                  <w:i/>
                  <w:sz w:val="28"/>
                  <w:szCs w:val="28"/>
                </w:rPr>
              </m:ctrlPr>
            </m:sSubPr>
            <m:e>
              <m:r>
                <w:rPr>
                  <w:rFonts w:ascii="Cambria Math" w:hAnsi="Cambria Math" w:cs="Times New Roman"/>
                  <w:sz w:val="28"/>
                  <w:szCs w:val="28"/>
                </w:rPr>
                <m:t>x</m:t>
              </m:r>
            </m:e>
            <m:sub>
              <m:r>
                <w:rPr>
                  <w:rFonts w:ascii="Cambria Math" w:hAnsi="Cambria Math" w:cs="Times New Roman"/>
                  <w:sz w:val="28"/>
                  <w:szCs w:val="28"/>
                </w:rPr>
                <m:t>1</m:t>
              </m:r>
            </m:sub>
          </m:sSub>
          <m:r>
            <w:rPr>
              <w:rFonts w:ascii="Cambria Math" w:hAnsi="Cambria Math" w:cs="Times New Roman"/>
              <w:sz w:val="28"/>
              <w:szCs w:val="28"/>
            </w:rPr>
            <m:t>+</m:t>
          </m:r>
          <m:sSub>
            <m:sSubPr>
              <m:ctrlPr>
                <w:rPr>
                  <w:rFonts w:ascii="Cambria Math" w:hAnsi="Cambria Math" w:cs="Times New Roman"/>
                  <w:bCs/>
                  <w:i/>
                  <w:sz w:val="28"/>
                  <w:szCs w:val="28"/>
                </w:rPr>
              </m:ctrlPr>
            </m:sSubPr>
            <m:e>
              <m:r>
                <w:rPr>
                  <w:rFonts w:ascii="Cambria Math" w:hAnsi="Cambria Math" w:cs="Times New Roman"/>
                  <w:sz w:val="28"/>
                  <w:szCs w:val="28"/>
                </w:rPr>
                <m:t>c</m:t>
              </m:r>
            </m:e>
            <m:sub>
              <m:r>
                <w:rPr>
                  <w:rFonts w:ascii="Cambria Math" w:hAnsi="Cambria Math" w:cs="Times New Roman"/>
                  <w:sz w:val="28"/>
                  <w:szCs w:val="28"/>
                </w:rPr>
                <m:t>2</m:t>
              </m:r>
            </m:sub>
          </m:sSub>
          <m:sSub>
            <m:sSubPr>
              <m:ctrlPr>
                <w:rPr>
                  <w:rFonts w:ascii="Cambria Math" w:hAnsi="Cambria Math" w:cs="Times New Roman"/>
                  <w:bCs/>
                  <w:i/>
                  <w:sz w:val="28"/>
                  <w:szCs w:val="28"/>
                </w:rPr>
              </m:ctrlPr>
            </m:sSubPr>
            <m:e>
              <m:r>
                <w:rPr>
                  <w:rFonts w:ascii="Cambria Math" w:hAnsi="Cambria Math" w:cs="Times New Roman"/>
                  <w:sz w:val="28"/>
                  <w:szCs w:val="28"/>
                </w:rPr>
                <m:t>x</m:t>
              </m:r>
            </m:e>
            <m:sub>
              <m:r>
                <w:rPr>
                  <w:rFonts w:ascii="Cambria Math" w:hAnsi="Cambria Math" w:cs="Times New Roman"/>
                  <w:sz w:val="28"/>
                  <w:szCs w:val="28"/>
                </w:rPr>
                <m:t>2</m:t>
              </m:r>
            </m:sub>
          </m:sSub>
          <m:r>
            <w:rPr>
              <w:rFonts w:ascii="Cambria Math" w:hAnsi="Cambria Math" w:cs="Times New Roman"/>
              <w:sz w:val="28"/>
              <w:szCs w:val="28"/>
            </w:rPr>
            <m:t>+…+</m:t>
          </m:r>
          <m:sSub>
            <m:sSubPr>
              <m:ctrlPr>
                <w:rPr>
                  <w:rFonts w:ascii="Cambria Math" w:hAnsi="Cambria Math" w:cs="Times New Roman"/>
                  <w:bCs/>
                  <w:i/>
                  <w:sz w:val="28"/>
                  <w:szCs w:val="28"/>
                </w:rPr>
              </m:ctrlPr>
            </m:sSubPr>
            <m:e>
              <m:r>
                <w:rPr>
                  <w:rFonts w:ascii="Cambria Math" w:hAnsi="Cambria Math" w:cs="Times New Roman"/>
                  <w:sz w:val="28"/>
                  <w:szCs w:val="28"/>
                </w:rPr>
                <m:t>c</m:t>
              </m:r>
            </m:e>
            <m:sub>
              <m:r>
                <w:rPr>
                  <w:rFonts w:ascii="Cambria Math" w:hAnsi="Cambria Math" w:cs="Times New Roman"/>
                  <w:sz w:val="28"/>
                  <w:szCs w:val="28"/>
                </w:rPr>
                <m:t>n</m:t>
              </m:r>
            </m:sub>
          </m:sSub>
          <m:sSub>
            <m:sSubPr>
              <m:ctrlPr>
                <w:rPr>
                  <w:rFonts w:ascii="Cambria Math" w:hAnsi="Cambria Math" w:cs="Times New Roman"/>
                  <w:bCs/>
                  <w:i/>
                  <w:sz w:val="28"/>
                  <w:szCs w:val="28"/>
                </w:rPr>
              </m:ctrlPr>
            </m:sSubPr>
            <m:e>
              <m:r>
                <w:rPr>
                  <w:rFonts w:ascii="Cambria Math" w:hAnsi="Cambria Math" w:cs="Times New Roman"/>
                  <w:sz w:val="28"/>
                  <w:szCs w:val="28"/>
                </w:rPr>
                <m:t>x</m:t>
              </m:r>
            </m:e>
            <m:sub>
              <m:r>
                <w:rPr>
                  <w:rFonts w:ascii="Cambria Math" w:hAnsi="Cambria Math" w:cs="Times New Roman"/>
                  <w:sz w:val="28"/>
                  <w:szCs w:val="28"/>
                </w:rPr>
                <m:t>n</m:t>
              </m:r>
            </m:sub>
          </m:sSub>
          <m:r>
            <w:rPr>
              <w:rFonts w:ascii="Cambria Math" w:hAnsi="Cambria Math" w:cs="Times New Roman"/>
              <w:sz w:val="28"/>
              <w:szCs w:val="28"/>
            </w:rPr>
            <m:t>,</m:t>
          </m:r>
        </m:oMath>
      </m:oMathPara>
    </w:p>
    <w:p w:rsidR="00D218D8" w:rsidRDefault="004873DD" w:rsidP="00D218D8">
      <w:pPr>
        <w:ind w:firstLine="284"/>
        <w:jc w:val="center"/>
        <w:rPr>
          <w:rFonts w:ascii="Times New Roman" w:hAnsi="Times New Roman" w:cs="Times New Roman"/>
          <w:bCs/>
          <w:sz w:val="28"/>
          <w:szCs w:val="28"/>
        </w:rPr>
      </w:pPr>
      <m:oMath>
        <m:sSub>
          <m:sSubPr>
            <m:ctrlPr>
              <w:rPr>
                <w:rFonts w:ascii="Cambria Math" w:hAnsi="Cambria Math" w:cs="Times New Roman"/>
                <w:bCs/>
                <w:i/>
                <w:sz w:val="28"/>
                <w:szCs w:val="28"/>
                <w:lang w:val="en-US"/>
              </w:rPr>
            </m:ctrlPr>
          </m:sSubPr>
          <m:e>
            <m:r>
              <w:rPr>
                <w:rFonts w:ascii="Cambria Math" w:hAnsi="Cambria Math" w:cs="Times New Roman"/>
                <w:sz w:val="28"/>
                <w:szCs w:val="28"/>
                <w:lang w:val="en-US"/>
              </w:rPr>
              <m:t>x</m:t>
            </m:r>
          </m:e>
          <m:sub>
            <m:r>
              <w:rPr>
                <w:rFonts w:ascii="Cambria Math" w:hAnsi="Cambria Math" w:cs="Times New Roman"/>
                <w:sz w:val="28"/>
                <w:szCs w:val="28"/>
                <w:lang w:val="en-US"/>
              </w:rPr>
              <m:t>j</m:t>
            </m:r>
          </m:sub>
        </m:sSub>
        <m:r>
          <w:rPr>
            <w:rFonts w:ascii="Cambria Math" w:hAnsi="Cambria Math" w:cs="Times New Roman"/>
            <w:sz w:val="28"/>
            <w:szCs w:val="28"/>
          </w:rPr>
          <m:t>≥0 (</m:t>
        </m:r>
        <m:r>
          <w:rPr>
            <w:rFonts w:ascii="Cambria Math" w:hAnsi="Cambria Math" w:cs="Times New Roman"/>
            <w:sz w:val="28"/>
            <w:szCs w:val="28"/>
            <w:lang w:val="en-US"/>
          </w:rPr>
          <m:t>j</m:t>
        </m:r>
        <m:r>
          <w:rPr>
            <w:rFonts w:ascii="Cambria Math" w:hAnsi="Cambria Math" w:cs="Times New Roman"/>
            <w:sz w:val="28"/>
            <w:szCs w:val="28"/>
          </w:rPr>
          <m:t>=</m:t>
        </m:r>
        <m:acc>
          <m:accPr>
            <m:chr m:val="̅"/>
            <m:ctrlPr>
              <w:rPr>
                <w:rFonts w:ascii="Cambria Math" w:hAnsi="Cambria Math" w:cs="Times New Roman"/>
                <w:i/>
                <w:sz w:val="28"/>
                <w:szCs w:val="28"/>
              </w:rPr>
            </m:ctrlPr>
          </m:accPr>
          <m:e>
            <m:r>
              <w:rPr>
                <w:rFonts w:ascii="Cambria Math" w:hAnsi="Cambria Math" w:cs="Times New Roman"/>
                <w:sz w:val="28"/>
                <w:szCs w:val="28"/>
              </w:rPr>
              <m:t>1,</m:t>
            </m:r>
            <m:r>
              <w:rPr>
                <w:rFonts w:ascii="Cambria Math" w:hAnsi="Cambria Math" w:cs="Times New Roman"/>
                <w:sz w:val="28"/>
                <w:szCs w:val="28"/>
                <w:lang w:val="en-US"/>
              </w:rPr>
              <m:t>n</m:t>
            </m:r>
          </m:e>
        </m:acc>
        <m:r>
          <w:rPr>
            <w:rFonts w:ascii="Cambria Math" w:hAnsi="Cambria Math" w:cs="Times New Roman"/>
            <w:sz w:val="28"/>
            <w:szCs w:val="28"/>
          </w:rPr>
          <m:t>)</m:t>
        </m:r>
      </m:oMath>
      <w:r w:rsidR="00D218D8" w:rsidRPr="00DD1EBF">
        <w:rPr>
          <w:rFonts w:ascii="Times New Roman" w:hAnsi="Times New Roman" w:cs="Times New Roman"/>
          <w:bCs/>
          <w:sz w:val="28"/>
          <w:szCs w:val="28"/>
        </w:rPr>
        <w:t>.</w:t>
      </w:r>
    </w:p>
    <w:p w:rsidR="00D218D8" w:rsidRPr="001B3572" w:rsidRDefault="00D218D8" w:rsidP="00D218D8">
      <w:pPr>
        <w:ind w:firstLine="284"/>
        <w:jc w:val="center"/>
        <w:rPr>
          <w:rFonts w:ascii="Times New Roman" w:hAnsi="Times New Roman" w:cs="Times New Roman"/>
          <w:bCs/>
          <w:sz w:val="28"/>
          <w:szCs w:val="28"/>
        </w:rPr>
      </w:pPr>
    </w:p>
    <w:p w:rsidR="00D218D8" w:rsidRDefault="00D218D8" w:rsidP="00D218D8">
      <w:pPr>
        <w:ind w:firstLine="567"/>
        <w:jc w:val="both"/>
        <w:rPr>
          <w:rFonts w:ascii="Times New Roman" w:hAnsi="Times New Roman" w:cs="Times New Roman"/>
          <w:bCs/>
          <w:sz w:val="28"/>
          <w:szCs w:val="28"/>
        </w:rPr>
      </w:pPr>
      <w:r>
        <w:rPr>
          <w:rFonts w:ascii="Times New Roman" w:hAnsi="Times New Roman" w:cs="Times New Roman"/>
          <w:bCs/>
          <w:sz w:val="28"/>
          <w:szCs w:val="28"/>
        </w:rPr>
        <w:t xml:space="preserve">Оценим ресурсы, необходимые для изготовления продукции. Обозначим через </w:t>
      </w:r>
      <m:oMath>
        <m:sSub>
          <m:sSubPr>
            <m:ctrlPr>
              <w:rPr>
                <w:rFonts w:ascii="Cambria Math" w:hAnsi="Cambria Math" w:cs="Times New Roman"/>
                <w:bCs/>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lang w:val="en-US"/>
              </w:rPr>
              <m:t>i</m:t>
            </m:r>
          </m:sub>
        </m:sSub>
        <m:r>
          <w:rPr>
            <w:rFonts w:ascii="Cambria Math" w:hAnsi="Cambria Math" w:cs="Times New Roman"/>
            <w:sz w:val="28"/>
            <w:szCs w:val="28"/>
          </w:rPr>
          <m:t xml:space="preserve"> (i=</m:t>
        </m:r>
        <m:acc>
          <m:accPr>
            <m:chr m:val="̅"/>
            <m:ctrlPr>
              <w:rPr>
                <w:rFonts w:ascii="Cambria Math" w:hAnsi="Cambria Math" w:cs="Times New Roman"/>
                <w:i/>
                <w:sz w:val="28"/>
                <w:szCs w:val="28"/>
              </w:rPr>
            </m:ctrlPr>
          </m:accPr>
          <m:e>
            <m:r>
              <w:rPr>
                <w:rFonts w:ascii="Cambria Math" w:hAnsi="Cambria Math" w:cs="Times New Roman"/>
                <w:sz w:val="28"/>
                <w:szCs w:val="28"/>
              </w:rPr>
              <m:t>1,</m:t>
            </m:r>
            <m:r>
              <w:rPr>
                <w:rFonts w:ascii="Cambria Math" w:hAnsi="Cambria Math" w:cs="Times New Roman"/>
                <w:sz w:val="28"/>
                <w:szCs w:val="28"/>
                <w:lang w:val="en-US"/>
              </w:rPr>
              <m:t>m</m:t>
            </m:r>
          </m:e>
        </m:acc>
        <m:r>
          <w:rPr>
            <w:rFonts w:ascii="Cambria Math" w:hAnsi="Cambria Math" w:cs="Times New Roman"/>
            <w:sz w:val="28"/>
            <w:szCs w:val="28"/>
          </w:rPr>
          <m:t>)</m:t>
        </m:r>
      </m:oMath>
      <w:r w:rsidRPr="00DD1EBF">
        <w:rPr>
          <w:rFonts w:ascii="Times New Roman" w:hAnsi="Times New Roman" w:cs="Times New Roman"/>
          <w:bCs/>
          <w:sz w:val="28"/>
          <w:szCs w:val="28"/>
        </w:rPr>
        <w:t xml:space="preserve">  </w:t>
      </w:r>
      <w:r>
        <w:rPr>
          <w:rFonts w:ascii="Times New Roman" w:hAnsi="Times New Roman" w:cs="Times New Roman"/>
          <w:bCs/>
          <w:sz w:val="28"/>
          <w:szCs w:val="28"/>
        </w:rPr>
        <w:t xml:space="preserve">стоимость  единицы </w:t>
      </w:r>
      <w:r>
        <w:rPr>
          <w:rFonts w:ascii="Times New Roman" w:hAnsi="Times New Roman" w:cs="Times New Roman"/>
          <w:bCs/>
          <w:i/>
          <w:sz w:val="28"/>
          <w:szCs w:val="28"/>
          <w:lang w:val="en-US"/>
        </w:rPr>
        <w:t>i</w:t>
      </w:r>
      <w:r w:rsidRPr="00034903">
        <w:rPr>
          <w:rFonts w:ascii="Times New Roman" w:hAnsi="Times New Roman" w:cs="Times New Roman"/>
          <w:bCs/>
          <w:sz w:val="28"/>
          <w:szCs w:val="28"/>
        </w:rPr>
        <w:t>-</w:t>
      </w:r>
      <w:r>
        <w:rPr>
          <w:rFonts w:ascii="Times New Roman" w:hAnsi="Times New Roman" w:cs="Times New Roman"/>
          <w:bCs/>
          <w:sz w:val="28"/>
          <w:szCs w:val="28"/>
        </w:rPr>
        <w:t xml:space="preserve">ого ресурса. Тогда система ограничений, связанная со стоимостью затраченных ресурсов при изготовлении любого вида продукции, примет вид </w:t>
      </w:r>
    </w:p>
    <w:p w:rsidR="00D218D8" w:rsidRPr="00EC439B" w:rsidRDefault="00D218D8" w:rsidP="00D218D8">
      <w:pPr>
        <w:widowControl/>
        <w:tabs>
          <w:tab w:val="left" w:pos="1800"/>
          <w:tab w:val="left" w:pos="8833"/>
          <w:tab w:val="left" w:pos="9000"/>
        </w:tabs>
        <w:suppressAutoHyphens w:val="0"/>
        <w:ind w:firstLine="360"/>
        <w:jc w:val="both"/>
        <w:rPr>
          <w:rFonts w:ascii="Times New Roman" w:hAnsi="Times New Roman" w:cs="Times New Roman"/>
          <w:sz w:val="28"/>
          <w:szCs w:val="28"/>
        </w:rPr>
      </w:pPr>
    </w:p>
    <w:p w:rsidR="00D218D8" w:rsidRDefault="004873DD" w:rsidP="00D218D8">
      <w:pPr>
        <w:ind w:firstLine="284"/>
        <w:rPr>
          <w:rFonts w:ascii="Times New Roman" w:hAnsi="Times New Roman" w:cs="Times New Roman"/>
          <w:sz w:val="28"/>
          <w:szCs w:val="28"/>
        </w:rPr>
      </w:pPr>
      <m:oMathPara>
        <m:oMath>
          <m:d>
            <m:dPr>
              <m:begChr m:val="{"/>
              <m:endChr m:val=""/>
              <m:ctrlPr>
                <w:rPr>
                  <w:rFonts w:ascii="Cambria Math" w:hAnsi="Cambria Math" w:cs="Times New Roman"/>
                  <w:i/>
                  <w:sz w:val="28"/>
                  <w:szCs w:val="28"/>
                  <w:lang w:val="en-US"/>
                </w:rPr>
              </m:ctrlPr>
            </m:dPr>
            <m:e>
              <m:eqArr>
                <m:eqArrPr>
                  <m:ctrlPr>
                    <w:rPr>
                      <w:rFonts w:ascii="Cambria Math" w:hAnsi="Cambria Math" w:cs="Times New Roman"/>
                      <w:i/>
                      <w:sz w:val="28"/>
                      <w:szCs w:val="28"/>
                      <w:lang w:val="en-US"/>
                    </w:rPr>
                  </m:ctrlPr>
                </m:eqArrPr>
                <m:e>
                  <m:sSub>
                    <m:sSubPr>
                      <m:ctrlPr>
                        <w:rPr>
                          <w:rFonts w:ascii="Cambria Math" w:hAnsi="Cambria Math" w:cs="Times New Roman"/>
                          <w:i/>
                          <w:sz w:val="28"/>
                          <w:szCs w:val="28"/>
                        </w:rPr>
                      </m:ctrlPr>
                    </m:sSubPr>
                    <m:e>
                      <m:r>
                        <w:rPr>
                          <w:rFonts w:ascii="Cambria Math" w:hAnsi="Cambria Math" w:cs="Times New Roman"/>
                          <w:sz w:val="28"/>
                          <w:szCs w:val="28"/>
                          <w:lang w:val="en-US"/>
                        </w:rPr>
                        <m:t>a</m:t>
                      </m:r>
                    </m:e>
                    <m:sub>
                      <m:r>
                        <w:rPr>
                          <w:rFonts w:ascii="Cambria Math" w:hAnsi="Cambria Math" w:cs="Times New Roman"/>
                          <w:sz w:val="28"/>
                          <w:szCs w:val="28"/>
                        </w:rPr>
                        <m:t>11</m:t>
                      </m:r>
                    </m:sub>
                  </m:sSub>
                  <m:sSub>
                    <m:sSubPr>
                      <m:ctrlPr>
                        <w:rPr>
                          <w:rFonts w:ascii="Cambria Math" w:hAnsi="Cambria Math" w:cs="Times New Roman"/>
                          <w:i/>
                          <w:sz w:val="28"/>
                          <w:szCs w:val="28"/>
                        </w:rPr>
                      </m:ctrlPr>
                    </m:sSubPr>
                    <m:e>
                      <m:r>
                        <w:rPr>
                          <w:rFonts w:ascii="Cambria Math" w:hAnsi="Cambria Math" w:cs="Times New Roman"/>
                          <w:sz w:val="28"/>
                          <w:szCs w:val="28"/>
                          <w:lang w:val="en-US"/>
                        </w:rPr>
                        <m:t>y</m:t>
                      </m:r>
                    </m:e>
                    <m:sub>
                      <m:r>
                        <w:rPr>
                          <w:rFonts w:ascii="Cambria Math" w:hAnsi="Cambria Math" w:cs="Times New Roman"/>
                          <w:sz w:val="28"/>
                          <w:szCs w:val="28"/>
                        </w:rPr>
                        <m:t>1</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lang w:val="en-US"/>
                        </w:rPr>
                        <m:t>a</m:t>
                      </m:r>
                    </m:e>
                    <m:sub>
                      <m:r>
                        <w:rPr>
                          <w:rFonts w:ascii="Cambria Math" w:hAnsi="Cambria Math" w:cs="Times New Roman"/>
                          <w:sz w:val="28"/>
                          <w:szCs w:val="28"/>
                        </w:rPr>
                        <m:t>21</m:t>
                      </m:r>
                    </m:sub>
                  </m:sSub>
                  <m:sSub>
                    <m:sSubPr>
                      <m:ctrlPr>
                        <w:rPr>
                          <w:rFonts w:ascii="Cambria Math" w:hAnsi="Cambria Math" w:cs="Times New Roman"/>
                          <w:i/>
                          <w:sz w:val="28"/>
                          <w:szCs w:val="28"/>
                        </w:rPr>
                      </m:ctrlPr>
                    </m:sSubPr>
                    <m:e>
                      <m:r>
                        <w:rPr>
                          <w:rFonts w:ascii="Cambria Math" w:hAnsi="Cambria Math" w:cs="Times New Roman"/>
                          <w:sz w:val="28"/>
                          <w:szCs w:val="28"/>
                        </w:rPr>
                        <m:t>y</m:t>
                      </m:r>
                    </m:e>
                    <m:sub>
                      <m:r>
                        <w:rPr>
                          <w:rFonts w:ascii="Cambria Math" w:hAnsi="Cambria Math" w:cs="Times New Roman"/>
                          <w:sz w:val="28"/>
                          <w:szCs w:val="28"/>
                        </w:rPr>
                        <m:t>2</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lang w:val="en-US"/>
                        </w:rPr>
                        <m:t>a</m:t>
                      </m:r>
                    </m:e>
                    <m:sub>
                      <m:r>
                        <w:rPr>
                          <w:rFonts w:ascii="Cambria Math" w:hAnsi="Cambria Math" w:cs="Times New Roman"/>
                          <w:sz w:val="28"/>
                          <w:szCs w:val="28"/>
                          <w:lang w:val="en-US"/>
                        </w:rPr>
                        <m:t>m1</m:t>
                      </m:r>
                    </m:sub>
                  </m:sSub>
                  <m:sSub>
                    <m:sSubPr>
                      <m:ctrlPr>
                        <w:rPr>
                          <w:rFonts w:ascii="Cambria Math" w:hAnsi="Cambria Math" w:cs="Times New Roman"/>
                          <w:i/>
                          <w:sz w:val="28"/>
                          <w:szCs w:val="28"/>
                        </w:rPr>
                      </m:ctrlPr>
                    </m:sSubPr>
                    <m:e>
                      <m:r>
                        <w:rPr>
                          <w:rFonts w:ascii="Cambria Math" w:hAnsi="Cambria Math" w:cs="Times New Roman"/>
                          <w:sz w:val="28"/>
                          <w:szCs w:val="28"/>
                        </w:rPr>
                        <m:t>y</m:t>
                      </m:r>
                    </m:e>
                    <m:sub>
                      <m:r>
                        <w:rPr>
                          <w:rFonts w:ascii="Cambria Math" w:hAnsi="Cambria Math" w:cs="Times New Roman"/>
                          <w:sz w:val="28"/>
                          <w:szCs w:val="28"/>
                        </w:rPr>
                        <m:t>m</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c</m:t>
                      </m:r>
                    </m:e>
                    <m:sub>
                      <m:r>
                        <w:rPr>
                          <w:rFonts w:ascii="Cambria Math" w:hAnsi="Cambria Math" w:cs="Times New Roman"/>
                          <w:sz w:val="28"/>
                          <w:szCs w:val="28"/>
                        </w:rPr>
                        <m:t>1</m:t>
                      </m:r>
                    </m:sub>
                  </m:sSub>
                  <m:r>
                    <w:rPr>
                      <w:rFonts w:ascii="Cambria Math" w:hAnsi="Cambria Math" w:cs="Times New Roman"/>
                      <w:sz w:val="28"/>
                      <w:szCs w:val="28"/>
                    </w:rPr>
                    <m:t xml:space="preserve">;   </m:t>
                  </m:r>
                </m:e>
                <m:e>
                  <m:sSub>
                    <m:sSubPr>
                      <m:ctrlPr>
                        <w:rPr>
                          <w:rFonts w:ascii="Cambria Math" w:hAnsi="Cambria Math" w:cs="Times New Roman"/>
                          <w:i/>
                          <w:sz w:val="28"/>
                          <w:szCs w:val="28"/>
                        </w:rPr>
                      </m:ctrlPr>
                    </m:sSubPr>
                    <m:e>
                      <m:r>
                        <w:rPr>
                          <w:rFonts w:ascii="Cambria Math" w:hAnsi="Cambria Math" w:cs="Times New Roman"/>
                          <w:sz w:val="28"/>
                          <w:szCs w:val="28"/>
                          <w:lang w:val="en-US"/>
                        </w:rPr>
                        <m:t>a</m:t>
                      </m:r>
                    </m:e>
                    <m:sub>
                      <m:r>
                        <w:rPr>
                          <w:rFonts w:ascii="Cambria Math" w:hAnsi="Cambria Math" w:cs="Times New Roman"/>
                          <w:sz w:val="28"/>
                          <w:szCs w:val="28"/>
                        </w:rPr>
                        <m:t>12</m:t>
                      </m:r>
                    </m:sub>
                  </m:sSub>
                  <m:sSub>
                    <m:sSubPr>
                      <m:ctrlPr>
                        <w:rPr>
                          <w:rFonts w:ascii="Cambria Math" w:hAnsi="Cambria Math" w:cs="Times New Roman"/>
                          <w:i/>
                          <w:sz w:val="28"/>
                          <w:szCs w:val="28"/>
                        </w:rPr>
                      </m:ctrlPr>
                    </m:sSubPr>
                    <m:e>
                      <m:r>
                        <w:rPr>
                          <w:rFonts w:ascii="Cambria Math" w:hAnsi="Cambria Math" w:cs="Times New Roman"/>
                          <w:sz w:val="28"/>
                          <w:szCs w:val="28"/>
                        </w:rPr>
                        <m:t>y</m:t>
                      </m:r>
                    </m:e>
                    <m:sub>
                      <m:r>
                        <w:rPr>
                          <w:rFonts w:ascii="Cambria Math" w:hAnsi="Cambria Math" w:cs="Times New Roman"/>
                          <w:sz w:val="28"/>
                          <w:szCs w:val="28"/>
                        </w:rPr>
                        <m:t>1</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lang w:val="en-US"/>
                        </w:rPr>
                        <m:t>a</m:t>
                      </m:r>
                    </m:e>
                    <m:sub>
                      <m:r>
                        <w:rPr>
                          <w:rFonts w:ascii="Cambria Math" w:hAnsi="Cambria Math" w:cs="Times New Roman"/>
                          <w:sz w:val="28"/>
                          <w:szCs w:val="28"/>
                        </w:rPr>
                        <m:t>22</m:t>
                      </m:r>
                    </m:sub>
                  </m:sSub>
                  <m:sSub>
                    <m:sSubPr>
                      <m:ctrlPr>
                        <w:rPr>
                          <w:rFonts w:ascii="Cambria Math" w:hAnsi="Cambria Math" w:cs="Times New Roman"/>
                          <w:i/>
                          <w:sz w:val="28"/>
                          <w:szCs w:val="28"/>
                        </w:rPr>
                      </m:ctrlPr>
                    </m:sSubPr>
                    <m:e>
                      <m:r>
                        <w:rPr>
                          <w:rFonts w:ascii="Cambria Math" w:hAnsi="Cambria Math" w:cs="Times New Roman"/>
                          <w:sz w:val="28"/>
                          <w:szCs w:val="28"/>
                        </w:rPr>
                        <m:t>y</m:t>
                      </m:r>
                    </m:e>
                    <m:sub>
                      <m:r>
                        <w:rPr>
                          <w:rFonts w:ascii="Cambria Math" w:hAnsi="Cambria Math" w:cs="Times New Roman"/>
                          <w:sz w:val="28"/>
                          <w:szCs w:val="28"/>
                        </w:rPr>
                        <m:t>2</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lang w:val="en-US"/>
                        </w:rPr>
                        <m:t>a</m:t>
                      </m:r>
                    </m:e>
                    <m:sub>
                      <m:r>
                        <w:rPr>
                          <w:rFonts w:ascii="Cambria Math" w:hAnsi="Cambria Math" w:cs="Times New Roman"/>
                          <w:sz w:val="28"/>
                          <w:szCs w:val="28"/>
                        </w:rPr>
                        <m:t>m2</m:t>
                      </m:r>
                    </m:sub>
                  </m:sSub>
                  <m:sSub>
                    <m:sSubPr>
                      <m:ctrlPr>
                        <w:rPr>
                          <w:rFonts w:ascii="Cambria Math" w:hAnsi="Cambria Math" w:cs="Times New Roman"/>
                          <w:i/>
                          <w:sz w:val="28"/>
                          <w:szCs w:val="28"/>
                        </w:rPr>
                      </m:ctrlPr>
                    </m:sSubPr>
                    <m:e>
                      <m:r>
                        <w:rPr>
                          <w:rFonts w:ascii="Cambria Math" w:hAnsi="Cambria Math" w:cs="Times New Roman"/>
                          <w:sz w:val="28"/>
                          <w:szCs w:val="28"/>
                        </w:rPr>
                        <m:t>y</m:t>
                      </m:r>
                    </m:e>
                    <m:sub>
                      <m:r>
                        <w:rPr>
                          <w:rFonts w:ascii="Cambria Math" w:hAnsi="Cambria Math" w:cs="Times New Roman"/>
                          <w:sz w:val="28"/>
                          <w:szCs w:val="28"/>
                        </w:rPr>
                        <m:t>m</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c</m:t>
                      </m:r>
                    </m:e>
                    <m:sub>
                      <m:r>
                        <w:rPr>
                          <w:rFonts w:ascii="Cambria Math" w:hAnsi="Cambria Math" w:cs="Times New Roman"/>
                          <w:sz w:val="28"/>
                          <w:szCs w:val="28"/>
                        </w:rPr>
                        <m:t>2</m:t>
                      </m:r>
                    </m:sub>
                  </m:sSub>
                  <m:r>
                    <w:rPr>
                      <w:rFonts w:ascii="Cambria Math" w:hAnsi="Cambria Math" w:cs="Times New Roman"/>
                      <w:sz w:val="28"/>
                      <w:szCs w:val="28"/>
                    </w:rPr>
                    <m:t xml:space="preserve">;    </m:t>
                  </m:r>
                </m:e>
                <m:e>
                  <m:r>
                    <w:rPr>
                      <w:rFonts w:ascii="Cambria Math" w:hAnsi="Cambria Math" w:cs="Times New Roman"/>
                      <w:sz w:val="28"/>
                      <w:szCs w:val="28"/>
                    </w:rPr>
                    <m:t>……………………………</m:t>
                  </m:r>
                  <m:ctrlPr>
                    <w:rPr>
                      <w:rFonts w:ascii="Cambria Math" w:eastAsia="Cambria Math" w:hAnsi="Cambria Math" w:cs="Cambria Math"/>
                      <w:i/>
                      <w:sz w:val="28"/>
                      <w:szCs w:val="28"/>
                    </w:rPr>
                  </m:ctrlPr>
                </m:e>
                <m:e>
                  <m:sSub>
                    <m:sSubPr>
                      <m:ctrlPr>
                        <w:rPr>
                          <w:rFonts w:ascii="Cambria Math" w:hAnsi="Cambria Math" w:cs="Times New Roman"/>
                          <w:i/>
                          <w:sz w:val="28"/>
                          <w:szCs w:val="28"/>
                        </w:rPr>
                      </m:ctrlPr>
                    </m:sSubPr>
                    <m:e>
                      <m:r>
                        <w:rPr>
                          <w:rFonts w:ascii="Cambria Math" w:hAnsi="Cambria Math" w:cs="Times New Roman"/>
                          <w:sz w:val="28"/>
                          <w:szCs w:val="28"/>
                          <w:lang w:val="en-US"/>
                        </w:rPr>
                        <m:t>a</m:t>
                      </m:r>
                    </m:e>
                    <m:sub>
                      <m:r>
                        <w:rPr>
                          <w:rFonts w:ascii="Cambria Math" w:hAnsi="Cambria Math" w:cs="Times New Roman"/>
                          <w:sz w:val="28"/>
                          <w:szCs w:val="28"/>
                          <w:lang w:val="en-US"/>
                        </w:rPr>
                        <m:t>1n</m:t>
                      </m:r>
                    </m:sub>
                  </m:sSub>
                  <m:sSub>
                    <m:sSubPr>
                      <m:ctrlPr>
                        <w:rPr>
                          <w:rFonts w:ascii="Cambria Math" w:hAnsi="Cambria Math" w:cs="Times New Roman"/>
                          <w:i/>
                          <w:sz w:val="28"/>
                          <w:szCs w:val="28"/>
                        </w:rPr>
                      </m:ctrlPr>
                    </m:sSubPr>
                    <m:e>
                      <m:r>
                        <w:rPr>
                          <w:rFonts w:ascii="Cambria Math" w:hAnsi="Cambria Math" w:cs="Times New Roman"/>
                          <w:sz w:val="28"/>
                          <w:szCs w:val="28"/>
                        </w:rPr>
                        <m:t>y</m:t>
                      </m:r>
                    </m:e>
                    <m:sub>
                      <m:r>
                        <w:rPr>
                          <w:rFonts w:ascii="Cambria Math" w:hAnsi="Cambria Math" w:cs="Times New Roman"/>
                          <w:sz w:val="28"/>
                          <w:szCs w:val="28"/>
                        </w:rPr>
                        <m:t>1</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lang w:val="en-US"/>
                        </w:rPr>
                        <m:t>a</m:t>
                      </m:r>
                    </m:e>
                    <m:sub>
                      <m:r>
                        <w:rPr>
                          <w:rFonts w:ascii="Cambria Math" w:hAnsi="Cambria Math" w:cs="Times New Roman"/>
                          <w:sz w:val="28"/>
                          <w:szCs w:val="28"/>
                        </w:rPr>
                        <m:t>2n</m:t>
                      </m:r>
                    </m:sub>
                  </m:sSub>
                  <m:sSub>
                    <m:sSubPr>
                      <m:ctrlPr>
                        <w:rPr>
                          <w:rFonts w:ascii="Cambria Math" w:hAnsi="Cambria Math" w:cs="Times New Roman"/>
                          <w:i/>
                          <w:sz w:val="28"/>
                          <w:szCs w:val="28"/>
                        </w:rPr>
                      </m:ctrlPr>
                    </m:sSubPr>
                    <m:e>
                      <m:r>
                        <w:rPr>
                          <w:rFonts w:ascii="Cambria Math" w:hAnsi="Cambria Math" w:cs="Times New Roman"/>
                          <w:sz w:val="28"/>
                          <w:szCs w:val="28"/>
                        </w:rPr>
                        <m:t>y</m:t>
                      </m:r>
                    </m:e>
                    <m:sub>
                      <m:r>
                        <w:rPr>
                          <w:rFonts w:ascii="Cambria Math" w:hAnsi="Cambria Math" w:cs="Times New Roman"/>
                          <w:sz w:val="28"/>
                          <w:szCs w:val="28"/>
                        </w:rPr>
                        <m:t>2</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lang w:val="en-US"/>
                        </w:rPr>
                        <m:t>a</m:t>
                      </m:r>
                    </m:e>
                    <m:sub>
                      <m:r>
                        <w:rPr>
                          <w:rFonts w:ascii="Cambria Math" w:hAnsi="Cambria Math" w:cs="Times New Roman"/>
                          <w:sz w:val="28"/>
                          <w:szCs w:val="28"/>
                        </w:rPr>
                        <m:t>mn</m:t>
                      </m:r>
                    </m:sub>
                  </m:sSub>
                  <m:sSub>
                    <m:sSubPr>
                      <m:ctrlPr>
                        <w:rPr>
                          <w:rFonts w:ascii="Cambria Math" w:hAnsi="Cambria Math" w:cs="Times New Roman"/>
                          <w:i/>
                          <w:sz w:val="28"/>
                          <w:szCs w:val="28"/>
                        </w:rPr>
                      </m:ctrlPr>
                    </m:sSubPr>
                    <m:e>
                      <m:r>
                        <w:rPr>
                          <w:rFonts w:ascii="Cambria Math" w:hAnsi="Cambria Math" w:cs="Times New Roman"/>
                          <w:sz w:val="28"/>
                          <w:szCs w:val="28"/>
                        </w:rPr>
                        <m:t>y</m:t>
                      </m:r>
                    </m:e>
                    <m:sub>
                      <m:r>
                        <w:rPr>
                          <w:rFonts w:ascii="Cambria Math" w:hAnsi="Cambria Math" w:cs="Times New Roman"/>
                          <w:sz w:val="28"/>
                          <w:szCs w:val="28"/>
                        </w:rPr>
                        <m:t>m</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c</m:t>
                      </m:r>
                    </m:e>
                    <m:sub>
                      <m:r>
                        <w:rPr>
                          <w:rFonts w:ascii="Cambria Math" w:hAnsi="Cambria Math" w:cs="Times New Roman"/>
                          <w:sz w:val="28"/>
                          <w:szCs w:val="28"/>
                        </w:rPr>
                        <m:t>n</m:t>
                      </m:r>
                    </m:sub>
                  </m:sSub>
                  <m:r>
                    <m:rPr>
                      <m:lit/>
                    </m:rPr>
                    <w:rPr>
                      <w:rFonts w:ascii="Cambria Math" w:hAnsi="Cambria Math" w:cs="Times New Roman"/>
                      <w:sz w:val="28"/>
                      <w:szCs w:val="28"/>
                    </w:rPr>
                    <m:t>.</m:t>
                  </m:r>
                </m:e>
              </m:eqArr>
            </m:e>
          </m:d>
        </m:oMath>
      </m:oMathPara>
    </w:p>
    <w:p w:rsidR="00D218D8" w:rsidRPr="00741BBA" w:rsidRDefault="00D218D8" w:rsidP="00D218D8">
      <w:pPr>
        <w:ind w:firstLine="284"/>
        <w:rPr>
          <w:rFonts w:ascii="Times New Roman" w:hAnsi="Times New Roman" w:cs="Times New Roman"/>
          <w:sz w:val="28"/>
          <w:szCs w:val="28"/>
        </w:rPr>
      </w:pPr>
    </w:p>
    <w:p w:rsidR="00D218D8" w:rsidRDefault="00D218D8" w:rsidP="00D218D8">
      <w:pPr>
        <w:ind w:firstLine="567"/>
        <w:jc w:val="both"/>
        <w:rPr>
          <w:rFonts w:ascii="Times New Roman" w:hAnsi="Times New Roman" w:cs="Times New Roman"/>
          <w:bCs/>
          <w:sz w:val="28"/>
          <w:szCs w:val="28"/>
        </w:rPr>
      </w:pPr>
      <w:r>
        <w:rPr>
          <w:rFonts w:ascii="Times New Roman" w:hAnsi="Times New Roman" w:cs="Times New Roman"/>
          <w:sz w:val="28"/>
          <w:szCs w:val="28"/>
        </w:rPr>
        <w:t xml:space="preserve">Требуется найти значение </w:t>
      </w:r>
      <m:oMath>
        <m:sSub>
          <m:sSubPr>
            <m:ctrlPr>
              <w:rPr>
                <w:rFonts w:ascii="Cambria Math" w:hAnsi="Cambria Math" w:cs="Times New Roman"/>
                <w:bCs/>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lang w:val="en-US"/>
              </w:rPr>
              <m:t>i</m:t>
            </m:r>
          </m:sub>
        </m:sSub>
        <m:r>
          <w:rPr>
            <w:rFonts w:ascii="Cambria Math" w:hAnsi="Cambria Math" w:cs="Times New Roman"/>
            <w:sz w:val="28"/>
            <w:szCs w:val="28"/>
          </w:rPr>
          <m:t xml:space="preserve">≥0 </m:t>
        </m:r>
        <m:d>
          <m:dPr>
            <m:ctrlPr>
              <w:rPr>
                <w:rFonts w:ascii="Cambria Math" w:hAnsi="Cambria Math" w:cs="Times New Roman"/>
                <w:i/>
                <w:sz w:val="28"/>
                <w:szCs w:val="28"/>
              </w:rPr>
            </m:ctrlPr>
          </m:dPr>
          <m:e>
            <m:r>
              <w:rPr>
                <w:rFonts w:ascii="Cambria Math" w:hAnsi="Cambria Math" w:cs="Times New Roman"/>
                <w:sz w:val="28"/>
                <w:szCs w:val="28"/>
              </w:rPr>
              <m:t>i=</m:t>
            </m:r>
            <m:acc>
              <m:accPr>
                <m:chr m:val="̅"/>
                <m:ctrlPr>
                  <w:rPr>
                    <w:rFonts w:ascii="Cambria Math" w:hAnsi="Cambria Math" w:cs="Times New Roman"/>
                    <w:i/>
                    <w:sz w:val="28"/>
                    <w:szCs w:val="28"/>
                  </w:rPr>
                </m:ctrlPr>
              </m:accPr>
              <m:e>
                <m:r>
                  <w:rPr>
                    <w:rFonts w:ascii="Cambria Math" w:hAnsi="Cambria Math" w:cs="Times New Roman"/>
                    <w:sz w:val="28"/>
                    <w:szCs w:val="28"/>
                  </w:rPr>
                  <m:t>1,m</m:t>
                </m:r>
              </m:e>
            </m:acc>
          </m:e>
        </m:d>
        <m:r>
          <w:rPr>
            <w:rFonts w:ascii="Cambria Math" w:hAnsi="Cambria Math" w:cs="Times New Roman"/>
            <w:sz w:val="28"/>
            <w:szCs w:val="28"/>
          </w:rPr>
          <m:t>,</m:t>
        </m:r>
      </m:oMath>
      <w:r>
        <w:rPr>
          <w:rFonts w:ascii="Times New Roman" w:hAnsi="Times New Roman" w:cs="Times New Roman"/>
          <w:bCs/>
          <w:sz w:val="28"/>
          <w:szCs w:val="28"/>
        </w:rPr>
        <w:t xml:space="preserve"> которые удоволетворяют представленной системе ограничений и доставляют минимум линейной функции</w:t>
      </w:r>
    </w:p>
    <w:p w:rsidR="00D218D8" w:rsidRPr="00741BBA" w:rsidRDefault="00D218D8" w:rsidP="00D218D8">
      <w:pPr>
        <w:ind w:firstLine="284"/>
        <w:jc w:val="both"/>
        <w:rPr>
          <w:rFonts w:ascii="Times New Roman" w:hAnsi="Times New Roman" w:cs="Times New Roman"/>
          <w:bCs/>
          <w:sz w:val="28"/>
          <w:szCs w:val="28"/>
        </w:rPr>
      </w:pPr>
    </w:p>
    <w:p w:rsidR="00D218D8" w:rsidRDefault="004873DD" w:rsidP="00D218D8">
      <w:pPr>
        <w:ind w:firstLine="284"/>
        <w:jc w:val="both"/>
        <w:rPr>
          <w:rFonts w:ascii="Times New Roman" w:hAnsi="Times New Roman" w:cs="Times New Roman"/>
          <w:bCs/>
          <w:sz w:val="28"/>
          <w:szCs w:val="28"/>
        </w:rPr>
      </w:pPr>
      <m:oMathPara>
        <m:oMath>
          <m:sSup>
            <m:sSupPr>
              <m:ctrlPr>
                <w:rPr>
                  <w:rFonts w:ascii="Cambria Math" w:hAnsi="Cambria Math" w:cs="Times New Roman"/>
                  <w:i/>
                  <w:sz w:val="28"/>
                  <w:szCs w:val="28"/>
                  <w:lang w:val="en-US"/>
                </w:rPr>
              </m:ctrlPr>
            </m:sSupPr>
            <m:e>
              <m:r>
                <w:rPr>
                  <w:rFonts w:ascii="Cambria Math" w:hAnsi="Cambria Math" w:cs="Times New Roman"/>
                  <w:sz w:val="28"/>
                  <w:szCs w:val="28"/>
                </w:rPr>
                <m:t>L</m:t>
              </m:r>
              <m:ctrlPr>
                <w:rPr>
                  <w:rFonts w:ascii="Cambria Math" w:hAnsi="Cambria Math" w:cs="Times New Roman"/>
                  <w:i/>
                  <w:sz w:val="28"/>
                  <w:szCs w:val="28"/>
                </w:rPr>
              </m:ctrlPr>
            </m:e>
            <m:sup>
              <m:r>
                <w:rPr>
                  <w:rFonts w:ascii="Cambria Math" w:hAnsi="Cambria Math" w:cs="Times New Roman"/>
                  <w:sz w:val="28"/>
                  <w:szCs w:val="28"/>
                  <w:lang w:val="en-US"/>
                </w:rPr>
                <m:t>'</m:t>
              </m:r>
            </m:sup>
          </m:sSup>
          <m:r>
            <w:rPr>
              <w:rFonts w:ascii="Cambria Math" w:hAnsi="Cambria Math" w:cs="Times New Roman"/>
              <w:sz w:val="28"/>
              <w:szCs w:val="28"/>
            </w:rPr>
            <m:t>=</m:t>
          </m:r>
          <m:sSub>
            <m:sSubPr>
              <m:ctrlPr>
                <w:rPr>
                  <w:rFonts w:ascii="Cambria Math" w:hAnsi="Cambria Math" w:cs="Times New Roman"/>
                  <w:bCs/>
                  <w:i/>
                  <w:sz w:val="28"/>
                  <w:szCs w:val="28"/>
                </w:rPr>
              </m:ctrlPr>
            </m:sSubPr>
            <m:e>
              <m:r>
                <w:rPr>
                  <w:rFonts w:ascii="Cambria Math" w:hAnsi="Cambria Math" w:cs="Times New Roman"/>
                  <w:sz w:val="28"/>
                  <w:szCs w:val="28"/>
                </w:rPr>
                <m:t>b</m:t>
              </m:r>
            </m:e>
            <m:sub>
              <m:r>
                <w:rPr>
                  <w:rFonts w:ascii="Cambria Math" w:hAnsi="Cambria Math" w:cs="Times New Roman"/>
                  <w:sz w:val="28"/>
                  <w:szCs w:val="28"/>
                </w:rPr>
                <m:t>1</m:t>
              </m:r>
            </m:sub>
          </m:sSub>
          <m:sSub>
            <m:sSubPr>
              <m:ctrlPr>
                <w:rPr>
                  <w:rFonts w:ascii="Cambria Math" w:hAnsi="Cambria Math" w:cs="Times New Roman"/>
                  <w:bCs/>
                  <w:i/>
                  <w:sz w:val="28"/>
                  <w:szCs w:val="28"/>
                </w:rPr>
              </m:ctrlPr>
            </m:sSubPr>
            <m:e>
              <m:r>
                <w:rPr>
                  <w:rFonts w:ascii="Cambria Math" w:hAnsi="Cambria Math" w:cs="Times New Roman"/>
                  <w:sz w:val="28"/>
                  <w:szCs w:val="28"/>
                </w:rPr>
                <m:t>y</m:t>
              </m:r>
            </m:e>
            <m:sub>
              <m:r>
                <w:rPr>
                  <w:rFonts w:ascii="Cambria Math" w:hAnsi="Cambria Math" w:cs="Times New Roman"/>
                  <w:sz w:val="28"/>
                  <w:szCs w:val="28"/>
                </w:rPr>
                <m:t>1</m:t>
              </m:r>
            </m:sub>
          </m:sSub>
          <m:r>
            <w:rPr>
              <w:rFonts w:ascii="Cambria Math" w:hAnsi="Cambria Math" w:cs="Times New Roman"/>
              <w:sz w:val="28"/>
              <w:szCs w:val="28"/>
            </w:rPr>
            <m:t>+</m:t>
          </m:r>
          <m:sSub>
            <m:sSubPr>
              <m:ctrlPr>
                <w:rPr>
                  <w:rFonts w:ascii="Cambria Math" w:hAnsi="Cambria Math" w:cs="Times New Roman"/>
                  <w:bCs/>
                  <w:i/>
                  <w:sz w:val="28"/>
                  <w:szCs w:val="28"/>
                </w:rPr>
              </m:ctrlPr>
            </m:sSubPr>
            <m:e>
              <m:r>
                <w:rPr>
                  <w:rFonts w:ascii="Cambria Math" w:hAnsi="Cambria Math" w:cs="Times New Roman"/>
                  <w:sz w:val="28"/>
                  <w:szCs w:val="28"/>
                </w:rPr>
                <m:t>b</m:t>
              </m:r>
            </m:e>
            <m:sub>
              <m:r>
                <w:rPr>
                  <w:rFonts w:ascii="Cambria Math" w:hAnsi="Cambria Math" w:cs="Times New Roman"/>
                  <w:sz w:val="28"/>
                  <w:szCs w:val="28"/>
                </w:rPr>
                <m:t>2</m:t>
              </m:r>
            </m:sub>
          </m:sSub>
          <m:sSub>
            <m:sSubPr>
              <m:ctrlPr>
                <w:rPr>
                  <w:rFonts w:ascii="Cambria Math" w:hAnsi="Cambria Math" w:cs="Times New Roman"/>
                  <w:bCs/>
                  <w:i/>
                  <w:sz w:val="28"/>
                  <w:szCs w:val="28"/>
                </w:rPr>
              </m:ctrlPr>
            </m:sSubPr>
            <m:e>
              <m:r>
                <w:rPr>
                  <w:rFonts w:ascii="Cambria Math" w:hAnsi="Cambria Math" w:cs="Times New Roman"/>
                  <w:sz w:val="28"/>
                  <w:szCs w:val="28"/>
                </w:rPr>
                <m:t>y</m:t>
              </m:r>
            </m:e>
            <m:sub>
              <m:r>
                <w:rPr>
                  <w:rFonts w:ascii="Cambria Math" w:hAnsi="Cambria Math" w:cs="Times New Roman"/>
                  <w:sz w:val="28"/>
                  <w:szCs w:val="28"/>
                </w:rPr>
                <m:t>2</m:t>
              </m:r>
            </m:sub>
          </m:sSub>
          <m:r>
            <w:rPr>
              <w:rFonts w:ascii="Cambria Math" w:hAnsi="Cambria Math" w:cs="Times New Roman"/>
              <w:sz w:val="28"/>
              <w:szCs w:val="28"/>
            </w:rPr>
            <m:t>+…+</m:t>
          </m:r>
          <m:sSub>
            <m:sSubPr>
              <m:ctrlPr>
                <w:rPr>
                  <w:rFonts w:ascii="Cambria Math" w:hAnsi="Cambria Math" w:cs="Times New Roman"/>
                  <w:bCs/>
                  <w:i/>
                  <w:sz w:val="28"/>
                  <w:szCs w:val="28"/>
                </w:rPr>
              </m:ctrlPr>
            </m:sSubPr>
            <m:e>
              <m:r>
                <w:rPr>
                  <w:rFonts w:ascii="Cambria Math" w:hAnsi="Cambria Math" w:cs="Times New Roman"/>
                  <w:sz w:val="28"/>
                  <w:szCs w:val="28"/>
                </w:rPr>
                <m:t>b</m:t>
              </m:r>
            </m:e>
            <m:sub>
              <m:r>
                <w:rPr>
                  <w:rFonts w:ascii="Cambria Math" w:hAnsi="Cambria Math" w:cs="Times New Roman"/>
                  <w:sz w:val="28"/>
                  <w:szCs w:val="28"/>
                  <w:lang w:val="en-US"/>
                </w:rPr>
                <m:t>m</m:t>
              </m:r>
            </m:sub>
          </m:sSub>
          <m:sSub>
            <m:sSubPr>
              <m:ctrlPr>
                <w:rPr>
                  <w:rFonts w:ascii="Cambria Math" w:hAnsi="Cambria Math" w:cs="Times New Roman"/>
                  <w:bCs/>
                  <w:i/>
                  <w:sz w:val="28"/>
                  <w:szCs w:val="28"/>
                </w:rPr>
              </m:ctrlPr>
            </m:sSubPr>
            <m:e>
              <m:r>
                <w:rPr>
                  <w:rFonts w:ascii="Cambria Math" w:hAnsi="Cambria Math" w:cs="Times New Roman"/>
                  <w:sz w:val="28"/>
                  <w:szCs w:val="28"/>
                </w:rPr>
                <m:t>y</m:t>
              </m:r>
            </m:e>
            <m:sub>
              <m:r>
                <w:rPr>
                  <w:rFonts w:ascii="Cambria Math" w:hAnsi="Cambria Math" w:cs="Times New Roman"/>
                  <w:sz w:val="28"/>
                  <w:szCs w:val="28"/>
                </w:rPr>
                <m:t>m</m:t>
              </m:r>
            </m:sub>
          </m:sSub>
          <m:r>
            <w:rPr>
              <w:rFonts w:ascii="Cambria Math" w:hAnsi="Cambria Math" w:cs="Times New Roman"/>
              <w:sz w:val="28"/>
              <w:szCs w:val="28"/>
            </w:rPr>
            <m:t>.</m:t>
          </m:r>
        </m:oMath>
      </m:oMathPara>
    </w:p>
    <w:p w:rsidR="00D218D8" w:rsidRPr="00741BBA" w:rsidRDefault="00D218D8" w:rsidP="00D218D8">
      <w:pPr>
        <w:ind w:firstLine="284"/>
        <w:jc w:val="both"/>
        <w:rPr>
          <w:rFonts w:ascii="Times New Roman" w:hAnsi="Times New Roman" w:cs="Times New Roman"/>
          <w:bCs/>
          <w:sz w:val="28"/>
          <w:szCs w:val="28"/>
          <w:lang w:val="en-US"/>
        </w:rPr>
      </w:pPr>
    </w:p>
    <w:p w:rsidR="00D218D8" w:rsidRDefault="00D218D8" w:rsidP="00D218D8">
      <w:pPr>
        <w:ind w:firstLine="567"/>
        <w:jc w:val="both"/>
        <w:rPr>
          <w:rFonts w:ascii="Times New Roman" w:hAnsi="Times New Roman" w:cs="Times New Roman"/>
          <w:bCs/>
          <w:sz w:val="28"/>
          <w:szCs w:val="28"/>
        </w:rPr>
      </w:pPr>
      <w:r>
        <w:rPr>
          <w:rFonts w:ascii="Times New Roman" w:hAnsi="Times New Roman" w:cs="Times New Roman"/>
          <w:bCs/>
          <w:sz w:val="28"/>
          <w:szCs w:val="28"/>
        </w:rPr>
        <w:t>Рассмотренные исходная и двойственная задачи могут быть интерпретированы следующим образом.</w:t>
      </w:r>
    </w:p>
    <w:p w:rsidR="00D218D8" w:rsidRDefault="00D218D8" w:rsidP="00D218D8">
      <w:pPr>
        <w:ind w:firstLine="567"/>
        <w:jc w:val="both"/>
        <w:rPr>
          <w:rFonts w:ascii="Times New Roman" w:hAnsi="Times New Roman" w:cs="Times New Roman"/>
          <w:bCs/>
          <w:sz w:val="28"/>
          <w:szCs w:val="28"/>
        </w:rPr>
      </w:pPr>
      <w:r w:rsidRPr="00741BBA">
        <w:rPr>
          <w:rFonts w:ascii="Times New Roman" w:hAnsi="Times New Roman" w:cs="Times New Roman"/>
          <w:bCs/>
          <w:i/>
          <w:sz w:val="28"/>
          <w:szCs w:val="28"/>
        </w:rPr>
        <w:t>Исходная задача</w:t>
      </w:r>
      <w:r>
        <w:rPr>
          <w:rFonts w:ascii="Times New Roman" w:hAnsi="Times New Roman" w:cs="Times New Roman"/>
          <w:bCs/>
          <w:sz w:val="28"/>
          <w:szCs w:val="28"/>
        </w:rPr>
        <w:t xml:space="preserve">. Сколько и какой продукции </w:t>
      </w:r>
      <m:oMath>
        <m:sSub>
          <m:sSubPr>
            <m:ctrlPr>
              <w:rPr>
                <w:rFonts w:ascii="Cambria Math" w:hAnsi="Cambria Math" w:cs="Times New Roman"/>
                <w:bCs/>
                <w:i/>
                <w:sz w:val="28"/>
                <w:szCs w:val="28"/>
                <w:lang w:val="en-US"/>
              </w:rPr>
            </m:ctrlPr>
          </m:sSubPr>
          <m:e>
            <m:r>
              <w:rPr>
                <w:rFonts w:ascii="Cambria Math" w:hAnsi="Cambria Math" w:cs="Times New Roman"/>
                <w:sz w:val="28"/>
                <w:szCs w:val="28"/>
                <w:lang w:val="en-US"/>
              </w:rPr>
              <m:t>x</m:t>
            </m:r>
          </m:e>
          <m:sub>
            <m:r>
              <w:rPr>
                <w:rFonts w:ascii="Cambria Math" w:hAnsi="Cambria Math" w:cs="Times New Roman"/>
                <w:sz w:val="28"/>
                <w:szCs w:val="28"/>
                <w:lang w:val="en-US"/>
              </w:rPr>
              <m:t>j</m:t>
            </m:r>
          </m:sub>
        </m:sSub>
      </m:oMath>
      <w:r>
        <w:rPr>
          <w:rFonts w:ascii="Times New Roman" w:hAnsi="Times New Roman" w:cs="Times New Roman"/>
          <w:bCs/>
          <w:sz w:val="28"/>
          <w:szCs w:val="28"/>
        </w:rPr>
        <w:t xml:space="preserve"> </w:t>
      </w:r>
      <m:oMath>
        <m:r>
          <w:rPr>
            <w:rFonts w:ascii="Cambria Math" w:hAnsi="Cambria Math" w:cs="Times New Roman"/>
            <w:sz w:val="28"/>
            <w:szCs w:val="28"/>
          </w:rPr>
          <m:t>(</m:t>
        </m:r>
        <m:r>
          <w:rPr>
            <w:rFonts w:ascii="Cambria Math" w:hAnsi="Cambria Math" w:cs="Times New Roman"/>
            <w:sz w:val="28"/>
            <w:szCs w:val="28"/>
            <w:lang w:val="en-US"/>
          </w:rPr>
          <m:t>j</m:t>
        </m:r>
        <m:r>
          <w:rPr>
            <w:rFonts w:ascii="Cambria Math" w:hAnsi="Cambria Math" w:cs="Times New Roman"/>
            <w:sz w:val="28"/>
            <w:szCs w:val="28"/>
          </w:rPr>
          <m:t>=</m:t>
        </m:r>
        <m:acc>
          <m:accPr>
            <m:chr m:val="̅"/>
            <m:ctrlPr>
              <w:rPr>
                <w:rFonts w:ascii="Cambria Math" w:hAnsi="Cambria Math" w:cs="Times New Roman"/>
                <w:i/>
                <w:sz w:val="28"/>
                <w:szCs w:val="28"/>
              </w:rPr>
            </m:ctrlPr>
          </m:accPr>
          <m:e>
            <m:r>
              <w:rPr>
                <w:rFonts w:ascii="Cambria Math" w:hAnsi="Cambria Math" w:cs="Times New Roman"/>
                <w:sz w:val="28"/>
                <w:szCs w:val="28"/>
              </w:rPr>
              <m:t>1,</m:t>
            </m:r>
            <m:r>
              <w:rPr>
                <w:rFonts w:ascii="Cambria Math" w:hAnsi="Cambria Math" w:cs="Times New Roman"/>
                <w:sz w:val="28"/>
                <w:szCs w:val="28"/>
                <w:lang w:val="en-US"/>
              </w:rPr>
              <m:t>n</m:t>
            </m:r>
          </m:e>
        </m:acc>
        <m:r>
          <w:rPr>
            <w:rFonts w:ascii="Cambria Math" w:hAnsi="Cambria Math" w:cs="Times New Roman"/>
            <w:sz w:val="28"/>
            <w:szCs w:val="28"/>
          </w:rPr>
          <m:t>)</m:t>
        </m:r>
      </m:oMath>
      <w:r>
        <w:rPr>
          <w:rFonts w:ascii="Times New Roman" w:hAnsi="Times New Roman" w:cs="Times New Roman"/>
          <w:bCs/>
          <w:sz w:val="28"/>
          <w:szCs w:val="28"/>
        </w:rPr>
        <w:t xml:space="preserve"> необходимо произвести, чтобы при заданных стоимостях </w:t>
      </w:r>
      <w:r w:rsidRPr="004451C3">
        <w:rPr>
          <w:rFonts w:ascii="Times New Roman" w:hAnsi="Times New Roman" w:cs="Times New Roman"/>
          <w:bCs/>
          <w:i/>
          <w:sz w:val="28"/>
          <w:szCs w:val="28"/>
        </w:rPr>
        <w:t xml:space="preserve"> </w:t>
      </w:r>
      <w:r w:rsidRPr="004451C3">
        <w:rPr>
          <w:rFonts w:ascii="Times New Roman" w:hAnsi="Times New Roman" w:cs="Times New Roman"/>
          <w:bCs/>
          <w:i/>
          <w:sz w:val="28"/>
          <w:szCs w:val="28"/>
          <w:lang w:val="en-US"/>
        </w:rPr>
        <w:t>c</w:t>
      </w:r>
      <w:r w:rsidRPr="004451C3">
        <w:rPr>
          <w:rFonts w:ascii="Times New Roman" w:hAnsi="Times New Roman" w:cs="Times New Roman"/>
          <w:bCs/>
          <w:i/>
          <w:sz w:val="28"/>
          <w:szCs w:val="28"/>
          <w:vertAlign w:val="subscript"/>
          <w:lang w:val="en-US"/>
        </w:rPr>
        <w:t>j</w:t>
      </w:r>
      <w:r w:rsidRPr="004451C3">
        <w:rPr>
          <w:rFonts w:ascii="Times New Roman" w:hAnsi="Times New Roman" w:cs="Times New Roman"/>
          <w:bCs/>
          <w:i/>
          <w:sz w:val="28"/>
          <w:szCs w:val="28"/>
        </w:rPr>
        <w:t xml:space="preserve"> (</w:t>
      </w:r>
      <w:r w:rsidRPr="004451C3">
        <w:rPr>
          <w:rFonts w:ascii="Times New Roman" w:hAnsi="Times New Roman" w:cs="Times New Roman"/>
          <w:bCs/>
          <w:i/>
          <w:sz w:val="28"/>
          <w:szCs w:val="28"/>
          <w:lang w:val="en-US"/>
        </w:rPr>
        <w:t>j</w:t>
      </w:r>
      <m:oMath>
        <m:r>
          <w:rPr>
            <w:rFonts w:ascii="Cambria Math" w:hAnsi="Cambria Math" w:cs="Times New Roman"/>
            <w:sz w:val="28"/>
            <w:szCs w:val="28"/>
          </w:rPr>
          <m:t>=</m:t>
        </m:r>
        <m:acc>
          <m:accPr>
            <m:chr m:val="̅"/>
            <m:ctrlPr>
              <w:rPr>
                <w:rFonts w:ascii="Cambria Math" w:hAnsi="Cambria Math" w:cs="Times New Roman"/>
                <w:i/>
                <w:sz w:val="28"/>
                <w:szCs w:val="28"/>
              </w:rPr>
            </m:ctrlPr>
          </m:accPr>
          <m:e>
            <m:r>
              <w:rPr>
                <w:rFonts w:ascii="Cambria Math" w:hAnsi="Cambria Math" w:cs="Times New Roman"/>
                <w:sz w:val="28"/>
                <w:szCs w:val="28"/>
              </w:rPr>
              <m:t>1,</m:t>
            </m:r>
            <m:r>
              <w:rPr>
                <w:rFonts w:ascii="Cambria Math" w:hAnsi="Cambria Math" w:cs="Times New Roman"/>
                <w:sz w:val="28"/>
                <w:szCs w:val="28"/>
                <w:lang w:val="en-US"/>
              </w:rPr>
              <m:t>n</m:t>
            </m:r>
          </m:e>
        </m:acc>
      </m:oMath>
      <w:r w:rsidRPr="004451C3">
        <w:rPr>
          <w:rFonts w:ascii="Times New Roman" w:hAnsi="Times New Roman" w:cs="Times New Roman"/>
          <w:bCs/>
          <w:i/>
          <w:sz w:val="28"/>
          <w:szCs w:val="28"/>
        </w:rPr>
        <w:t>)</w:t>
      </w:r>
      <w:r w:rsidRPr="00406374">
        <w:rPr>
          <w:rFonts w:ascii="Times New Roman" w:hAnsi="Times New Roman" w:cs="Times New Roman"/>
          <w:bCs/>
          <w:sz w:val="28"/>
          <w:szCs w:val="28"/>
        </w:rPr>
        <w:t xml:space="preserve"> </w:t>
      </w:r>
      <w:r>
        <w:rPr>
          <w:rFonts w:ascii="Times New Roman" w:hAnsi="Times New Roman" w:cs="Times New Roman"/>
          <w:bCs/>
          <w:sz w:val="28"/>
          <w:szCs w:val="28"/>
        </w:rPr>
        <w:t xml:space="preserve">единицы продукции и размерах имеющихся ресурсов </w:t>
      </w:r>
      <w:r>
        <w:rPr>
          <w:rFonts w:ascii="Times New Roman" w:hAnsi="Times New Roman" w:cs="Times New Roman"/>
          <w:bCs/>
          <w:i/>
          <w:sz w:val="28"/>
          <w:szCs w:val="28"/>
          <w:lang w:val="en-US"/>
        </w:rPr>
        <w:t>b</w:t>
      </w:r>
      <w:r>
        <w:rPr>
          <w:rFonts w:ascii="Times New Roman" w:hAnsi="Times New Roman" w:cs="Times New Roman"/>
          <w:bCs/>
          <w:i/>
          <w:sz w:val="28"/>
          <w:szCs w:val="28"/>
          <w:vertAlign w:val="subscript"/>
          <w:lang w:val="en-US"/>
        </w:rPr>
        <w:t>i</w:t>
      </w:r>
      <w:r w:rsidRPr="00406374">
        <w:rPr>
          <w:rFonts w:ascii="Times New Roman" w:hAnsi="Times New Roman" w:cs="Times New Roman"/>
          <w:bCs/>
          <w:i/>
          <w:sz w:val="28"/>
          <w:szCs w:val="28"/>
        </w:rPr>
        <w:t xml:space="preserve"> (</w:t>
      </w:r>
      <w:r>
        <w:rPr>
          <w:rFonts w:ascii="Times New Roman" w:hAnsi="Times New Roman" w:cs="Times New Roman"/>
          <w:bCs/>
          <w:i/>
          <w:sz w:val="28"/>
          <w:szCs w:val="28"/>
          <w:lang w:val="en-US"/>
        </w:rPr>
        <w:t>b</w:t>
      </w:r>
      <m:oMath>
        <m:r>
          <w:rPr>
            <w:rFonts w:ascii="Cambria Math" w:hAnsi="Cambria Math" w:cs="Times New Roman"/>
            <w:sz w:val="28"/>
            <w:szCs w:val="28"/>
          </w:rPr>
          <m:t>=</m:t>
        </m:r>
        <m:acc>
          <m:accPr>
            <m:chr m:val="̅"/>
            <m:ctrlPr>
              <w:rPr>
                <w:rFonts w:ascii="Cambria Math" w:hAnsi="Cambria Math" w:cs="Times New Roman"/>
                <w:i/>
                <w:sz w:val="28"/>
                <w:szCs w:val="28"/>
              </w:rPr>
            </m:ctrlPr>
          </m:accPr>
          <m:e>
            <m:r>
              <w:rPr>
                <w:rFonts w:ascii="Cambria Math" w:hAnsi="Cambria Math" w:cs="Times New Roman"/>
                <w:sz w:val="28"/>
                <w:szCs w:val="28"/>
              </w:rPr>
              <m:t>1,</m:t>
            </m:r>
            <m:r>
              <w:rPr>
                <w:rFonts w:ascii="Cambria Math" w:hAnsi="Cambria Math" w:cs="Times New Roman"/>
                <w:sz w:val="28"/>
                <w:szCs w:val="28"/>
                <w:lang w:val="en-US"/>
              </w:rPr>
              <m:t>m</m:t>
            </m:r>
          </m:e>
        </m:acc>
      </m:oMath>
      <w:r w:rsidRPr="00406374">
        <w:rPr>
          <w:rFonts w:ascii="Times New Roman" w:hAnsi="Times New Roman" w:cs="Times New Roman"/>
          <w:bCs/>
          <w:i/>
          <w:sz w:val="28"/>
          <w:szCs w:val="28"/>
        </w:rPr>
        <w:t>)</w:t>
      </w:r>
      <w:r w:rsidRPr="00406374">
        <w:rPr>
          <w:rFonts w:ascii="Times New Roman" w:hAnsi="Times New Roman" w:cs="Times New Roman"/>
          <w:bCs/>
          <w:sz w:val="28"/>
          <w:szCs w:val="28"/>
        </w:rPr>
        <w:t xml:space="preserve"> </w:t>
      </w:r>
      <w:r>
        <w:rPr>
          <w:rFonts w:ascii="Times New Roman" w:hAnsi="Times New Roman" w:cs="Times New Roman"/>
          <w:bCs/>
          <w:sz w:val="28"/>
          <w:szCs w:val="28"/>
        </w:rPr>
        <w:t>максимизировать выпуск продукции в стоимостном выражении.</w:t>
      </w:r>
    </w:p>
    <w:p w:rsidR="00D218D8" w:rsidRDefault="00D218D8" w:rsidP="00D218D8">
      <w:pPr>
        <w:ind w:firstLine="567"/>
        <w:jc w:val="both"/>
        <w:rPr>
          <w:rFonts w:ascii="Times New Roman" w:hAnsi="Times New Roman" w:cs="Times New Roman"/>
          <w:bCs/>
          <w:sz w:val="28"/>
          <w:szCs w:val="28"/>
        </w:rPr>
      </w:pPr>
      <w:r w:rsidRPr="00D96BB5">
        <w:rPr>
          <w:rFonts w:ascii="Times New Roman" w:hAnsi="Times New Roman" w:cs="Times New Roman"/>
          <w:bCs/>
          <w:i/>
          <w:sz w:val="28"/>
          <w:szCs w:val="28"/>
        </w:rPr>
        <w:t>Двойственная задача</w:t>
      </w:r>
      <w:r>
        <w:rPr>
          <w:rFonts w:ascii="Times New Roman" w:hAnsi="Times New Roman" w:cs="Times New Roman"/>
          <w:bCs/>
          <w:sz w:val="28"/>
          <w:szCs w:val="28"/>
        </w:rPr>
        <w:t xml:space="preserve">. Какова должна быть цена единицы каждого из ресурсов, чтобы при заданных количествах ресурса </w:t>
      </w:r>
      <w:r>
        <w:rPr>
          <w:rFonts w:ascii="Times New Roman" w:hAnsi="Times New Roman" w:cs="Times New Roman"/>
          <w:bCs/>
          <w:i/>
          <w:sz w:val="28"/>
          <w:szCs w:val="28"/>
          <w:lang w:val="en-US"/>
        </w:rPr>
        <w:t>b</w:t>
      </w:r>
      <w:r>
        <w:rPr>
          <w:rFonts w:ascii="Times New Roman" w:hAnsi="Times New Roman" w:cs="Times New Roman"/>
          <w:bCs/>
          <w:i/>
          <w:sz w:val="28"/>
          <w:szCs w:val="28"/>
          <w:vertAlign w:val="subscript"/>
          <w:lang w:val="en-US"/>
        </w:rPr>
        <w:t>i</w:t>
      </w:r>
      <w:r>
        <w:rPr>
          <w:rFonts w:ascii="Times New Roman" w:hAnsi="Times New Roman" w:cs="Times New Roman"/>
          <w:bCs/>
          <w:i/>
          <w:sz w:val="28"/>
          <w:szCs w:val="28"/>
          <w:vertAlign w:val="subscript"/>
        </w:rPr>
        <w:t xml:space="preserve"> </w:t>
      </w:r>
      <w:r>
        <w:rPr>
          <w:rFonts w:ascii="Times New Roman" w:hAnsi="Times New Roman" w:cs="Times New Roman"/>
          <w:bCs/>
          <w:sz w:val="28"/>
          <w:szCs w:val="28"/>
        </w:rPr>
        <w:t xml:space="preserve"> и величинах стоимости единицы продукции </w:t>
      </w:r>
      <w:r>
        <w:rPr>
          <w:rFonts w:ascii="Times New Roman" w:hAnsi="Times New Roman" w:cs="Times New Roman"/>
          <w:bCs/>
          <w:i/>
          <w:sz w:val="28"/>
          <w:szCs w:val="28"/>
          <w:lang w:val="en-US"/>
        </w:rPr>
        <w:t>c</w:t>
      </w:r>
      <w:r>
        <w:rPr>
          <w:rFonts w:ascii="Times New Roman" w:hAnsi="Times New Roman" w:cs="Times New Roman"/>
          <w:bCs/>
          <w:i/>
          <w:sz w:val="28"/>
          <w:szCs w:val="28"/>
          <w:vertAlign w:val="subscript"/>
          <w:lang w:val="en-US"/>
        </w:rPr>
        <w:t>j</w:t>
      </w:r>
      <w:r>
        <w:rPr>
          <w:rFonts w:ascii="Times New Roman" w:hAnsi="Times New Roman" w:cs="Times New Roman"/>
          <w:bCs/>
          <w:i/>
          <w:sz w:val="28"/>
          <w:szCs w:val="28"/>
          <w:vertAlign w:val="subscript"/>
        </w:rPr>
        <w:t xml:space="preserve"> </w:t>
      </w:r>
      <w:r w:rsidRPr="00D96BB5">
        <w:rPr>
          <w:rFonts w:ascii="Times New Roman" w:hAnsi="Times New Roman" w:cs="Times New Roman"/>
          <w:bCs/>
          <w:sz w:val="28"/>
          <w:szCs w:val="28"/>
        </w:rPr>
        <w:t>минимизировать стоимость затрат?</w:t>
      </w:r>
    </w:p>
    <w:p w:rsidR="00D218D8" w:rsidRDefault="00D218D8" w:rsidP="00D218D8">
      <w:pPr>
        <w:ind w:firstLine="567"/>
        <w:jc w:val="both"/>
        <w:rPr>
          <w:rFonts w:ascii="Times New Roman" w:hAnsi="Times New Roman" w:cs="Times New Roman"/>
          <w:bCs/>
          <w:sz w:val="28"/>
          <w:szCs w:val="28"/>
        </w:rPr>
      </w:pPr>
      <w:r>
        <w:rPr>
          <w:rFonts w:ascii="Times New Roman" w:hAnsi="Times New Roman" w:cs="Times New Roman"/>
          <w:bCs/>
          <w:sz w:val="28"/>
          <w:szCs w:val="28"/>
        </w:rPr>
        <w:t xml:space="preserve">Переменные </w:t>
      </w:r>
      <m:oMath>
        <m:sSub>
          <m:sSubPr>
            <m:ctrlPr>
              <w:rPr>
                <w:rFonts w:ascii="Cambria Math" w:hAnsi="Cambria Math" w:cs="Times New Roman"/>
                <w:bCs/>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lang w:val="en-US"/>
              </w:rPr>
              <m:t>i</m:t>
            </m:r>
          </m:sub>
        </m:sSub>
      </m:oMath>
      <w:r>
        <w:rPr>
          <w:rFonts w:ascii="Times New Roman" w:hAnsi="Times New Roman" w:cs="Times New Roman"/>
          <w:bCs/>
          <w:sz w:val="28"/>
          <w:szCs w:val="28"/>
        </w:rPr>
        <w:t xml:space="preserve"> назаваются    о ц е н к а м и   или  н е я в н ы м и                   т е н е в ы м и  ценами.</w:t>
      </w:r>
    </w:p>
    <w:p w:rsidR="00D218D8" w:rsidRDefault="00D218D8" w:rsidP="00D218D8">
      <w:pPr>
        <w:ind w:firstLine="567"/>
        <w:jc w:val="both"/>
        <w:rPr>
          <w:rFonts w:ascii="Times New Roman" w:hAnsi="Times New Roman" w:cs="Times New Roman"/>
          <w:bCs/>
          <w:sz w:val="28"/>
          <w:szCs w:val="28"/>
        </w:rPr>
      </w:pPr>
      <w:r>
        <w:rPr>
          <w:rFonts w:ascii="Times New Roman" w:hAnsi="Times New Roman" w:cs="Times New Roman"/>
          <w:bCs/>
          <w:sz w:val="28"/>
          <w:szCs w:val="28"/>
        </w:rPr>
        <w:t>Результаты решения прямой и двойственной задач позволяет пользователю(исследователю) получить более полную картину относительно исследуемой проблемы.</w:t>
      </w:r>
    </w:p>
    <w:p w:rsidR="00D218D8" w:rsidRDefault="00D218D8" w:rsidP="00D218D8">
      <w:pPr>
        <w:ind w:firstLine="567"/>
        <w:jc w:val="both"/>
        <w:rPr>
          <w:rFonts w:ascii="Times New Roman" w:hAnsi="Times New Roman" w:cs="Times New Roman"/>
          <w:bCs/>
          <w:sz w:val="28"/>
          <w:szCs w:val="28"/>
        </w:rPr>
      </w:pPr>
      <w:r>
        <w:rPr>
          <w:rFonts w:ascii="Times New Roman" w:hAnsi="Times New Roman" w:cs="Times New Roman"/>
          <w:bCs/>
          <w:sz w:val="28"/>
          <w:szCs w:val="28"/>
        </w:rPr>
        <w:t>Между оптимальными планами пары двойственных задач существует связь, которую устанавливает следующая теорема.</w:t>
      </w:r>
    </w:p>
    <w:p w:rsidR="00D218D8" w:rsidRDefault="00D218D8" w:rsidP="00D218D8">
      <w:pPr>
        <w:ind w:firstLine="567"/>
        <w:jc w:val="both"/>
        <w:rPr>
          <w:rFonts w:ascii="Times New Roman" w:hAnsi="Times New Roman" w:cs="Times New Roman"/>
          <w:bCs/>
          <w:sz w:val="28"/>
          <w:szCs w:val="28"/>
        </w:rPr>
      </w:pPr>
      <w:r w:rsidRPr="00BE1F42">
        <w:rPr>
          <w:rFonts w:ascii="Times New Roman" w:hAnsi="Times New Roman" w:cs="Times New Roman"/>
          <w:b/>
          <w:bCs/>
          <w:sz w:val="28"/>
          <w:szCs w:val="28"/>
        </w:rPr>
        <w:t>Теорема 1</w:t>
      </w:r>
      <w:r>
        <w:rPr>
          <w:rFonts w:ascii="Times New Roman" w:hAnsi="Times New Roman" w:cs="Times New Roman"/>
          <w:bCs/>
          <w:sz w:val="28"/>
          <w:szCs w:val="28"/>
        </w:rPr>
        <w:t xml:space="preserve"> (теорема двойственности)</w:t>
      </w:r>
    </w:p>
    <w:p w:rsidR="00D218D8" w:rsidRDefault="00D218D8" w:rsidP="00D218D8">
      <w:pPr>
        <w:ind w:firstLine="567"/>
        <w:jc w:val="both"/>
        <w:rPr>
          <w:rFonts w:ascii="Times New Roman" w:hAnsi="Times New Roman" w:cs="Times New Roman"/>
          <w:bCs/>
          <w:i/>
          <w:sz w:val="28"/>
          <w:szCs w:val="28"/>
        </w:rPr>
      </w:pPr>
      <w:r>
        <w:rPr>
          <w:rFonts w:ascii="Times New Roman" w:hAnsi="Times New Roman" w:cs="Times New Roman"/>
          <w:bCs/>
          <w:i/>
          <w:sz w:val="28"/>
          <w:szCs w:val="28"/>
        </w:rPr>
        <w:t>Если из пары двойственных задач одна обладает оптимальным  планом, то и другая имеет решение, причем для экстремальных значений линейных функций выполняется соотношение</w:t>
      </w:r>
    </w:p>
    <w:p w:rsidR="00D218D8" w:rsidRPr="00714F23" w:rsidRDefault="00D218D8" w:rsidP="00D218D8">
      <w:pPr>
        <w:ind w:firstLine="284"/>
        <w:jc w:val="center"/>
        <w:rPr>
          <w:rFonts w:ascii="Times New Roman" w:hAnsi="Times New Roman" w:cs="Times New Roman"/>
          <w:bCs/>
          <w:i/>
          <w:sz w:val="28"/>
          <w:szCs w:val="28"/>
        </w:rPr>
      </w:pPr>
      <w:r>
        <w:rPr>
          <w:rFonts w:ascii="Times New Roman" w:hAnsi="Times New Roman" w:cs="Times New Roman"/>
          <w:bCs/>
          <w:i/>
          <w:sz w:val="28"/>
          <w:szCs w:val="28"/>
          <w:lang w:val="en-US"/>
        </w:rPr>
        <w:t>min</w:t>
      </w:r>
      <w:r w:rsidRPr="00714F23">
        <w:rPr>
          <w:rFonts w:ascii="Times New Roman" w:hAnsi="Times New Roman" w:cs="Times New Roman"/>
          <w:bCs/>
          <w:i/>
          <w:sz w:val="28"/>
          <w:szCs w:val="28"/>
        </w:rPr>
        <w:t xml:space="preserve"> </w:t>
      </w:r>
      <w:r>
        <w:rPr>
          <w:rFonts w:ascii="Times New Roman" w:hAnsi="Times New Roman" w:cs="Times New Roman"/>
          <w:bCs/>
          <w:i/>
          <w:sz w:val="28"/>
          <w:szCs w:val="28"/>
          <w:lang w:val="en-US"/>
        </w:rPr>
        <w:t>L</w:t>
      </w:r>
      <w:r w:rsidRPr="00714F23">
        <w:rPr>
          <w:rFonts w:ascii="Times New Roman" w:hAnsi="Times New Roman" w:cs="Times New Roman"/>
          <w:bCs/>
          <w:i/>
          <w:sz w:val="28"/>
          <w:szCs w:val="28"/>
        </w:rPr>
        <w:t xml:space="preserve"> = </w:t>
      </w:r>
      <w:r>
        <w:rPr>
          <w:rFonts w:ascii="Times New Roman" w:hAnsi="Times New Roman" w:cs="Times New Roman"/>
          <w:bCs/>
          <w:i/>
          <w:sz w:val="28"/>
          <w:szCs w:val="28"/>
          <w:lang w:val="en-US"/>
        </w:rPr>
        <w:t>max</w:t>
      </w:r>
      <w:r w:rsidRPr="00714F23">
        <w:rPr>
          <w:rFonts w:ascii="Times New Roman" w:hAnsi="Times New Roman" w:cs="Times New Roman"/>
          <w:bCs/>
          <w:i/>
          <w:sz w:val="28"/>
          <w:szCs w:val="28"/>
        </w:rPr>
        <w:t xml:space="preserve"> </w:t>
      </w:r>
      <m:oMath>
        <m:r>
          <w:rPr>
            <w:rFonts w:ascii="Cambria Math" w:hAnsi="Cambria Math" w:cs="Times New Roman"/>
            <w:sz w:val="28"/>
            <w:szCs w:val="28"/>
            <w:lang w:val="en-US"/>
          </w:rPr>
          <m:t>L</m:t>
        </m:r>
        <m:r>
          <w:rPr>
            <w:rFonts w:ascii="Cambria Math" w:hAnsi="Cambria Math" w:cs="Times New Roman"/>
            <w:sz w:val="28"/>
            <w:szCs w:val="28"/>
          </w:rPr>
          <m:t>'</m:t>
        </m:r>
      </m:oMath>
      <w:r w:rsidRPr="00714F23">
        <w:rPr>
          <w:rFonts w:ascii="Times New Roman" w:hAnsi="Times New Roman" w:cs="Times New Roman"/>
          <w:bCs/>
          <w:i/>
          <w:sz w:val="28"/>
          <w:szCs w:val="28"/>
        </w:rPr>
        <w:t>.</w:t>
      </w:r>
    </w:p>
    <w:p w:rsidR="00D218D8" w:rsidRPr="00BE1F42" w:rsidRDefault="00D218D8" w:rsidP="00D218D8">
      <w:pPr>
        <w:ind w:firstLine="567"/>
        <w:jc w:val="both"/>
        <w:rPr>
          <w:rFonts w:ascii="Times New Roman" w:hAnsi="Times New Roman" w:cs="Times New Roman"/>
          <w:bCs/>
          <w:i/>
          <w:sz w:val="28"/>
          <w:szCs w:val="28"/>
        </w:rPr>
      </w:pPr>
      <w:r>
        <w:rPr>
          <w:rFonts w:ascii="Times New Roman" w:hAnsi="Times New Roman" w:cs="Times New Roman"/>
          <w:bCs/>
          <w:i/>
          <w:sz w:val="28"/>
          <w:szCs w:val="28"/>
        </w:rPr>
        <w:t>Если</w:t>
      </w:r>
      <w:r w:rsidRPr="00BE1F42">
        <w:rPr>
          <w:rFonts w:ascii="Times New Roman" w:hAnsi="Times New Roman" w:cs="Times New Roman"/>
          <w:bCs/>
          <w:i/>
          <w:sz w:val="28"/>
          <w:szCs w:val="28"/>
        </w:rPr>
        <w:t xml:space="preserve"> </w:t>
      </w:r>
      <w:r>
        <w:rPr>
          <w:rFonts w:ascii="Times New Roman" w:hAnsi="Times New Roman" w:cs="Times New Roman"/>
          <w:bCs/>
          <w:i/>
          <w:sz w:val="28"/>
          <w:szCs w:val="28"/>
        </w:rPr>
        <w:t>линейная функция одной из задач не ограничена, то другая не имеет решения.</w:t>
      </w:r>
    </w:p>
    <w:p w:rsidR="00D218D8" w:rsidRDefault="00D218D8" w:rsidP="00D218D8">
      <w:pPr>
        <w:ind w:firstLine="567"/>
        <w:jc w:val="both"/>
        <w:rPr>
          <w:rFonts w:ascii="Times New Roman" w:hAnsi="Times New Roman" w:cs="Times New Roman"/>
          <w:bCs/>
          <w:sz w:val="28"/>
          <w:szCs w:val="28"/>
        </w:rPr>
      </w:pPr>
      <w:r>
        <w:rPr>
          <w:rFonts w:ascii="Times New Roman" w:hAnsi="Times New Roman" w:cs="Times New Roman"/>
          <w:bCs/>
          <w:sz w:val="28"/>
          <w:szCs w:val="28"/>
        </w:rPr>
        <w:lastRenderedPageBreak/>
        <w:t>Различают несимметричные и симметричные двойственные задачи. В несимметричных двойственных задачах система ограничений исходной задачи задается в виде равенств, а двойственной – в виде неравенств, причем в последней переменные могут быть и отрицательными. В симметричных задачах система ограничений как исходной, так и двойственной задач задается неравенствами, причем на двойственные переменные налагается условие неотрицательности.</w:t>
      </w:r>
    </w:p>
    <w:p w:rsidR="00D218D8" w:rsidRDefault="00D218D8" w:rsidP="00D218D8">
      <w:pPr>
        <w:ind w:firstLine="567"/>
        <w:jc w:val="both"/>
        <w:rPr>
          <w:rFonts w:ascii="Times New Roman" w:hAnsi="Times New Roman" w:cs="Times New Roman"/>
          <w:bCs/>
          <w:sz w:val="28"/>
          <w:szCs w:val="28"/>
        </w:rPr>
      </w:pPr>
      <w:r>
        <w:rPr>
          <w:rFonts w:ascii="Times New Roman" w:hAnsi="Times New Roman" w:cs="Times New Roman"/>
          <w:bCs/>
          <w:sz w:val="28"/>
          <w:szCs w:val="28"/>
        </w:rPr>
        <w:t>Математические модели пары двойственных задач могут иметь один из следующих видов:</w:t>
      </w:r>
    </w:p>
    <w:p w:rsidR="00D218D8" w:rsidRDefault="00D218D8" w:rsidP="00D218D8">
      <w:pPr>
        <w:ind w:firstLine="284"/>
        <w:jc w:val="center"/>
        <w:rPr>
          <w:rFonts w:ascii="Times New Roman" w:hAnsi="Times New Roman" w:cs="Times New Roman"/>
          <w:bCs/>
          <w:i/>
          <w:sz w:val="28"/>
          <w:szCs w:val="28"/>
          <w:lang w:val="en-US"/>
        </w:rPr>
      </w:pPr>
      <w:r w:rsidRPr="00450B18">
        <w:rPr>
          <w:rFonts w:ascii="Times New Roman" w:hAnsi="Times New Roman" w:cs="Times New Roman"/>
          <w:bCs/>
          <w:i/>
          <w:sz w:val="28"/>
          <w:szCs w:val="28"/>
        </w:rPr>
        <w:t>Несимметричные задачи</w:t>
      </w:r>
    </w:p>
    <w:p w:rsidR="00D218D8" w:rsidRDefault="00D218D8" w:rsidP="00D218D8">
      <w:pPr>
        <w:ind w:firstLine="284"/>
        <w:jc w:val="center"/>
        <w:rPr>
          <w:rFonts w:ascii="Times New Roman" w:hAnsi="Times New Roman" w:cs="Times New Roman"/>
          <w:bCs/>
          <w:i/>
          <w:sz w:val="28"/>
          <w:szCs w:val="28"/>
        </w:rPr>
        <w:sectPr w:rsidR="00D218D8" w:rsidSect="00FF391D">
          <w:pgSz w:w="11906" w:h="16838"/>
          <w:pgMar w:top="1134" w:right="850" w:bottom="1134" w:left="1701" w:header="708" w:footer="708" w:gutter="0"/>
          <w:cols w:space="708"/>
          <w:docGrid w:linePitch="360"/>
        </w:sectPr>
      </w:pPr>
    </w:p>
    <w:p w:rsidR="00D218D8" w:rsidRPr="00450B18" w:rsidRDefault="00D218D8" w:rsidP="00D218D8">
      <w:pPr>
        <w:ind w:firstLine="284"/>
        <w:jc w:val="center"/>
        <w:rPr>
          <w:rFonts w:ascii="Times New Roman" w:hAnsi="Times New Roman" w:cs="Times New Roman"/>
          <w:bCs/>
          <w:i/>
          <w:sz w:val="28"/>
          <w:szCs w:val="28"/>
        </w:rPr>
      </w:pPr>
      <w:r>
        <w:rPr>
          <w:rFonts w:ascii="Times New Roman" w:hAnsi="Times New Roman" w:cs="Times New Roman"/>
          <w:bCs/>
          <w:i/>
          <w:sz w:val="28"/>
          <w:szCs w:val="28"/>
        </w:rPr>
        <w:lastRenderedPageBreak/>
        <w:t>Исходная задача</w:t>
      </w:r>
    </w:p>
    <w:p w:rsidR="00D218D8" w:rsidRPr="00450B18" w:rsidRDefault="00D218D8" w:rsidP="00D218D8">
      <w:pPr>
        <w:pStyle w:val="afb"/>
        <w:numPr>
          <w:ilvl w:val="0"/>
          <w:numId w:val="13"/>
        </w:numPr>
        <w:jc w:val="center"/>
        <w:rPr>
          <w:rFonts w:ascii="Times New Roman" w:hAnsi="Times New Roman" w:cs="Times New Roman"/>
          <w:bCs/>
          <w:i/>
          <w:sz w:val="28"/>
          <w:szCs w:val="28"/>
          <w:lang w:val="en-US"/>
        </w:rPr>
      </w:pPr>
      <w:r w:rsidRPr="00450B18">
        <w:rPr>
          <w:rFonts w:ascii="Times New Roman" w:hAnsi="Times New Roman" w:cs="Times New Roman"/>
          <w:bCs/>
          <w:i/>
          <w:sz w:val="28"/>
          <w:szCs w:val="28"/>
          <w:lang w:val="en-US"/>
        </w:rPr>
        <w:t>L</w:t>
      </w:r>
      <w:r w:rsidRPr="00450B18">
        <w:rPr>
          <w:rFonts w:ascii="Times New Roman" w:hAnsi="Times New Roman" w:cs="Times New Roman"/>
          <w:bCs/>
          <w:i/>
          <w:sz w:val="28"/>
          <w:szCs w:val="28"/>
          <w:vertAlign w:val="subscript"/>
          <w:lang w:val="en-US"/>
        </w:rPr>
        <w:t>min</w:t>
      </w:r>
      <w:r w:rsidRPr="00450B18">
        <w:rPr>
          <w:rFonts w:ascii="Times New Roman" w:hAnsi="Times New Roman" w:cs="Times New Roman"/>
          <w:bCs/>
          <w:i/>
          <w:sz w:val="28"/>
          <w:szCs w:val="28"/>
          <w:lang w:val="en-US"/>
        </w:rPr>
        <w:t>=CX;</w:t>
      </w:r>
    </w:p>
    <w:p w:rsidR="00D218D8" w:rsidRDefault="00D218D8" w:rsidP="00D218D8">
      <w:pPr>
        <w:ind w:firstLine="284"/>
        <w:jc w:val="center"/>
        <w:rPr>
          <w:rFonts w:ascii="Times New Roman" w:hAnsi="Times New Roman" w:cs="Times New Roman"/>
          <w:bCs/>
          <w:i/>
          <w:sz w:val="28"/>
          <w:szCs w:val="28"/>
          <w:lang w:val="en-US"/>
        </w:rPr>
      </w:pPr>
      <w:r>
        <w:rPr>
          <w:rFonts w:ascii="Times New Roman" w:hAnsi="Times New Roman" w:cs="Times New Roman"/>
          <w:bCs/>
          <w:i/>
          <w:sz w:val="28"/>
          <w:szCs w:val="28"/>
          <w:lang w:val="en-US"/>
        </w:rPr>
        <w:t>AX=B;</w:t>
      </w:r>
    </w:p>
    <w:p w:rsidR="00D218D8" w:rsidRPr="004451C3" w:rsidRDefault="00D218D8" w:rsidP="00D218D8">
      <w:pPr>
        <w:ind w:firstLine="284"/>
        <w:jc w:val="center"/>
        <w:rPr>
          <w:rFonts w:ascii="Times New Roman" w:hAnsi="Times New Roman" w:cs="Times New Roman"/>
          <w:bCs/>
          <w:i/>
          <w:sz w:val="28"/>
          <w:szCs w:val="28"/>
          <w:lang w:val="en-US"/>
        </w:rPr>
      </w:pPr>
      <w:r>
        <w:rPr>
          <w:rFonts w:ascii="Times New Roman" w:hAnsi="Times New Roman" w:cs="Times New Roman"/>
          <w:bCs/>
          <w:i/>
          <w:sz w:val="28"/>
          <w:szCs w:val="28"/>
          <w:lang w:val="en-US"/>
        </w:rPr>
        <w:t>X</w:t>
      </w:r>
      <w:r w:rsidRPr="00450B18">
        <w:rPr>
          <w:rFonts w:ascii="Times New Roman" w:hAnsi="Times New Roman" w:cs="Times New Roman"/>
          <w:bCs/>
          <w:i/>
          <w:sz w:val="28"/>
          <w:szCs w:val="28"/>
        </w:rPr>
        <w:t xml:space="preserve"> ≥ 0.</w:t>
      </w:r>
    </w:p>
    <w:p w:rsidR="00D218D8" w:rsidRPr="00450B18" w:rsidRDefault="00D218D8" w:rsidP="00D218D8">
      <w:pPr>
        <w:pStyle w:val="afb"/>
        <w:numPr>
          <w:ilvl w:val="0"/>
          <w:numId w:val="13"/>
        </w:numPr>
        <w:jc w:val="center"/>
        <w:rPr>
          <w:rFonts w:ascii="Times New Roman" w:hAnsi="Times New Roman" w:cs="Times New Roman"/>
          <w:bCs/>
          <w:i/>
          <w:sz w:val="28"/>
          <w:szCs w:val="28"/>
          <w:lang w:val="en-US"/>
        </w:rPr>
      </w:pPr>
      <w:r w:rsidRPr="00450B18">
        <w:rPr>
          <w:rFonts w:ascii="Times New Roman" w:hAnsi="Times New Roman" w:cs="Times New Roman"/>
          <w:bCs/>
          <w:i/>
          <w:sz w:val="28"/>
          <w:szCs w:val="28"/>
          <w:lang w:val="en-US"/>
        </w:rPr>
        <w:t>L</w:t>
      </w:r>
      <w:r>
        <w:rPr>
          <w:rFonts w:ascii="Times New Roman" w:hAnsi="Times New Roman" w:cs="Times New Roman"/>
          <w:bCs/>
          <w:i/>
          <w:sz w:val="28"/>
          <w:szCs w:val="28"/>
          <w:vertAlign w:val="subscript"/>
          <w:lang w:val="en-US"/>
        </w:rPr>
        <w:t>max</w:t>
      </w:r>
      <w:r w:rsidRPr="00450B18">
        <w:rPr>
          <w:rFonts w:ascii="Times New Roman" w:hAnsi="Times New Roman" w:cs="Times New Roman"/>
          <w:bCs/>
          <w:i/>
          <w:sz w:val="28"/>
          <w:szCs w:val="28"/>
          <w:lang w:val="en-US"/>
        </w:rPr>
        <w:t>=CX;</w:t>
      </w:r>
    </w:p>
    <w:p w:rsidR="00D218D8" w:rsidRDefault="00D218D8" w:rsidP="00D218D8">
      <w:pPr>
        <w:ind w:firstLine="284"/>
        <w:jc w:val="center"/>
        <w:rPr>
          <w:rFonts w:ascii="Times New Roman" w:hAnsi="Times New Roman" w:cs="Times New Roman"/>
          <w:bCs/>
          <w:i/>
          <w:sz w:val="28"/>
          <w:szCs w:val="28"/>
          <w:lang w:val="en-US"/>
        </w:rPr>
      </w:pPr>
      <w:r>
        <w:rPr>
          <w:rFonts w:ascii="Times New Roman" w:hAnsi="Times New Roman" w:cs="Times New Roman"/>
          <w:bCs/>
          <w:i/>
          <w:sz w:val="28"/>
          <w:szCs w:val="28"/>
          <w:lang w:val="en-US"/>
        </w:rPr>
        <w:t>AX=B;</w:t>
      </w:r>
    </w:p>
    <w:p w:rsidR="00D218D8" w:rsidRDefault="00D218D8" w:rsidP="00D218D8">
      <w:pPr>
        <w:pStyle w:val="afb"/>
        <w:ind w:left="644"/>
        <w:jc w:val="center"/>
        <w:rPr>
          <w:rFonts w:ascii="Times New Roman" w:hAnsi="Times New Roman" w:cs="Times New Roman"/>
          <w:bCs/>
          <w:i/>
          <w:sz w:val="28"/>
          <w:szCs w:val="28"/>
          <w:lang w:val="en-US"/>
        </w:rPr>
      </w:pPr>
      <w:r>
        <w:rPr>
          <w:rFonts w:ascii="Times New Roman" w:hAnsi="Times New Roman" w:cs="Times New Roman"/>
          <w:bCs/>
          <w:i/>
          <w:sz w:val="28"/>
          <w:szCs w:val="28"/>
          <w:lang w:val="en-US"/>
        </w:rPr>
        <w:t>X</w:t>
      </w:r>
      <w:r w:rsidRPr="00450B18">
        <w:rPr>
          <w:rFonts w:ascii="Times New Roman" w:hAnsi="Times New Roman" w:cs="Times New Roman"/>
          <w:bCs/>
          <w:i/>
          <w:sz w:val="28"/>
          <w:szCs w:val="28"/>
        </w:rPr>
        <w:t xml:space="preserve"> ≥ 0.</w:t>
      </w:r>
    </w:p>
    <w:p w:rsidR="00D218D8" w:rsidRPr="00450B18" w:rsidRDefault="00D218D8" w:rsidP="00D218D8">
      <w:pPr>
        <w:pStyle w:val="afb"/>
        <w:ind w:left="644"/>
        <w:jc w:val="center"/>
        <w:rPr>
          <w:rFonts w:ascii="Times New Roman" w:hAnsi="Times New Roman" w:cs="Times New Roman"/>
          <w:bCs/>
          <w:i/>
          <w:sz w:val="28"/>
          <w:szCs w:val="28"/>
          <w:lang w:val="en-US"/>
        </w:rPr>
      </w:pPr>
    </w:p>
    <w:p w:rsidR="00D218D8" w:rsidRDefault="00D218D8" w:rsidP="00D218D8">
      <w:pPr>
        <w:ind w:firstLine="284"/>
        <w:jc w:val="center"/>
        <w:rPr>
          <w:rFonts w:ascii="Times New Roman" w:hAnsi="Times New Roman" w:cs="Times New Roman"/>
          <w:bCs/>
          <w:i/>
          <w:sz w:val="28"/>
          <w:szCs w:val="28"/>
        </w:rPr>
      </w:pPr>
      <w:r>
        <w:rPr>
          <w:rFonts w:ascii="Times New Roman" w:hAnsi="Times New Roman" w:cs="Times New Roman"/>
          <w:bCs/>
          <w:i/>
          <w:sz w:val="28"/>
          <w:szCs w:val="28"/>
        </w:rPr>
        <w:t>Двойственная задача</w:t>
      </w:r>
    </w:p>
    <w:p w:rsidR="00D218D8" w:rsidRPr="00450B18" w:rsidRDefault="00D218D8" w:rsidP="00D218D8">
      <w:pPr>
        <w:pStyle w:val="afb"/>
        <w:numPr>
          <w:ilvl w:val="0"/>
          <w:numId w:val="14"/>
        </w:numPr>
        <w:jc w:val="center"/>
        <w:rPr>
          <w:rFonts w:ascii="Times New Roman" w:hAnsi="Times New Roman" w:cs="Times New Roman"/>
          <w:bCs/>
          <w:i/>
          <w:sz w:val="28"/>
          <w:szCs w:val="28"/>
        </w:rPr>
      </w:pPr>
      <m:oMath>
        <m:r>
          <w:rPr>
            <w:rFonts w:ascii="Cambria Math" w:hAnsi="Cambria Math" w:cs="Times New Roman"/>
            <w:sz w:val="28"/>
            <w:szCs w:val="28"/>
            <w:lang w:val="en-US"/>
          </w:rPr>
          <m:t>L</m:t>
        </m:r>
        <m:r>
          <w:rPr>
            <w:rFonts w:ascii="Cambria Math" w:hAnsi="Cambria Math" w:cs="Times New Roman"/>
            <w:sz w:val="28"/>
            <w:szCs w:val="28"/>
            <w:vertAlign w:val="subscript"/>
            <w:lang w:val="en-US"/>
          </w:rPr>
          <m:t>'</m:t>
        </m:r>
      </m:oMath>
      <w:r w:rsidRPr="00450B18">
        <w:rPr>
          <w:rFonts w:ascii="Times New Roman" w:hAnsi="Times New Roman" w:cs="Times New Roman"/>
          <w:bCs/>
          <w:i/>
          <w:sz w:val="28"/>
          <w:szCs w:val="28"/>
          <w:vertAlign w:val="subscript"/>
          <w:lang w:val="en-US"/>
        </w:rPr>
        <w:t>max</w:t>
      </w:r>
      <w:r w:rsidRPr="00450B18">
        <w:rPr>
          <w:rFonts w:ascii="Times New Roman" w:hAnsi="Times New Roman" w:cs="Times New Roman"/>
          <w:bCs/>
          <w:i/>
          <w:sz w:val="28"/>
          <w:szCs w:val="28"/>
        </w:rPr>
        <w:t>=</w:t>
      </w:r>
      <w:r w:rsidRPr="00450B18">
        <w:rPr>
          <w:rFonts w:ascii="Times New Roman" w:hAnsi="Times New Roman" w:cs="Times New Roman"/>
          <w:bCs/>
          <w:i/>
          <w:sz w:val="28"/>
          <w:szCs w:val="28"/>
          <w:lang w:val="en-US"/>
        </w:rPr>
        <w:t>YB</w:t>
      </w:r>
      <w:r w:rsidRPr="00450B18">
        <w:rPr>
          <w:rFonts w:ascii="Times New Roman" w:hAnsi="Times New Roman" w:cs="Times New Roman"/>
          <w:bCs/>
          <w:i/>
          <w:sz w:val="28"/>
          <w:szCs w:val="28"/>
        </w:rPr>
        <w:t>;</w:t>
      </w:r>
    </w:p>
    <w:p w:rsidR="00D218D8" w:rsidRDefault="00D218D8" w:rsidP="00D218D8">
      <w:pPr>
        <w:ind w:firstLine="284"/>
        <w:jc w:val="center"/>
        <w:rPr>
          <w:rFonts w:ascii="Times New Roman" w:hAnsi="Times New Roman" w:cs="Times New Roman"/>
          <w:bCs/>
          <w:i/>
          <w:sz w:val="28"/>
          <w:szCs w:val="28"/>
          <w:lang w:val="en-US"/>
        </w:rPr>
      </w:pPr>
      <w:r>
        <w:rPr>
          <w:rFonts w:ascii="Times New Roman" w:hAnsi="Times New Roman" w:cs="Times New Roman"/>
          <w:bCs/>
          <w:i/>
          <w:sz w:val="28"/>
          <w:szCs w:val="28"/>
          <w:lang w:val="en-US"/>
        </w:rPr>
        <w:t>YA ≤ C.</w:t>
      </w:r>
    </w:p>
    <w:p w:rsidR="00D218D8" w:rsidRPr="00450B18" w:rsidRDefault="00D218D8" w:rsidP="00D218D8">
      <w:pPr>
        <w:pStyle w:val="afb"/>
        <w:numPr>
          <w:ilvl w:val="0"/>
          <w:numId w:val="14"/>
        </w:numPr>
        <w:jc w:val="center"/>
        <w:rPr>
          <w:rFonts w:ascii="Times New Roman" w:hAnsi="Times New Roman" w:cs="Times New Roman"/>
          <w:bCs/>
          <w:i/>
          <w:sz w:val="28"/>
          <w:szCs w:val="28"/>
        </w:rPr>
      </w:pPr>
      <m:oMath>
        <m:r>
          <w:rPr>
            <w:rFonts w:ascii="Cambria Math" w:hAnsi="Cambria Math" w:cs="Times New Roman"/>
            <w:sz w:val="28"/>
            <w:szCs w:val="28"/>
            <w:lang w:val="en-US"/>
          </w:rPr>
          <m:t>L</m:t>
        </m:r>
        <m:r>
          <w:rPr>
            <w:rFonts w:ascii="Cambria Math" w:hAnsi="Cambria Math" w:cs="Times New Roman"/>
            <w:sz w:val="28"/>
            <w:szCs w:val="28"/>
            <w:vertAlign w:val="subscript"/>
            <w:lang w:val="en-US"/>
          </w:rPr>
          <m:t>'</m:t>
        </m:r>
      </m:oMath>
      <w:r>
        <w:rPr>
          <w:rFonts w:ascii="Times New Roman" w:hAnsi="Times New Roman" w:cs="Times New Roman"/>
          <w:bCs/>
          <w:i/>
          <w:sz w:val="28"/>
          <w:szCs w:val="28"/>
          <w:vertAlign w:val="subscript"/>
          <w:lang w:val="en-US"/>
        </w:rPr>
        <w:t>min</w:t>
      </w:r>
      <w:r w:rsidRPr="00450B18">
        <w:rPr>
          <w:rFonts w:ascii="Times New Roman" w:hAnsi="Times New Roman" w:cs="Times New Roman"/>
          <w:bCs/>
          <w:i/>
          <w:sz w:val="28"/>
          <w:szCs w:val="28"/>
        </w:rPr>
        <w:t>=</w:t>
      </w:r>
      <w:r w:rsidRPr="00450B18">
        <w:rPr>
          <w:rFonts w:ascii="Times New Roman" w:hAnsi="Times New Roman" w:cs="Times New Roman"/>
          <w:bCs/>
          <w:i/>
          <w:sz w:val="28"/>
          <w:szCs w:val="28"/>
          <w:lang w:val="en-US"/>
        </w:rPr>
        <w:t>YB</w:t>
      </w:r>
      <w:r w:rsidRPr="00450B18">
        <w:rPr>
          <w:rFonts w:ascii="Times New Roman" w:hAnsi="Times New Roman" w:cs="Times New Roman"/>
          <w:bCs/>
          <w:i/>
          <w:sz w:val="28"/>
          <w:szCs w:val="28"/>
        </w:rPr>
        <w:t>;</w:t>
      </w:r>
    </w:p>
    <w:p w:rsidR="00D218D8" w:rsidRDefault="00D218D8" w:rsidP="00D218D8">
      <w:pPr>
        <w:ind w:firstLine="284"/>
        <w:jc w:val="center"/>
        <w:rPr>
          <w:rFonts w:ascii="Times New Roman" w:hAnsi="Times New Roman" w:cs="Times New Roman"/>
          <w:bCs/>
          <w:i/>
          <w:sz w:val="28"/>
          <w:szCs w:val="28"/>
          <w:lang w:val="en-US"/>
        </w:rPr>
      </w:pPr>
      <w:r>
        <w:rPr>
          <w:rFonts w:ascii="Times New Roman" w:hAnsi="Times New Roman" w:cs="Times New Roman"/>
          <w:bCs/>
          <w:i/>
          <w:sz w:val="28"/>
          <w:szCs w:val="28"/>
          <w:lang w:val="en-US"/>
        </w:rPr>
        <w:t>YA ≤ C.</w:t>
      </w:r>
      <w:r w:rsidRPr="00450B18">
        <w:rPr>
          <w:rFonts w:ascii="Times New Roman" w:hAnsi="Times New Roman" w:cs="Times New Roman"/>
          <w:bCs/>
          <w:i/>
          <w:sz w:val="28"/>
          <w:szCs w:val="28"/>
        </w:rPr>
        <w:t xml:space="preserve"> </w:t>
      </w:r>
    </w:p>
    <w:p w:rsidR="00D218D8" w:rsidRDefault="00D218D8" w:rsidP="00D218D8">
      <w:pPr>
        <w:pStyle w:val="afb"/>
        <w:ind w:left="644"/>
        <w:rPr>
          <w:rFonts w:ascii="Times New Roman" w:hAnsi="Times New Roman" w:cs="Times New Roman"/>
          <w:bCs/>
          <w:i/>
          <w:sz w:val="28"/>
          <w:szCs w:val="28"/>
        </w:rPr>
        <w:sectPr w:rsidR="00D218D8" w:rsidSect="00FF391D">
          <w:type w:val="continuous"/>
          <w:pgSz w:w="11906" w:h="16838"/>
          <w:pgMar w:top="1134" w:right="850" w:bottom="1134" w:left="1701" w:header="708" w:footer="708" w:gutter="0"/>
          <w:cols w:num="2" w:space="708"/>
          <w:docGrid w:linePitch="360"/>
        </w:sectPr>
      </w:pPr>
    </w:p>
    <w:p w:rsidR="00D218D8" w:rsidRDefault="00D218D8" w:rsidP="00D218D8">
      <w:pPr>
        <w:jc w:val="center"/>
        <w:rPr>
          <w:rFonts w:ascii="Times New Roman" w:hAnsi="Times New Roman" w:cs="Times New Roman"/>
          <w:bCs/>
          <w:i/>
          <w:sz w:val="28"/>
          <w:szCs w:val="28"/>
        </w:rPr>
      </w:pPr>
      <w:r w:rsidRPr="00450B18">
        <w:rPr>
          <w:rFonts w:ascii="Times New Roman" w:hAnsi="Times New Roman" w:cs="Times New Roman"/>
          <w:bCs/>
          <w:i/>
          <w:sz w:val="28"/>
          <w:szCs w:val="28"/>
        </w:rPr>
        <w:lastRenderedPageBreak/>
        <w:t>Симметричные задачи</w:t>
      </w:r>
    </w:p>
    <w:p w:rsidR="00D218D8" w:rsidRPr="00450B18" w:rsidRDefault="00D218D8" w:rsidP="00D218D8">
      <w:pPr>
        <w:rPr>
          <w:b/>
          <w:bCs/>
          <w:sz w:val="28"/>
          <w:szCs w:val="28"/>
        </w:rPr>
      </w:pPr>
    </w:p>
    <w:p w:rsidR="00D218D8" w:rsidRDefault="00D218D8" w:rsidP="00D218D8">
      <w:pPr>
        <w:ind w:firstLine="284"/>
        <w:jc w:val="center"/>
        <w:rPr>
          <w:rFonts w:ascii="Times New Roman" w:hAnsi="Times New Roman" w:cs="Times New Roman"/>
          <w:bCs/>
          <w:i/>
          <w:sz w:val="28"/>
          <w:szCs w:val="28"/>
        </w:rPr>
        <w:sectPr w:rsidR="00D218D8" w:rsidSect="00FF391D">
          <w:type w:val="continuous"/>
          <w:pgSz w:w="11906" w:h="16838"/>
          <w:pgMar w:top="1134" w:right="850" w:bottom="1134" w:left="1701" w:header="708" w:footer="708" w:gutter="0"/>
          <w:cols w:space="708"/>
          <w:docGrid w:linePitch="360"/>
        </w:sectPr>
      </w:pPr>
    </w:p>
    <w:p w:rsidR="00D218D8" w:rsidRPr="00450B18" w:rsidRDefault="00D218D8" w:rsidP="00D218D8">
      <w:pPr>
        <w:ind w:firstLine="284"/>
        <w:jc w:val="center"/>
        <w:rPr>
          <w:rFonts w:ascii="Times New Roman" w:hAnsi="Times New Roman" w:cs="Times New Roman"/>
          <w:bCs/>
          <w:i/>
          <w:sz w:val="28"/>
          <w:szCs w:val="28"/>
        </w:rPr>
      </w:pPr>
      <w:r>
        <w:rPr>
          <w:rFonts w:ascii="Times New Roman" w:hAnsi="Times New Roman" w:cs="Times New Roman"/>
          <w:bCs/>
          <w:i/>
          <w:sz w:val="28"/>
          <w:szCs w:val="28"/>
        </w:rPr>
        <w:lastRenderedPageBreak/>
        <w:t>Исходная задача</w:t>
      </w:r>
    </w:p>
    <w:p w:rsidR="00D218D8" w:rsidRPr="00450B18" w:rsidRDefault="00D218D8" w:rsidP="00D218D8">
      <w:pPr>
        <w:pStyle w:val="afb"/>
        <w:numPr>
          <w:ilvl w:val="0"/>
          <w:numId w:val="13"/>
        </w:numPr>
        <w:jc w:val="center"/>
        <w:rPr>
          <w:rFonts w:ascii="Times New Roman" w:hAnsi="Times New Roman" w:cs="Times New Roman"/>
          <w:bCs/>
          <w:i/>
          <w:sz w:val="28"/>
          <w:szCs w:val="28"/>
          <w:lang w:val="en-US"/>
        </w:rPr>
      </w:pPr>
      <w:r w:rsidRPr="00450B18">
        <w:rPr>
          <w:rFonts w:ascii="Times New Roman" w:hAnsi="Times New Roman" w:cs="Times New Roman"/>
          <w:bCs/>
          <w:i/>
          <w:sz w:val="28"/>
          <w:szCs w:val="28"/>
          <w:lang w:val="en-US"/>
        </w:rPr>
        <w:t>L</w:t>
      </w:r>
      <w:r w:rsidRPr="00450B18">
        <w:rPr>
          <w:rFonts w:ascii="Times New Roman" w:hAnsi="Times New Roman" w:cs="Times New Roman"/>
          <w:bCs/>
          <w:i/>
          <w:sz w:val="28"/>
          <w:szCs w:val="28"/>
          <w:vertAlign w:val="subscript"/>
          <w:lang w:val="en-US"/>
        </w:rPr>
        <w:t>min</w:t>
      </w:r>
      <w:r w:rsidRPr="00450B18">
        <w:rPr>
          <w:rFonts w:ascii="Times New Roman" w:hAnsi="Times New Roman" w:cs="Times New Roman"/>
          <w:bCs/>
          <w:i/>
          <w:sz w:val="28"/>
          <w:szCs w:val="28"/>
          <w:lang w:val="en-US"/>
        </w:rPr>
        <w:t>=CX;</w:t>
      </w:r>
    </w:p>
    <w:p w:rsidR="00D218D8" w:rsidRDefault="00D218D8" w:rsidP="00D218D8">
      <w:pPr>
        <w:ind w:firstLine="284"/>
        <w:jc w:val="center"/>
        <w:rPr>
          <w:rFonts w:ascii="Times New Roman" w:hAnsi="Times New Roman" w:cs="Times New Roman"/>
          <w:bCs/>
          <w:i/>
          <w:sz w:val="28"/>
          <w:szCs w:val="28"/>
          <w:lang w:val="en-US"/>
        </w:rPr>
      </w:pPr>
      <w:r>
        <w:rPr>
          <w:rFonts w:ascii="Times New Roman" w:hAnsi="Times New Roman" w:cs="Times New Roman"/>
          <w:bCs/>
          <w:i/>
          <w:sz w:val="28"/>
          <w:szCs w:val="28"/>
          <w:lang w:val="en-US"/>
        </w:rPr>
        <w:t>AX</w:t>
      </w:r>
      <w:r w:rsidRPr="00450B18">
        <w:rPr>
          <w:rFonts w:ascii="Times New Roman" w:hAnsi="Times New Roman" w:cs="Times New Roman"/>
          <w:bCs/>
          <w:i/>
          <w:sz w:val="28"/>
          <w:szCs w:val="28"/>
        </w:rPr>
        <w:t>≥</w:t>
      </w:r>
      <w:r>
        <w:rPr>
          <w:rFonts w:ascii="Times New Roman" w:hAnsi="Times New Roman" w:cs="Times New Roman"/>
          <w:bCs/>
          <w:i/>
          <w:sz w:val="28"/>
          <w:szCs w:val="28"/>
          <w:lang w:val="en-US"/>
        </w:rPr>
        <w:t>B;</w:t>
      </w:r>
    </w:p>
    <w:p w:rsidR="00D218D8" w:rsidRDefault="00D218D8" w:rsidP="00D218D8">
      <w:pPr>
        <w:ind w:firstLine="284"/>
        <w:jc w:val="center"/>
        <w:rPr>
          <w:rFonts w:ascii="Times New Roman" w:hAnsi="Times New Roman" w:cs="Times New Roman"/>
          <w:bCs/>
          <w:i/>
          <w:sz w:val="28"/>
          <w:szCs w:val="28"/>
        </w:rPr>
      </w:pPr>
      <w:r>
        <w:rPr>
          <w:rFonts w:ascii="Times New Roman" w:hAnsi="Times New Roman" w:cs="Times New Roman"/>
          <w:bCs/>
          <w:i/>
          <w:sz w:val="28"/>
          <w:szCs w:val="28"/>
          <w:lang w:val="en-US"/>
        </w:rPr>
        <w:t>X</w:t>
      </w:r>
      <w:r w:rsidRPr="00450B18">
        <w:rPr>
          <w:rFonts w:ascii="Times New Roman" w:hAnsi="Times New Roman" w:cs="Times New Roman"/>
          <w:bCs/>
          <w:i/>
          <w:sz w:val="28"/>
          <w:szCs w:val="28"/>
        </w:rPr>
        <w:t xml:space="preserve"> ≥ 0.</w:t>
      </w:r>
    </w:p>
    <w:p w:rsidR="00D218D8" w:rsidRPr="00450B18" w:rsidRDefault="00D218D8" w:rsidP="00D218D8">
      <w:pPr>
        <w:pStyle w:val="afb"/>
        <w:numPr>
          <w:ilvl w:val="0"/>
          <w:numId w:val="13"/>
        </w:numPr>
        <w:jc w:val="center"/>
        <w:rPr>
          <w:rFonts w:ascii="Times New Roman" w:hAnsi="Times New Roman" w:cs="Times New Roman"/>
          <w:bCs/>
          <w:i/>
          <w:sz w:val="28"/>
          <w:szCs w:val="28"/>
          <w:lang w:val="en-US"/>
        </w:rPr>
      </w:pPr>
      <w:r w:rsidRPr="00450B18">
        <w:rPr>
          <w:rFonts w:ascii="Times New Roman" w:hAnsi="Times New Roman" w:cs="Times New Roman"/>
          <w:bCs/>
          <w:i/>
          <w:sz w:val="28"/>
          <w:szCs w:val="28"/>
          <w:lang w:val="en-US"/>
        </w:rPr>
        <w:t>L</w:t>
      </w:r>
      <w:r>
        <w:rPr>
          <w:rFonts w:ascii="Times New Roman" w:hAnsi="Times New Roman" w:cs="Times New Roman"/>
          <w:bCs/>
          <w:i/>
          <w:sz w:val="28"/>
          <w:szCs w:val="28"/>
          <w:vertAlign w:val="subscript"/>
          <w:lang w:val="en-US"/>
        </w:rPr>
        <w:t>max</w:t>
      </w:r>
      <w:r w:rsidRPr="00450B18">
        <w:rPr>
          <w:rFonts w:ascii="Times New Roman" w:hAnsi="Times New Roman" w:cs="Times New Roman"/>
          <w:bCs/>
          <w:i/>
          <w:sz w:val="28"/>
          <w:szCs w:val="28"/>
          <w:lang w:val="en-US"/>
        </w:rPr>
        <w:t>=CX;</w:t>
      </w:r>
    </w:p>
    <w:p w:rsidR="00D218D8" w:rsidRDefault="00D218D8" w:rsidP="00D218D8">
      <w:pPr>
        <w:ind w:firstLine="284"/>
        <w:jc w:val="center"/>
        <w:rPr>
          <w:rFonts w:ascii="Times New Roman" w:hAnsi="Times New Roman" w:cs="Times New Roman"/>
          <w:bCs/>
          <w:i/>
          <w:sz w:val="28"/>
          <w:szCs w:val="28"/>
          <w:lang w:val="en-US"/>
        </w:rPr>
      </w:pPr>
      <w:r>
        <w:rPr>
          <w:rFonts w:ascii="Times New Roman" w:hAnsi="Times New Roman" w:cs="Times New Roman"/>
          <w:bCs/>
          <w:i/>
          <w:sz w:val="28"/>
          <w:szCs w:val="28"/>
          <w:lang w:val="en-US"/>
        </w:rPr>
        <w:t>AX ≤ B;</w:t>
      </w:r>
    </w:p>
    <w:p w:rsidR="00D218D8" w:rsidRDefault="00D218D8" w:rsidP="00D218D8">
      <w:pPr>
        <w:ind w:firstLine="284"/>
        <w:jc w:val="center"/>
        <w:rPr>
          <w:rFonts w:ascii="Times New Roman" w:hAnsi="Times New Roman" w:cs="Times New Roman"/>
          <w:bCs/>
          <w:i/>
          <w:sz w:val="28"/>
          <w:szCs w:val="28"/>
          <w:lang w:val="en-US"/>
        </w:rPr>
      </w:pPr>
      <w:r>
        <w:rPr>
          <w:rFonts w:ascii="Times New Roman" w:hAnsi="Times New Roman" w:cs="Times New Roman"/>
          <w:bCs/>
          <w:i/>
          <w:sz w:val="28"/>
          <w:szCs w:val="28"/>
          <w:lang w:val="en-US"/>
        </w:rPr>
        <w:t>X</w:t>
      </w:r>
      <w:r w:rsidRPr="00450B18">
        <w:rPr>
          <w:rFonts w:ascii="Times New Roman" w:hAnsi="Times New Roman" w:cs="Times New Roman"/>
          <w:bCs/>
          <w:i/>
          <w:sz w:val="28"/>
          <w:szCs w:val="28"/>
        </w:rPr>
        <w:t xml:space="preserve"> ≥ 0.</w:t>
      </w:r>
    </w:p>
    <w:p w:rsidR="00D218D8" w:rsidRDefault="00D218D8" w:rsidP="00D218D8">
      <w:pPr>
        <w:ind w:firstLine="284"/>
        <w:jc w:val="center"/>
        <w:rPr>
          <w:rFonts w:ascii="Times New Roman" w:hAnsi="Times New Roman" w:cs="Times New Roman"/>
          <w:bCs/>
          <w:i/>
          <w:sz w:val="28"/>
          <w:szCs w:val="28"/>
        </w:rPr>
      </w:pPr>
      <w:r w:rsidRPr="004451C3">
        <w:rPr>
          <w:rFonts w:ascii="Times New Roman" w:hAnsi="Times New Roman" w:cs="Times New Roman"/>
          <w:bCs/>
          <w:i/>
          <w:sz w:val="28"/>
          <w:szCs w:val="28"/>
        </w:rPr>
        <w:t xml:space="preserve"> </w:t>
      </w:r>
    </w:p>
    <w:p w:rsidR="00D218D8" w:rsidRPr="004451C3" w:rsidRDefault="00D218D8" w:rsidP="00D218D8">
      <w:pPr>
        <w:pStyle w:val="afb"/>
        <w:ind w:left="644"/>
        <w:rPr>
          <w:rFonts w:ascii="Times New Roman" w:hAnsi="Times New Roman" w:cs="Times New Roman"/>
          <w:bCs/>
          <w:i/>
          <w:sz w:val="28"/>
          <w:szCs w:val="28"/>
        </w:rPr>
      </w:pPr>
      <w:r>
        <w:rPr>
          <w:rFonts w:ascii="Times New Roman" w:hAnsi="Times New Roman" w:cs="Times New Roman"/>
          <w:bCs/>
          <w:i/>
          <w:sz w:val="28"/>
          <w:szCs w:val="28"/>
        </w:rPr>
        <w:lastRenderedPageBreak/>
        <w:t>Двойственная задача</w:t>
      </w:r>
    </w:p>
    <w:p w:rsidR="00D218D8" w:rsidRPr="00450B18" w:rsidRDefault="00D218D8" w:rsidP="00D218D8">
      <w:pPr>
        <w:pStyle w:val="afb"/>
        <w:numPr>
          <w:ilvl w:val="0"/>
          <w:numId w:val="14"/>
        </w:numPr>
        <w:jc w:val="center"/>
        <w:rPr>
          <w:rFonts w:ascii="Times New Roman" w:hAnsi="Times New Roman" w:cs="Times New Roman"/>
          <w:bCs/>
          <w:i/>
          <w:sz w:val="28"/>
          <w:szCs w:val="28"/>
        </w:rPr>
      </w:pPr>
      <m:oMath>
        <m:r>
          <w:rPr>
            <w:rFonts w:ascii="Cambria Math" w:hAnsi="Cambria Math" w:cs="Times New Roman"/>
            <w:sz w:val="28"/>
            <w:szCs w:val="28"/>
            <w:lang w:val="en-US"/>
          </w:rPr>
          <m:t>L</m:t>
        </m:r>
        <m:r>
          <w:rPr>
            <w:rFonts w:ascii="Cambria Math" w:hAnsi="Cambria Math" w:cs="Times New Roman"/>
            <w:sz w:val="28"/>
            <w:szCs w:val="28"/>
            <w:vertAlign w:val="subscript"/>
            <w:lang w:val="en-US"/>
          </w:rPr>
          <m:t>'</m:t>
        </m:r>
      </m:oMath>
      <w:r w:rsidRPr="00450B18">
        <w:rPr>
          <w:rFonts w:ascii="Times New Roman" w:hAnsi="Times New Roman" w:cs="Times New Roman"/>
          <w:bCs/>
          <w:i/>
          <w:sz w:val="28"/>
          <w:szCs w:val="28"/>
          <w:vertAlign w:val="subscript"/>
          <w:lang w:val="en-US"/>
        </w:rPr>
        <w:t>max</w:t>
      </w:r>
      <w:r w:rsidRPr="00450B18">
        <w:rPr>
          <w:rFonts w:ascii="Times New Roman" w:hAnsi="Times New Roman" w:cs="Times New Roman"/>
          <w:bCs/>
          <w:i/>
          <w:sz w:val="28"/>
          <w:szCs w:val="28"/>
        </w:rPr>
        <w:t>=</w:t>
      </w:r>
      <w:r w:rsidRPr="00450B18">
        <w:rPr>
          <w:rFonts w:ascii="Times New Roman" w:hAnsi="Times New Roman" w:cs="Times New Roman"/>
          <w:bCs/>
          <w:i/>
          <w:sz w:val="28"/>
          <w:szCs w:val="28"/>
          <w:lang w:val="en-US"/>
        </w:rPr>
        <w:t>YB</w:t>
      </w:r>
      <w:r w:rsidRPr="00450B18">
        <w:rPr>
          <w:rFonts w:ascii="Times New Roman" w:hAnsi="Times New Roman" w:cs="Times New Roman"/>
          <w:bCs/>
          <w:i/>
          <w:sz w:val="28"/>
          <w:szCs w:val="28"/>
        </w:rPr>
        <w:t>;</w:t>
      </w:r>
    </w:p>
    <w:p w:rsidR="00D218D8" w:rsidRDefault="00D218D8" w:rsidP="00D218D8">
      <w:pPr>
        <w:ind w:firstLine="284"/>
        <w:jc w:val="center"/>
        <w:rPr>
          <w:rFonts w:ascii="Times New Roman" w:hAnsi="Times New Roman" w:cs="Times New Roman"/>
          <w:bCs/>
          <w:i/>
          <w:sz w:val="28"/>
          <w:szCs w:val="28"/>
          <w:lang w:val="en-US"/>
        </w:rPr>
      </w:pPr>
      <w:r>
        <w:rPr>
          <w:rFonts w:ascii="Times New Roman" w:hAnsi="Times New Roman" w:cs="Times New Roman"/>
          <w:bCs/>
          <w:i/>
          <w:sz w:val="28"/>
          <w:szCs w:val="28"/>
          <w:lang w:val="en-US"/>
        </w:rPr>
        <w:t>YA ≤ C;</w:t>
      </w:r>
    </w:p>
    <w:p w:rsidR="00D218D8" w:rsidRDefault="00D218D8" w:rsidP="00D218D8">
      <w:pPr>
        <w:ind w:firstLine="284"/>
        <w:jc w:val="center"/>
        <w:rPr>
          <w:rFonts w:ascii="Times New Roman" w:hAnsi="Times New Roman" w:cs="Times New Roman"/>
          <w:bCs/>
          <w:i/>
          <w:sz w:val="28"/>
          <w:szCs w:val="28"/>
          <w:lang w:val="en-US"/>
        </w:rPr>
      </w:pPr>
      <w:r>
        <w:rPr>
          <w:rFonts w:ascii="Times New Roman" w:hAnsi="Times New Roman" w:cs="Times New Roman"/>
          <w:bCs/>
          <w:i/>
          <w:sz w:val="28"/>
          <w:szCs w:val="28"/>
          <w:lang w:val="en-US"/>
        </w:rPr>
        <w:t>Y ≥ 0.</w:t>
      </w:r>
    </w:p>
    <w:p w:rsidR="00D218D8" w:rsidRPr="00450B18" w:rsidRDefault="00D218D8" w:rsidP="00D218D8">
      <w:pPr>
        <w:pStyle w:val="afb"/>
        <w:numPr>
          <w:ilvl w:val="0"/>
          <w:numId w:val="14"/>
        </w:numPr>
        <w:jc w:val="center"/>
        <w:rPr>
          <w:rFonts w:ascii="Times New Roman" w:hAnsi="Times New Roman" w:cs="Times New Roman"/>
          <w:bCs/>
          <w:i/>
          <w:sz w:val="28"/>
          <w:szCs w:val="28"/>
        </w:rPr>
      </w:pPr>
      <m:oMath>
        <m:r>
          <w:rPr>
            <w:rFonts w:ascii="Cambria Math" w:hAnsi="Cambria Math" w:cs="Times New Roman"/>
            <w:sz w:val="28"/>
            <w:szCs w:val="28"/>
            <w:lang w:val="en-US"/>
          </w:rPr>
          <m:t>L</m:t>
        </m:r>
        <m:r>
          <w:rPr>
            <w:rFonts w:ascii="Cambria Math" w:hAnsi="Cambria Math" w:cs="Times New Roman"/>
            <w:sz w:val="28"/>
            <w:szCs w:val="28"/>
            <w:vertAlign w:val="subscript"/>
            <w:lang w:val="en-US"/>
          </w:rPr>
          <m:t>'</m:t>
        </m:r>
      </m:oMath>
      <w:r>
        <w:rPr>
          <w:rFonts w:ascii="Times New Roman" w:hAnsi="Times New Roman" w:cs="Times New Roman"/>
          <w:bCs/>
          <w:i/>
          <w:sz w:val="28"/>
          <w:szCs w:val="28"/>
          <w:vertAlign w:val="subscript"/>
          <w:lang w:val="en-US"/>
        </w:rPr>
        <w:t>min</w:t>
      </w:r>
      <w:r w:rsidRPr="00450B18">
        <w:rPr>
          <w:rFonts w:ascii="Times New Roman" w:hAnsi="Times New Roman" w:cs="Times New Roman"/>
          <w:bCs/>
          <w:i/>
          <w:sz w:val="28"/>
          <w:szCs w:val="28"/>
        </w:rPr>
        <w:t>=</w:t>
      </w:r>
      <w:r w:rsidRPr="00450B18">
        <w:rPr>
          <w:rFonts w:ascii="Times New Roman" w:hAnsi="Times New Roman" w:cs="Times New Roman"/>
          <w:bCs/>
          <w:i/>
          <w:sz w:val="28"/>
          <w:szCs w:val="28"/>
          <w:lang w:val="en-US"/>
        </w:rPr>
        <w:t>YB</w:t>
      </w:r>
      <w:r w:rsidRPr="00450B18">
        <w:rPr>
          <w:rFonts w:ascii="Times New Roman" w:hAnsi="Times New Roman" w:cs="Times New Roman"/>
          <w:bCs/>
          <w:i/>
          <w:sz w:val="28"/>
          <w:szCs w:val="28"/>
        </w:rPr>
        <w:t>;</w:t>
      </w:r>
    </w:p>
    <w:p w:rsidR="00D218D8" w:rsidRDefault="00D218D8" w:rsidP="00D218D8">
      <w:pPr>
        <w:ind w:firstLine="284"/>
        <w:jc w:val="center"/>
        <w:rPr>
          <w:rFonts w:ascii="Times New Roman" w:hAnsi="Times New Roman" w:cs="Times New Roman"/>
          <w:bCs/>
          <w:i/>
          <w:sz w:val="28"/>
          <w:szCs w:val="28"/>
          <w:lang w:val="en-US"/>
        </w:rPr>
      </w:pPr>
      <w:r>
        <w:rPr>
          <w:rFonts w:ascii="Times New Roman" w:hAnsi="Times New Roman" w:cs="Times New Roman"/>
          <w:bCs/>
          <w:i/>
          <w:sz w:val="28"/>
          <w:szCs w:val="28"/>
          <w:lang w:val="en-US"/>
        </w:rPr>
        <w:t>YA ≥C;</w:t>
      </w:r>
    </w:p>
    <w:p w:rsidR="00D218D8" w:rsidRDefault="00D218D8" w:rsidP="00D218D8">
      <w:pPr>
        <w:ind w:firstLine="284"/>
        <w:jc w:val="center"/>
        <w:rPr>
          <w:rFonts w:ascii="Times New Roman" w:hAnsi="Times New Roman" w:cs="Times New Roman"/>
          <w:bCs/>
          <w:i/>
          <w:sz w:val="28"/>
          <w:szCs w:val="28"/>
          <w:lang w:val="en-US"/>
        </w:rPr>
      </w:pPr>
      <w:r>
        <w:rPr>
          <w:rFonts w:ascii="Times New Roman" w:hAnsi="Times New Roman" w:cs="Times New Roman"/>
          <w:bCs/>
          <w:i/>
          <w:sz w:val="28"/>
          <w:szCs w:val="28"/>
          <w:lang w:val="en-US"/>
        </w:rPr>
        <w:t>Y ≥ 0.</w:t>
      </w:r>
    </w:p>
    <w:p w:rsidR="00D218D8" w:rsidRDefault="00D218D8" w:rsidP="00D218D8">
      <w:pPr>
        <w:ind w:firstLine="284"/>
        <w:jc w:val="center"/>
        <w:rPr>
          <w:rFonts w:ascii="Times New Roman" w:hAnsi="Times New Roman" w:cs="Times New Roman"/>
          <w:bCs/>
          <w:i/>
          <w:sz w:val="28"/>
          <w:szCs w:val="28"/>
          <w:lang w:val="en-US"/>
        </w:rPr>
        <w:sectPr w:rsidR="00D218D8" w:rsidSect="00FF391D">
          <w:type w:val="continuous"/>
          <w:pgSz w:w="11906" w:h="16838"/>
          <w:pgMar w:top="1134" w:right="850" w:bottom="1134" w:left="1701" w:header="708" w:footer="708" w:gutter="0"/>
          <w:cols w:num="2" w:space="708"/>
          <w:docGrid w:linePitch="360"/>
        </w:sectPr>
      </w:pPr>
    </w:p>
    <w:p w:rsidR="00D218D8" w:rsidRPr="00A83C34" w:rsidRDefault="00D218D8" w:rsidP="00D218D8">
      <w:pPr>
        <w:ind w:firstLine="284"/>
        <w:jc w:val="center"/>
        <w:rPr>
          <w:rFonts w:ascii="Times New Roman" w:hAnsi="Times New Roman" w:cs="Times New Roman"/>
          <w:bCs/>
          <w:i/>
          <w:sz w:val="28"/>
          <w:szCs w:val="28"/>
          <w:lang w:val="en-US"/>
        </w:rPr>
      </w:pPr>
    </w:p>
    <w:p w:rsidR="00D218D8" w:rsidRDefault="00D218D8" w:rsidP="00D218D8">
      <w:pPr>
        <w:jc w:val="both"/>
        <w:rPr>
          <w:b/>
          <w:bCs/>
          <w:sz w:val="28"/>
          <w:szCs w:val="28"/>
          <w:lang w:val="en-US"/>
        </w:rPr>
      </w:pPr>
    </w:p>
    <w:p w:rsidR="00D218D8" w:rsidRDefault="00D218D8" w:rsidP="00D218D8">
      <w:pPr>
        <w:ind w:firstLine="284"/>
        <w:rPr>
          <w:rFonts w:ascii="Times New Roman" w:hAnsi="Times New Roman" w:cs="Times New Roman"/>
          <w:bCs/>
          <w:sz w:val="28"/>
          <w:szCs w:val="28"/>
        </w:rPr>
      </w:pPr>
      <w:r w:rsidRPr="00A83C34">
        <w:rPr>
          <w:rFonts w:ascii="Times New Roman" w:hAnsi="Times New Roman" w:cs="Times New Roman"/>
          <w:bCs/>
          <w:sz w:val="28"/>
          <w:szCs w:val="28"/>
        </w:rPr>
        <w:t>Здесь</w:t>
      </w:r>
      <w:r>
        <w:rPr>
          <w:rFonts w:ascii="Times New Roman" w:hAnsi="Times New Roman" w:cs="Times New Roman"/>
          <w:bCs/>
          <w:sz w:val="28"/>
          <w:szCs w:val="28"/>
        </w:rPr>
        <w:t>:</w:t>
      </w:r>
    </w:p>
    <w:p w:rsidR="00D218D8" w:rsidRDefault="00D218D8" w:rsidP="00D218D8">
      <w:pPr>
        <w:rPr>
          <w:rFonts w:ascii="Times New Roman" w:hAnsi="Times New Roman" w:cs="Times New Roman"/>
          <w:bCs/>
          <w:sz w:val="28"/>
          <w:szCs w:val="28"/>
        </w:rPr>
      </w:pPr>
      <w:r>
        <w:rPr>
          <w:rFonts w:ascii="Times New Roman" w:hAnsi="Times New Roman" w:cs="Times New Roman"/>
          <w:bCs/>
          <w:sz w:val="28"/>
          <w:szCs w:val="28"/>
          <w:lang w:val="en-US"/>
        </w:rPr>
        <w:t>X</w:t>
      </w:r>
      <w:r w:rsidRPr="00A83C34">
        <w:rPr>
          <w:rFonts w:ascii="Times New Roman" w:hAnsi="Times New Roman" w:cs="Times New Roman"/>
          <w:bCs/>
          <w:sz w:val="28"/>
          <w:szCs w:val="28"/>
        </w:rPr>
        <w:t>=(</w:t>
      </w:r>
      <w:r>
        <w:rPr>
          <w:rFonts w:ascii="Times New Roman" w:hAnsi="Times New Roman" w:cs="Times New Roman"/>
          <w:bCs/>
          <w:sz w:val="28"/>
          <w:szCs w:val="28"/>
          <w:lang w:val="en-US"/>
        </w:rPr>
        <w:t>x</w:t>
      </w:r>
      <w:r w:rsidRPr="00A83C34">
        <w:rPr>
          <w:rFonts w:ascii="Times New Roman" w:hAnsi="Times New Roman" w:cs="Times New Roman"/>
          <w:bCs/>
          <w:sz w:val="28"/>
          <w:szCs w:val="28"/>
          <w:vertAlign w:val="subscript"/>
        </w:rPr>
        <w:t>1</w:t>
      </w:r>
      <w:r>
        <w:rPr>
          <w:rFonts w:ascii="Times New Roman" w:hAnsi="Times New Roman" w:cs="Times New Roman"/>
          <w:bCs/>
          <w:sz w:val="28"/>
          <w:szCs w:val="28"/>
          <w:vertAlign w:val="subscript"/>
        </w:rPr>
        <w:t>,</w:t>
      </w:r>
      <w:r>
        <w:rPr>
          <w:rFonts w:ascii="Times New Roman" w:hAnsi="Times New Roman" w:cs="Times New Roman"/>
          <w:bCs/>
          <w:sz w:val="28"/>
          <w:szCs w:val="28"/>
          <w:lang w:val="en-US"/>
        </w:rPr>
        <w:t>x</w:t>
      </w:r>
      <w:r w:rsidRPr="00A83C34">
        <w:rPr>
          <w:rFonts w:ascii="Times New Roman" w:hAnsi="Times New Roman" w:cs="Times New Roman"/>
          <w:bCs/>
          <w:sz w:val="28"/>
          <w:szCs w:val="28"/>
          <w:vertAlign w:val="subscript"/>
        </w:rPr>
        <w:t>2</w:t>
      </w:r>
      <w:r w:rsidRPr="00A83C34">
        <w:rPr>
          <w:rFonts w:ascii="Times New Roman" w:hAnsi="Times New Roman" w:cs="Times New Roman"/>
          <w:bCs/>
          <w:sz w:val="28"/>
          <w:szCs w:val="28"/>
        </w:rPr>
        <w:t xml:space="preserve">,…, </w:t>
      </w:r>
      <w:r>
        <w:rPr>
          <w:rFonts w:ascii="Times New Roman" w:hAnsi="Times New Roman" w:cs="Times New Roman"/>
          <w:bCs/>
          <w:sz w:val="28"/>
          <w:szCs w:val="28"/>
          <w:lang w:val="en-US"/>
        </w:rPr>
        <w:t>x</w:t>
      </w:r>
      <w:r>
        <w:rPr>
          <w:rFonts w:ascii="Times New Roman" w:hAnsi="Times New Roman" w:cs="Times New Roman"/>
          <w:bCs/>
          <w:sz w:val="28"/>
          <w:szCs w:val="28"/>
          <w:vertAlign w:val="subscript"/>
          <w:lang w:val="en-US"/>
        </w:rPr>
        <w:t>n</w:t>
      </w:r>
      <w:r w:rsidRPr="00A83C34">
        <w:rPr>
          <w:rFonts w:ascii="Times New Roman" w:hAnsi="Times New Roman" w:cs="Times New Roman"/>
          <w:bCs/>
          <w:sz w:val="28"/>
          <w:szCs w:val="28"/>
        </w:rPr>
        <w:t xml:space="preserve"> )</w:t>
      </w:r>
      <w:r>
        <w:rPr>
          <w:rFonts w:ascii="Times New Roman" w:hAnsi="Times New Roman" w:cs="Times New Roman"/>
          <w:bCs/>
          <w:sz w:val="28"/>
          <w:szCs w:val="28"/>
          <w:vertAlign w:val="superscript"/>
          <w:lang w:val="en-US"/>
        </w:rPr>
        <w:t>T</w:t>
      </w:r>
      <w:r w:rsidRPr="00A83C34">
        <w:rPr>
          <w:rFonts w:ascii="Times New Roman" w:hAnsi="Times New Roman" w:cs="Times New Roman"/>
          <w:bCs/>
          <w:sz w:val="28"/>
          <w:szCs w:val="28"/>
        </w:rPr>
        <w:t xml:space="preserve"> – </w:t>
      </w:r>
      <w:r>
        <w:rPr>
          <w:rFonts w:ascii="Times New Roman" w:hAnsi="Times New Roman" w:cs="Times New Roman"/>
          <w:bCs/>
          <w:sz w:val="28"/>
          <w:szCs w:val="28"/>
        </w:rPr>
        <w:t>матрица –столбец;</w:t>
      </w:r>
    </w:p>
    <w:p w:rsidR="00D218D8" w:rsidRDefault="00D218D8" w:rsidP="00D218D8">
      <w:pPr>
        <w:rPr>
          <w:rFonts w:ascii="Times New Roman" w:hAnsi="Times New Roman" w:cs="Times New Roman"/>
          <w:bCs/>
          <w:sz w:val="28"/>
          <w:szCs w:val="28"/>
        </w:rPr>
      </w:pPr>
      <w:r>
        <w:rPr>
          <w:rFonts w:ascii="Times New Roman" w:hAnsi="Times New Roman" w:cs="Times New Roman"/>
          <w:bCs/>
          <w:sz w:val="28"/>
          <w:szCs w:val="28"/>
        </w:rPr>
        <w:t>С</w:t>
      </w:r>
      <w:r w:rsidRPr="00A83C34">
        <w:rPr>
          <w:rFonts w:ascii="Times New Roman" w:hAnsi="Times New Roman" w:cs="Times New Roman"/>
          <w:bCs/>
          <w:sz w:val="28"/>
          <w:szCs w:val="28"/>
        </w:rPr>
        <w:t>=(</w:t>
      </w:r>
      <w:r>
        <w:rPr>
          <w:rFonts w:ascii="Times New Roman" w:hAnsi="Times New Roman" w:cs="Times New Roman"/>
          <w:bCs/>
          <w:sz w:val="28"/>
          <w:szCs w:val="28"/>
        </w:rPr>
        <w:t>с</w:t>
      </w:r>
      <w:r w:rsidRPr="00A83C34">
        <w:rPr>
          <w:rFonts w:ascii="Times New Roman" w:hAnsi="Times New Roman" w:cs="Times New Roman"/>
          <w:bCs/>
          <w:sz w:val="28"/>
          <w:szCs w:val="28"/>
          <w:vertAlign w:val="subscript"/>
        </w:rPr>
        <w:t>1</w:t>
      </w:r>
      <w:r>
        <w:rPr>
          <w:rFonts w:ascii="Times New Roman" w:hAnsi="Times New Roman" w:cs="Times New Roman"/>
          <w:bCs/>
          <w:sz w:val="28"/>
          <w:szCs w:val="28"/>
          <w:vertAlign w:val="subscript"/>
        </w:rPr>
        <w:t>,</w:t>
      </w:r>
      <w:r>
        <w:rPr>
          <w:rFonts w:ascii="Times New Roman" w:hAnsi="Times New Roman" w:cs="Times New Roman"/>
          <w:bCs/>
          <w:sz w:val="28"/>
          <w:szCs w:val="28"/>
        </w:rPr>
        <w:t>с</w:t>
      </w:r>
      <w:r w:rsidRPr="00A83C34">
        <w:rPr>
          <w:rFonts w:ascii="Times New Roman" w:hAnsi="Times New Roman" w:cs="Times New Roman"/>
          <w:bCs/>
          <w:sz w:val="28"/>
          <w:szCs w:val="28"/>
          <w:vertAlign w:val="subscript"/>
        </w:rPr>
        <w:t>2</w:t>
      </w:r>
      <w:r w:rsidRPr="00A83C34">
        <w:rPr>
          <w:rFonts w:ascii="Times New Roman" w:hAnsi="Times New Roman" w:cs="Times New Roman"/>
          <w:bCs/>
          <w:sz w:val="28"/>
          <w:szCs w:val="28"/>
        </w:rPr>
        <w:t xml:space="preserve">,…, </w:t>
      </w:r>
      <w:r>
        <w:rPr>
          <w:rFonts w:ascii="Times New Roman" w:hAnsi="Times New Roman" w:cs="Times New Roman"/>
          <w:bCs/>
          <w:sz w:val="28"/>
          <w:szCs w:val="28"/>
        </w:rPr>
        <w:t>с</w:t>
      </w:r>
      <w:r>
        <w:rPr>
          <w:rFonts w:ascii="Times New Roman" w:hAnsi="Times New Roman" w:cs="Times New Roman"/>
          <w:bCs/>
          <w:sz w:val="28"/>
          <w:szCs w:val="28"/>
          <w:vertAlign w:val="subscript"/>
          <w:lang w:val="en-US"/>
        </w:rPr>
        <w:t>n</w:t>
      </w:r>
      <w:r w:rsidRPr="00A83C34">
        <w:rPr>
          <w:rFonts w:ascii="Times New Roman" w:hAnsi="Times New Roman" w:cs="Times New Roman"/>
          <w:bCs/>
          <w:sz w:val="28"/>
          <w:szCs w:val="28"/>
        </w:rPr>
        <w:t xml:space="preserve"> )</w:t>
      </w:r>
      <w:r>
        <w:rPr>
          <w:rFonts w:ascii="Times New Roman" w:hAnsi="Times New Roman" w:cs="Times New Roman"/>
          <w:bCs/>
          <w:sz w:val="28"/>
          <w:szCs w:val="28"/>
          <w:vertAlign w:val="superscript"/>
          <w:lang w:val="en-US"/>
        </w:rPr>
        <w:t>T</w:t>
      </w:r>
      <w:r w:rsidRPr="00A83C34">
        <w:rPr>
          <w:rFonts w:ascii="Times New Roman" w:hAnsi="Times New Roman" w:cs="Times New Roman"/>
          <w:bCs/>
          <w:sz w:val="28"/>
          <w:szCs w:val="28"/>
        </w:rPr>
        <w:t xml:space="preserve"> – </w:t>
      </w:r>
      <w:r>
        <w:rPr>
          <w:rFonts w:ascii="Times New Roman" w:hAnsi="Times New Roman" w:cs="Times New Roman"/>
          <w:bCs/>
          <w:sz w:val="28"/>
          <w:szCs w:val="28"/>
        </w:rPr>
        <w:t>матрица –строка;</w:t>
      </w:r>
    </w:p>
    <w:p w:rsidR="00D218D8" w:rsidRDefault="00D218D8" w:rsidP="00D218D8">
      <w:pPr>
        <w:rPr>
          <w:rFonts w:ascii="Times New Roman" w:hAnsi="Times New Roman" w:cs="Times New Roman"/>
          <w:bCs/>
          <w:sz w:val="28"/>
          <w:szCs w:val="28"/>
        </w:rPr>
      </w:pPr>
      <w:r>
        <w:rPr>
          <w:rFonts w:ascii="Times New Roman" w:hAnsi="Times New Roman" w:cs="Times New Roman"/>
          <w:bCs/>
          <w:sz w:val="28"/>
          <w:szCs w:val="28"/>
          <w:lang w:val="en-US"/>
        </w:rPr>
        <w:t>B</w:t>
      </w:r>
      <w:r w:rsidRPr="00A83C34">
        <w:rPr>
          <w:rFonts w:ascii="Times New Roman" w:hAnsi="Times New Roman" w:cs="Times New Roman"/>
          <w:bCs/>
          <w:sz w:val="28"/>
          <w:szCs w:val="28"/>
        </w:rPr>
        <w:t>=(</w:t>
      </w:r>
      <w:r>
        <w:rPr>
          <w:rFonts w:ascii="Times New Roman" w:hAnsi="Times New Roman" w:cs="Times New Roman"/>
          <w:bCs/>
          <w:sz w:val="28"/>
          <w:szCs w:val="28"/>
          <w:lang w:val="en-US"/>
        </w:rPr>
        <w:t>b</w:t>
      </w:r>
      <w:r w:rsidRPr="00A83C34">
        <w:rPr>
          <w:rFonts w:ascii="Times New Roman" w:hAnsi="Times New Roman" w:cs="Times New Roman"/>
          <w:bCs/>
          <w:sz w:val="28"/>
          <w:szCs w:val="28"/>
          <w:vertAlign w:val="subscript"/>
        </w:rPr>
        <w:t>1</w:t>
      </w:r>
      <w:r>
        <w:rPr>
          <w:rFonts w:ascii="Times New Roman" w:hAnsi="Times New Roman" w:cs="Times New Roman"/>
          <w:bCs/>
          <w:sz w:val="28"/>
          <w:szCs w:val="28"/>
          <w:vertAlign w:val="subscript"/>
        </w:rPr>
        <w:t>,</w:t>
      </w:r>
      <w:r>
        <w:rPr>
          <w:rFonts w:ascii="Times New Roman" w:hAnsi="Times New Roman" w:cs="Times New Roman"/>
          <w:bCs/>
          <w:sz w:val="28"/>
          <w:szCs w:val="28"/>
          <w:lang w:val="en-US"/>
        </w:rPr>
        <w:t>b</w:t>
      </w:r>
      <w:r w:rsidRPr="00A83C34">
        <w:rPr>
          <w:rFonts w:ascii="Times New Roman" w:hAnsi="Times New Roman" w:cs="Times New Roman"/>
          <w:bCs/>
          <w:sz w:val="28"/>
          <w:szCs w:val="28"/>
          <w:vertAlign w:val="subscript"/>
        </w:rPr>
        <w:t>2</w:t>
      </w:r>
      <w:r w:rsidRPr="00A83C34">
        <w:rPr>
          <w:rFonts w:ascii="Times New Roman" w:hAnsi="Times New Roman" w:cs="Times New Roman"/>
          <w:bCs/>
          <w:sz w:val="28"/>
          <w:szCs w:val="28"/>
        </w:rPr>
        <w:t xml:space="preserve">,…, </w:t>
      </w:r>
      <w:r>
        <w:rPr>
          <w:rFonts w:ascii="Times New Roman" w:hAnsi="Times New Roman" w:cs="Times New Roman"/>
          <w:bCs/>
          <w:sz w:val="28"/>
          <w:szCs w:val="28"/>
          <w:lang w:val="en-US"/>
        </w:rPr>
        <w:t>b</w:t>
      </w:r>
      <w:r>
        <w:rPr>
          <w:rFonts w:ascii="Times New Roman" w:hAnsi="Times New Roman" w:cs="Times New Roman"/>
          <w:bCs/>
          <w:sz w:val="28"/>
          <w:szCs w:val="28"/>
          <w:vertAlign w:val="subscript"/>
          <w:lang w:val="en-US"/>
        </w:rPr>
        <w:t>m</w:t>
      </w:r>
      <w:r w:rsidRPr="00A83C34">
        <w:rPr>
          <w:rFonts w:ascii="Times New Roman" w:hAnsi="Times New Roman" w:cs="Times New Roman"/>
          <w:bCs/>
          <w:sz w:val="28"/>
          <w:szCs w:val="28"/>
        </w:rPr>
        <w:t xml:space="preserve"> )</w:t>
      </w:r>
      <w:r>
        <w:rPr>
          <w:rFonts w:ascii="Times New Roman" w:hAnsi="Times New Roman" w:cs="Times New Roman"/>
          <w:bCs/>
          <w:sz w:val="28"/>
          <w:szCs w:val="28"/>
          <w:vertAlign w:val="superscript"/>
          <w:lang w:val="en-US"/>
        </w:rPr>
        <w:t>T</w:t>
      </w:r>
      <w:r w:rsidRPr="00A83C34">
        <w:rPr>
          <w:rFonts w:ascii="Times New Roman" w:hAnsi="Times New Roman" w:cs="Times New Roman"/>
          <w:bCs/>
          <w:sz w:val="28"/>
          <w:szCs w:val="28"/>
        </w:rPr>
        <w:t xml:space="preserve"> – </w:t>
      </w:r>
      <w:r>
        <w:rPr>
          <w:rFonts w:ascii="Times New Roman" w:hAnsi="Times New Roman" w:cs="Times New Roman"/>
          <w:bCs/>
          <w:sz w:val="28"/>
          <w:szCs w:val="28"/>
        </w:rPr>
        <w:t>матрица –столбец;</w:t>
      </w:r>
    </w:p>
    <w:p w:rsidR="00D218D8" w:rsidRDefault="00D218D8" w:rsidP="00D218D8">
      <w:pPr>
        <w:rPr>
          <w:rFonts w:ascii="Times New Roman" w:hAnsi="Times New Roman" w:cs="Times New Roman"/>
          <w:bCs/>
          <w:sz w:val="28"/>
          <w:szCs w:val="28"/>
        </w:rPr>
      </w:pPr>
      <w:r>
        <w:rPr>
          <w:rFonts w:ascii="Times New Roman" w:hAnsi="Times New Roman" w:cs="Times New Roman"/>
          <w:bCs/>
          <w:sz w:val="28"/>
          <w:szCs w:val="28"/>
          <w:lang w:val="en-US"/>
        </w:rPr>
        <w:t>Y</w:t>
      </w:r>
      <w:r w:rsidRPr="00A83C34">
        <w:rPr>
          <w:rFonts w:ascii="Times New Roman" w:hAnsi="Times New Roman" w:cs="Times New Roman"/>
          <w:bCs/>
          <w:sz w:val="28"/>
          <w:szCs w:val="28"/>
        </w:rPr>
        <w:t>=(</w:t>
      </w:r>
      <w:r>
        <w:rPr>
          <w:rFonts w:ascii="Times New Roman" w:hAnsi="Times New Roman" w:cs="Times New Roman"/>
          <w:bCs/>
          <w:sz w:val="28"/>
          <w:szCs w:val="28"/>
          <w:lang w:val="en-US"/>
        </w:rPr>
        <w:t>y</w:t>
      </w:r>
      <w:r w:rsidRPr="00A83C34">
        <w:rPr>
          <w:rFonts w:ascii="Times New Roman" w:hAnsi="Times New Roman" w:cs="Times New Roman"/>
          <w:bCs/>
          <w:sz w:val="28"/>
          <w:szCs w:val="28"/>
          <w:vertAlign w:val="subscript"/>
        </w:rPr>
        <w:t>1</w:t>
      </w:r>
      <w:r>
        <w:rPr>
          <w:rFonts w:ascii="Times New Roman" w:hAnsi="Times New Roman" w:cs="Times New Roman"/>
          <w:bCs/>
          <w:sz w:val="28"/>
          <w:szCs w:val="28"/>
          <w:vertAlign w:val="subscript"/>
        </w:rPr>
        <w:t>,</w:t>
      </w:r>
      <w:r>
        <w:rPr>
          <w:rFonts w:ascii="Times New Roman" w:hAnsi="Times New Roman" w:cs="Times New Roman"/>
          <w:bCs/>
          <w:sz w:val="28"/>
          <w:szCs w:val="28"/>
          <w:lang w:val="en-US"/>
        </w:rPr>
        <w:t>y</w:t>
      </w:r>
      <w:r w:rsidRPr="00A83C34">
        <w:rPr>
          <w:rFonts w:ascii="Times New Roman" w:hAnsi="Times New Roman" w:cs="Times New Roman"/>
          <w:bCs/>
          <w:sz w:val="28"/>
          <w:szCs w:val="28"/>
          <w:vertAlign w:val="subscript"/>
        </w:rPr>
        <w:t>2</w:t>
      </w:r>
      <w:r w:rsidRPr="00A83C34">
        <w:rPr>
          <w:rFonts w:ascii="Times New Roman" w:hAnsi="Times New Roman" w:cs="Times New Roman"/>
          <w:bCs/>
          <w:sz w:val="28"/>
          <w:szCs w:val="28"/>
        </w:rPr>
        <w:t xml:space="preserve">,…, </w:t>
      </w:r>
      <w:r>
        <w:rPr>
          <w:rFonts w:ascii="Times New Roman" w:hAnsi="Times New Roman" w:cs="Times New Roman"/>
          <w:bCs/>
          <w:sz w:val="28"/>
          <w:szCs w:val="28"/>
          <w:lang w:val="en-US"/>
        </w:rPr>
        <w:t>y</w:t>
      </w:r>
      <w:r>
        <w:rPr>
          <w:rFonts w:ascii="Times New Roman" w:hAnsi="Times New Roman" w:cs="Times New Roman"/>
          <w:bCs/>
          <w:sz w:val="28"/>
          <w:szCs w:val="28"/>
          <w:vertAlign w:val="subscript"/>
          <w:lang w:val="en-US"/>
        </w:rPr>
        <w:t>m</w:t>
      </w:r>
      <w:r w:rsidRPr="00A83C34">
        <w:rPr>
          <w:rFonts w:ascii="Times New Roman" w:hAnsi="Times New Roman" w:cs="Times New Roman"/>
          <w:bCs/>
          <w:sz w:val="28"/>
          <w:szCs w:val="28"/>
        </w:rPr>
        <w:t xml:space="preserve"> )</w:t>
      </w:r>
      <w:r>
        <w:rPr>
          <w:rFonts w:ascii="Times New Roman" w:hAnsi="Times New Roman" w:cs="Times New Roman"/>
          <w:bCs/>
          <w:sz w:val="28"/>
          <w:szCs w:val="28"/>
          <w:vertAlign w:val="superscript"/>
          <w:lang w:val="en-US"/>
        </w:rPr>
        <w:t>T</w:t>
      </w:r>
      <w:r w:rsidRPr="00A83C34">
        <w:rPr>
          <w:rFonts w:ascii="Times New Roman" w:hAnsi="Times New Roman" w:cs="Times New Roman"/>
          <w:bCs/>
          <w:sz w:val="28"/>
          <w:szCs w:val="28"/>
        </w:rPr>
        <w:t xml:space="preserve"> – </w:t>
      </w:r>
      <w:r>
        <w:rPr>
          <w:rFonts w:ascii="Times New Roman" w:hAnsi="Times New Roman" w:cs="Times New Roman"/>
          <w:bCs/>
          <w:sz w:val="28"/>
          <w:szCs w:val="28"/>
        </w:rPr>
        <w:t>матрица –строка;</w:t>
      </w:r>
    </w:p>
    <w:p w:rsidR="00D218D8" w:rsidRDefault="00D218D8" w:rsidP="00D218D8">
      <w:pPr>
        <w:rPr>
          <w:rFonts w:ascii="Times New Roman" w:hAnsi="Times New Roman" w:cs="Times New Roman"/>
          <w:bCs/>
          <w:sz w:val="28"/>
          <w:szCs w:val="28"/>
        </w:rPr>
      </w:pPr>
      <w:r>
        <w:rPr>
          <w:rFonts w:ascii="Times New Roman" w:hAnsi="Times New Roman" w:cs="Times New Roman"/>
          <w:bCs/>
          <w:sz w:val="28"/>
          <w:szCs w:val="28"/>
          <w:lang w:val="en-US"/>
        </w:rPr>
        <w:t>A</w:t>
      </w:r>
      <w:r w:rsidRPr="002B17EB">
        <w:rPr>
          <w:rFonts w:ascii="Times New Roman" w:hAnsi="Times New Roman" w:cs="Times New Roman"/>
          <w:bCs/>
          <w:sz w:val="28"/>
          <w:szCs w:val="28"/>
        </w:rPr>
        <w:t>=(</w:t>
      </w:r>
      <w:r>
        <w:rPr>
          <w:rFonts w:ascii="Times New Roman" w:hAnsi="Times New Roman" w:cs="Times New Roman"/>
          <w:bCs/>
          <w:sz w:val="28"/>
          <w:szCs w:val="28"/>
          <w:lang w:val="en-US"/>
        </w:rPr>
        <w:t>a</w:t>
      </w:r>
      <w:r>
        <w:rPr>
          <w:rFonts w:ascii="Times New Roman" w:hAnsi="Times New Roman" w:cs="Times New Roman"/>
          <w:bCs/>
          <w:sz w:val="28"/>
          <w:szCs w:val="28"/>
          <w:vertAlign w:val="subscript"/>
          <w:lang w:val="en-US"/>
        </w:rPr>
        <w:t>ij</w:t>
      </w:r>
      <w:r w:rsidRPr="002B17EB">
        <w:rPr>
          <w:rFonts w:ascii="Times New Roman" w:hAnsi="Times New Roman" w:cs="Times New Roman"/>
          <w:bCs/>
          <w:sz w:val="28"/>
          <w:szCs w:val="28"/>
        </w:rPr>
        <w:t>)</w:t>
      </w:r>
      <w:r>
        <w:rPr>
          <w:rFonts w:ascii="Times New Roman" w:hAnsi="Times New Roman" w:cs="Times New Roman"/>
          <w:bCs/>
          <w:sz w:val="28"/>
          <w:szCs w:val="28"/>
          <w:vertAlign w:val="subscript"/>
          <w:lang w:val="en-US"/>
        </w:rPr>
        <w:t>m</w:t>
      </w:r>
      <w:r w:rsidRPr="002B17EB">
        <w:rPr>
          <w:rFonts w:ascii="Times New Roman" w:hAnsi="Times New Roman" w:cs="Times New Roman"/>
          <w:bCs/>
          <w:sz w:val="28"/>
          <w:szCs w:val="28"/>
          <w:vertAlign w:val="subscript"/>
        </w:rPr>
        <w:t>*</w:t>
      </w:r>
      <w:r>
        <w:rPr>
          <w:rFonts w:ascii="Times New Roman" w:hAnsi="Times New Roman" w:cs="Times New Roman"/>
          <w:bCs/>
          <w:sz w:val="28"/>
          <w:szCs w:val="28"/>
          <w:vertAlign w:val="subscript"/>
          <w:lang w:val="en-US"/>
        </w:rPr>
        <w:t>n</w:t>
      </w:r>
      <w:r w:rsidRPr="002B17EB">
        <w:rPr>
          <w:rFonts w:ascii="Times New Roman" w:hAnsi="Times New Roman" w:cs="Times New Roman"/>
          <w:bCs/>
          <w:sz w:val="28"/>
          <w:szCs w:val="28"/>
        </w:rPr>
        <w:t xml:space="preserve"> – </w:t>
      </w:r>
      <w:r>
        <w:rPr>
          <w:rFonts w:ascii="Times New Roman" w:hAnsi="Times New Roman" w:cs="Times New Roman"/>
          <w:bCs/>
          <w:sz w:val="28"/>
          <w:szCs w:val="28"/>
        </w:rPr>
        <w:t>матрица коэффициентов системы ограничений.</w:t>
      </w:r>
    </w:p>
    <w:p w:rsidR="00D218D8" w:rsidRDefault="00D218D8" w:rsidP="00D218D8">
      <w:pPr>
        <w:ind w:firstLine="567"/>
        <w:jc w:val="both"/>
        <w:rPr>
          <w:rFonts w:ascii="Times New Roman" w:hAnsi="Times New Roman" w:cs="Times New Roman"/>
          <w:bCs/>
          <w:sz w:val="28"/>
          <w:szCs w:val="28"/>
        </w:rPr>
      </w:pPr>
      <w:r>
        <w:rPr>
          <w:rFonts w:ascii="Times New Roman" w:hAnsi="Times New Roman" w:cs="Times New Roman"/>
          <w:bCs/>
          <w:sz w:val="28"/>
          <w:szCs w:val="28"/>
        </w:rPr>
        <w:t>Таким образом, прежде чем записать двойственную задачу для данной исходной, систему ограничений исходной задачи необходимо привести к соответствующему виду.</w:t>
      </w:r>
    </w:p>
    <w:p w:rsidR="00D218D8" w:rsidRDefault="00D218D8" w:rsidP="00D218D8">
      <w:pPr>
        <w:ind w:firstLine="567"/>
        <w:jc w:val="both"/>
        <w:rPr>
          <w:rFonts w:ascii="Times New Roman" w:hAnsi="Times New Roman" w:cs="Times New Roman"/>
          <w:bCs/>
          <w:sz w:val="28"/>
          <w:szCs w:val="28"/>
        </w:rPr>
      </w:pPr>
      <w:r>
        <w:rPr>
          <w:rFonts w:ascii="Times New Roman" w:hAnsi="Times New Roman" w:cs="Times New Roman"/>
          <w:bCs/>
          <w:sz w:val="28"/>
          <w:szCs w:val="28"/>
        </w:rPr>
        <w:t>В заключение без доказательства приведем следующую теорему, которая используется при оценке результатов решения двойственных задач линейного программирования.</w:t>
      </w:r>
    </w:p>
    <w:p w:rsidR="00D218D8" w:rsidRDefault="00D218D8" w:rsidP="00D218D8">
      <w:pPr>
        <w:ind w:firstLine="567"/>
        <w:jc w:val="both"/>
        <w:rPr>
          <w:rFonts w:ascii="Times New Roman" w:hAnsi="Times New Roman" w:cs="Times New Roman"/>
          <w:bCs/>
          <w:i/>
          <w:sz w:val="28"/>
          <w:szCs w:val="28"/>
        </w:rPr>
      </w:pPr>
      <w:r>
        <w:rPr>
          <w:rFonts w:ascii="Times New Roman" w:hAnsi="Times New Roman" w:cs="Times New Roman"/>
          <w:b/>
          <w:bCs/>
          <w:sz w:val="28"/>
          <w:szCs w:val="28"/>
        </w:rPr>
        <w:t>Теорема 2</w:t>
      </w:r>
      <w:r>
        <w:rPr>
          <w:rFonts w:ascii="Times New Roman" w:hAnsi="Times New Roman" w:cs="Times New Roman"/>
          <w:bCs/>
          <w:sz w:val="28"/>
          <w:szCs w:val="28"/>
        </w:rPr>
        <w:t xml:space="preserve">. </w:t>
      </w:r>
      <w:r>
        <w:rPr>
          <w:rFonts w:ascii="Times New Roman" w:hAnsi="Times New Roman" w:cs="Times New Roman"/>
          <w:bCs/>
          <w:i/>
          <w:sz w:val="28"/>
          <w:szCs w:val="28"/>
        </w:rPr>
        <w:t xml:space="preserve">Если при подстановке компонент оптимального плана в систему ограничений исходной задачи </w:t>
      </w:r>
      <w:r>
        <w:rPr>
          <w:rFonts w:ascii="Times New Roman" w:hAnsi="Times New Roman" w:cs="Times New Roman"/>
          <w:bCs/>
          <w:i/>
          <w:sz w:val="28"/>
          <w:szCs w:val="28"/>
          <w:lang w:val="en-US"/>
        </w:rPr>
        <w:t>i</w:t>
      </w:r>
      <w:r w:rsidRPr="002B17EB">
        <w:rPr>
          <w:rFonts w:ascii="Times New Roman" w:hAnsi="Times New Roman" w:cs="Times New Roman"/>
          <w:bCs/>
          <w:i/>
          <w:sz w:val="28"/>
          <w:szCs w:val="28"/>
        </w:rPr>
        <w:t>-</w:t>
      </w:r>
      <w:r>
        <w:rPr>
          <w:rFonts w:ascii="Times New Roman" w:hAnsi="Times New Roman" w:cs="Times New Roman"/>
          <w:bCs/>
          <w:i/>
          <w:sz w:val="28"/>
          <w:szCs w:val="28"/>
          <w:lang w:val="en-US"/>
        </w:rPr>
        <w:t>e</w:t>
      </w:r>
      <w:r w:rsidRPr="002B17EB">
        <w:rPr>
          <w:rFonts w:ascii="Times New Roman" w:hAnsi="Times New Roman" w:cs="Times New Roman"/>
          <w:bCs/>
          <w:i/>
          <w:sz w:val="28"/>
          <w:szCs w:val="28"/>
        </w:rPr>
        <w:t xml:space="preserve"> </w:t>
      </w:r>
      <w:r>
        <w:rPr>
          <w:rFonts w:ascii="Times New Roman" w:hAnsi="Times New Roman" w:cs="Times New Roman"/>
          <w:bCs/>
          <w:i/>
          <w:sz w:val="28"/>
          <w:szCs w:val="28"/>
        </w:rPr>
        <w:t xml:space="preserve">ограничение обращается в неравенство, то </w:t>
      </w:r>
      <w:r>
        <w:rPr>
          <w:rFonts w:ascii="Times New Roman" w:hAnsi="Times New Roman" w:cs="Times New Roman"/>
          <w:bCs/>
          <w:i/>
          <w:sz w:val="28"/>
          <w:szCs w:val="28"/>
          <w:lang w:val="en-US"/>
        </w:rPr>
        <w:t>i</w:t>
      </w:r>
      <w:r w:rsidRPr="002B17EB">
        <w:rPr>
          <w:rFonts w:ascii="Times New Roman" w:hAnsi="Times New Roman" w:cs="Times New Roman"/>
          <w:bCs/>
          <w:i/>
          <w:sz w:val="28"/>
          <w:szCs w:val="28"/>
        </w:rPr>
        <w:t>-</w:t>
      </w:r>
      <w:r>
        <w:rPr>
          <w:rFonts w:ascii="Times New Roman" w:hAnsi="Times New Roman" w:cs="Times New Roman"/>
          <w:bCs/>
          <w:i/>
          <w:sz w:val="28"/>
          <w:szCs w:val="28"/>
        </w:rPr>
        <w:t xml:space="preserve">я компонента оптимального плана двойственной задачи </w:t>
      </w:r>
      <w:r>
        <w:rPr>
          <w:rFonts w:ascii="Times New Roman" w:hAnsi="Times New Roman" w:cs="Times New Roman"/>
          <w:bCs/>
          <w:i/>
          <w:sz w:val="28"/>
          <w:szCs w:val="28"/>
        </w:rPr>
        <w:lastRenderedPageBreak/>
        <w:t>равна нулю.</w:t>
      </w:r>
    </w:p>
    <w:p w:rsidR="00D218D8" w:rsidRPr="002B17EB" w:rsidRDefault="00D218D8" w:rsidP="00D218D8">
      <w:pPr>
        <w:ind w:firstLine="567"/>
        <w:jc w:val="both"/>
        <w:rPr>
          <w:rFonts w:ascii="Times New Roman" w:hAnsi="Times New Roman" w:cs="Times New Roman"/>
          <w:bCs/>
          <w:i/>
          <w:sz w:val="28"/>
          <w:szCs w:val="28"/>
        </w:rPr>
      </w:pPr>
      <w:r>
        <w:rPr>
          <w:rFonts w:ascii="Times New Roman" w:hAnsi="Times New Roman" w:cs="Times New Roman"/>
          <w:bCs/>
          <w:i/>
          <w:sz w:val="28"/>
          <w:szCs w:val="28"/>
        </w:rPr>
        <w:t xml:space="preserve">Если </w:t>
      </w:r>
      <w:r>
        <w:rPr>
          <w:rFonts w:ascii="Times New Roman" w:hAnsi="Times New Roman" w:cs="Times New Roman"/>
          <w:bCs/>
          <w:i/>
          <w:sz w:val="28"/>
          <w:szCs w:val="28"/>
          <w:lang w:val="en-US"/>
        </w:rPr>
        <w:t>i</w:t>
      </w:r>
      <w:r w:rsidRPr="002B17EB">
        <w:rPr>
          <w:rFonts w:ascii="Times New Roman" w:hAnsi="Times New Roman" w:cs="Times New Roman"/>
          <w:bCs/>
          <w:i/>
          <w:sz w:val="28"/>
          <w:szCs w:val="28"/>
        </w:rPr>
        <w:t>-</w:t>
      </w:r>
      <w:r>
        <w:rPr>
          <w:rFonts w:ascii="Times New Roman" w:hAnsi="Times New Roman" w:cs="Times New Roman"/>
          <w:bCs/>
          <w:i/>
          <w:sz w:val="28"/>
          <w:szCs w:val="28"/>
        </w:rPr>
        <w:t xml:space="preserve">я компонента оптимального плана двойственной задачи положительна, то </w:t>
      </w:r>
      <w:r>
        <w:rPr>
          <w:rFonts w:ascii="Times New Roman" w:hAnsi="Times New Roman" w:cs="Times New Roman"/>
          <w:bCs/>
          <w:i/>
          <w:sz w:val="28"/>
          <w:szCs w:val="28"/>
          <w:lang w:val="en-US"/>
        </w:rPr>
        <w:t>i</w:t>
      </w:r>
      <w:r w:rsidRPr="002B17EB">
        <w:rPr>
          <w:rFonts w:ascii="Times New Roman" w:hAnsi="Times New Roman" w:cs="Times New Roman"/>
          <w:bCs/>
          <w:i/>
          <w:sz w:val="28"/>
          <w:szCs w:val="28"/>
        </w:rPr>
        <w:t>-</w:t>
      </w:r>
      <w:r>
        <w:rPr>
          <w:rFonts w:ascii="Times New Roman" w:hAnsi="Times New Roman" w:cs="Times New Roman"/>
          <w:bCs/>
          <w:i/>
          <w:sz w:val="28"/>
          <w:szCs w:val="28"/>
          <w:lang w:val="en-US"/>
        </w:rPr>
        <w:t>e</w:t>
      </w:r>
      <w:r w:rsidRPr="002B17EB">
        <w:rPr>
          <w:rFonts w:ascii="Times New Roman" w:hAnsi="Times New Roman" w:cs="Times New Roman"/>
          <w:bCs/>
          <w:i/>
          <w:sz w:val="28"/>
          <w:szCs w:val="28"/>
        </w:rPr>
        <w:t xml:space="preserve"> </w:t>
      </w:r>
      <w:r>
        <w:rPr>
          <w:rFonts w:ascii="Times New Roman" w:hAnsi="Times New Roman" w:cs="Times New Roman"/>
          <w:bCs/>
          <w:i/>
          <w:sz w:val="28"/>
          <w:szCs w:val="28"/>
        </w:rPr>
        <w:t>ограничение исходной задачи удовлетворяет ее оптимальным решением как строгое равенство.</w:t>
      </w:r>
    </w:p>
    <w:p w:rsidR="00D218D8" w:rsidRPr="002B17EB" w:rsidRDefault="00D218D8" w:rsidP="00D218D8">
      <w:pPr>
        <w:ind w:firstLine="284"/>
        <w:rPr>
          <w:rFonts w:ascii="Times New Roman" w:hAnsi="Times New Roman" w:cs="Times New Roman"/>
          <w:bCs/>
          <w:sz w:val="28"/>
          <w:szCs w:val="28"/>
        </w:rPr>
        <w:sectPr w:rsidR="00D218D8" w:rsidRPr="002B17EB" w:rsidSect="00FF391D">
          <w:type w:val="continuous"/>
          <w:pgSz w:w="11906" w:h="16838"/>
          <w:pgMar w:top="1134" w:right="850" w:bottom="1134" w:left="1701" w:header="708" w:footer="708" w:gutter="0"/>
          <w:cols w:space="708"/>
          <w:docGrid w:linePitch="360"/>
        </w:sectPr>
      </w:pPr>
    </w:p>
    <w:p w:rsidR="002B2844" w:rsidRDefault="002B2844">
      <w:pPr>
        <w:widowControl/>
        <w:suppressAutoHyphens w:val="0"/>
        <w:rPr>
          <w:b/>
          <w:bCs/>
          <w:sz w:val="28"/>
          <w:szCs w:val="28"/>
        </w:rPr>
      </w:pPr>
      <w:r>
        <w:rPr>
          <w:b/>
          <w:bCs/>
          <w:sz w:val="28"/>
          <w:szCs w:val="28"/>
        </w:rPr>
        <w:lastRenderedPageBreak/>
        <w:br w:type="page"/>
      </w:r>
    </w:p>
    <w:p w:rsidR="00A53BEC" w:rsidRDefault="00A53BEC" w:rsidP="00A53BEC">
      <w:pPr>
        <w:widowControl/>
        <w:suppressAutoHyphens w:val="0"/>
        <w:rPr>
          <w:b/>
          <w:bCs/>
          <w:sz w:val="32"/>
          <w:szCs w:val="32"/>
        </w:rPr>
      </w:pPr>
      <w:r>
        <w:rPr>
          <w:b/>
          <w:bCs/>
          <w:sz w:val="32"/>
          <w:szCs w:val="32"/>
        </w:rPr>
        <w:lastRenderedPageBreak/>
        <w:t>Литература</w:t>
      </w:r>
    </w:p>
    <w:p w:rsidR="00A53BEC" w:rsidRDefault="00A53BEC" w:rsidP="00A53BEC">
      <w:pPr>
        <w:pStyle w:val="afb"/>
        <w:widowControl/>
        <w:numPr>
          <w:ilvl w:val="0"/>
          <w:numId w:val="16"/>
        </w:numPr>
        <w:suppressAutoHyphens w:val="0"/>
        <w:ind w:left="0" w:firstLine="360"/>
        <w:rPr>
          <w:rFonts w:ascii="Times New Roman" w:hAnsi="Times New Roman" w:cs="Times New Roman"/>
          <w:bCs/>
          <w:sz w:val="28"/>
          <w:szCs w:val="28"/>
        </w:rPr>
      </w:pPr>
      <w:r w:rsidRPr="000A30AA">
        <w:rPr>
          <w:rFonts w:ascii="Times New Roman" w:hAnsi="Times New Roman" w:cs="Times New Roman"/>
          <w:bCs/>
          <w:sz w:val="28"/>
          <w:szCs w:val="28"/>
        </w:rPr>
        <w:t>Моисеев Н.Н., Иванилов Ю.П., Столяров Е.М. Методы</w:t>
      </w:r>
      <w:r>
        <w:rPr>
          <w:rFonts w:ascii="Times New Roman" w:hAnsi="Times New Roman" w:cs="Times New Roman"/>
          <w:bCs/>
          <w:sz w:val="28"/>
          <w:szCs w:val="28"/>
        </w:rPr>
        <w:t xml:space="preserve"> </w:t>
      </w:r>
      <w:r w:rsidRPr="000A30AA">
        <w:rPr>
          <w:rFonts w:ascii="Times New Roman" w:hAnsi="Times New Roman" w:cs="Times New Roman"/>
          <w:bCs/>
          <w:sz w:val="28"/>
          <w:szCs w:val="28"/>
        </w:rPr>
        <w:t>оптимизации.,Наука. Главная редакция физико-математической литературы, 1978.-352с.</w:t>
      </w:r>
    </w:p>
    <w:p w:rsidR="00A53BEC" w:rsidRDefault="00A53BEC" w:rsidP="00A53BEC">
      <w:pPr>
        <w:pStyle w:val="afb"/>
        <w:widowControl/>
        <w:numPr>
          <w:ilvl w:val="0"/>
          <w:numId w:val="16"/>
        </w:numPr>
        <w:suppressAutoHyphens w:val="0"/>
        <w:ind w:left="0" w:firstLine="360"/>
        <w:rPr>
          <w:rFonts w:ascii="Times New Roman" w:hAnsi="Times New Roman" w:cs="Times New Roman"/>
          <w:bCs/>
          <w:sz w:val="28"/>
          <w:szCs w:val="28"/>
        </w:rPr>
      </w:pPr>
      <w:r>
        <w:rPr>
          <w:rFonts w:ascii="Times New Roman" w:hAnsi="Times New Roman" w:cs="Times New Roman"/>
          <w:bCs/>
          <w:sz w:val="28"/>
          <w:szCs w:val="28"/>
        </w:rPr>
        <w:t xml:space="preserve">Дегтярев Ю.И. </w:t>
      </w:r>
      <w:r w:rsidRPr="000A30AA">
        <w:rPr>
          <w:rFonts w:ascii="Times New Roman" w:hAnsi="Times New Roman" w:cs="Times New Roman"/>
          <w:bCs/>
          <w:sz w:val="28"/>
          <w:szCs w:val="28"/>
        </w:rPr>
        <w:t>Методы</w:t>
      </w:r>
      <w:r>
        <w:rPr>
          <w:rFonts w:ascii="Times New Roman" w:hAnsi="Times New Roman" w:cs="Times New Roman"/>
          <w:bCs/>
          <w:sz w:val="28"/>
          <w:szCs w:val="28"/>
        </w:rPr>
        <w:t xml:space="preserve"> </w:t>
      </w:r>
      <w:r w:rsidRPr="000A30AA">
        <w:rPr>
          <w:rFonts w:ascii="Times New Roman" w:hAnsi="Times New Roman" w:cs="Times New Roman"/>
          <w:bCs/>
          <w:sz w:val="28"/>
          <w:szCs w:val="28"/>
        </w:rPr>
        <w:t>оптимизации</w:t>
      </w:r>
      <w:r>
        <w:rPr>
          <w:rFonts w:ascii="Times New Roman" w:hAnsi="Times New Roman" w:cs="Times New Roman"/>
          <w:bCs/>
          <w:sz w:val="28"/>
          <w:szCs w:val="28"/>
        </w:rPr>
        <w:t>: Учебное пособие для вузов.-М.: Сов. Радио, 1980.-272с.</w:t>
      </w:r>
    </w:p>
    <w:p w:rsidR="00A53BEC" w:rsidRDefault="00A53BEC" w:rsidP="00A53BEC">
      <w:pPr>
        <w:pStyle w:val="afb"/>
        <w:widowControl/>
        <w:numPr>
          <w:ilvl w:val="0"/>
          <w:numId w:val="16"/>
        </w:numPr>
        <w:suppressAutoHyphens w:val="0"/>
        <w:ind w:left="0" w:firstLine="360"/>
        <w:rPr>
          <w:rFonts w:ascii="Times New Roman" w:hAnsi="Times New Roman" w:cs="Times New Roman"/>
          <w:bCs/>
          <w:sz w:val="28"/>
          <w:szCs w:val="28"/>
        </w:rPr>
      </w:pPr>
      <w:r>
        <w:rPr>
          <w:rFonts w:ascii="Times New Roman" w:hAnsi="Times New Roman" w:cs="Times New Roman"/>
          <w:bCs/>
          <w:sz w:val="28"/>
          <w:szCs w:val="28"/>
        </w:rPr>
        <w:t>Кузнецов Ю.И., Козубов В.И., Волощенко А.Б. Математическое программирование: Учебное пособие.-2-е изд.-Высшая школа, 1980.-300с.</w:t>
      </w:r>
    </w:p>
    <w:p w:rsidR="00A53BEC" w:rsidRDefault="00A53BEC" w:rsidP="00A53BEC">
      <w:pPr>
        <w:pStyle w:val="afb"/>
        <w:widowControl/>
        <w:numPr>
          <w:ilvl w:val="0"/>
          <w:numId w:val="16"/>
        </w:numPr>
        <w:suppressAutoHyphens w:val="0"/>
        <w:ind w:left="0" w:firstLine="360"/>
        <w:rPr>
          <w:rFonts w:ascii="Times New Roman" w:hAnsi="Times New Roman" w:cs="Times New Roman"/>
          <w:bCs/>
          <w:sz w:val="28"/>
          <w:szCs w:val="28"/>
        </w:rPr>
      </w:pPr>
      <w:r>
        <w:rPr>
          <w:rFonts w:ascii="Times New Roman" w:hAnsi="Times New Roman" w:cs="Times New Roman"/>
          <w:bCs/>
          <w:sz w:val="28"/>
          <w:szCs w:val="28"/>
        </w:rPr>
        <w:t>Реклейтис Г., Рейвиндран А., Регстел К. Оптимизация в технике: В 2 кн.: Пер. с англ.-М.:Мир, 1986.</w:t>
      </w:r>
    </w:p>
    <w:p w:rsidR="00A53BEC" w:rsidRDefault="00A53BEC" w:rsidP="00A53BEC">
      <w:pPr>
        <w:pStyle w:val="afb"/>
        <w:widowControl/>
        <w:numPr>
          <w:ilvl w:val="0"/>
          <w:numId w:val="16"/>
        </w:numPr>
        <w:suppressAutoHyphens w:val="0"/>
        <w:ind w:left="0" w:firstLine="360"/>
        <w:rPr>
          <w:rFonts w:ascii="Times New Roman" w:hAnsi="Times New Roman" w:cs="Times New Roman"/>
          <w:bCs/>
          <w:sz w:val="28"/>
          <w:szCs w:val="28"/>
        </w:rPr>
      </w:pPr>
      <w:r>
        <w:rPr>
          <w:rFonts w:ascii="Times New Roman" w:hAnsi="Times New Roman" w:cs="Times New Roman"/>
          <w:bCs/>
          <w:sz w:val="28"/>
          <w:szCs w:val="28"/>
        </w:rPr>
        <w:t>Банди Б. Методы оптимизации. Вводный курс: Пер с англ.-М.: Радио и связь, 1988.-128 с.</w:t>
      </w:r>
    </w:p>
    <w:p w:rsidR="00A53BEC" w:rsidRDefault="00A53BEC" w:rsidP="00A53BEC">
      <w:pPr>
        <w:pStyle w:val="afb"/>
        <w:widowControl/>
        <w:numPr>
          <w:ilvl w:val="0"/>
          <w:numId w:val="16"/>
        </w:numPr>
        <w:suppressAutoHyphens w:val="0"/>
        <w:ind w:left="0" w:firstLine="360"/>
        <w:rPr>
          <w:rFonts w:ascii="Times New Roman" w:hAnsi="Times New Roman" w:cs="Times New Roman"/>
          <w:bCs/>
          <w:sz w:val="28"/>
          <w:szCs w:val="28"/>
        </w:rPr>
      </w:pPr>
      <w:r>
        <w:rPr>
          <w:rFonts w:ascii="Times New Roman" w:hAnsi="Times New Roman" w:cs="Times New Roman"/>
          <w:bCs/>
          <w:sz w:val="28"/>
          <w:szCs w:val="28"/>
        </w:rPr>
        <w:t>Акулич И. Л. Математическое программирование в примерах и задачах: Учебное пособие для вузов.-М.: Высшая школа, 1986.</w:t>
      </w:r>
    </w:p>
    <w:p w:rsidR="00A53BEC" w:rsidRDefault="00A53BEC" w:rsidP="00A53BEC">
      <w:pPr>
        <w:pStyle w:val="afb"/>
        <w:widowControl/>
        <w:numPr>
          <w:ilvl w:val="0"/>
          <w:numId w:val="16"/>
        </w:numPr>
        <w:suppressAutoHyphens w:val="0"/>
        <w:ind w:left="0" w:firstLine="360"/>
        <w:rPr>
          <w:rFonts w:ascii="Times New Roman" w:hAnsi="Times New Roman" w:cs="Times New Roman"/>
          <w:bCs/>
          <w:sz w:val="28"/>
          <w:szCs w:val="28"/>
        </w:rPr>
      </w:pPr>
      <w:r>
        <w:rPr>
          <w:rFonts w:ascii="Times New Roman" w:hAnsi="Times New Roman" w:cs="Times New Roman"/>
          <w:bCs/>
          <w:sz w:val="28"/>
          <w:szCs w:val="28"/>
        </w:rPr>
        <w:t>Химмельблау Д. Прикладное нелинейное программирование.-М.: Мир, 1975.-534 с.</w:t>
      </w:r>
    </w:p>
    <w:p w:rsidR="00A53BEC" w:rsidRDefault="00A53BEC" w:rsidP="00A53BEC">
      <w:pPr>
        <w:pStyle w:val="afb"/>
        <w:widowControl/>
        <w:numPr>
          <w:ilvl w:val="0"/>
          <w:numId w:val="16"/>
        </w:numPr>
        <w:suppressAutoHyphens w:val="0"/>
        <w:ind w:left="0" w:firstLine="360"/>
        <w:rPr>
          <w:rFonts w:ascii="Times New Roman" w:hAnsi="Times New Roman" w:cs="Times New Roman"/>
          <w:bCs/>
          <w:sz w:val="28"/>
          <w:szCs w:val="28"/>
        </w:rPr>
      </w:pPr>
      <w:r>
        <w:rPr>
          <w:rFonts w:ascii="Times New Roman" w:hAnsi="Times New Roman" w:cs="Times New Roman"/>
          <w:bCs/>
          <w:sz w:val="28"/>
          <w:szCs w:val="28"/>
        </w:rPr>
        <w:t>Банди Б. Основы линейного программирования.-М.: Радио и связь, 1989.-176 с.</w:t>
      </w:r>
    </w:p>
    <w:p w:rsidR="00A53BEC" w:rsidRDefault="00A53BEC">
      <w:pPr>
        <w:widowControl/>
        <w:suppressAutoHyphens w:val="0"/>
        <w:rPr>
          <w:rFonts w:ascii="Times New Roman" w:hAnsi="Times New Roman" w:cs="Times New Roman"/>
          <w:bCs/>
          <w:sz w:val="28"/>
          <w:szCs w:val="28"/>
        </w:rPr>
      </w:pPr>
      <w:r>
        <w:rPr>
          <w:rFonts w:ascii="Times New Roman" w:hAnsi="Times New Roman" w:cs="Times New Roman"/>
          <w:bCs/>
          <w:sz w:val="28"/>
          <w:szCs w:val="28"/>
        </w:rPr>
        <w:br w:type="page"/>
      </w:r>
    </w:p>
    <w:p w:rsidR="00D218D8" w:rsidRDefault="00D218D8" w:rsidP="00D218D8">
      <w:pPr>
        <w:rPr>
          <w:b/>
          <w:bCs/>
          <w:sz w:val="28"/>
          <w:szCs w:val="28"/>
        </w:rPr>
      </w:pPr>
      <w:r>
        <w:rPr>
          <w:b/>
          <w:bCs/>
          <w:sz w:val="28"/>
          <w:szCs w:val="28"/>
        </w:rPr>
        <w:lastRenderedPageBreak/>
        <w:t>УДК 519.6</w:t>
      </w:r>
    </w:p>
    <w:p w:rsidR="00D218D8" w:rsidRDefault="00D218D8" w:rsidP="00D218D8">
      <w:pPr>
        <w:rPr>
          <w:b/>
          <w:bCs/>
          <w:sz w:val="28"/>
          <w:szCs w:val="28"/>
        </w:rPr>
      </w:pPr>
      <w:r>
        <w:rPr>
          <w:b/>
          <w:bCs/>
          <w:sz w:val="28"/>
          <w:szCs w:val="28"/>
        </w:rPr>
        <w:t>А 22</w:t>
      </w:r>
    </w:p>
    <w:p w:rsidR="00D218D8" w:rsidRDefault="00D218D8" w:rsidP="00D218D8">
      <w:pPr>
        <w:rPr>
          <w:sz w:val="28"/>
          <w:szCs w:val="28"/>
        </w:rPr>
      </w:pPr>
    </w:p>
    <w:p w:rsidR="00D218D8" w:rsidRDefault="00D218D8" w:rsidP="00D218D8">
      <w:pPr>
        <w:rPr>
          <w:sz w:val="28"/>
          <w:szCs w:val="28"/>
        </w:rPr>
      </w:pPr>
    </w:p>
    <w:p w:rsidR="00D218D8" w:rsidRDefault="00D218D8" w:rsidP="00D218D8">
      <w:pPr>
        <w:rPr>
          <w:sz w:val="28"/>
          <w:szCs w:val="28"/>
        </w:rPr>
      </w:pPr>
    </w:p>
    <w:p w:rsidR="00D218D8" w:rsidRDefault="00D218D8" w:rsidP="00D218D8">
      <w:pPr>
        <w:rPr>
          <w:sz w:val="28"/>
          <w:szCs w:val="28"/>
        </w:rPr>
      </w:pPr>
    </w:p>
    <w:p w:rsidR="00D218D8" w:rsidRDefault="00D218D8" w:rsidP="00D218D8">
      <w:pPr>
        <w:rPr>
          <w:sz w:val="28"/>
          <w:szCs w:val="28"/>
        </w:rPr>
      </w:pPr>
    </w:p>
    <w:p w:rsidR="00D218D8" w:rsidRDefault="00D218D8" w:rsidP="00D218D8">
      <w:pPr>
        <w:rPr>
          <w:sz w:val="28"/>
          <w:szCs w:val="28"/>
        </w:rPr>
      </w:pPr>
    </w:p>
    <w:p w:rsidR="00D218D8" w:rsidRDefault="00D218D8" w:rsidP="00D218D8">
      <w:pPr>
        <w:rPr>
          <w:sz w:val="28"/>
          <w:szCs w:val="28"/>
        </w:rPr>
      </w:pPr>
      <w:r>
        <w:rPr>
          <w:sz w:val="28"/>
          <w:szCs w:val="28"/>
        </w:rPr>
        <w:t>Составитель: кандидат технических наук, доцент В. И. Микрюкова</w:t>
      </w:r>
    </w:p>
    <w:p w:rsidR="00D218D8" w:rsidRDefault="00D218D8" w:rsidP="00D218D8">
      <w:pPr>
        <w:rPr>
          <w:sz w:val="28"/>
          <w:szCs w:val="28"/>
        </w:rPr>
      </w:pPr>
    </w:p>
    <w:p w:rsidR="00D218D8" w:rsidRDefault="00D218D8" w:rsidP="00D218D8">
      <w:pPr>
        <w:rPr>
          <w:sz w:val="28"/>
          <w:szCs w:val="28"/>
        </w:rPr>
      </w:pPr>
    </w:p>
    <w:p w:rsidR="00D218D8" w:rsidRDefault="00D218D8" w:rsidP="00D218D8">
      <w:pPr>
        <w:rPr>
          <w:sz w:val="28"/>
          <w:szCs w:val="28"/>
        </w:rPr>
      </w:pPr>
      <w:r>
        <w:rPr>
          <w:sz w:val="28"/>
          <w:szCs w:val="28"/>
        </w:rPr>
        <w:t>Рецензент:    кандидат технических наук, доцент кафедры ЭВМ</w:t>
      </w:r>
    </w:p>
    <w:p w:rsidR="00D218D8" w:rsidRDefault="00D218D8" w:rsidP="00D218D8">
      <w:pPr>
        <w:rPr>
          <w:sz w:val="28"/>
          <w:szCs w:val="28"/>
        </w:rPr>
      </w:pPr>
      <w:r>
        <w:rPr>
          <w:sz w:val="28"/>
          <w:szCs w:val="28"/>
        </w:rPr>
        <w:t xml:space="preserve">                     Т. Р. Фадеева</w:t>
      </w:r>
    </w:p>
    <w:p w:rsidR="00D218D8" w:rsidRDefault="00D218D8" w:rsidP="00D218D8">
      <w:pPr>
        <w:rPr>
          <w:sz w:val="28"/>
          <w:szCs w:val="28"/>
        </w:rPr>
      </w:pPr>
    </w:p>
    <w:p w:rsidR="00D218D8" w:rsidRDefault="00D218D8" w:rsidP="00D218D8">
      <w:pPr>
        <w:rPr>
          <w:sz w:val="28"/>
          <w:szCs w:val="28"/>
        </w:rPr>
      </w:pPr>
    </w:p>
    <w:p w:rsidR="00D218D8" w:rsidRDefault="00D218D8" w:rsidP="00D218D8">
      <w:pPr>
        <w:rPr>
          <w:sz w:val="28"/>
          <w:szCs w:val="28"/>
        </w:rPr>
      </w:pPr>
    </w:p>
    <w:p w:rsidR="00D218D8" w:rsidRDefault="00D218D8" w:rsidP="00D218D8">
      <w:pPr>
        <w:rPr>
          <w:sz w:val="28"/>
          <w:szCs w:val="28"/>
        </w:rPr>
      </w:pPr>
    </w:p>
    <w:p w:rsidR="00D218D8" w:rsidRDefault="00D218D8" w:rsidP="00D218D8">
      <w:pPr>
        <w:rPr>
          <w:sz w:val="28"/>
          <w:szCs w:val="28"/>
        </w:rPr>
      </w:pPr>
    </w:p>
    <w:p w:rsidR="00D218D8" w:rsidRDefault="00D218D8" w:rsidP="00D218D8">
      <w:pPr>
        <w:rPr>
          <w:sz w:val="28"/>
          <w:szCs w:val="28"/>
        </w:rPr>
      </w:pPr>
    </w:p>
    <w:p w:rsidR="00D218D8" w:rsidRDefault="00D218D8" w:rsidP="00D218D8">
      <w:pPr>
        <w:rPr>
          <w:sz w:val="28"/>
          <w:szCs w:val="28"/>
        </w:rPr>
      </w:pPr>
    </w:p>
    <w:p w:rsidR="00D218D8" w:rsidRDefault="00D218D8" w:rsidP="00D218D8">
      <w:pPr>
        <w:rPr>
          <w:sz w:val="28"/>
          <w:szCs w:val="28"/>
        </w:rPr>
      </w:pPr>
    </w:p>
    <w:p w:rsidR="00D218D8" w:rsidRDefault="00D218D8" w:rsidP="00D218D8">
      <w:pPr>
        <w:rPr>
          <w:sz w:val="28"/>
          <w:szCs w:val="28"/>
        </w:rPr>
      </w:pPr>
    </w:p>
    <w:p w:rsidR="00D218D8" w:rsidRDefault="00D218D8" w:rsidP="00D218D8">
      <w:pPr>
        <w:jc w:val="center"/>
        <w:rPr>
          <w:sz w:val="28"/>
          <w:szCs w:val="28"/>
        </w:rPr>
      </w:pPr>
    </w:p>
    <w:p w:rsidR="00D218D8" w:rsidRDefault="00D218D8" w:rsidP="00D218D8">
      <w:pPr>
        <w:jc w:val="center"/>
        <w:rPr>
          <w:sz w:val="28"/>
          <w:szCs w:val="28"/>
        </w:rPr>
      </w:pPr>
    </w:p>
    <w:p w:rsidR="00D218D8" w:rsidRDefault="00D218D8" w:rsidP="00D218D8">
      <w:pPr>
        <w:jc w:val="center"/>
        <w:rPr>
          <w:sz w:val="28"/>
          <w:szCs w:val="28"/>
        </w:rPr>
      </w:pPr>
      <w:r>
        <w:rPr>
          <w:sz w:val="28"/>
          <w:szCs w:val="28"/>
        </w:rPr>
        <w:t>Компьютерная верстка У. В. Бакулина, О. Г. Балезина</w:t>
      </w:r>
    </w:p>
    <w:p w:rsidR="00D218D8" w:rsidRDefault="00D218D8" w:rsidP="00D218D8">
      <w:pPr>
        <w:jc w:val="center"/>
        <w:rPr>
          <w:sz w:val="28"/>
          <w:szCs w:val="28"/>
        </w:rPr>
      </w:pPr>
    </w:p>
    <w:p w:rsidR="00D218D8" w:rsidRDefault="00D218D8" w:rsidP="00D218D8">
      <w:pPr>
        <w:rPr>
          <w:sz w:val="28"/>
          <w:szCs w:val="28"/>
        </w:rPr>
      </w:pPr>
    </w:p>
    <w:p w:rsidR="00D218D8" w:rsidRDefault="00D218D8" w:rsidP="00D218D8">
      <w:pPr>
        <w:rPr>
          <w:sz w:val="28"/>
          <w:szCs w:val="28"/>
        </w:rPr>
      </w:pPr>
    </w:p>
    <w:p w:rsidR="00D218D8" w:rsidRDefault="00D218D8" w:rsidP="00D218D8">
      <w:pPr>
        <w:rPr>
          <w:sz w:val="28"/>
          <w:szCs w:val="28"/>
        </w:rPr>
      </w:pPr>
      <w:r>
        <w:rPr>
          <w:sz w:val="28"/>
          <w:szCs w:val="28"/>
        </w:rPr>
        <w:t xml:space="preserve">Лицензия ЛР №  </w:t>
      </w:r>
    </w:p>
    <w:p w:rsidR="00D218D8" w:rsidRDefault="00D218D8" w:rsidP="00D218D8">
      <w:pPr>
        <w:rPr>
          <w:sz w:val="28"/>
          <w:szCs w:val="28"/>
        </w:rPr>
      </w:pPr>
      <w:r>
        <w:rPr>
          <w:sz w:val="28"/>
          <w:szCs w:val="28"/>
        </w:rPr>
        <w:t>Подписано в печать                                          Усл. печ. л. 3.</w:t>
      </w:r>
    </w:p>
    <w:p w:rsidR="00D218D8" w:rsidRDefault="00D218D8" w:rsidP="00D218D8">
      <w:pPr>
        <w:rPr>
          <w:sz w:val="28"/>
          <w:szCs w:val="28"/>
        </w:rPr>
      </w:pPr>
      <w:r>
        <w:rPr>
          <w:sz w:val="28"/>
          <w:szCs w:val="28"/>
        </w:rPr>
        <w:t>Бумага офсетная.                                             Печать матричная.</w:t>
      </w:r>
    </w:p>
    <w:p w:rsidR="00D218D8" w:rsidRDefault="00D218D8" w:rsidP="00D218D8">
      <w:pPr>
        <w:rPr>
          <w:sz w:val="28"/>
          <w:szCs w:val="28"/>
        </w:rPr>
      </w:pPr>
      <w:r>
        <w:rPr>
          <w:sz w:val="28"/>
          <w:szCs w:val="28"/>
        </w:rPr>
        <w:t>Заказ №                                  Тираж                Бесплатно.</w:t>
      </w:r>
    </w:p>
    <w:p w:rsidR="00D218D8" w:rsidRDefault="00D218D8" w:rsidP="00D218D8">
      <w:pPr>
        <w:rPr>
          <w:sz w:val="28"/>
          <w:szCs w:val="28"/>
        </w:rPr>
      </w:pPr>
      <w:r>
        <w:rPr>
          <w:sz w:val="28"/>
          <w:szCs w:val="28"/>
        </w:rPr>
        <w:t>Текст напечатан с оригинал-макета, предоставленного составителем.</w:t>
      </w:r>
    </w:p>
    <w:p w:rsidR="00D218D8" w:rsidRDefault="004873DD" w:rsidP="00D218D8">
      <w:pPr>
        <w:rPr>
          <w:sz w:val="28"/>
          <w:szCs w:val="28"/>
        </w:rPr>
      </w:pPr>
      <w:r w:rsidRPr="004873DD">
        <w:pict>
          <v:line id="_x0000_s21557" style="position:absolute;z-index:251684864" from=".4pt,7.35pt" to="478.9pt,7.45pt" strokeweight=".49mm"/>
        </w:pict>
      </w:r>
    </w:p>
    <w:p w:rsidR="00D218D8" w:rsidRDefault="00D218D8" w:rsidP="00D218D8">
      <w:pPr>
        <w:rPr>
          <w:sz w:val="28"/>
          <w:szCs w:val="28"/>
        </w:rPr>
      </w:pPr>
      <w:r>
        <w:rPr>
          <w:sz w:val="28"/>
          <w:szCs w:val="28"/>
        </w:rPr>
        <w:t>610 000, г. Киров, ул. Московская, 36.</w:t>
      </w:r>
    </w:p>
    <w:p w:rsidR="00D218D8" w:rsidRDefault="00D218D8" w:rsidP="00D218D8">
      <w:pPr>
        <w:rPr>
          <w:sz w:val="28"/>
          <w:szCs w:val="28"/>
        </w:rPr>
      </w:pPr>
      <w:r>
        <w:rPr>
          <w:sz w:val="28"/>
          <w:szCs w:val="28"/>
        </w:rPr>
        <w:t>Оформление обложки, изготовление – ООО «Альфа-Полекс».</w:t>
      </w:r>
    </w:p>
    <w:p w:rsidR="00D218D8" w:rsidRDefault="00D218D8" w:rsidP="00D218D8">
      <w:pPr>
        <w:rPr>
          <w:sz w:val="28"/>
          <w:szCs w:val="28"/>
        </w:rPr>
      </w:pPr>
      <w:r>
        <w:rPr>
          <w:sz w:val="28"/>
          <w:szCs w:val="28"/>
        </w:rPr>
        <w:t xml:space="preserve">Лицензия ПД № </w:t>
      </w:r>
    </w:p>
    <w:p w:rsidR="00D218D8" w:rsidRDefault="00D218D8" w:rsidP="00D218D8">
      <w:pPr>
        <w:pStyle w:val="a4"/>
        <w:jc w:val="both"/>
        <w:rPr>
          <w:rFonts w:ascii="Times New Roman" w:hAnsi="Times New Roman"/>
          <w:sz w:val="28"/>
          <w:szCs w:val="28"/>
        </w:rPr>
      </w:pPr>
      <w:r>
        <w:rPr>
          <w:sz w:val="28"/>
          <w:szCs w:val="28"/>
        </w:rPr>
        <w:t>© Вятский государственный</w:t>
      </w:r>
    </w:p>
    <w:sectPr w:rsidR="00D218D8" w:rsidSect="00450B18">
      <w:type w:val="continuous"/>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F0065" w:rsidRDefault="007F0065">
      <w:r>
        <w:separator/>
      </w:r>
    </w:p>
  </w:endnote>
  <w:endnote w:type="continuationSeparator" w:id="1">
    <w:p w:rsidR="007F0065" w:rsidRDefault="007F0065">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Calibri">
    <w:panose1 w:val="020F0502020204030204"/>
    <w:charset w:val="CC"/>
    <w:family w:val="swiss"/>
    <w:pitch w:val="variable"/>
    <w:sig w:usb0="A00002EF" w:usb1="4000207B" w:usb2="00000000" w:usb3="00000000" w:csb0="0000009F" w:csb1="00000000"/>
  </w:font>
  <w:font w:name="Verdana">
    <w:panose1 w:val="020B0604030504040204"/>
    <w:charset w:val="CC"/>
    <w:family w:val="swiss"/>
    <w:pitch w:val="variable"/>
    <w:sig w:usb0="20000287" w:usb1="00000000" w:usb2="00000000" w:usb3="00000000" w:csb0="0000019F" w:csb1="00000000"/>
  </w:font>
  <w:font w:name="Tahoma">
    <w:panose1 w:val="020B0604030504040204"/>
    <w:charset w:val="CC"/>
    <w:family w:val="swiss"/>
    <w:pitch w:val="variable"/>
    <w:sig w:usb0="61002A87" w:usb1="80000000" w:usb2="00000008" w:usb3="00000000" w:csb0="000101FF" w:csb1="00000000"/>
  </w:font>
  <w:font w:name="Cambria">
    <w:panose1 w:val="02040503050406030204"/>
    <w:charset w:val="CC"/>
    <w:family w:val="roman"/>
    <w:pitch w:val="variable"/>
    <w:sig w:usb0="A00002EF" w:usb1="4000004B" w:usb2="00000000" w:usb3="00000000" w:csb0="0000009F" w:csb1="00000000"/>
  </w:font>
  <w:font w:name="Arial">
    <w:panose1 w:val="020B0604020202020204"/>
    <w:charset w:val="CC"/>
    <w:family w:val="swiss"/>
    <w:pitch w:val="variable"/>
    <w:sig w:usb0="20002A87" w:usb1="80000000" w:usb2="00000008" w:usb3="00000000" w:csb0="000001FF" w:csb1="00000000"/>
  </w:font>
  <w:font w:name="TimesNewRoman">
    <w:altName w:val="Times New Roman"/>
    <w:charset w:val="00"/>
    <w:family w:val="auto"/>
    <w:pitch w:val="default"/>
    <w:sig w:usb0="00000000" w:usb1="00000000" w:usb2="00000000" w:usb3="00000000" w:csb0="00000000"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OpenSymbol">
    <w:panose1 w:val="00000000000000000000"/>
    <w:charset w:val="CC"/>
    <w:family w:val="auto"/>
    <w:notTrueType/>
    <w:pitch w:val="default"/>
    <w:sig w:usb0="00000201" w:usb1="00000000" w:usb2="00000000" w:usb3="00000000" w:csb0="00000004" w:csb1="00000000"/>
  </w:font>
  <w:font w:name="Cambria Math">
    <w:panose1 w:val="02040503050406030204"/>
    <w:charset w:val="CC"/>
    <w:family w:val="roman"/>
    <w:pitch w:val="variable"/>
    <w:sig w:usb0="A00002EF" w:usb1="420020E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5353751"/>
    </w:sdtPr>
    <w:sdtContent>
      <w:p w:rsidR="00D34129" w:rsidRDefault="00D34129">
        <w:pPr>
          <w:pStyle w:val="afc"/>
          <w:jc w:val="center"/>
        </w:pPr>
        <w:fldSimple w:instr=" PAGE   \* MERGEFORMAT ">
          <w:r w:rsidR="00A53BEC">
            <w:rPr>
              <w:noProof/>
            </w:rPr>
            <w:t>2</w:t>
          </w:r>
        </w:fldSimple>
      </w:p>
    </w:sdtContent>
  </w:sdt>
  <w:p w:rsidR="00D34129" w:rsidRDefault="00D34129">
    <w:pPr>
      <w:pStyle w:val="afc"/>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F0065" w:rsidRDefault="007F0065">
      <w:r>
        <w:separator/>
      </w:r>
    </w:p>
  </w:footnote>
  <w:footnote w:type="continuationSeparator" w:id="1">
    <w:p w:rsidR="007F0065" w:rsidRDefault="007F0065">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nsid w:val="00000002"/>
    <w:multiLevelType w:val="singleLevel"/>
    <w:tmpl w:val="00000002"/>
    <w:name w:val="WW8Num3"/>
    <w:lvl w:ilvl="0">
      <w:start w:val="1"/>
      <w:numFmt w:val="decimal"/>
      <w:lvlText w:val="%1."/>
      <w:lvlJc w:val="left"/>
      <w:pPr>
        <w:tabs>
          <w:tab w:val="num" w:pos="283"/>
        </w:tabs>
        <w:ind w:left="283" w:hanging="283"/>
      </w:pPr>
    </w:lvl>
  </w:abstractNum>
  <w:abstractNum w:abstractNumId="2">
    <w:nsid w:val="00000003"/>
    <w:multiLevelType w:val="singleLevel"/>
    <w:tmpl w:val="00000003"/>
    <w:name w:val="WW8Num4"/>
    <w:lvl w:ilvl="0">
      <w:start w:val="1"/>
      <w:numFmt w:val="decimal"/>
      <w:lvlText w:val="%1."/>
      <w:lvlJc w:val="left"/>
      <w:pPr>
        <w:tabs>
          <w:tab w:val="num" w:pos="-3"/>
        </w:tabs>
        <w:ind w:left="-3" w:hanging="360"/>
      </w:pPr>
    </w:lvl>
  </w:abstractNum>
  <w:abstractNum w:abstractNumId="3">
    <w:nsid w:val="00000004"/>
    <w:multiLevelType w:val="singleLevel"/>
    <w:tmpl w:val="00000004"/>
    <w:name w:val="WW8Num2"/>
    <w:lvl w:ilvl="0">
      <w:start w:val="1"/>
      <w:numFmt w:val="bullet"/>
      <w:lvlText w:val="—"/>
      <w:lvlJc w:val="left"/>
      <w:pPr>
        <w:tabs>
          <w:tab w:val="num" w:pos="360"/>
        </w:tabs>
        <w:ind w:left="360" w:hanging="360"/>
      </w:pPr>
      <w:rPr>
        <w:rFonts w:ascii="Times New Roman" w:hAnsi="Times New Roman" w:cs="Times New Roman"/>
      </w:rPr>
    </w:lvl>
  </w:abstractNum>
  <w:abstractNum w:abstractNumId="4">
    <w:nsid w:val="00000005"/>
    <w:multiLevelType w:val="multilevel"/>
    <w:tmpl w:val="00000005"/>
    <w:lvl w:ilvl="0">
      <w:start w:val="1"/>
      <w:numFmt w:val="decimal"/>
      <w:lvlText w:val="%1."/>
      <w:lvlJc w:val="left"/>
      <w:pPr>
        <w:tabs>
          <w:tab w:val="num" w:pos="360"/>
        </w:tabs>
        <w:ind w:left="360" w:hanging="360"/>
      </w:pPr>
      <w:rPr>
        <w:b/>
        <w:bCs/>
      </w:rPr>
    </w:lvl>
    <w:lvl w:ilvl="1">
      <w:start w:val="3"/>
      <w:numFmt w:val="decimal"/>
      <w:lvlText w:val="%1.%2"/>
      <w:lvlJc w:val="left"/>
      <w:pPr>
        <w:tabs>
          <w:tab w:val="num" w:pos="795"/>
        </w:tabs>
        <w:ind w:left="795" w:hanging="360"/>
      </w:pPr>
      <w:rPr>
        <w:b/>
        <w:bCs/>
      </w:rPr>
    </w:lvl>
    <w:lvl w:ilvl="2">
      <w:start w:val="1"/>
      <w:numFmt w:val="decimal"/>
      <w:lvlText w:val="%1.%2.%3."/>
      <w:lvlJc w:val="left"/>
      <w:pPr>
        <w:tabs>
          <w:tab w:val="num" w:pos="1230"/>
        </w:tabs>
        <w:ind w:left="1230" w:hanging="360"/>
      </w:pPr>
    </w:lvl>
    <w:lvl w:ilvl="3">
      <w:start w:val="1"/>
      <w:numFmt w:val="decimal"/>
      <w:lvlText w:val="%1.%2.%3.%4."/>
      <w:lvlJc w:val="left"/>
      <w:pPr>
        <w:tabs>
          <w:tab w:val="num" w:pos="1665"/>
        </w:tabs>
        <w:ind w:left="1665" w:hanging="360"/>
      </w:pPr>
    </w:lvl>
    <w:lvl w:ilvl="4">
      <w:start w:val="1"/>
      <w:numFmt w:val="decimal"/>
      <w:lvlText w:val="%1.%2.%3.%4.%5."/>
      <w:lvlJc w:val="left"/>
      <w:pPr>
        <w:tabs>
          <w:tab w:val="num" w:pos="2100"/>
        </w:tabs>
        <w:ind w:left="2100" w:hanging="360"/>
      </w:pPr>
    </w:lvl>
    <w:lvl w:ilvl="5">
      <w:start w:val="1"/>
      <w:numFmt w:val="decimal"/>
      <w:lvlText w:val="%1.%2.%3.%4.%5.%6."/>
      <w:lvlJc w:val="left"/>
      <w:pPr>
        <w:tabs>
          <w:tab w:val="num" w:pos="2535"/>
        </w:tabs>
        <w:ind w:left="2535" w:hanging="360"/>
      </w:pPr>
    </w:lvl>
    <w:lvl w:ilvl="6">
      <w:start w:val="1"/>
      <w:numFmt w:val="decimal"/>
      <w:lvlText w:val="%1.%2.%3.%4.%5.%6.%7."/>
      <w:lvlJc w:val="left"/>
      <w:pPr>
        <w:tabs>
          <w:tab w:val="num" w:pos="2970"/>
        </w:tabs>
        <w:ind w:left="2970" w:hanging="360"/>
      </w:pPr>
    </w:lvl>
    <w:lvl w:ilvl="7">
      <w:start w:val="1"/>
      <w:numFmt w:val="decimal"/>
      <w:lvlText w:val="%1.%2.%3.%4.%5.%6.%7.%8."/>
      <w:lvlJc w:val="left"/>
      <w:pPr>
        <w:tabs>
          <w:tab w:val="num" w:pos="3405"/>
        </w:tabs>
        <w:ind w:left="3405" w:hanging="360"/>
      </w:pPr>
    </w:lvl>
    <w:lvl w:ilvl="8">
      <w:start w:val="1"/>
      <w:numFmt w:val="decimal"/>
      <w:lvlText w:val="%1.%2.%3.%4.%5.%6.%7.%8.%9."/>
      <w:lvlJc w:val="left"/>
      <w:pPr>
        <w:tabs>
          <w:tab w:val="num" w:pos="3840"/>
        </w:tabs>
        <w:ind w:left="3840" w:hanging="360"/>
      </w:pPr>
    </w:lvl>
  </w:abstractNum>
  <w:abstractNum w:abstractNumId="5">
    <w:nsid w:val="15911E1B"/>
    <w:multiLevelType w:val="hybridMultilevel"/>
    <w:tmpl w:val="63B21898"/>
    <w:lvl w:ilvl="0" w:tplc="DFFA10D0">
      <w:start w:val="1"/>
      <w:numFmt w:val="decimal"/>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1D50366F"/>
    <w:multiLevelType w:val="hybridMultilevel"/>
    <w:tmpl w:val="A28EBF4C"/>
    <w:lvl w:ilvl="0" w:tplc="481E075C">
      <w:start w:val="1"/>
      <w:numFmt w:val="decimal"/>
      <w:lvlText w:val="%1."/>
      <w:lvlJc w:val="left"/>
      <w:pPr>
        <w:ind w:left="930" w:hanging="360"/>
      </w:pPr>
      <w:rPr>
        <w:rFonts w:hint="default"/>
      </w:rPr>
    </w:lvl>
    <w:lvl w:ilvl="1" w:tplc="04190019" w:tentative="1">
      <w:start w:val="1"/>
      <w:numFmt w:val="lowerLetter"/>
      <w:lvlText w:val="%2."/>
      <w:lvlJc w:val="left"/>
      <w:pPr>
        <w:ind w:left="1650" w:hanging="360"/>
      </w:pPr>
    </w:lvl>
    <w:lvl w:ilvl="2" w:tplc="0419001B" w:tentative="1">
      <w:start w:val="1"/>
      <w:numFmt w:val="lowerRoman"/>
      <w:lvlText w:val="%3."/>
      <w:lvlJc w:val="right"/>
      <w:pPr>
        <w:ind w:left="2370" w:hanging="180"/>
      </w:pPr>
    </w:lvl>
    <w:lvl w:ilvl="3" w:tplc="0419000F" w:tentative="1">
      <w:start w:val="1"/>
      <w:numFmt w:val="decimal"/>
      <w:lvlText w:val="%4."/>
      <w:lvlJc w:val="left"/>
      <w:pPr>
        <w:ind w:left="3090" w:hanging="360"/>
      </w:pPr>
    </w:lvl>
    <w:lvl w:ilvl="4" w:tplc="04190019" w:tentative="1">
      <w:start w:val="1"/>
      <w:numFmt w:val="lowerLetter"/>
      <w:lvlText w:val="%5."/>
      <w:lvlJc w:val="left"/>
      <w:pPr>
        <w:ind w:left="3810" w:hanging="360"/>
      </w:pPr>
    </w:lvl>
    <w:lvl w:ilvl="5" w:tplc="0419001B" w:tentative="1">
      <w:start w:val="1"/>
      <w:numFmt w:val="lowerRoman"/>
      <w:lvlText w:val="%6."/>
      <w:lvlJc w:val="right"/>
      <w:pPr>
        <w:ind w:left="4530" w:hanging="180"/>
      </w:pPr>
    </w:lvl>
    <w:lvl w:ilvl="6" w:tplc="0419000F" w:tentative="1">
      <w:start w:val="1"/>
      <w:numFmt w:val="decimal"/>
      <w:lvlText w:val="%7."/>
      <w:lvlJc w:val="left"/>
      <w:pPr>
        <w:ind w:left="5250" w:hanging="360"/>
      </w:pPr>
    </w:lvl>
    <w:lvl w:ilvl="7" w:tplc="04190019" w:tentative="1">
      <w:start w:val="1"/>
      <w:numFmt w:val="lowerLetter"/>
      <w:lvlText w:val="%8."/>
      <w:lvlJc w:val="left"/>
      <w:pPr>
        <w:ind w:left="5970" w:hanging="360"/>
      </w:pPr>
    </w:lvl>
    <w:lvl w:ilvl="8" w:tplc="0419001B" w:tentative="1">
      <w:start w:val="1"/>
      <w:numFmt w:val="lowerRoman"/>
      <w:lvlText w:val="%9."/>
      <w:lvlJc w:val="right"/>
      <w:pPr>
        <w:ind w:left="6690" w:hanging="180"/>
      </w:pPr>
    </w:lvl>
  </w:abstractNum>
  <w:abstractNum w:abstractNumId="7">
    <w:nsid w:val="215E3EDC"/>
    <w:multiLevelType w:val="multilevel"/>
    <w:tmpl w:val="84B8E946"/>
    <w:lvl w:ilvl="0">
      <w:start w:val="1"/>
      <w:numFmt w:val="decimal"/>
      <w:lvlText w:val="%1."/>
      <w:lvlJc w:val="left"/>
      <w:pPr>
        <w:ind w:left="644" w:hanging="360"/>
      </w:pPr>
      <w:rPr>
        <w:rFonts w:hint="default"/>
      </w:rPr>
    </w:lvl>
    <w:lvl w:ilvl="1">
      <w:start w:val="7"/>
      <w:numFmt w:val="decimal"/>
      <w:isLgl/>
      <w:lvlText w:val="%1.%2"/>
      <w:lvlJc w:val="left"/>
      <w:pPr>
        <w:ind w:left="1004" w:hanging="720"/>
      </w:pPr>
      <w:rPr>
        <w:rFonts w:hint="default"/>
      </w:rPr>
    </w:lvl>
    <w:lvl w:ilvl="2">
      <w:start w:val="1"/>
      <w:numFmt w:val="decimal"/>
      <w:isLgl/>
      <w:lvlText w:val="%1.%2.%3"/>
      <w:lvlJc w:val="left"/>
      <w:pPr>
        <w:ind w:left="1004" w:hanging="720"/>
      </w:pPr>
      <w:rPr>
        <w:rFonts w:hint="default"/>
      </w:rPr>
    </w:lvl>
    <w:lvl w:ilvl="3">
      <w:start w:val="1"/>
      <w:numFmt w:val="decimal"/>
      <w:isLgl/>
      <w:lvlText w:val="%1.%2.%3.%4"/>
      <w:lvlJc w:val="left"/>
      <w:pPr>
        <w:ind w:left="1364" w:hanging="1080"/>
      </w:pPr>
      <w:rPr>
        <w:rFonts w:hint="default"/>
      </w:rPr>
    </w:lvl>
    <w:lvl w:ilvl="4">
      <w:start w:val="1"/>
      <w:numFmt w:val="decimal"/>
      <w:isLgl/>
      <w:lvlText w:val="%1.%2.%3.%4.%5"/>
      <w:lvlJc w:val="left"/>
      <w:pPr>
        <w:ind w:left="1724" w:hanging="1440"/>
      </w:pPr>
      <w:rPr>
        <w:rFonts w:hint="default"/>
      </w:rPr>
    </w:lvl>
    <w:lvl w:ilvl="5">
      <w:start w:val="1"/>
      <w:numFmt w:val="decimal"/>
      <w:isLgl/>
      <w:lvlText w:val="%1.%2.%3.%4.%5.%6"/>
      <w:lvlJc w:val="left"/>
      <w:pPr>
        <w:ind w:left="1724" w:hanging="1440"/>
      </w:pPr>
      <w:rPr>
        <w:rFonts w:hint="default"/>
      </w:rPr>
    </w:lvl>
    <w:lvl w:ilvl="6">
      <w:start w:val="1"/>
      <w:numFmt w:val="decimal"/>
      <w:isLgl/>
      <w:lvlText w:val="%1.%2.%3.%4.%5.%6.%7"/>
      <w:lvlJc w:val="left"/>
      <w:pPr>
        <w:ind w:left="2084" w:hanging="1800"/>
      </w:pPr>
      <w:rPr>
        <w:rFonts w:hint="default"/>
      </w:rPr>
    </w:lvl>
    <w:lvl w:ilvl="7">
      <w:start w:val="1"/>
      <w:numFmt w:val="decimal"/>
      <w:isLgl/>
      <w:lvlText w:val="%1.%2.%3.%4.%5.%6.%7.%8"/>
      <w:lvlJc w:val="left"/>
      <w:pPr>
        <w:ind w:left="2444" w:hanging="2160"/>
      </w:pPr>
      <w:rPr>
        <w:rFonts w:hint="default"/>
      </w:rPr>
    </w:lvl>
    <w:lvl w:ilvl="8">
      <w:start w:val="1"/>
      <w:numFmt w:val="decimal"/>
      <w:isLgl/>
      <w:lvlText w:val="%1.%2.%3.%4.%5.%6.%7.%8.%9"/>
      <w:lvlJc w:val="left"/>
      <w:pPr>
        <w:ind w:left="2444" w:hanging="2160"/>
      </w:pPr>
      <w:rPr>
        <w:rFonts w:hint="default"/>
      </w:rPr>
    </w:lvl>
  </w:abstractNum>
  <w:abstractNum w:abstractNumId="8">
    <w:nsid w:val="291E1ABA"/>
    <w:multiLevelType w:val="hybridMultilevel"/>
    <w:tmpl w:val="D5BC1D3C"/>
    <w:lvl w:ilvl="0" w:tplc="18A0296E">
      <w:start w:val="1"/>
      <w:numFmt w:val="decimal"/>
      <w:lvlText w:val="%1."/>
      <w:lvlJc w:val="left"/>
      <w:pPr>
        <w:tabs>
          <w:tab w:val="num" w:pos="1020"/>
        </w:tabs>
        <w:ind w:left="1020" w:hanging="6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
    <w:nsid w:val="328317EE"/>
    <w:multiLevelType w:val="hybridMultilevel"/>
    <w:tmpl w:val="498257D2"/>
    <w:lvl w:ilvl="0" w:tplc="4CFE4166">
      <w:start w:val="1"/>
      <w:numFmt w:val="decimal"/>
      <w:lvlText w:val="%1."/>
      <w:lvlJc w:val="left"/>
      <w:pPr>
        <w:tabs>
          <w:tab w:val="num" w:pos="1245"/>
        </w:tabs>
        <w:ind w:left="124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nsid w:val="36CE4422"/>
    <w:multiLevelType w:val="hybridMultilevel"/>
    <w:tmpl w:val="CFA6CB26"/>
    <w:lvl w:ilvl="0" w:tplc="0778D7D0">
      <w:start w:val="1"/>
      <w:numFmt w:val="decimal"/>
      <w:lvlText w:val="%1."/>
      <w:lvlJc w:val="left"/>
      <w:pPr>
        <w:ind w:left="375" w:hanging="360"/>
      </w:pPr>
      <w:rPr>
        <w:rFonts w:hint="default"/>
      </w:rPr>
    </w:lvl>
    <w:lvl w:ilvl="1" w:tplc="04190019" w:tentative="1">
      <w:start w:val="1"/>
      <w:numFmt w:val="lowerLetter"/>
      <w:lvlText w:val="%2."/>
      <w:lvlJc w:val="left"/>
      <w:pPr>
        <w:ind w:left="1095" w:hanging="360"/>
      </w:pPr>
    </w:lvl>
    <w:lvl w:ilvl="2" w:tplc="0419001B" w:tentative="1">
      <w:start w:val="1"/>
      <w:numFmt w:val="lowerRoman"/>
      <w:lvlText w:val="%3."/>
      <w:lvlJc w:val="right"/>
      <w:pPr>
        <w:ind w:left="1815" w:hanging="180"/>
      </w:pPr>
    </w:lvl>
    <w:lvl w:ilvl="3" w:tplc="0419000F" w:tentative="1">
      <w:start w:val="1"/>
      <w:numFmt w:val="decimal"/>
      <w:lvlText w:val="%4."/>
      <w:lvlJc w:val="left"/>
      <w:pPr>
        <w:ind w:left="2535" w:hanging="360"/>
      </w:pPr>
    </w:lvl>
    <w:lvl w:ilvl="4" w:tplc="04190019" w:tentative="1">
      <w:start w:val="1"/>
      <w:numFmt w:val="lowerLetter"/>
      <w:lvlText w:val="%5."/>
      <w:lvlJc w:val="left"/>
      <w:pPr>
        <w:ind w:left="3255" w:hanging="360"/>
      </w:pPr>
    </w:lvl>
    <w:lvl w:ilvl="5" w:tplc="0419001B" w:tentative="1">
      <w:start w:val="1"/>
      <w:numFmt w:val="lowerRoman"/>
      <w:lvlText w:val="%6."/>
      <w:lvlJc w:val="right"/>
      <w:pPr>
        <w:ind w:left="3975" w:hanging="180"/>
      </w:pPr>
    </w:lvl>
    <w:lvl w:ilvl="6" w:tplc="0419000F" w:tentative="1">
      <w:start w:val="1"/>
      <w:numFmt w:val="decimal"/>
      <w:lvlText w:val="%7."/>
      <w:lvlJc w:val="left"/>
      <w:pPr>
        <w:ind w:left="4695" w:hanging="360"/>
      </w:pPr>
    </w:lvl>
    <w:lvl w:ilvl="7" w:tplc="04190019" w:tentative="1">
      <w:start w:val="1"/>
      <w:numFmt w:val="lowerLetter"/>
      <w:lvlText w:val="%8."/>
      <w:lvlJc w:val="left"/>
      <w:pPr>
        <w:ind w:left="5415" w:hanging="360"/>
      </w:pPr>
    </w:lvl>
    <w:lvl w:ilvl="8" w:tplc="0419001B" w:tentative="1">
      <w:start w:val="1"/>
      <w:numFmt w:val="lowerRoman"/>
      <w:lvlText w:val="%9."/>
      <w:lvlJc w:val="right"/>
      <w:pPr>
        <w:ind w:left="6135" w:hanging="180"/>
      </w:pPr>
    </w:lvl>
  </w:abstractNum>
  <w:abstractNum w:abstractNumId="11">
    <w:nsid w:val="474328FA"/>
    <w:multiLevelType w:val="hybridMultilevel"/>
    <w:tmpl w:val="8354CDA0"/>
    <w:lvl w:ilvl="0" w:tplc="45A64236">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2">
    <w:nsid w:val="59073BC6"/>
    <w:multiLevelType w:val="hybridMultilevel"/>
    <w:tmpl w:val="D5BC1D3C"/>
    <w:lvl w:ilvl="0" w:tplc="18A0296E">
      <w:start w:val="1"/>
      <w:numFmt w:val="decimal"/>
      <w:lvlText w:val="%1."/>
      <w:lvlJc w:val="left"/>
      <w:pPr>
        <w:tabs>
          <w:tab w:val="num" w:pos="1020"/>
        </w:tabs>
        <w:ind w:left="1020" w:hanging="6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nsid w:val="5E442D8E"/>
    <w:multiLevelType w:val="hybridMultilevel"/>
    <w:tmpl w:val="20B2AFE4"/>
    <w:lvl w:ilvl="0" w:tplc="9DEE39CE">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4">
    <w:nsid w:val="5F86543D"/>
    <w:multiLevelType w:val="hybridMultilevel"/>
    <w:tmpl w:val="9DBCCFEC"/>
    <w:lvl w:ilvl="0" w:tplc="35B0F7BC">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5">
    <w:nsid w:val="6BDD4CB2"/>
    <w:multiLevelType w:val="hybridMultilevel"/>
    <w:tmpl w:val="2D0E0240"/>
    <w:lvl w:ilvl="0" w:tplc="95E88490">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num w:numId="1">
    <w:abstractNumId w:val="1"/>
  </w:num>
  <w:num w:numId="2">
    <w:abstractNumId w:val="0"/>
  </w:num>
  <w:num w:numId="3">
    <w:abstractNumId w:val="3"/>
  </w:num>
  <w:num w:numId="4">
    <w:abstractNumId w:val="2"/>
  </w:num>
  <w:num w:numId="5">
    <w:abstractNumId w:val="4"/>
  </w:num>
  <w:num w:numId="6">
    <w:abstractNumId w:val="9"/>
  </w:num>
  <w:num w:numId="7">
    <w:abstractNumId w:val="8"/>
  </w:num>
  <w:num w:numId="8">
    <w:abstractNumId w:val="10"/>
  </w:num>
  <w:num w:numId="9">
    <w:abstractNumId w:val="12"/>
  </w:num>
  <w:num w:numId="10">
    <w:abstractNumId w:val="7"/>
  </w:num>
  <w:num w:numId="11">
    <w:abstractNumId w:val="13"/>
  </w:num>
  <w:num w:numId="12">
    <w:abstractNumId w:val="15"/>
  </w:num>
  <w:num w:numId="13">
    <w:abstractNumId w:val="11"/>
  </w:num>
  <w:num w:numId="14">
    <w:abstractNumId w:val="14"/>
  </w:num>
  <w:num w:numId="15">
    <w:abstractNumId w:val="6"/>
  </w:num>
  <w:num w:numId="16">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defaultTabStop w:val="708"/>
  <w:characterSpacingControl w:val="doNotCompress"/>
  <w:footnotePr>
    <w:footnote w:id="0"/>
    <w:footnote w:id="1"/>
  </w:footnotePr>
  <w:endnotePr>
    <w:endnote w:id="0"/>
    <w:endnote w:id="1"/>
  </w:endnotePr>
  <w:compat/>
  <w:rsids>
    <w:rsidRoot w:val="00971377"/>
    <w:rsid w:val="000076BF"/>
    <w:rsid w:val="000110B2"/>
    <w:rsid w:val="00027FE0"/>
    <w:rsid w:val="00034903"/>
    <w:rsid w:val="00035312"/>
    <w:rsid w:val="00036B30"/>
    <w:rsid w:val="00065A64"/>
    <w:rsid w:val="00071646"/>
    <w:rsid w:val="00074C21"/>
    <w:rsid w:val="00095228"/>
    <w:rsid w:val="000A03EA"/>
    <w:rsid w:val="000A466B"/>
    <w:rsid w:val="000C0402"/>
    <w:rsid w:val="000E552C"/>
    <w:rsid w:val="000F6F21"/>
    <w:rsid w:val="001042D7"/>
    <w:rsid w:val="00117736"/>
    <w:rsid w:val="00120030"/>
    <w:rsid w:val="00121AEB"/>
    <w:rsid w:val="00137DD3"/>
    <w:rsid w:val="00150C9D"/>
    <w:rsid w:val="00155A60"/>
    <w:rsid w:val="001640CF"/>
    <w:rsid w:val="00197499"/>
    <w:rsid w:val="001B3572"/>
    <w:rsid w:val="001C7A03"/>
    <w:rsid w:val="001D34B7"/>
    <w:rsid w:val="001D38D7"/>
    <w:rsid w:val="001F47FD"/>
    <w:rsid w:val="001F507F"/>
    <w:rsid w:val="0020362E"/>
    <w:rsid w:val="00217743"/>
    <w:rsid w:val="002275C0"/>
    <w:rsid w:val="00230B0C"/>
    <w:rsid w:val="00241BDE"/>
    <w:rsid w:val="002777A7"/>
    <w:rsid w:val="002979DD"/>
    <w:rsid w:val="002A32A3"/>
    <w:rsid w:val="002A69F5"/>
    <w:rsid w:val="002B1363"/>
    <w:rsid w:val="002B17EB"/>
    <w:rsid w:val="002B2844"/>
    <w:rsid w:val="002B4DC5"/>
    <w:rsid w:val="002B5154"/>
    <w:rsid w:val="002C4F4E"/>
    <w:rsid w:val="002E63E4"/>
    <w:rsid w:val="00313D3E"/>
    <w:rsid w:val="003145C4"/>
    <w:rsid w:val="00323449"/>
    <w:rsid w:val="0032598C"/>
    <w:rsid w:val="00344C81"/>
    <w:rsid w:val="0035744D"/>
    <w:rsid w:val="00371002"/>
    <w:rsid w:val="0037130E"/>
    <w:rsid w:val="003717DA"/>
    <w:rsid w:val="00390A33"/>
    <w:rsid w:val="003916F3"/>
    <w:rsid w:val="003B6162"/>
    <w:rsid w:val="003C6141"/>
    <w:rsid w:val="003E4662"/>
    <w:rsid w:val="003F2587"/>
    <w:rsid w:val="003F54F6"/>
    <w:rsid w:val="00406374"/>
    <w:rsid w:val="00412117"/>
    <w:rsid w:val="00414727"/>
    <w:rsid w:val="0044362E"/>
    <w:rsid w:val="00450717"/>
    <w:rsid w:val="00450B18"/>
    <w:rsid w:val="00454DC5"/>
    <w:rsid w:val="00460C30"/>
    <w:rsid w:val="00485E20"/>
    <w:rsid w:val="004873DD"/>
    <w:rsid w:val="00495AAD"/>
    <w:rsid w:val="004B167B"/>
    <w:rsid w:val="004D03F6"/>
    <w:rsid w:val="00503E47"/>
    <w:rsid w:val="005250C8"/>
    <w:rsid w:val="00532626"/>
    <w:rsid w:val="00544FE3"/>
    <w:rsid w:val="005644EC"/>
    <w:rsid w:val="00582AF7"/>
    <w:rsid w:val="005A4904"/>
    <w:rsid w:val="005B2541"/>
    <w:rsid w:val="005E4D63"/>
    <w:rsid w:val="005F352E"/>
    <w:rsid w:val="005F40BD"/>
    <w:rsid w:val="00606528"/>
    <w:rsid w:val="006472B3"/>
    <w:rsid w:val="00660101"/>
    <w:rsid w:val="006757C6"/>
    <w:rsid w:val="00691FB7"/>
    <w:rsid w:val="006B368C"/>
    <w:rsid w:val="006C7089"/>
    <w:rsid w:val="00715745"/>
    <w:rsid w:val="0072620C"/>
    <w:rsid w:val="00741BBA"/>
    <w:rsid w:val="00762496"/>
    <w:rsid w:val="00765F7D"/>
    <w:rsid w:val="007A7670"/>
    <w:rsid w:val="007B781C"/>
    <w:rsid w:val="007C1170"/>
    <w:rsid w:val="007D116D"/>
    <w:rsid w:val="007D6BFB"/>
    <w:rsid w:val="007D7642"/>
    <w:rsid w:val="007E0679"/>
    <w:rsid w:val="007F0065"/>
    <w:rsid w:val="00801E40"/>
    <w:rsid w:val="00802876"/>
    <w:rsid w:val="0080307A"/>
    <w:rsid w:val="00812891"/>
    <w:rsid w:val="008529D0"/>
    <w:rsid w:val="00864F66"/>
    <w:rsid w:val="00874E84"/>
    <w:rsid w:val="008C34AF"/>
    <w:rsid w:val="008C3DE4"/>
    <w:rsid w:val="008D0334"/>
    <w:rsid w:val="008D5369"/>
    <w:rsid w:val="008E6B0A"/>
    <w:rsid w:val="008E7691"/>
    <w:rsid w:val="009177F7"/>
    <w:rsid w:val="0095180D"/>
    <w:rsid w:val="00971377"/>
    <w:rsid w:val="00973561"/>
    <w:rsid w:val="009B4B14"/>
    <w:rsid w:val="009D7102"/>
    <w:rsid w:val="00A25D13"/>
    <w:rsid w:val="00A35CF2"/>
    <w:rsid w:val="00A40649"/>
    <w:rsid w:val="00A53BEC"/>
    <w:rsid w:val="00A54A41"/>
    <w:rsid w:val="00A83C34"/>
    <w:rsid w:val="00A84886"/>
    <w:rsid w:val="00AB5BD8"/>
    <w:rsid w:val="00AB7776"/>
    <w:rsid w:val="00AC4209"/>
    <w:rsid w:val="00AC494E"/>
    <w:rsid w:val="00AD166C"/>
    <w:rsid w:val="00B00F55"/>
    <w:rsid w:val="00B107B1"/>
    <w:rsid w:val="00B26759"/>
    <w:rsid w:val="00B359CB"/>
    <w:rsid w:val="00B41FF3"/>
    <w:rsid w:val="00B543BB"/>
    <w:rsid w:val="00B6000A"/>
    <w:rsid w:val="00BA5C78"/>
    <w:rsid w:val="00BC1AF9"/>
    <w:rsid w:val="00BC5659"/>
    <w:rsid w:val="00BD0955"/>
    <w:rsid w:val="00BD65D4"/>
    <w:rsid w:val="00BE1F42"/>
    <w:rsid w:val="00BF6667"/>
    <w:rsid w:val="00BF7617"/>
    <w:rsid w:val="00C04E64"/>
    <w:rsid w:val="00C05E0D"/>
    <w:rsid w:val="00C71B93"/>
    <w:rsid w:val="00C9499E"/>
    <w:rsid w:val="00CD512B"/>
    <w:rsid w:val="00CF2D94"/>
    <w:rsid w:val="00D02BD8"/>
    <w:rsid w:val="00D03E10"/>
    <w:rsid w:val="00D06C61"/>
    <w:rsid w:val="00D13417"/>
    <w:rsid w:val="00D16A75"/>
    <w:rsid w:val="00D218D8"/>
    <w:rsid w:val="00D22839"/>
    <w:rsid w:val="00D23C9C"/>
    <w:rsid w:val="00D34129"/>
    <w:rsid w:val="00D34A54"/>
    <w:rsid w:val="00D3739F"/>
    <w:rsid w:val="00D41745"/>
    <w:rsid w:val="00D5343D"/>
    <w:rsid w:val="00D6218A"/>
    <w:rsid w:val="00D641A3"/>
    <w:rsid w:val="00D64541"/>
    <w:rsid w:val="00D65D28"/>
    <w:rsid w:val="00D77588"/>
    <w:rsid w:val="00D85683"/>
    <w:rsid w:val="00D92911"/>
    <w:rsid w:val="00D96BB5"/>
    <w:rsid w:val="00DA04DD"/>
    <w:rsid w:val="00DA3C1C"/>
    <w:rsid w:val="00DD1EBF"/>
    <w:rsid w:val="00DD2C2E"/>
    <w:rsid w:val="00DD5C22"/>
    <w:rsid w:val="00DE2276"/>
    <w:rsid w:val="00DE36DF"/>
    <w:rsid w:val="00DE741D"/>
    <w:rsid w:val="00DF34D8"/>
    <w:rsid w:val="00E00074"/>
    <w:rsid w:val="00E07C2E"/>
    <w:rsid w:val="00E151DB"/>
    <w:rsid w:val="00E3715F"/>
    <w:rsid w:val="00E738F0"/>
    <w:rsid w:val="00E81F51"/>
    <w:rsid w:val="00E87FB9"/>
    <w:rsid w:val="00EB5FD2"/>
    <w:rsid w:val="00EB793A"/>
    <w:rsid w:val="00EC439B"/>
    <w:rsid w:val="00EC62C1"/>
    <w:rsid w:val="00EC6F65"/>
    <w:rsid w:val="00ED32A1"/>
    <w:rsid w:val="00ED360D"/>
    <w:rsid w:val="00ED69DB"/>
    <w:rsid w:val="00F1048D"/>
    <w:rsid w:val="00F172BB"/>
    <w:rsid w:val="00F17EC2"/>
    <w:rsid w:val="00F367A9"/>
    <w:rsid w:val="00F51956"/>
    <w:rsid w:val="00F839BD"/>
    <w:rsid w:val="00F947DF"/>
    <w:rsid w:val="00FB0FE6"/>
    <w:rsid w:val="00FB53F9"/>
    <w:rsid w:val="00FD37A5"/>
    <w:rsid w:val="00FE50BB"/>
    <w:rsid w:val="00FF391D"/>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3554"/>
    <o:shapelayout v:ext="edit">
      <o:idmap v:ext="edit" data="1,7,21"/>
      <o:regrouptable v:ext="edit">
        <o:entry new="1" old="0"/>
        <o:entry new="2" old="1"/>
        <o:entry new="3" old="0"/>
        <o:entry new="4" old="3"/>
        <o:entry new="5" old="0"/>
        <o:entry new="6" old="0"/>
        <o:entry new="7" old="6"/>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Lis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71377"/>
    <w:pPr>
      <w:widowControl w:val="0"/>
      <w:suppressAutoHyphens/>
    </w:pPr>
    <w:rPr>
      <w:rFonts w:ascii="Verdana" w:eastAsia="Verdana" w:hAnsi="Verdana" w:cs="Tahoma"/>
      <w:sz w:val="24"/>
      <w:szCs w:val="24"/>
      <w:lang w:bidi="ru-RU"/>
    </w:rPr>
  </w:style>
  <w:style w:type="paragraph" w:styleId="1">
    <w:name w:val="heading 1"/>
    <w:basedOn w:val="a"/>
    <w:next w:val="a"/>
    <w:link w:val="10"/>
    <w:qFormat/>
    <w:rsid w:val="0044362E"/>
    <w:pPr>
      <w:keepNext/>
      <w:outlineLvl w:val="0"/>
    </w:pPr>
    <w:rPr>
      <w:sz w:val="28"/>
    </w:rPr>
  </w:style>
  <w:style w:type="paragraph" w:styleId="2">
    <w:name w:val="heading 2"/>
    <w:basedOn w:val="a"/>
    <w:next w:val="a"/>
    <w:link w:val="20"/>
    <w:unhideWhenUsed/>
    <w:qFormat/>
    <w:rsid w:val="00121AEB"/>
    <w:pPr>
      <w:keepNext/>
      <w:keepLines/>
      <w:spacing w:before="200"/>
      <w:outlineLvl w:val="1"/>
    </w:pPr>
    <w:rPr>
      <w:rFonts w:ascii="Cambria" w:eastAsia="Times New Roman" w:hAnsi="Cambria" w:cs="Times New Roman"/>
      <w:b/>
      <w:bCs/>
      <w:color w:val="4F81BD"/>
      <w:sz w:val="26"/>
      <w:szCs w:val="26"/>
    </w:rPr>
  </w:style>
  <w:style w:type="paragraph" w:styleId="3">
    <w:name w:val="heading 3"/>
    <w:basedOn w:val="a"/>
    <w:next w:val="a"/>
    <w:link w:val="30"/>
    <w:unhideWhenUsed/>
    <w:qFormat/>
    <w:rsid w:val="00691FB7"/>
    <w:pPr>
      <w:keepNext/>
      <w:keepLines/>
      <w:spacing w:before="200"/>
      <w:outlineLvl w:val="2"/>
    </w:pPr>
    <w:rPr>
      <w:rFonts w:ascii="Cambria" w:eastAsia="Times New Roman" w:hAnsi="Cambria" w:cs="Times New Roman"/>
      <w:b/>
      <w:bCs/>
      <w:color w:val="4F81BD"/>
    </w:rPr>
  </w:style>
  <w:style w:type="paragraph" w:styleId="4">
    <w:name w:val="heading 4"/>
    <w:basedOn w:val="a"/>
    <w:next w:val="a"/>
    <w:link w:val="40"/>
    <w:unhideWhenUsed/>
    <w:qFormat/>
    <w:rsid w:val="00691FB7"/>
    <w:pPr>
      <w:keepNext/>
      <w:keepLines/>
      <w:spacing w:before="200"/>
      <w:outlineLvl w:val="3"/>
    </w:pPr>
    <w:rPr>
      <w:rFonts w:ascii="Cambria" w:eastAsia="Times New Roman" w:hAnsi="Cambria" w:cs="Times New Roman"/>
      <w:b/>
      <w:bCs/>
      <w:i/>
      <w:iCs/>
      <w:color w:val="4F81BD"/>
    </w:rPr>
  </w:style>
  <w:style w:type="paragraph" w:styleId="5">
    <w:name w:val="heading 5"/>
    <w:basedOn w:val="a"/>
    <w:next w:val="a"/>
    <w:link w:val="50"/>
    <w:unhideWhenUsed/>
    <w:qFormat/>
    <w:rsid w:val="00D03E10"/>
    <w:pPr>
      <w:keepNext/>
      <w:keepLines/>
      <w:spacing w:before="200"/>
      <w:outlineLvl w:val="4"/>
    </w:pPr>
    <w:rPr>
      <w:rFonts w:ascii="Cambria" w:eastAsia="Times New Roman" w:hAnsi="Cambria" w:cs="Times New Roman"/>
      <w:color w:val="243F6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age number"/>
    <w:basedOn w:val="a0"/>
    <w:semiHidden/>
    <w:rsid w:val="00971377"/>
  </w:style>
  <w:style w:type="paragraph" w:styleId="a4">
    <w:name w:val="Body Text"/>
    <w:basedOn w:val="a"/>
    <w:link w:val="a5"/>
    <w:semiHidden/>
    <w:rsid w:val="00971377"/>
    <w:pPr>
      <w:spacing w:after="120"/>
    </w:pPr>
  </w:style>
  <w:style w:type="character" w:customStyle="1" w:styleId="a5">
    <w:name w:val="Основной текст Знак"/>
    <w:basedOn w:val="a0"/>
    <w:link w:val="a4"/>
    <w:semiHidden/>
    <w:rsid w:val="00971377"/>
    <w:rPr>
      <w:rFonts w:ascii="Verdana" w:eastAsia="Verdana" w:hAnsi="Verdana" w:cs="Tahoma"/>
      <w:sz w:val="24"/>
      <w:szCs w:val="24"/>
      <w:lang w:eastAsia="ru-RU" w:bidi="ru-RU"/>
    </w:rPr>
  </w:style>
  <w:style w:type="paragraph" w:styleId="a6">
    <w:name w:val="header"/>
    <w:basedOn w:val="a"/>
    <w:link w:val="a7"/>
    <w:semiHidden/>
    <w:rsid w:val="00971377"/>
    <w:pPr>
      <w:tabs>
        <w:tab w:val="center" w:pos="4153"/>
        <w:tab w:val="right" w:pos="8306"/>
      </w:tabs>
    </w:pPr>
  </w:style>
  <w:style w:type="character" w:customStyle="1" w:styleId="a7">
    <w:name w:val="Верхний колонтитул Знак"/>
    <w:basedOn w:val="a0"/>
    <w:link w:val="a6"/>
    <w:semiHidden/>
    <w:rsid w:val="00971377"/>
    <w:rPr>
      <w:rFonts w:ascii="Verdana" w:eastAsia="Verdana" w:hAnsi="Verdana" w:cs="Tahoma"/>
      <w:sz w:val="24"/>
      <w:szCs w:val="24"/>
      <w:lang w:eastAsia="ru-RU" w:bidi="ru-RU"/>
    </w:rPr>
  </w:style>
  <w:style w:type="paragraph" w:styleId="a8">
    <w:name w:val="Body Text Indent"/>
    <w:basedOn w:val="a"/>
    <w:link w:val="a9"/>
    <w:semiHidden/>
    <w:unhideWhenUsed/>
    <w:rsid w:val="0044362E"/>
    <w:pPr>
      <w:spacing w:after="120"/>
      <w:ind w:left="283"/>
    </w:pPr>
  </w:style>
  <w:style w:type="character" w:customStyle="1" w:styleId="a9">
    <w:name w:val="Основной текст с отступом Знак"/>
    <w:basedOn w:val="a0"/>
    <w:link w:val="a8"/>
    <w:semiHidden/>
    <w:rsid w:val="0044362E"/>
    <w:rPr>
      <w:rFonts w:ascii="Verdana" w:eastAsia="Verdana" w:hAnsi="Verdana" w:cs="Tahoma"/>
      <w:sz w:val="24"/>
      <w:szCs w:val="24"/>
      <w:lang w:eastAsia="ru-RU" w:bidi="ru-RU"/>
    </w:rPr>
  </w:style>
  <w:style w:type="character" w:customStyle="1" w:styleId="10">
    <w:name w:val="Заголовок 1 Знак"/>
    <w:basedOn w:val="a0"/>
    <w:link w:val="1"/>
    <w:rsid w:val="0044362E"/>
    <w:rPr>
      <w:rFonts w:ascii="Verdana" w:eastAsia="Verdana" w:hAnsi="Verdana" w:cs="Tahoma"/>
      <w:sz w:val="28"/>
      <w:szCs w:val="24"/>
      <w:lang w:eastAsia="ru-RU" w:bidi="ru-RU"/>
    </w:rPr>
  </w:style>
  <w:style w:type="paragraph" w:customStyle="1" w:styleId="aa">
    <w:name w:val="Заголовок"/>
    <w:basedOn w:val="a"/>
    <w:next w:val="a4"/>
    <w:rsid w:val="0044362E"/>
    <w:pPr>
      <w:keepNext/>
      <w:spacing w:before="240" w:after="120"/>
    </w:pPr>
    <w:rPr>
      <w:sz w:val="28"/>
      <w:szCs w:val="28"/>
    </w:rPr>
  </w:style>
  <w:style w:type="paragraph" w:styleId="ab">
    <w:name w:val="Subtitle"/>
    <w:basedOn w:val="aa"/>
    <w:next w:val="a4"/>
    <w:link w:val="ac"/>
    <w:qFormat/>
    <w:rsid w:val="0044362E"/>
    <w:pPr>
      <w:jc w:val="center"/>
    </w:pPr>
    <w:rPr>
      <w:i/>
      <w:iCs/>
    </w:rPr>
  </w:style>
  <w:style w:type="character" w:customStyle="1" w:styleId="ac">
    <w:name w:val="Подзаголовок Знак"/>
    <w:basedOn w:val="a0"/>
    <w:link w:val="ab"/>
    <w:rsid w:val="0044362E"/>
    <w:rPr>
      <w:rFonts w:ascii="Verdana" w:eastAsia="Verdana" w:hAnsi="Verdana" w:cs="Tahoma"/>
      <w:i/>
      <w:iCs/>
      <w:sz w:val="28"/>
      <w:szCs w:val="28"/>
      <w:lang w:eastAsia="ru-RU" w:bidi="ru-RU"/>
    </w:rPr>
  </w:style>
  <w:style w:type="character" w:styleId="ad">
    <w:name w:val="Placeholder Text"/>
    <w:basedOn w:val="a0"/>
    <w:uiPriority w:val="99"/>
    <w:semiHidden/>
    <w:rsid w:val="0044362E"/>
    <w:rPr>
      <w:color w:val="808080"/>
    </w:rPr>
  </w:style>
  <w:style w:type="paragraph" w:styleId="ae">
    <w:name w:val="Balloon Text"/>
    <w:basedOn w:val="a"/>
    <w:link w:val="af"/>
    <w:uiPriority w:val="99"/>
    <w:semiHidden/>
    <w:unhideWhenUsed/>
    <w:rsid w:val="0044362E"/>
    <w:rPr>
      <w:rFonts w:ascii="Tahoma" w:hAnsi="Tahoma"/>
      <w:sz w:val="16"/>
      <w:szCs w:val="16"/>
    </w:rPr>
  </w:style>
  <w:style w:type="character" w:customStyle="1" w:styleId="af">
    <w:name w:val="Текст выноски Знак"/>
    <w:basedOn w:val="a0"/>
    <w:link w:val="ae"/>
    <w:uiPriority w:val="99"/>
    <w:semiHidden/>
    <w:rsid w:val="0044362E"/>
    <w:rPr>
      <w:rFonts w:ascii="Tahoma" w:eastAsia="Verdana" w:hAnsi="Tahoma" w:cs="Tahoma"/>
      <w:sz w:val="16"/>
      <w:szCs w:val="16"/>
      <w:lang w:eastAsia="ru-RU" w:bidi="ru-RU"/>
    </w:rPr>
  </w:style>
  <w:style w:type="paragraph" w:styleId="af0">
    <w:name w:val="Document Map"/>
    <w:basedOn w:val="a"/>
    <w:link w:val="af1"/>
    <w:uiPriority w:val="99"/>
    <w:semiHidden/>
    <w:unhideWhenUsed/>
    <w:rsid w:val="00A40649"/>
    <w:rPr>
      <w:rFonts w:ascii="Tahoma" w:hAnsi="Tahoma"/>
      <w:sz w:val="16"/>
      <w:szCs w:val="16"/>
    </w:rPr>
  </w:style>
  <w:style w:type="character" w:customStyle="1" w:styleId="af1">
    <w:name w:val="Схема документа Знак"/>
    <w:basedOn w:val="a0"/>
    <w:link w:val="af0"/>
    <w:uiPriority w:val="99"/>
    <w:semiHidden/>
    <w:rsid w:val="00A40649"/>
    <w:rPr>
      <w:rFonts w:ascii="Tahoma" w:eastAsia="Verdana" w:hAnsi="Tahoma" w:cs="Tahoma"/>
      <w:sz w:val="16"/>
      <w:szCs w:val="16"/>
      <w:lang w:eastAsia="ru-RU" w:bidi="ru-RU"/>
    </w:rPr>
  </w:style>
  <w:style w:type="paragraph" w:customStyle="1" w:styleId="11">
    <w:name w:val="Название объекта1"/>
    <w:basedOn w:val="a"/>
    <w:next w:val="a"/>
    <w:rsid w:val="00606528"/>
    <w:pPr>
      <w:ind w:firstLine="540"/>
    </w:pPr>
    <w:rPr>
      <w:rFonts w:ascii="Arial" w:hAnsi="Arial" w:cs="Arial"/>
      <w:sz w:val="28"/>
    </w:rPr>
  </w:style>
  <w:style w:type="character" w:customStyle="1" w:styleId="30">
    <w:name w:val="Заголовок 3 Знак"/>
    <w:basedOn w:val="a0"/>
    <w:link w:val="3"/>
    <w:rsid w:val="00691FB7"/>
    <w:rPr>
      <w:rFonts w:ascii="Cambria" w:eastAsia="Times New Roman" w:hAnsi="Cambria" w:cs="Times New Roman"/>
      <w:b/>
      <w:bCs/>
      <w:color w:val="4F81BD"/>
      <w:sz w:val="24"/>
      <w:szCs w:val="24"/>
      <w:lang w:eastAsia="ru-RU" w:bidi="ru-RU"/>
    </w:rPr>
  </w:style>
  <w:style w:type="character" w:customStyle="1" w:styleId="40">
    <w:name w:val="Заголовок 4 Знак"/>
    <w:basedOn w:val="a0"/>
    <w:link w:val="4"/>
    <w:rsid w:val="00691FB7"/>
    <w:rPr>
      <w:rFonts w:ascii="Cambria" w:eastAsia="Times New Roman" w:hAnsi="Cambria" w:cs="Times New Roman"/>
      <w:b/>
      <w:bCs/>
      <w:i/>
      <w:iCs/>
      <w:color w:val="4F81BD"/>
      <w:sz w:val="24"/>
      <w:szCs w:val="24"/>
      <w:lang w:eastAsia="ru-RU" w:bidi="ru-RU"/>
    </w:rPr>
  </w:style>
  <w:style w:type="paragraph" w:customStyle="1" w:styleId="af2">
    <w:name w:val="Содержимое таблицы"/>
    <w:basedOn w:val="a"/>
    <w:rsid w:val="00691FB7"/>
    <w:pPr>
      <w:suppressLineNumbers/>
    </w:pPr>
  </w:style>
  <w:style w:type="paragraph" w:customStyle="1" w:styleId="af3">
    <w:name w:val="Таблица"/>
    <w:basedOn w:val="a"/>
    <w:rsid w:val="00691FB7"/>
    <w:pPr>
      <w:suppressLineNumbers/>
      <w:spacing w:before="120" w:after="120"/>
    </w:pPr>
    <w:rPr>
      <w:i/>
      <w:iCs/>
    </w:rPr>
  </w:style>
  <w:style w:type="character" w:customStyle="1" w:styleId="50">
    <w:name w:val="Заголовок 5 Знак"/>
    <w:basedOn w:val="a0"/>
    <w:link w:val="5"/>
    <w:rsid w:val="00D03E10"/>
    <w:rPr>
      <w:rFonts w:ascii="Cambria" w:eastAsia="Times New Roman" w:hAnsi="Cambria" w:cs="Times New Roman"/>
      <w:color w:val="243F60"/>
      <w:sz w:val="24"/>
      <w:szCs w:val="24"/>
      <w:lang w:eastAsia="ru-RU" w:bidi="ru-RU"/>
    </w:rPr>
  </w:style>
  <w:style w:type="character" w:customStyle="1" w:styleId="20">
    <w:name w:val="Заголовок 2 Знак"/>
    <w:basedOn w:val="a0"/>
    <w:link w:val="2"/>
    <w:rsid w:val="00121AEB"/>
    <w:rPr>
      <w:rFonts w:ascii="Cambria" w:eastAsia="Times New Roman" w:hAnsi="Cambria" w:cs="Times New Roman"/>
      <w:b/>
      <w:bCs/>
      <w:color w:val="4F81BD"/>
      <w:sz w:val="26"/>
      <w:szCs w:val="26"/>
      <w:lang w:eastAsia="ru-RU" w:bidi="ru-RU"/>
    </w:rPr>
  </w:style>
  <w:style w:type="paragraph" w:customStyle="1" w:styleId="21">
    <w:name w:val="Основной текст с отступом 21"/>
    <w:basedOn w:val="a"/>
    <w:rsid w:val="00121AEB"/>
    <w:pPr>
      <w:autoSpaceDE w:val="0"/>
      <w:ind w:left="-540"/>
    </w:pPr>
    <w:rPr>
      <w:rFonts w:ascii="TimesNewRoman" w:hAnsi="TimesNewRoman"/>
      <w:spacing w:val="20"/>
      <w:sz w:val="28"/>
      <w:szCs w:val="28"/>
    </w:rPr>
  </w:style>
  <w:style w:type="character" w:customStyle="1" w:styleId="af4">
    <w:name w:val="Символ нумерации"/>
    <w:rsid w:val="00801E40"/>
    <w:rPr>
      <w:b/>
      <w:bCs/>
    </w:rPr>
  </w:style>
  <w:style w:type="character" w:customStyle="1" w:styleId="12">
    <w:name w:val="Основной шрифт абзаца1"/>
    <w:rsid w:val="00801E40"/>
  </w:style>
  <w:style w:type="character" w:customStyle="1" w:styleId="WW8Num2z0">
    <w:name w:val="WW8Num2z0"/>
    <w:rsid w:val="00801E40"/>
    <w:rPr>
      <w:rFonts w:ascii="Times New Roman" w:eastAsia="Times New Roman" w:hAnsi="Times New Roman" w:cs="Times New Roman"/>
    </w:rPr>
  </w:style>
  <w:style w:type="character" w:customStyle="1" w:styleId="WW8Num2z1">
    <w:name w:val="WW8Num2z1"/>
    <w:rsid w:val="00801E40"/>
    <w:rPr>
      <w:rFonts w:ascii="Courier New" w:hAnsi="Courier New"/>
    </w:rPr>
  </w:style>
  <w:style w:type="character" w:customStyle="1" w:styleId="WW8Num2z2">
    <w:name w:val="WW8Num2z2"/>
    <w:rsid w:val="00801E40"/>
    <w:rPr>
      <w:rFonts w:ascii="Wingdings" w:hAnsi="Wingdings"/>
    </w:rPr>
  </w:style>
  <w:style w:type="character" w:customStyle="1" w:styleId="WW8Num2z3">
    <w:name w:val="WW8Num2z3"/>
    <w:rsid w:val="00801E40"/>
    <w:rPr>
      <w:rFonts w:ascii="Symbol" w:hAnsi="Symbol"/>
    </w:rPr>
  </w:style>
  <w:style w:type="paragraph" w:styleId="af5">
    <w:name w:val="Title"/>
    <w:basedOn w:val="aa"/>
    <w:next w:val="ab"/>
    <w:link w:val="af6"/>
    <w:qFormat/>
    <w:rsid w:val="00801E40"/>
  </w:style>
  <w:style w:type="character" w:customStyle="1" w:styleId="af6">
    <w:name w:val="Название Знак"/>
    <w:basedOn w:val="a0"/>
    <w:link w:val="af5"/>
    <w:rsid w:val="00801E40"/>
    <w:rPr>
      <w:rFonts w:ascii="Verdana" w:eastAsia="Verdana" w:hAnsi="Verdana" w:cs="Tahoma"/>
      <w:sz w:val="28"/>
      <w:szCs w:val="28"/>
      <w:lang w:eastAsia="ru-RU" w:bidi="ru-RU"/>
    </w:rPr>
  </w:style>
  <w:style w:type="paragraph" w:styleId="af7">
    <w:name w:val="List"/>
    <w:basedOn w:val="a4"/>
    <w:semiHidden/>
    <w:rsid w:val="00801E40"/>
  </w:style>
  <w:style w:type="paragraph" w:customStyle="1" w:styleId="13">
    <w:name w:val="Название1"/>
    <w:basedOn w:val="a"/>
    <w:rsid w:val="00801E40"/>
    <w:pPr>
      <w:suppressLineNumbers/>
      <w:spacing w:before="120" w:after="120"/>
    </w:pPr>
    <w:rPr>
      <w:i/>
      <w:iCs/>
    </w:rPr>
  </w:style>
  <w:style w:type="paragraph" w:customStyle="1" w:styleId="af8">
    <w:name w:val="Содержимое врезки"/>
    <w:basedOn w:val="a4"/>
    <w:rsid w:val="00801E40"/>
  </w:style>
  <w:style w:type="paragraph" w:customStyle="1" w:styleId="14">
    <w:name w:val="Указатель1"/>
    <w:basedOn w:val="a"/>
    <w:rsid w:val="00801E40"/>
    <w:pPr>
      <w:suppressLineNumbers/>
    </w:pPr>
  </w:style>
  <w:style w:type="paragraph" w:customStyle="1" w:styleId="af9">
    <w:name w:val="Заголовок таблицы"/>
    <w:basedOn w:val="af2"/>
    <w:rsid w:val="00801E40"/>
    <w:pPr>
      <w:jc w:val="center"/>
    </w:pPr>
    <w:rPr>
      <w:b/>
      <w:bCs/>
    </w:rPr>
  </w:style>
  <w:style w:type="table" w:styleId="afa">
    <w:name w:val="Table Grid"/>
    <w:basedOn w:val="a1"/>
    <w:uiPriority w:val="59"/>
    <w:rsid w:val="00E738F0"/>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fb">
    <w:name w:val="List Paragraph"/>
    <w:basedOn w:val="a"/>
    <w:uiPriority w:val="34"/>
    <w:qFormat/>
    <w:rsid w:val="00117736"/>
    <w:pPr>
      <w:ind w:left="720"/>
      <w:contextualSpacing/>
    </w:pPr>
  </w:style>
  <w:style w:type="paragraph" w:styleId="afc">
    <w:name w:val="footer"/>
    <w:basedOn w:val="a"/>
    <w:link w:val="afd"/>
    <w:uiPriority w:val="99"/>
    <w:unhideWhenUsed/>
    <w:rsid w:val="00D218D8"/>
    <w:pPr>
      <w:tabs>
        <w:tab w:val="center" w:pos="4677"/>
        <w:tab w:val="right" w:pos="9355"/>
      </w:tabs>
    </w:pPr>
  </w:style>
  <w:style w:type="character" w:customStyle="1" w:styleId="afd">
    <w:name w:val="Нижний колонтитул Знак"/>
    <w:basedOn w:val="a0"/>
    <w:link w:val="afc"/>
    <w:uiPriority w:val="99"/>
    <w:rsid w:val="00D218D8"/>
    <w:rPr>
      <w:rFonts w:ascii="Verdana" w:eastAsia="Verdana" w:hAnsi="Verdana" w:cs="Tahoma"/>
      <w:sz w:val="24"/>
      <w:szCs w:val="24"/>
      <w:lang w:bidi="ru-RU"/>
    </w:rPr>
  </w:style>
  <w:style w:type="paragraph" w:styleId="afe">
    <w:name w:val="No Spacing"/>
    <w:uiPriority w:val="1"/>
    <w:qFormat/>
    <w:rsid w:val="002B2844"/>
    <w:rPr>
      <w:rFonts w:asciiTheme="minorHAnsi" w:eastAsiaTheme="minorHAnsi" w:hAnsiTheme="minorHAnsi" w:cstheme="minorBidi"/>
      <w:sz w:val="22"/>
      <w:szCs w:val="22"/>
      <w:lang w:eastAsia="en-US"/>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4.png"/><Relationship Id="rId671" Type="http://schemas.openxmlformats.org/officeDocument/2006/relationships/oleObject" Target="embeddings/oleObject364.bin"/><Relationship Id="rId769" Type="http://schemas.openxmlformats.org/officeDocument/2006/relationships/oleObject" Target="embeddings/oleObject413.bin"/><Relationship Id="rId976" Type="http://schemas.openxmlformats.org/officeDocument/2006/relationships/oleObject" Target="embeddings/oleObject518.bin"/><Relationship Id="rId1399" Type="http://schemas.openxmlformats.org/officeDocument/2006/relationships/oleObject" Target="embeddings/oleObject730.bin"/><Relationship Id="rId21" Type="http://schemas.openxmlformats.org/officeDocument/2006/relationships/oleObject" Target="embeddings/oleObject5.bin"/><Relationship Id="rId324" Type="http://schemas.openxmlformats.org/officeDocument/2006/relationships/oleObject" Target="embeddings/oleObject167.bin"/><Relationship Id="rId531" Type="http://schemas.openxmlformats.org/officeDocument/2006/relationships/image" Target="media/image234.wmf"/><Relationship Id="rId629" Type="http://schemas.openxmlformats.org/officeDocument/2006/relationships/oleObject" Target="embeddings/oleObject343.bin"/><Relationship Id="rId1161" Type="http://schemas.openxmlformats.org/officeDocument/2006/relationships/oleObject" Target="embeddings/oleObject608.bin"/><Relationship Id="rId1259" Type="http://schemas.openxmlformats.org/officeDocument/2006/relationships/image" Target="media/image596.wmf"/><Relationship Id="rId1466" Type="http://schemas.openxmlformats.org/officeDocument/2006/relationships/oleObject" Target="embeddings/oleObject764.bin"/><Relationship Id="rId170" Type="http://schemas.openxmlformats.org/officeDocument/2006/relationships/oleObject" Target="embeddings/oleObject86.bin"/><Relationship Id="rId836" Type="http://schemas.openxmlformats.org/officeDocument/2006/relationships/oleObject" Target="embeddings/oleObject447.bin"/><Relationship Id="rId1021" Type="http://schemas.openxmlformats.org/officeDocument/2006/relationships/image" Target="media/image474.wmf"/><Relationship Id="rId1119" Type="http://schemas.openxmlformats.org/officeDocument/2006/relationships/image" Target="media/image524.wmf"/><Relationship Id="rId268" Type="http://schemas.openxmlformats.org/officeDocument/2006/relationships/oleObject" Target="embeddings/oleObject136.bin"/><Relationship Id="rId475" Type="http://schemas.openxmlformats.org/officeDocument/2006/relationships/image" Target="media/image210.wmf"/><Relationship Id="rId682" Type="http://schemas.openxmlformats.org/officeDocument/2006/relationships/image" Target="media/image306.wmf"/><Relationship Id="rId903" Type="http://schemas.openxmlformats.org/officeDocument/2006/relationships/image" Target="media/image415.wmf"/><Relationship Id="rId1326" Type="http://schemas.openxmlformats.org/officeDocument/2006/relationships/image" Target="media/image626.wmf"/><Relationship Id="rId32" Type="http://schemas.openxmlformats.org/officeDocument/2006/relationships/image" Target="media/image15.wmf"/><Relationship Id="rId128" Type="http://schemas.openxmlformats.org/officeDocument/2006/relationships/image" Target="media/image57.wmf"/><Relationship Id="rId335" Type="http://schemas.openxmlformats.org/officeDocument/2006/relationships/oleObject" Target="embeddings/oleObject173.bin"/><Relationship Id="rId542" Type="http://schemas.openxmlformats.org/officeDocument/2006/relationships/oleObject" Target="embeddings/oleObject296.bin"/><Relationship Id="rId987" Type="http://schemas.openxmlformats.org/officeDocument/2006/relationships/image" Target="media/image457.wmf"/><Relationship Id="rId1172" Type="http://schemas.openxmlformats.org/officeDocument/2006/relationships/image" Target="media/image552.wmf"/><Relationship Id="rId181" Type="http://schemas.openxmlformats.org/officeDocument/2006/relationships/oleObject" Target="embeddings/oleObject92.bin"/><Relationship Id="rId402" Type="http://schemas.openxmlformats.org/officeDocument/2006/relationships/oleObject" Target="embeddings/oleObject215.bin"/><Relationship Id="rId847" Type="http://schemas.openxmlformats.org/officeDocument/2006/relationships/oleObject" Target="embeddings/oleObject453.bin"/><Relationship Id="rId1032" Type="http://schemas.openxmlformats.org/officeDocument/2006/relationships/oleObject" Target="embeddings/oleObject546.bin"/><Relationship Id="rId1477" Type="http://schemas.openxmlformats.org/officeDocument/2006/relationships/image" Target="media/image698.wmf"/><Relationship Id="rId279" Type="http://schemas.openxmlformats.org/officeDocument/2006/relationships/image" Target="media/image131.wmf"/><Relationship Id="rId486" Type="http://schemas.openxmlformats.org/officeDocument/2006/relationships/oleObject" Target="embeddings/oleObject268.bin"/><Relationship Id="rId693" Type="http://schemas.openxmlformats.org/officeDocument/2006/relationships/oleObject" Target="embeddings/oleObject375.bin"/><Relationship Id="rId707" Type="http://schemas.openxmlformats.org/officeDocument/2006/relationships/oleObject" Target="embeddings/oleObject382.bin"/><Relationship Id="rId914" Type="http://schemas.openxmlformats.org/officeDocument/2006/relationships/oleObject" Target="embeddings/oleObject487.bin"/><Relationship Id="rId1337" Type="http://schemas.openxmlformats.org/officeDocument/2006/relationships/oleObject" Target="embeddings/oleObject699.bin"/><Relationship Id="rId43" Type="http://schemas.openxmlformats.org/officeDocument/2006/relationships/oleObject" Target="embeddings/oleObject16.bin"/><Relationship Id="rId139" Type="http://schemas.openxmlformats.org/officeDocument/2006/relationships/oleObject" Target="embeddings/oleObject70.bin"/><Relationship Id="rId346" Type="http://schemas.openxmlformats.org/officeDocument/2006/relationships/image" Target="media/image160.emf"/><Relationship Id="rId553" Type="http://schemas.openxmlformats.org/officeDocument/2006/relationships/image" Target="media/image244.wmf"/><Relationship Id="rId760" Type="http://schemas.openxmlformats.org/officeDocument/2006/relationships/image" Target="media/image345.wmf"/><Relationship Id="rId998" Type="http://schemas.openxmlformats.org/officeDocument/2006/relationships/oleObject" Target="embeddings/oleObject529.bin"/><Relationship Id="rId1183" Type="http://schemas.openxmlformats.org/officeDocument/2006/relationships/oleObject" Target="embeddings/oleObject619.bin"/><Relationship Id="rId1390" Type="http://schemas.openxmlformats.org/officeDocument/2006/relationships/image" Target="media/image657.wmf"/><Relationship Id="rId1404" Type="http://schemas.openxmlformats.org/officeDocument/2006/relationships/image" Target="media/image664.wmf"/><Relationship Id="rId192" Type="http://schemas.openxmlformats.org/officeDocument/2006/relationships/oleObject" Target="embeddings/oleObject98.bin"/><Relationship Id="rId206" Type="http://schemas.openxmlformats.org/officeDocument/2006/relationships/oleObject" Target="embeddings/oleObject105.bin"/><Relationship Id="rId413" Type="http://schemas.openxmlformats.org/officeDocument/2006/relationships/oleObject" Target="embeddings/oleObject222.bin"/><Relationship Id="rId858" Type="http://schemas.openxmlformats.org/officeDocument/2006/relationships/oleObject" Target="embeddings/oleObject459.bin"/><Relationship Id="rId1043" Type="http://schemas.openxmlformats.org/officeDocument/2006/relationships/image" Target="media/image484.wmf"/><Relationship Id="rId1488" Type="http://schemas.openxmlformats.org/officeDocument/2006/relationships/oleObject" Target="embeddings/oleObject778.bin"/><Relationship Id="rId497" Type="http://schemas.openxmlformats.org/officeDocument/2006/relationships/oleObject" Target="embeddings/oleObject274.bin"/><Relationship Id="rId620" Type="http://schemas.openxmlformats.org/officeDocument/2006/relationships/oleObject" Target="embeddings/oleObject338.bin"/><Relationship Id="rId718" Type="http://schemas.openxmlformats.org/officeDocument/2006/relationships/image" Target="media/image324.wmf"/><Relationship Id="rId925" Type="http://schemas.openxmlformats.org/officeDocument/2006/relationships/image" Target="media/image426.wmf"/><Relationship Id="rId1250" Type="http://schemas.openxmlformats.org/officeDocument/2006/relationships/image" Target="media/image592.wmf"/><Relationship Id="rId1348" Type="http://schemas.openxmlformats.org/officeDocument/2006/relationships/oleObject" Target="embeddings/oleObject705.bin"/><Relationship Id="rId357" Type="http://schemas.openxmlformats.org/officeDocument/2006/relationships/oleObject" Target="embeddings/oleObject186.bin"/><Relationship Id="rId1110" Type="http://schemas.openxmlformats.org/officeDocument/2006/relationships/image" Target="media/image519.png"/><Relationship Id="rId1194" Type="http://schemas.openxmlformats.org/officeDocument/2006/relationships/image" Target="media/image563.wmf"/><Relationship Id="rId1208" Type="http://schemas.openxmlformats.org/officeDocument/2006/relationships/image" Target="media/image570.wmf"/><Relationship Id="rId1415" Type="http://schemas.openxmlformats.org/officeDocument/2006/relationships/oleObject" Target="embeddings/oleObject738.bin"/><Relationship Id="rId54" Type="http://schemas.openxmlformats.org/officeDocument/2006/relationships/image" Target="media/image26.wmf"/><Relationship Id="rId217" Type="http://schemas.openxmlformats.org/officeDocument/2006/relationships/image" Target="media/image100.wmf"/><Relationship Id="rId564" Type="http://schemas.openxmlformats.org/officeDocument/2006/relationships/oleObject" Target="embeddings/oleObject308.bin"/><Relationship Id="rId771" Type="http://schemas.openxmlformats.org/officeDocument/2006/relationships/oleObject" Target="embeddings/oleObject414.bin"/><Relationship Id="rId869" Type="http://schemas.openxmlformats.org/officeDocument/2006/relationships/image" Target="media/image398.wmf"/><Relationship Id="rId1499" Type="http://schemas.openxmlformats.org/officeDocument/2006/relationships/oleObject" Target="embeddings/oleObject784.bin"/><Relationship Id="rId424" Type="http://schemas.openxmlformats.org/officeDocument/2006/relationships/image" Target="media/image190.emf"/><Relationship Id="rId631" Type="http://schemas.openxmlformats.org/officeDocument/2006/relationships/oleObject" Target="embeddings/oleObject344.bin"/><Relationship Id="rId729" Type="http://schemas.openxmlformats.org/officeDocument/2006/relationships/oleObject" Target="embeddings/oleObject393.bin"/><Relationship Id="rId1054" Type="http://schemas.openxmlformats.org/officeDocument/2006/relationships/oleObject" Target="embeddings/oleObject558.bin"/><Relationship Id="rId1261" Type="http://schemas.openxmlformats.org/officeDocument/2006/relationships/image" Target="media/image597.wmf"/><Relationship Id="rId1359" Type="http://schemas.openxmlformats.org/officeDocument/2006/relationships/image" Target="media/image642.wmf"/><Relationship Id="rId270" Type="http://schemas.openxmlformats.org/officeDocument/2006/relationships/oleObject" Target="embeddings/oleObject137.bin"/><Relationship Id="rId936" Type="http://schemas.openxmlformats.org/officeDocument/2006/relationships/oleObject" Target="embeddings/oleObject498.bin"/><Relationship Id="rId1121" Type="http://schemas.openxmlformats.org/officeDocument/2006/relationships/image" Target="media/image525.wmf"/><Relationship Id="rId1219" Type="http://schemas.openxmlformats.org/officeDocument/2006/relationships/oleObject" Target="embeddings/oleObject637.bin"/><Relationship Id="rId65" Type="http://schemas.openxmlformats.org/officeDocument/2006/relationships/image" Target="media/image32.wmf"/><Relationship Id="rId130" Type="http://schemas.openxmlformats.org/officeDocument/2006/relationships/image" Target="media/image58.emf"/><Relationship Id="rId368" Type="http://schemas.openxmlformats.org/officeDocument/2006/relationships/oleObject" Target="embeddings/oleObject193.bin"/><Relationship Id="rId575" Type="http://schemas.openxmlformats.org/officeDocument/2006/relationships/image" Target="media/image255.emf"/><Relationship Id="rId782" Type="http://schemas.openxmlformats.org/officeDocument/2006/relationships/image" Target="media/image356.wmf"/><Relationship Id="rId1426" Type="http://schemas.openxmlformats.org/officeDocument/2006/relationships/oleObject" Target="embeddings/oleObject744.bin"/><Relationship Id="rId228" Type="http://schemas.openxmlformats.org/officeDocument/2006/relationships/oleObject" Target="embeddings/oleObject116.bin"/><Relationship Id="rId435" Type="http://schemas.openxmlformats.org/officeDocument/2006/relationships/oleObject" Target="embeddings/oleObject233.bin"/><Relationship Id="rId642" Type="http://schemas.openxmlformats.org/officeDocument/2006/relationships/image" Target="media/image286.wmf"/><Relationship Id="rId1065" Type="http://schemas.openxmlformats.org/officeDocument/2006/relationships/image" Target="media/image495.wmf"/><Relationship Id="rId1272" Type="http://schemas.openxmlformats.org/officeDocument/2006/relationships/oleObject" Target="embeddings/oleObject665.bin"/><Relationship Id="rId281" Type="http://schemas.openxmlformats.org/officeDocument/2006/relationships/image" Target="media/image132.wmf"/><Relationship Id="rId502" Type="http://schemas.openxmlformats.org/officeDocument/2006/relationships/image" Target="media/image219.png"/><Relationship Id="rId947" Type="http://schemas.openxmlformats.org/officeDocument/2006/relationships/image" Target="media/image437.emf"/><Relationship Id="rId1132" Type="http://schemas.openxmlformats.org/officeDocument/2006/relationships/image" Target="media/image531.wmf"/><Relationship Id="rId76" Type="http://schemas.openxmlformats.org/officeDocument/2006/relationships/oleObject" Target="embeddings/oleObject33.bin"/><Relationship Id="rId141" Type="http://schemas.openxmlformats.org/officeDocument/2006/relationships/oleObject" Target="embeddings/oleObject71.bin"/><Relationship Id="rId379" Type="http://schemas.openxmlformats.org/officeDocument/2006/relationships/oleObject" Target="embeddings/oleObject201.bin"/><Relationship Id="rId586" Type="http://schemas.openxmlformats.org/officeDocument/2006/relationships/oleObject" Target="embeddings/oleObject319.bin"/><Relationship Id="rId793" Type="http://schemas.openxmlformats.org/officeDocument/2006/relationships/oleObject" Target="embeddings/oleObject425.bin"/><Relationship Id="rId807" Type="http://schemas.openxmlformats.org/officeDocument/2006/relationships/oleObject" Target="embeddings/oleObject432.bin"/><Relationship Id="rId1437" Type="http://schemas.openxmlformats.org/officeDocument/2006/relationships/image" Target="media/image680.wmf"/><Relationship Id="rId7" Type="http://schemas.openxmlformats.org/officeDocument/2006/relationships/endnotes" Target="endnotes.xml"/><Relationship Id="rId239" Type="http://schemas.openxmlformats.org/officeDocument/2006/relationships/image" Target="media/image111.emf"/><Relationship Id="rId446" Type="http://schemas.openxmlformats.org/officeDocument/2006/relationships/oleObject" Target="embeddings/oleObject240.bin"/><Relationship Id="rId653" Type="http://schemas.openxmlformats.org/officeDocument/2006/relationships/oleObject" Target="embeddings/oleObject355.bin"/><Relationship Id="rId1076" Type="http://schemas.openxmlformats.org/officeDocument/2006/relationships/image" Target="media/image501.wmf"/><Relationship Id="rId1283" Type="http://schemas.openxmlformats.org/officeDocument/2006/relationships/oleObject" Target="embeddings/oleObject671.bin"/><Relationship Id="rId1490" Type="http://schemas.openxmlformats.org/officeDocument/2006/relationships/oleObject" Target="embeddings/oleObject779.bin"/><Relationship Id="rId1504" Type="http://schemas.openxmlformats.org/officeDocument/2006/relationships/image" Target="media/image710.wmf"/><Relationship Id="rId292" Type="http://schemas.openxmlformats.org/officeDocument/2006/relationships/oleObject" Target="embeddings/oleObject147.bin"/><Relationship Id="rId306" Type="http://schemas.openxmlformats.org/officeDocument/2006/relationships/image" Target="media/image143.wmf"/><Relationship Id="rId860" Type="http://schemas.openxmlformats.org/officeDocument/2006/relationships/oleObject" Target="embeddings/oleObject460.bin"/><Relationship Id="rId958" Type="http://schemas.openxmlformats.org/officeDocument/2006/relationships/oleObject" Target="embeddings/oleObject509.bin"/><Relationship Id="rId1143" Type="http://schemas.openxmlformats.org/officeDocument/2006/relationships/oleObject" Target="embeddings/oleObject600.bin"/><Relationship Id="rId87" Type="http://schemas.openxmlformats.org/officeDocument/2006/relationships/oleObject" Target="embeddings/oleObject41.bin"/><Relationship Id="rId513" Type="http://schemas.openxmlformats.org/officeDocument/2006/relationships/oleObject" Target="embeddings/oleObject281.bin"/><Relationship Id="rId597" Type="http://schemas.openxmlformats.org/officeDocument/2006/relationships/image" Target="media/image266.wmf"/><Relationship Id="rId720" Type="http://schemas.openxmlformats.org/officeDocument/2006/relationships/image" Target="media/image325.wmf"/><Relationship Id="rId818" Type="http://schemas.openxmlformats.org/officeDocument/2006/relationships/oleObject" Target="embeddings/oleObject438.bin"/><Relationship Id="rId1350" Type="http://schemas.openxmlformats.org/officeDocument/2006/relationships/oleObject" Target="embeddings/oleObject706.bin"/><Relationship Id="rId1448" Type="http://schemas.openxmlformats.org/officeDocument/2006/relationships/oleObject" Target="embeddings/oleObject755.bin"/><Relationship Id="rId152" Type="http://schemas.openxmlformats.org/officeDocument/2006/relationships/image" Target="media/image69.emf"/><Relationship Id="rId457" Type="http://schemas.openxmlformats.org/officeDocument/2006/relationships/oleObject" Target="embeddings/oleObject247.bin"/><Relationship Id="rId1003" Type="http://schemas.openxmlformats.org/officeDocument/2006/relationships/image" Target="media/image465.emf"/><Relationship Id="rId1087" Type="http://schemas.openxmlformats.org/officeDocument/2006/relationships/oleObject" Target="embeddings/oleObject574.bin"/><Relationship Id="rId1210" Type="http://schemas.openxmlformats.org/officeDocument/2006/relationships/image" Target="media/image571.wmf"/><Relationship Id="rId1294" Type="http://schemas.openxmlformats.org/officeDocument/2006/relationships/image" Target="media/image611.wmf"/><Relationship Id="rId1308" Type="http://schemas.openxmlformats.org/officeDocument/2006/relationships/oleObject" Target="embeddings/oleObject684.bin"/><Relationship Id="rId664" Type="http://schemas.openxmlformats.org/officeDocument/2006/relationships/image" Target="media/image297.wmf"/><Relationship Id="rId871" Type="http://schemas.openxmlformats.org/officeDocument/2006/relationships/image" Target="media/image399.wmf"/><Relationship Id="rId969" Type="http://schemas.openxmlformats.org/officeDocument/2006/relationships/image" Target="media/image448.wmf"/><Relationship Id="rId14" Type="http://schemas.openxmlformats.org/officeDocument/2006/relationships/oleObject" Target="embeddings/oleObject2.bin"/><Relationship Id="rId317" Type="http://schemas.openxmlformats.org/officeDocument/2006/relationships/oleObject" Target="embeddings/oleObject163.bin"/><Relationship Id="rId524" Type="http://schemas.openxmlformats.org/officeDocument/2006/relationships/oleObject" Target="embeddings/oleObject287.bin"/><Relationship Id="rId731" Type="http://schemas.openxmlformats.org/officeDocument/2006/relationships/oleObject" Target="embeddings/oleObject394.bin"/><Relationship Id="rId1154" Type="http://schemas.openxmlformats.org/officeDocument/2006/relationships/oleObject" Target="embeddings/oleObject605.bin"/><Relationship Id="rId1361" Type="http://schemas.openxmlformats.org/officeDocument/2006/relationships/image" Target="media/image643.wmf"/><Relationship Id="rId1459" Type="http://schemas.openxmlformats.org/officeDocument/2006/relationships/image" Target="media/image691.wmf"/><Relationship Id="rId98" Type="http://schemas.openxmlformats.org/officeDocument/2006/relationships/image" Target="media/image45.wmf"/><Relationship Id="rId163" Type="http://schemas.openxmlformats.org/officeDocument/2006/relationships/image" Target="media/image74.emf"/><Relationship Id="rId370" Type="http://schemas.openxmlformats.org/officeDocument/2006/relationships/image" Target="media/image169.wmf"/><Relationship Id="rId829" Type="http://schemas.openxmlformats.org/officeDocument/2006/relationships/image" Target="media/image379.wmf"/><Relationship Id="rId1014" Type="http://schemas.openxmlformats.org/officeDocument/2006/relationships/oleObject" Target="embeddings/oleObject537.bin"/><Relationship Id="rId1221" Type="http://schemas.openxmlformats.org/officeDocument/2006/relationships/oleObject" Target="embeddings/oleObject638.bin"/><Relationship Id="rId230" Type="http://schemas.openxmlformats.org/officeDocument/2006/relationships/oleObject" Target="embeddings/oleObject117.bin"/><Relationship Id="rId468" Type="http://schemas.openxmlformats.org/officeDocument/2006/relationships/image" Target="media/image207.wmf"/><Relationship Id="rId675" Type="http://schemas.openxmlformats.org/officeDocument/2006/relationships/oleObject" Target="embeddings/oleObject366.bin"/><Relationship Id="rId882" Type="http://schemas.openxmlformats.org/officeDocument/2006/relationships/oleObject" Target="embeddings/oleObject471.bin"/><Relationship Id="rId1098" Type="http://schemas.openxmlformats.org/officeDocument/2006/relationships/oleObject" Target="embeddings/oleObject579.bin"/><Relationship Id="rId1319" Type="http://schemas.openxmlformats.org/officeDocument/2006/relationships/oleObject" Target="embeddings/oleObject690.bin"/><Relationship Id="rId25" Type="http://schemas.openxmlformats.org/officeDocument/2006/relationships/oleObject" Target="embeddings/oleObject7.bin"/><Relationship Id="rId328" Type="http://schemas.openxmlformats.org/officeDocument/2006/relationships/image" Target="media/image152.wmf"/><Relationship Id="rId535" Type="http://schemas.openxmlformats.org/officeDocument/2006/relationships/image" Target="media/image236.wmf"/><Relationship Id="rId742" Type="http://schemas.openxmlformats.org/officeDocument/2006/relationships/image" Target="media/image336.wmf"/><Relationship Id="rId1165" Type="http://schemas.openxmlformats.org/officeDocument/2006/relationships/oleObject" Target="embeddings/oleObject610.bin"/><Relationship Id="rId1372" Type="http://schemas.openxmlformats.org/officeDocument/2006/relationships/image" Target="media/image648.wmf"/><Relationship Id="rId174" Type="http://schemas.openxmlformats.org/officeDocument/2006/relationships/oleObject" Target="embeddings/oleObject88.bin"/><Relationship Id="rId381" Type="http://schemas.openxmlformats.org/officeDocument/2006/relationships/image" Target="media/image172.wmf"/><Relationship Id="rId602" Type="http://schemas.openxmlformats.org/officeDocument/2006/relationships/oleObject" Target="embeddings/oleObject327.bin"/><Relationship Id="rId1025" Type="http://schemas.openxmlformats.org/officeDocument/2006/relationships/image" Target="media/image476.wmf"/><Relationship Id="rId1232" Type="http://schemas.openxmlformats.org/officeDocument/2006/relationships/image" Target="media/image582.wmf"/><Relationship Id="rId241" Type="http://schemas.openxmlformats.org/officeDocument/2006/relationships/image" Target="media/image112.wmf"/><Relationship Id="rId479" Type="http://schemas.openxmlformats.org/officeDocument/2006/relationships/oleObject" Target="embeddings/oleObject262.bin"/><Relationship Id="rId686" Type="http://schemas.openxmlformats.org/officeDocument/2006/relationships/image" Target="media/image308.wmf"/><Relationship Id="rId893" Type="http://schemas.openxmlformats.org/officeDocument/2006/relationships/image" Target="media/image410.wmf"/><Relationship Id="rId907" Type="http://schemas.openxmlformats.org/officeDocument/2006/relationships/image" Target="media/image417.wmf"/><Relationship Id="rId36" Type="http://schemas.openxmlformats.org/officeDocument/2006/relationships/image" Target="media/image17.wmf"/><Relationship Id="rId339" Type="http://schemas.openxmlformats.org/officeDocument/2006/relationships/oleObject" Target="embeddings/oleObject175.bin"/><Relationship Id="rId546" Type="http://schemas.openxmlformats.org/officeDocument/2006/relationships/oleObject" Target="embeddings/oleObject298.bin"/><Relationship Id="rId753" Type="http://schemas.openxmlformats.org/officeDocument/2006/relationships/oleObject" Target="embeddings/oleObject405.bin"/><Relationship Id="rId1176" Type="http://schemas.openxmlformats.org/officeDocument/2006/relationships/image" Target="media/image554.wmf"/><Relationship Id="rId1383" Type="http://schemas.openxmlformats.org/officeDocument/2006/relationships/oleObject" Target="embeddings/oleObject722.bin"/><Relationship Id="rId101" Type="http://schemas.openxmlformats.org/officeDocument/2006/relationships/oleObject" Target="embeddings/oleObject48.bin"/><Relationship Id="rId185" Type="http://schemas.openxmlformats.org/officeDocument/2006/relationships/image" Target="media/image84.wmf"/><Relationship Id="rId406" Type="http://schemas.openxmlformats.org/officeDocument/2006/relationships/oleObject" Target="embeddings/oleObject217.bin"/><Relationship Id="rId960" Type="http://schemas.openxmlformats.org/officeDocument/2006/relationships/oleObject" Target="embeddings/oleObject510.bin"/><Relationship Id="rId1036" Type="http://schemas.openxmlformats.org/officeDocument/2006/relationships/oleObject" Target="embeddings/oleObject548.bin"/><Relationship Id="rId1243" Type="http://schemas.openxmlformats.org/officeDocument/2006/relationships/oleObject" Target="embeddings/oleObject648.bin"/><Relationship Id="rId392" Type="http://schemas.openxmlformats.org/officeDocument/2006/relationships/oleObject" Target="embeddings/oleObject210.bin"/><Relationship Id="rId613" Type="http://schemas.openxmlformats.org/officeDocument/2006/relationships/image" Target="media/image274.wmf"/><Relationship Id="rId697" Type="http://schemas.openxmlformats.org/officeDocument/2006/relationships/oleObject" Target="embeddings/oleObject377.bin"/><Relationship Id="rId820" Type="http://schemas.openxmlformats.org/officeDocument/2006/relationships/oleObject" Target="embeddings/oleObject439.bin"/><Relationship Id="rId918" Type="http://schemas.openxmlformats.org/officeDocument/2006/relationships/oleObject" Target="embeddings/oleObject489.bin"/><Relationship Id="rId1450" Type="http://schemas.openxmlformats.org/officeDocument/2006/relationships/oleObject" Target="embeddings/oleObject756.bin"/><Relationship Id="rId252" Type="http://schemas.openxmlformats.org/officeDocument/2006/relationships/oleObject" Target="embeddings/oleObject128.bin"/><Relationship Id="rId1103" Type="http://schemas.openxmlformats.org/officeDocument/2006/relationships/image" Target="media/image515.wmf"/><Relationship Id="rId1187" Type="http://schemas.openxmlformats.org/officeDocument/2006/relationships/oleObject" Target="embeddings/oleObject621.bin"/><Relationship Id="rId1310" Type="http://schemas.openxmlformats.org/officeDocument/2006/relationships/image" Target="media/image618.wmf"/><Relationship Id="rId1408" Type="http://schemas.openxmlformats.org/officeDocument/2006/relationships/image" Target="media/image666.wmf"/><Relationship Id="rId47" Type="http://schemas.openxmlformats.org/officeDocument/2006/relationships/oleObject" Target="embeddings/oleObject18.bin"/><Relationship Id="rId112" Type="http://schemas.openxmlformats.org/officeDocument/2006/relationships/oleObject" Target="embeddings/oleObject54.bin"/><Relationship Id="rId557" Type="http://schemas.openxmlformats.org/officeDocument/2006/relationships/image" Target="media/image246.wmf"/><Relationship Id="rId764" Type="http://schemas.openxmlformats.org/officeDocument/2006/relationships/image" Target="media/image347.wmf"/><Relationship Id="rId971" Type="http://schemas.openxmlformats.org/officeDocument/2006/relationships/image" Target="media/image449.wmf"/><Relationship Id="rId1394" Type="http://schemas.openxmlformats.org/officeDocument/2006/relationships/image" Target="media/image659.wmf"/><Relationship Id="rId196" Type="http://schemas.openxmlformats.org/officeDocument/2006/relationships/oleObject" Target="embeddings/oleObject100.bin"/><Relationship Id="rId417" Type="http://schemas.openxmlformats.org/officeDocument/2006/relationships/oleObject" Target="embeddings/oleObject224.bin"/><Relationship Id="rId624" Type="http://schemas.openxmlformats.org/officeDocument/2006/relationships/image" Target="media/image277.wmf"/><Relationship Id="rId831" Type="http://schemas.openxmlformats.org/officeDocument/2006/relationships/image" Target="media/image380.emf"/><Relationship Id="rId1047" Type="http://schemas.openxmlformats.org/officeDocument/2006/relationships/image" Target="media/image486.wmf"/><Relationship Id="rId1254" Type="http://schemas.openxmlformats.org/officeDocument/2006/relationships/image" Target="media/image594.wmf"/><Relationship Id="rId1461" Type="http://schemas.openxmlformats.org/officeDocument/2006/relationships/image" Target="media/image692.wmf"/><Relationship Id="rId263" Type="http://schemas.openxmlformats.org/officeDocument/2006/relationships/image" Target="media/image123.wmf"/><Relationship Id="rId470" Type="http://schemas.openxmlformats.org/officeDocument/2006/relationships/image" Target="media/image208.emf"/><Relationship Id="rId929" Type="http://schemas.openxmlformats.org/officeDocument/2006/relationships/image" Target="media/image428.wmf"/><Relationship Id="rId1114" Type="http://schemas.openxmlformats.org/officeDocument/2006/relationships/oleObject" Target="embeddings/oleObject586.bin"/><Relationship Id="rId1321" Type="http://schemas.openxmlformats.org/officeDocument/2006/relationships/oleObject" Target="embeddings/oleObject691.bin"/><Relationship Id="rId58" Type="http://schemas.openxmlformats.org/officeDocument/2006/relationships/image" Target="media/image28.wmf"/><Relationship Id="rId123" Type="http://schemas.openxmlformats.org/officeDocument/2006/relationships/oleObject" Target="embeddings/oleObject60.bin"/><Relationship Id="rId330" Type="http://schemas.openxmlformats.org/officeDocument/2006/relationships/image" Target="media/image153.wmf"/><Relationship Id="rId568" Type="http://schemas.openxmlformats.org/officeDocument/2006/relationships/oleObject" Target="embeddings/oleObject310.bin"/><Relationship Id="rId775" Type="http://schemas.openxmlformats.org/officeDocument/2006/relationships/oleObject" Target="embeddings/oleObject416.bin"/><Relationship Id="rId982" Type="http://schemas.openxmlformats.org/officeDocument/2006/relationships/oleObject" Target="embeddings/oleObject521.bin"/><Relationship Id="rId1198" Type="http://schemas.openxmlformats.org/officeDocument/2006/relationships/image" Target="media/image565.wmf"/><Relationship Id="rId1419" Type="http://schemas.openxmlformats.org/officeDocument/2006/relationships/image" Target="media/image671.wmf"/><Relationship Id="rId428" Type="http://schemas.openxmlformats.org/officeDocument/2006/relationships/image" Target="media/image192.emf"/><Relationship Id="rId635" Type="http://schemas.openxmlformats.org/officeDocument/2006/relationships/oleObject" Target="embeddings/oleObject346.bin"/><Relationship Id="rId842" Type="http://schemas.openxmlformats.org/officeDocument/2006/relationships/image" Target="media/image385.wmf"/><Relationship Id="rId1058" Type="http://schemas.openxmlformats.org/officeDocument/2006/relationships/oleObject" Target="embeddings/oleObject560.bin"/><Relationship Id="rId1265" Type="http://schemas.openxmlformats.org/officeDocument/2006/relationships/oleObject" Target="embeddings/oleObject661.bin"/><Relationship Id="rId1472" Type="http://schemas.openxmlformats.org/officeDocument/2006/relationships/oleObject" Target="embeddings/oleObject769.bin"/><Relationship Id="rId274" Type="http://schemas.openxmlformats.org/officeDocument/2006/relationships/oleObject" Target="embeddings/oleObject139.bin"/><Relationship Id="rId481" Type="http://schemas.openxmlformats.org/officeDocument/2006/relationships/oleObject" Target="embeddings/oleObject264.bin"/><Relationship Id="rId702" Type="http://schemas.openxmlformats.org/officeDocument/2006/relationships/image" Target="media/image316.emf"/><Relationship Id="rId1125" Type="http://schemas.openxmlformats.org/officeDocument/2006/relationships/image" Target="media/image527.wmf"/><Relationship Id="rId1332" Type="http://schemas.openxmlformats.org/officeDocument/2006/relationships/image" Target="media/image629.wmf"/><Relationship Id="rId69" Type="http://schemas.openxmlformats.org/officeDocument/2006/relationships/oleObject" Target="embeddings/oleObject29.bin"/><Relationship Id="rId134" Type="http://schemas.openxmlformats.org/officeDocument/2006/relationships/image" Target="media/image60.wmf"/><Relationship Id="rId579" Type="http://schemas.openxmlformats.org/officeDocument/2006/relationships/image" Target="media/image257.wmf"/><Relationship Id="rId786" Type="http://schemas.openxmlformats.org/officeDocument/2006/relationships/image" Target="media/image358.wmf"/><Relationship Id="rId993" Type="http://schemas.openxmlformats.org/officeDocument/2006/relationships/image" Target="media/image460.wmf"/><Relationship Id="rId341" Type="http://schemas.openxmlformats.org/officeDocument/2006/relationships/image" Target="media/image158.wmf"/><Relationship Id="rId439" Type="http://schemas.openxmlformats.org/officeDocument/2006/relationships/oleObject" Target="embeddings/oleObject236.bin"/><Relationship Id="rId646" Type="http://schemas.openxmlformats.org/officeDocument/2006/relationships/image" Target="media/image288.wmf"/><Relationship Id="rId1069" Type="http://schemas.openxmlformats.org/officeDocument/2006/relationships/image" Target="media/image497.wmf"/><Relationship Id="rId1276" Type="http://schemas.openxmlformats.org/officeDocument/2006/relationships/image" Target="media/image602.wmf"/><Relationship Id="rId1483" Type="http://schemas.openxmlformats.org/officeDocument/2006/relationships/oleObject" Target="embeddings/oleObject775.bin"/><Relationship Id="rId201" Type="http://schemas.openxmlformats.org/officeDocument/2006/relationships/image" Target="media/image92.emf"/><Relationship Id="rId285" Type="http://schemas.openxmlformats.org/officeDocument/2006/relationships/image" Target="media/image134.wmf"/><Relationship Id="rId506" Type="http://schemas.openxmlformats.org/officeDocument/2006/relationships/image" Target="media/image222.wmf"/><Relationship Id="rId853" Type="http://schemas.openxmlformats.org/officeDocument/2006/relationships/image" Target="media/image390.wmf"/><Relationship Id="rId1136" Type="http://schemas.openxmlformats.org/officeDocument/2006/relationships/image" Target="media/image533.wmf"/><Relationship Id="rId492" Type="http://schemas.openxmlformats.org/officeDocument/2006/relationships/image" Target="media/image214.wmf"/><Relationship Id="rId713" Type="http://schemas.openxmlformats.org/officeDocument/2006/relationships/oleObject" Target="embeddings/oleObject385.bin"/><Relationship Id="rId797" Type="http://schemas.openxmlformats.org/officeDocument/2006/relationships/oleObject" Target="embeddings/oleObject427.bin"/><Relationship Id="rId920" Type="http://schemas.openxmlformats.org/officeDocument/2006/relationships/oleObject" Target="embeddings/oleObject490.bin"/><Relationship Id="rId1343" Type="http://schemas.openxmlformats.org/officeDocument/2006/relationships/oleObject" Target="embeddings/oleObject702.bin"/><Relationship Id="rId145" Type="http://schemas.openxmlformats.org/officeDocument/2006/relationships/oleObject" Target="embeddings/oleObject73.bin"/><Relationship Id="rId352" Type="http://schemas.openxmlformats.org/officeDocument/2006/relationships/image" Target="media/image163.wmf"/><Relationship Id="rId1203" Type="http://schemas.openxmlformats.org/officeDocument/2006/relationships/oleObject" Target="embeddings/oleObject629.bin"/><Relationship Id="rId1287" Type="http://schemas.openxmlformats.org/officeDocument/2006/relationships/oleObject" Target="embeddings/oleObject673.bin"/><Relationship Id="rId1410" Type="http://schemas.openxmlformats.org/officeDocument/2006/relationships/image" Target="media/image667.wmf"/><Relationship Id="rId212" Type="http://schemas.openxmlformats.org/officeDocument/2006/relationships/oleObject" Target="embeddings/oleObject108.bin"/><Relationship Id="rId657" Type="http://schemas.openxmlformats.org/officeDocument/2006/relationships/oleObject" Target="embeddings/oleObject357.bin"/><Relationship Id="rId864" Type="http://schemas.openxmlformats.org/officeDocument/2006/relationships/oleObject" Target="embeddings/oleObject462.bin"/><Relationship Id="rId1494" Type="http://schemas.openxmlformats.org/officeDocument/2006/relationships/oleObject" Target="embeddings/oleObject781.bin"/><Relationship Id="rId296" Type="http://schemas.openxmlformats.org/officeDocument/2006/relationships/image" Target="media/image140.wmf"/><Relationship Id="rId517" Type="http://schemas.openxmlformats.org/officeDocument/2006/relationships/oleObject" Target="embeddings/oleObject283.bin"/><Relationship Id="rId724" Type="http://schemas.openxmlformats.org/officeDocument/2006/relationships/image" Target="media/image327.wmf"/><Relationship Id="rId931" Type="http://schemas.openxmlformats.org/officeDocument/2006/relationships/image" Target="media/image429.wmf"/><Relationship Id="rId1147" Type="http://schemas.openxmlformats.org/officeDocument/2006/relationships/image" Target="media/image538.png"/><Relationship Id="rId1354" Type="http://schemas.openxmlformats.org/officeDocument/2006/relationships/oleObject" Target="embeddings/oleObject708.bin"/><Relationship Id="rId60" Type="http://schemas.openxmlformats.org/officeDocument/2006/relationships/image" Target="media/image29.png"/><Relationship Id="rId156" Type="http://schemas.openxmlformats.org/officeDocument/2006/relationships/oleObject" Target="embeddings/oleObject79.bin"/><Relationship Id="rId363" Type="http://schemas.openxmlformats.org/officeDocument/2006/relationships/image" Target="media/image167.wmf"/><Relationship Id="rId570" Type="http://schemas.openxmlformats.org/officeDocument/2006/relationships/oleObject" Target="embeddings/oleObject311.bin"/><Relationship Id="rId1007" Type="http://schemas.openxmlformats.org/officeDocument/2006/relationships/image" Target="media/image467.wmf"/><Relationship Id="rId1214" Type="http://schemas.openxmlformats.org/officeDocument/2006/relationships/image" Target="media/image573.wmf"/><Relationship Id="rId1421" Type="http://schemas.openxmlformats.org/officeDocument/2006/relationships/image" Target="media/image672.wmf"/><Relationship Id="rId223" Type="http://schemas.openxmlformats.org/officeDocument/2006/relationships/image" Target="media/image103.wmf"/><Relationship Id="rId430" Type="http://schemas.openxmlformats.org/officeDocument/2006/relationships/image" Target="media/image193.emf"/><Relationship Id="rId668" Type="http://schemas.openxmlformats.org/officeDocument/2006/relationships/image" Target="media/image299.wmf"/><Relationship Id="rId875" Type="http://schemas.openxmlformats.org/officeDocument/2006/relationships/image" Target="media/image401.wmf"/><Relationship Id="rId1060" Type="http://schemas.openxmlformats.org/officeDocument/2006/relationships/oleObject" Target="embeddings/oleObject561.bin"/><Relationship Id="rId1298" Type="http://schemas.openxmlformats.org/officeDocument/2006/relationships/image" Target="media/image613.wmf"/><Relationship Id="rId18" Type="http://schemas.openxmlformats.org/officeDocument/2006/relationships/oleObject" Target="embeddings/oleObject4.bin"/><Relationship Id="rId528" Type="http://schemas.openxmlformats.org/officeDocument/2006/relationships/oleObject" Target="embeddings/oleObject289.bin"/><Relationship Id="rId735" Type="http://schemas.openxmlformats.org/officeDocument/2006/relationships/oleObject" Target="embeddings/oleObject396.bin"/><Relationship Id="rId942" Type="http://schemas.openxmlformats.org/officeDocument/2006/relationships/oleObject" Target="embeddings/oleObject501.bin"/><Relationship Id="rId1158" Type="http://schemas.openxmlformats.org/officeDocument/2006/relationships/image" Target="media/image545.wmf"/><Relationship Id="rId1365" Type="http://schemas.openxmlformats.org/officeDocument/2006/relationships/image" Target="media/image645.wmf"/><Relationship Id="rId167" Type="http://schemas.openxmlformats.org/officeDocument/2006/relationships/image" Target="media/image76.wmf"/><Relationship Id="rId374" Type="http://schemas.openxmlformats.org/officeDocument/2006/relationships/image" Target="media/image170.wmf"/><Relationship Id="rId581" Type="http://schemas.openxmlformats.org/officeDocument/2006/relationships/image" Target="media/image258.wmf"/><Relationship Id="rId1018" Type="http://schemas.openxmlformats.org/officeDocument/2006/relationships/oleObject" Target="embeddings/oleObject539.bin"/><Relationship Id="rId1225" Type="http://schemas.openxmlformats.org/officeDocument/2006/relationships/oleObject" Target="embeddings/oleObject640.bin"/><Relationship Id="rId1432" Type="http://schemas.openxmlformats.org/officeDocument/2006/relationships/oleObject" Target="embeddings/oleObject747.bin"/><Relationship Id="rId71" Type="http://schemas.openxmlformats.org/officeDocument/2006/relationships/oleObject" Target="embeddings/oleObject30.bin"/><Relationship Id="rId234" Type="http://schemas.openxmlformats.org/officeDocument/2006/relationships/oleObject" Target="embeddings/oleObject119.bin"/><Relationship Id="rId679" Type="http://schemas.openxmlformats.org/officeDocument/2006/relationships/oleObject" Target="embeddings/oleObject368.bin"/><Relationship Id="rId802" Type="http://schemas.openxmlformats.org/officeDocument/2006/relationships/image" Target="media/image366.wmf"/><Relationship Id="rId886" Type="http://schemas.openxmlformats.org/officeDocument/2006/relationships/oleObject" Target="embeddings/oleObject473.bin"/><Relationship Id="rId2" Type="http://schemas.openxmlformats.org/officeDocument/2006/relationships/numbering" Target="numbering.xml"/><Relationship Id="rId29" Type="http://schemas.openxmlformats.org/officeDocument/2006/relationships/oleObject" Target="embeddings/oleObject9.bin"/><Relationship Id="rId441" Type="http://schemas.openxmlformats.org/officeDocument/2006/relationships/oleObject" Target="embeddings/oleObject237.bin"/><Relationship Id="rId539" Type="http://schemas.openxmlformats.org/officeDocument/2006/relationships/image" Target="media/image238.wmf"/><Relationship Id="rId746" Type="http://schemas.openxmlformats.org/officeDocument/2006/relationships/image" Target="media/image338.wmf"/><Relationship Id="rId1071" Type="http://schemas.openxmlformats.org/officeDocument/2006/relationships/image" Target="media/image498.wmf"/><Relationship Id="rId1169" Type="http://schemas.openxmlformats.org/officeDocument/2006/relationships/oleObject" Target="embeddings/oleObject612.bin"/><Relationship Id="rId1376" Type="http://schemas.openxmlformats.org/officeDocument/2006/relationships/image" Target="media/image650.wmf"/><Relationship Id="rId178" Type="http://schemas.openxmlformats.org/officeDocument/2006/relationships/oleObject" Target="embeddings/oleObject90.bin"/><Relationship Id="rId301" Type="http://schemas.openxmlformats.org/officeDocument/2006/relationships/oleObject" Target="embeddings/oleObject152.bin"/><Relationship Id="rId953" Type="http://schemas.openxmlformats.org/officeDocument/2006/relationships/image" Target="media/image440.wmf"/><Relationship Id="rId1029" Type="http://schemas.openxmlformats.org/officeDocument/2006/relationships/image" Target="media/image478.wmf"/><Relationship Id="rId1236" Type="http://schemas.openxmlformats.org/officeDocument/2006/relationships/image" Target="media/image585.png"/><Relationship Id="rId82" Type="http://schemas.openxmlformats.org/officeDocument/2006/relationships/oleObject" Target="embeddings/oleObject38.bin"/><Relationship Id="rId385" Type="http://schemas.openxmlformats.org/officeDocument/2006/relationships/image" Target="media/image173.wmf"/><Relationship Id="rId592" Type="http://schemas.openxmlformats.org/officeDocument/2006/relationships/oleObject" Target="embeddings/oleObject322.bin"/><Relationship Id="rId606" Type="http://schemas.openxmlformats.org/officeDocument/2006/relationships/oleObject" Target="embeddings/oleObject329.bin"/><Relationship Id="rId813" Type="http://schemas.openxmlformats.org/officeDocument/2006/relationships/image" Target="media/image371.wmf"/><Relationship Id="rId1443" Type="http://schemas.openxmlformats.org/officeDocument/2006/relationships/image" Target="media/image683.wmf"/><Relationship Id="rId245" Type="http://schemas.openxmlformats.org/officeDocument/2006/relationships/image" Target="media/image114.wmf"/><Relationship Id="rId452" Type="http://schemas.openxmlformats.org/officeDocument/2006/relationships/oleObject" Target="embeddings/oleObject244.bin"/><Relationship Id="rId897" Type="http://schemas.openxmlformats.org/officeDocument/2006/relationships/image" Target="media/image412.wmf"/><Relationship Id="rId1082" Type="http://schemas.openxmlformats.org/officeDocument/2006/relationships/image" Target="media/image504.wmf"/><Relationship Id="rId1303" Type="http://schemas.openxmlformats.org/officeDocument/2006/relationships/oleObject" Target="embeddings/oleObject681.bin"/><Relationship Id="rId105" Type="http://schemas.openxmlformats.org/officeDocument/2006/relationships/oleObject" Target="embeddings/oleObject50.bin"/><Relationship Id="rId312" Type="http://schemas.openxmlformats.org/officeDocument/2006/relationships/image" Target="media/image145.png"/><Relationship Id="rId757" Type="http://schemas.openxmlformats.org/officeDocument/2006/relationships/oleObject" Target="embeddings/oleObject407.bin"/><Relationship Id="rId964" Type="http://schemas.openxmlformats.org/officeDocument/2006/relationships/oleObject" Target="embeddings/oleObject512.bin"/><Relationship Id="rId1387" Type="http://schemas.openxmlformats.org/officeDocument/2006/relationships/oleObject" Target="embeddings/oleObject724.bin"/><Relationship Id="rId93" Type="http://schemas.openxmlformats.org/officeDocument/2006/relationships/oleObject" Target="embeddings/oleObject44.bin"/><Relationship Id="rId189" Type="http://schemas.openxmlformats.org/officeDocument/2006/relationships/image" Target="media/image86.wmf"/><Relationship Id="rId396" Type="http://schemas.openxmlformats.org/officeDocument/2006/relationships/oleObject" Target="embeddings/oleObject212.bin"/><Relationship Id="rId617" Type="http://schemas.openxmlformats.org/officeDocument/2006/relationships/oleObject" Target="embeddings/oleObject335.bin"/><Relationship Id="rId824" Type="http://schemas.openxmlformats.org/officeDocument/2006/relationships/oleObject" Target="embeddings/oleObject441.bin"/><Relationship Id="rId1247" Type="http://schemas.openxmlformats.org/officeDocument/2006/relationships/oleObject" Target="embeddings/oleObject650.bin"/><Relationship Id="rId1454" Type="http://schemas.openxmlformats.org/officeDocument/2006/relationships/oleObject" Target="embeddings/oleObject758.bin"/><Relationship Id="rId256" Type="http://schemas.openxmlformats.org/officeDocument/2006/relationships/oleObject" Target="embeddings/oleObject130.bin"/><Relationship Id="rId463" Type="http://schemas.openxmlformats.org/officeDocument/2006/relationships/oleObject" Target="embeddings/oleObject251.bin"/><Relationship Id="rId670" Type="http://schemas.openxmlformats.org/officeDocument/2006/relationships/image" Target="media/image300.wmf"/><Relationship Id="rId1093" Type="http://schemas.openxmlformats.org/officeDocument/2006/relationships/image" Target="media/image510.wmf"/><Relationship Id="rId1107" Type="http://schemas.openxmlformats.org/officeDocument/2006/relationships/oleObject" Target="embeddings/oleObject583.bin"/><Relationship Id="rId1314" Type="http://schemas.openxmlformats.org/officeDocument/2006/relationships/image" Target="media/image620.wmf"/><Relationship Id="rId116" Type="http://schemas.openxmlformats.org/officeDocument/2006/relationships/oleObject" Target="embeddings/oleObject56.bin"/><Relationship Id="rId323" Type="http://schemas.openxmlformats.org/officeDocument/2006/relationships/oleObject" Target="embeddings/oleObject166.bin"/><Relationship Id="rId530" Type="http://schemas.openxmlformats.org/officeDocument/2006/relationships/oleObject" Target="embeddings/oleObject290.bin"/><Relationship Id="rId768" Type="http://schemas.openxmlformats.org/officeDocument/2006/relationships/image" Target="media/image349.wmf"/><Relationship Id="rId975" Type="http://schemas.openxmlformats.org/officeDocument/2006/relationships/image" Target="media/image451.wmf"/><Relationship Id="rId1160" Type="http://schemas.openxmlformats.org/officeDocument/2006/relationships/image" Target="media/image546.wmf"/><Relationship Id="rId1398" Type="http://schemas.openxmlformats.org/officeDocument/2006/relationships/image" Target="media/image661.wmf"/><Relationship Id="rId20" Type="http://schemas.openxmlformats.org/officeDocument/2006/relationships/image" Target="media/image9.wmf"/><Relationship Id="rId628" Type="http://schemas.openxmlformats.org/officeDocument/2006/relationships/image" Target="media/image279.wmf"/><Relationship Id="rId835" Type="http://schemas.openxmlformats.org/officeDocument/2006/relationships/image" Target="media/image382.emf"/><Relationship Id="rId1258" Type="http://schemas.openxmlformats.org/officeDocument/2006/relationships/oleObject" Target="embeddings/oleObject656.bin"/><Relationship Id="rId1465" Type="http://schemas.openxmlformats.org/officeDocument/2006/relationships/image" Target="media/image694.wmf"/><Relationship Id="rId267" Type="http://schemas.openxmlformats.org/officeDocument/2006/relationships/image" Target="media/image125.wmf"/><Relationship Id="rId474" Type="http://schemas.openxmlformats.org/officeDocument/2006/relationships/oleObject" Target="embeddings/oleObject258.bin"/><Relationship Id="rId1020" Type="http://schemas.openxmlformats.org/officeDocument/2006/relationships/oleObject" Target="embeddings/oleObject540.bin"/><Relationship Id="rId1118" Type="http://schemas.openxmlformats.org/officeDocument/2006/relationships/oleObject" Target="embeddings/oleObject588.bin"/><Relationship Id="rId1325" Type="http://schemas.openxmlformats.org/officeDocument/2006/relationships/oleObject" Target="embeddings/oleObject693.bin"/><Relationship Id="rId127" Type="http://schemas.openxmlformats.org/officeDocument/2006/relationships/oleObject" Target="embeddings/oleObject64.bin"/><Relationship Id="rId681" Type="http://schemas.openxmlformats.org/officeDocument/2006/relationships/oleObject" Target="embeddings/oleObject369.bin"/><Relationship Id="rId779" Type="http://schemas.openxmlformats.org/officeDocument/2006/relationships/oleObject" Target="embeddings/oleObject418.bin"/><Relationship Id="rId902" Type="http://schemas.openxmlformats.org/officeDocument/2006/relationships/oleObject" Target="embeddings/oleObject481.bin"/><Relationship Id="rId986" Type="http://schemas.openxmlformats.org/officeDocument/2006/relationships/oleObject" Target="embeddings/oleObject523.bin"/><Relationship Id="rId31" Type="http://schemas.openxmlformats.org/officeDocument/2006/relationships/oleObject" Target="embeddings/oleObject10.bin"/><Relationship Id="rId334" Type="http://schemas.openxmlformats.org/officeDocument/2006/relationships/image" Target="media/image155.wmf"/><Relationship Id="rId541" Type="http://schemas.openxmlformats.org/officeDocument/2006/relationships/image" Target="media/image239.wmf"/><Relationship Id="rId639" Type="http://schemas.openxmlformats.org/officeDocument/2006/relationships/oleObject" Target="embeddings/oleObject348.bin"/><Relationship Id="rId1171" Type="http://schemas.openxmlformats.org/officeDocument/2006/relationships/oleObject" Target="embeddings/oleObject613.bin"/><Relationship Id="rId1269" Type="http://schemas.openxmlformats.org/officeDocument/2006/relationships/oleObject" Target="embeddings/oleObject663.bin"/><Relationship Id="rId1476" Type="http://schemas.openxmlformats.org/officeDocument/2006/relationships/oleObject" Target="embeddings/oleObject771.bin"/><Relationship Id="rId180" Type="http://schemas.openxmlformats.org/officeDocument/2006/relationships/image" Target="media/image82.emf"/><Relationship Id="rId278" Type="http://schemas.openxmlformats.org/officeDocument/2006/relationships/oleObject" Target="embeddings/oleObject141.bin"/><Relationship Id="rId401" Type="http://schemas.openxmlformats.org/officeDocument/2006/relationships/image" Target="media/image180.wmf"/><Relationship Id="rId846" Type="http://schemas.openxmlformats.org/officeDocument/2006/relationships/image" Target="media/image387.wmf"/><Relationship Id="rId1031" Type="http://schemas.openxmlformats.org/officeDocument/2006/relationships/image" Target="media/image479.wmf"/><Relationship Id="rId1129" Type="http://schemas.openxmlformats.org/officeDocument/2006/relationships/oleObject" Target="embeddings/oleObject593.bin"/><Relationship Id="rId485" Type="http://schemas.openxmlformats.org/officeDocument/2006/relationships/oleObject" Target="embeddings/oleObject267.bin"/><Relationship Id="rId692" Type="http://schemas.openxmlformats.org/officeDocument/2006/relationships/image" Target="media/image311.wmf"/><Relationship Id="rId706" Type="http://schemas.openxmlformats.org/officeDocument/2006/relationships/image" Target="media/image318.wmf"/><Relationship Id="rId913" Type="http://schemas.openxmlformats.org/officeDocument/2006/relationships/image" Target="media/image420.wmf"/><Relationship Id="rId1336" Type="http://schemas.openxmlformats.org/officeDocument/2006/relationships/image" Target="media/image631.wmf"/><Relationship Id="rId42" Type="http://schemas.openxmlformats.org/officeDocument/2006/relationships/image" Target="media/image20.wmf"/><Relationship Id="rId138" Type="http://schemas.openxmlformats.org/officeDocument/2006/relationships/image" Target="media/image62.wmf"/><Relationship Id="rId345" Type="http://schemas.openxmlformats.org/officeDocument/2006/relationships/oleObject" Target="embeddings/oleObject179.bin"/><Relationship Id="rId552" Type="http://schemas.openxmlformats.org/officeDocument/2006/relationships/oleObject" Target="embeddings/oleObject302.bin"/><Relationship Id="rId997" Type="http://schemas.openxmlformats.org/officeDocument/2006/relationships/image" Target="media/image462.wmf"/><Relationship Id="rId1182" Type="http://schemas.openxmlformats.org/officeDocument/2006/relationships/image" Target="media/image557.wmf"/><Relationship Id="rId1403" Type="http://schemas.openxmlformats.org/officeDocument/2006/relationships/oleObject" Target="embeddings/oleObject732.bin"/><Relationship Id="rId191" Type="http://schemas.openxmlformats.org/officeDocument/2006/relationships/image" Target="media/image87.wmf"/><Relationship Id="rId205" Type="http://schemas.openxmlformats.org/officeDocument/2006/relationships/image" Target="media/image94.emf"/><Relationship Id="rId412" Type="http://schemas.openxmlformats.org/officeDocument/2006/relationships/oleObject" Target="embeddings/oleObject221.bin"/><Relationship Id="rId857" Type="http://schemas.openxmlformats.org/officeDocument/2006/relationships/image" Target="media/image392.wmf"/><Relationship Id="rId1042" Type="http://schemas.openxmlformats.org/officeDocument/2006/relationships/oleObject" Target="embeddings/oleObject552.bin"/><Relationship Id="rId1487" Type="http://schemas.openxmlformats.org/officeDocument/2006/relationships/oleObject" Target="embeddings/oleObject777.bin"/><Relationship Id="rId289" Type="http://schemas.openxmlformats.org/officeDocument/2006/relationships/oleObject" Target="embeddings/oleObject146.bin"/><Relationship Id="rId496" Type="http://schemas.openxmlformats.org/officeDocument/2006/relationships/image" Target="media/image216.wmf"/><Relationship Id="rId717" Type="http://schemas.openxmlformats.org/officeDocument/2006/relationships/oleObject" Target="embeddings/oleObject387.bin"/><Relationship Id="rId924" Type="http://schemas.openxmlformats.org/officeDocument/2006/relationships/oleObject" Target="embeddings/oleObject492.bin"/><Relationship Id="rId1347" Type="http://schemas.openxmlformats.org/officeDocument/2006/relationships/image" Target="media/image636.wmf"/><Relationship Id="rId53" Type="http://schemas.openxmlformats.org/officeDocument/2006/relationships/oleObject" Target="embeddings/oleObject21.bin"/><Relationship Id="rId149" Type="http://schemas.openxmlformats.org/officeDocument/2006/relationships/oleObject" Target="embeddings/oleObject75.bin"/><Relationship Id="rId356" Type="http://schemas.openxmlformats.org/officeDocument/2006/relationships/oleObject" Target="embeddings/oleObject185.bin"/><Relationship Id="rId563" Type="http://schemas.openxmlformats.org/officeDocument/2006/relationships/image" Target="media/image249.wmf"/><Relationship Id="rId770" Type="http://schemas.openxmlformats.org/officeDocument/2006/relationships/image" Target="media/image350.wmf"/><Relationship Id="rId1193" Type="http://schemas.openxmlformats.org/officeDocument/2006/relationships/oleObject" Target="embeddings/oleObject624.bin"/><Relationship Id="rId1207" Type="http://schemas.openxmlformats.org/officeDocument/2006/relationships/oleObject" Target="embeddings/oleObject631.bin"/><Relationship Id="rId1414" Type="http://schemas.openxmlformats.org/officeDocument/2006/relationships/image" Target="media/image669.wmf"/><Relationship Id="rId216" Type="http://schemas.openxmlformats.org/officeDocument/2006/relationships/oleObject" Target="embeddings/oleObject110.bin"/><Relationship Id="rId423" Type="http://schemas.openxmlformats.org/officeDocument/2006/relationships/oleObject" Target="embeddings/oleObject227.bin"/><Relationship Id="rId868" Type="http://schemas.openxmlformats.org/officeDocument/2006/relationships/oleObject" Target="embeddings/oleObject464.bin"/><Relationship Id="rId1053" Type="http://schemas.openxmlformats.org/officeDocument/2006/relationships/image" Target="media/image489.emf"/><Relationship Id="rId1260" Type="http://schemas.openxmlformats.org/officeDocument/2006/relationships/oleObject" Target="embeddings/oleObject657.bin"/><Relationship Id="rId1498" Type="http://schemas.openxmlformats.org/officeDocument/2006/relationships/image" Target="media/image707.wmf"/><Relationship Id="rId630" Type="http://schemas.openxmlformats.org/officeDocument/2006/relationships/image" Target="media/image280.wmf"/><Relationship Id="rId728" Type="http://schemas.openxmlformats.org/officeDocument/2006/relationships/image" Target="media/image329.wmf"/><Relationship Id="rId935" Type="http://schemas.openxmlformats.org/officeDocument/2006/relationships/image" Target="media/image431.wmf"/><Relationship Id="rId1358" Type="http://schemas.openxmlformats.org/officeDocument/2006/relationships/oleObject" Target="embeddings/oleObject710.bin"/><Relationship Id="rId64" Type="http://schemas.openxmlformats.org/officeDocument/2006/relationships/oleObject" Target="embeddings/oleObject26.bin"/><Relationship Id="rId367" Type="http://schemas.openxmlformats.org/officeDocument/2006/relationships/image" Target="media/image168.wmf"/><Relationship Id="rId574" Type="http://schemas.openxmlformats.org/officeDocument/2006/relationships/oleObject" Target="embeddings/oleObject313.bin"/><Relationship Id="rId1120" Type="http://schemas.openxmlformats.org/officeDocument/2006/relationships/oleObject" Target="embeddings/oleObject589.bin"/><Relationship Id="rId1218" Type="http://schemas.openxmlformats.org/officeDocument/2006/relationships/image" Target="media/image575.wmf"/><Relationship Id="rId1425" Type="http://schemas.openxmlformats.org/officeDocument/2006/relationships/image" Target="media/image674.wmf"/><Relationship Id="rId227" Type="http://schemas.openxmlformats.org/officeDocument/2006/relationships/image" Target="media/image105.wmf"/><Relationship Id="rId781" Type="http://schemas.openxmlformats.org/officeDocument/2006/relationships/oleObject" Target="embeddings/oleObject419.bin"/><Relationship Id="rId879" Type="http://schemas.openxmlformats.org/officeDocument/2006/relationships/image" Target="media/image403.wmf"/><Relationship Id="rId434" Type="http://schemas.openxmlformats.org/officeDocument/2006/relationships/image" Target="media/image195.wmf"/><Relationship Id="rId641" Type="http://schemas.openxmlformats.org/officeDocument/2006/relationships/oleObject" Target="embeddings/oleObject349.bin"/><Relationship Id="rId739" Type="http://schemas.openxmlformats.org/officeDocument/2006/relationships/oleObject" Target="embeddings/oleObject398.bin"/><Relationship Id="rId1064" Type="http://schemas.openxmlformats.org/officeDocument/2006/relationships/oleObject" Target="embeddings/oleObject563.bin"/><Relationship Id="rId1271" Type="http://schemas.openxmlformats.org/officeDocument/2006/relationships/oleObject" Target="embeddings/oleObject664.bin"/><Relationship Id="rId1369" Type="http://schemas.openxmlformats.org/officeDocument/2006/relationships/image" Target="media/image647.emf"/><Relationship Id="rId280" Type="http://schemas.openxmlformats.org/officeDocument/2006/relationships/oleObject" Target="embeddings/oleObject142.bin"/><Relationship Id="rId501" Type="http://schemas.openxmlformats.org/officeDocument/2006/relationships/oleObject" Target="embeddings/oleObject276.bin"/><Relationship Id="rId946" Type="http://schemas.openxmlformats.org/officeDocument/2006/relationships/oleObject" Target="embeddings/oleObject503.bin"/><Relationship Id="rId1131" Type="http://schemas.openxmlformats.org/officeDocument/2006/relationships/oleObject" Target="embeddings/oleObject594.bin"/><Relationship Id="rId1229" Type="http://schemas.openxmlformats.org/officeDocument/2006/relationships/oleObject" Target="embeddings/oleObject642.bin"/><Relationship Id="rId75" Type="http://schemas.openxmlformats.org/officeDocument/2006/relationships/image" Target="media/image36.wmf"/><Relationship Id="rId140" Type="http://schemas.openxmlformats.org/officeDocument/2006/relationships/image" Target="media/image63.wmf"/><Relationship Id="rId378" Type="http://schemas.openxmlformats.org/officeDocument/2006/relationships/oleObject" Target="embeddings/oleObject200.bin"/><Relationship Id="rId585" Type="http://schemas.openxmlformats.org/officeDocument/2006/relationships/image" Target="media/image260.wmf"/><Relationship Id="rId792" Type="http://schemas.openxmlformats.org/officeDocument/2006/relationships/image" Target="media/image361.wmf"/><Relationship Id="rId806" Type="http://schemas.openxmlformats.org/officeDocument/2006/relationships/image" Target="media/image368.wmf"/><Relationship Id="rId1436" Type="http://schemas.openxmlformats.org/officeDocument/2006/relationships/oleObject" Target="embeddings/oleObject749.bin"/><Relationship Id="rId6" Type="http://schemas.openxmlformats.org/officeDocument/2006/relationships/footnotes" Target="footnotes.xml"/><Relationship Id="rId238" Type="http://schemas.openxmlformats.org/officeDocument/2006/relationships/oleObject" Target="embeddings/oleObject121.bin"/><Relationship Id="rId445" Type="http://schemas.openxmlformats.org/officeDocument/2006/relationships/oleObject" Target="embeddings/oleObject239.bin"/><Relationship Id="rId652" Type="http://schemas.openxmlformats.org/officeDocument/2006/relationships/image" Target="media/image291.wmf"/><Relationship Id="rId1075" Type="http://schemas.openxmlformats.org/officeDocument/2006/relationships/oleObject" Target="embeddings/oleObject568.bin"/><Relationship Id="rId1282" Type="http://schemas.openxmlformats.org/officeDocument/2006/relationships/image" Target="media/image605.wmf"/><Relationship Id="rId1503" Type="http://schemas.openxmlformats.org/officeDocument/2006/relationships/oleObject" Target="embeddings/oleObject786.bin"/><Relationship Id="rId291" Type="http://schemas.openxmlformats.org/officeDocument/2006/relationships/image" Target="media/image138.wmf"/><Relationship Id="rId305" Type="http://schemas.openxmlformats.org/officeDocument/2006/relationships/oleObject" Target="embeddings/oleObject156.bin"/><Relationship Id="rId512" Type="http://schemas.openxmlformats.org/officeDocument/2006/relationships/image" Target="media/image225.wmf"/><Relationship Id="rId957" Type="http://schemas.openxmlformats.org/officeDocument/2006/relationships/image" Target="media/image442.emf"/><Relationship Id="rId1142" Type="http://schemas.openxmlformats.org/officeDocument/2006/relationships/image" Target="media/image536.wmf"/><Relationship Id="rId86" Type="http://schemas.openxmlformats.org/officeDocument/2006/relationships/image" Target="media/image39.wmf"/><Relationship Id="rId151" Type="http://schemas.openxmlformats.org/officeDocument/2006/relationships/oleObject" Target="embeddings/oleObject76.bin"/><Relationship Id="rId389" Type="http://schemas.openxmlformats.org/officeDocument/2006/relationships/image" Target="media/image174.wmf"/><Relationship Id="rId596" Type="http://schemas.openxmlformats.org/officeDocument/2006/relationships/oleObject" Target="embeddings/oleObject324.bin"/><Relationship Id="rId817" Type="http://schemas.openxmlformats.org/officeDocument/2006/relationships/image" Target="media/image373.wmf"/><Relationship Id="rId1002" Type="http://schemas.openxmlformats.org/officeDocument/2006/relationships/oleObject" Target="embeddings/oleObject531.bin"/><Relationship Id="rId1447" Type="http://schemas.openxmlformats.org/officeDocument/2006/relationships/image" Target="media/image685.wmf"/><Relationship Id="rId249" Type="http://schemas.openxmlformats.org/officeDocument/2006/relationships/image" Target="media/image116.wmf"/><Relationship Id="rId456" Type="http://schemas.openxmlformats.org/officeDocument/2006/relationships/oleObject" Target="embeddings/oleObject246.bin"/><Relationship Id="rId663" Type="http://schemas.openxmlformats.org/officeDocument/2006/relationships/oleObject" Target="embeddings/oleObject360.bin"/><Relationship Id="rId870" Type="http://schemas.openxmlformats.org/officeDocument/2006/relationships/oleObject" Target="embeddings/oleObject465.bin"/><Relationship Id="rId1086" Type="http://schemas.openxmlformats.org/officeDocument/2006/relationships/image" Target="media/image506.wmf"/><Relationship Id="rId1293" Type="http://schemas.openxmlformats.org/officeDocument/2006/relationships/oleObject" Target="embeddings/oleObject676.bin"/><Relationship Id="rId1307" Type="http://schemas.openxmlformats.org/officeDocument/2006/relationships/image" Target="media/image617.wmf"/><Relationship Id="rId13" Type="http://schemas.openxmlformats.org/officeDocument/2006/relationships/image" Target="media/image5.wmf"/><Relationship Id="rId109" Type="http://schemas.openxmlformats.org/officeDocument/2006/relationships/oleObject" Target="embeddings/oleObject52.bin"/><Relationship Id="rId316" Type="http://schemas.openxmlformats.org/officeDocument/2006/relationships/image" Target="media/image147.wmf"/><Relationship Id="rId523" Type="http://schemas.openxmlformats.org/officeDocument/2006/relationships/image" Target="media/image230.wmf"/><Relationship Id="rId968" Type="http://schemas.openxmlformats.org/officeDocument/2006/relationships/oleObject" Target="embeddings/oleObject514.bin"/><Relationship Id="rId1153" Type="http://schemas.openxmlformats.org/officeDocument/2006/relationships/image" Target="media/image542.wmf"/><Relationship Id="rId97" Type="http://schemas.openxmlformats.org/officeDocument/2006/relationships/oleObject" Target="embeddings/oleObject46.bin"/><Relationship Id="rId730" Type="http://schemas.openxmlformats.org/officeDocument/2006/relationships/image" Target="media/image330.wmf"/><Relationship Id="rId828" Type="http://schemas.openxmlformats.org/officeDocument/2006/relationships/oleObject" Target="embeddings/oleObject443.bin"/><Relationship Id="rId1013" Type="http://schemas.openxmlformats.org/officeDocument/2006/relationships/image" Target="media/image470.wmf"/><Relationship Id="rId1360" Type="http://schemas.openxmlformats.org/officeDocument/2006/relationships/oleObject" Target="embeddings/oleObject711.bin"/><Relationship Id="rId1458" Type="http://schemas.openxmlformats.org/officeDocument/2006/relationships/oleObject" Target="embeddings/oleObject760.bin"/><Relationship Id="rId162" Type="http://schemas.openxmlformats.org/officeDocument/2006/relationships/oleObject" Target="embeddings/oleObject82.bin"/><Relationship Id="rId467" Type="http://schemas.openxmlformats.org/officeDocument/2006/relationships/oleObject" Target="embeddings/oleObject254.bin"/><Relationship Id="rId1097" Type="http://schemas.openxmlformats.org/officeDocument/2006/relationships/image" Target="media/image512.wmf"/><Relationship Id="rId1220" Type="http://schemas.openxmlformats.org/officeDocument/2006/relationships/image" Target="media/image576.wmf"/><Relationship Id="rId1318" Type="http://schemas.openxmlformats.org/officeDocument/2006/relationships/image" Target="media/image622.wmf"/><Relationship Id="rId674" Type="http://schemas.openxmlformats.org/officeDocument/2006/relationships/image" Target="media/image302.wmf"/><Relationship Id="rId881" Type="http://schemas.openxmlformats.org/officeDocument/2006/relationships/image" Target="media/image404.wmf"/><Relationship Id="rId979" Type="http://schemas.openxmlformats.org/officeDocument/2006/relationships/image" Target="media/image453.wmf"/><Relationship Id="rId24" Type="http://schemas.openxmlformats.org/officeDocument/2006/relationships/image" Target="media/image11.wmf"/><Relationship Id="rId327" Type="http://schemas.openxmlformats.org/officeDocument/2006/relationships/oleObject" Target="embeddings/oleObject169.bin"/><Relationship Id="rId534" Type="http://schemas.openxmlformats.org/officeDocument/2006/relationships/oleObject" Target="embeddings/oleObject292.bin"/><Relationship Id="rId741" Type="http://schemas.openxmlformats.org/officeDocument/2006/relationships/oleObject" Target="embeddings/oleObject399.bin"/><Relationship Id="rId839" Type="http://schemas.openxmlformats.org/officeDocument/2006/relationships/image" Target="media/image384.wmf"/><Relationship Id="rId1164" Type="http://schemas.openxmlformats.org/officeDocument/2006/relationships/image" Target="media/image548.wmf"/><Relationship Id="rId1371" Type="http://schemas.openxmlformats.org/officeDocument/2006/relationships/footer" Target="footer1.xml"/><Relationship Id="rId1469" Type="http://schemas.openxmlformats.org/officeDocument/2006/relationships/oleObject" Target="embeddings/oleObject767.bin"/><Relationship Id="rId173" Type="http://schemas.openxmlformats.org/officeDocument/2006/relationships/image" Target="media/image79.wmf"/><Relationship Id="rId380" Type="http://schemas.openxmlformats.org/officeDocument/2006/relationships/oleObject" Target="embeddings/oleObject202.bin"/><Relationship Id="rId601" Type="http://schemas.openxmlformats.org/officeDocument/2006/relationships/image" Target="media/image268.wmf"/><Relationship Id="rId1024" Type="http://schemas.openxmlformats.org/officeDocument/2006/relationships/oleObject" Target="embeddings/oleObject542.bin"/><Relationship Id="rId1231" Type="http://schemas.openxmlformats.org/officeDocument/2006/relationships/oleObject" Target="embeddings/oleObject643.bin"/><Relationship Id="rId240" Type="http://schemas.openxmlformats.org/officeDocument/2006/relationships/oleObject" Target="embeddings/oleObject122.bin"/><Relationship Id="rId478" Type="http://schemas.openxmlformats.org/officeDocument/2006/relationships/oleObject" Target="embeddings/oleObject261.bin"/><Relationship Id="rId685" Type="http://schemas.openxmlformats.org/officeDocument/2006/relationships/oleObject" Target="embeddings/oleObject371.bin"/><Relationship Id="rId892" Type="http://schemas.openxmlformats.org/officeDocument/2006/relationships/oleObject" Target="embeddings/oleObject476.bin"/><Relationship Id="rId906" Type="http://schemas.openxmlformats.org/officeDocument/2006/relationships/oleObject" Target="embeddings/oleObject483.bin"/><Relationship Id="rId1329" Type="http://schemas.openxmlformats.org/officeDocument/2006/relationships/oleObject" Target="embeddings/oleObject695.bin"/><Relationship Id="rId35" Type="http://schemas.openxmlformats.org/officeDocument/2006/relationships/oleObject" Target="embeddings/oleObject12.bin"/><Relationship Id="rId100" Type="http://schemas.openxmlformats.org/officeDocument/2006/relationships/image" Target="media/image46.wmf"/><Relationship Id="rId338" Type="http://schemas.openxmlformats.org/officeDocument/2006/relationships/image" Target="media/image157.wmf"/><Relationship Id="rId545" Type="http://schemas.openxmlformats.org/officeDocument/2006/relationships/image" Target="media/image241.wmf"/><Relationship Id="rId752" Type="http://schemas.openxmlformats.org/officeDocument/2006/relationships/image" Target="media/image341.wmf"/><Relationship Id="rId1175" Type="http://schemas.openxmlformats.org/officeDocument/2006/relationships/oleObject" Target="embeddings/oleObject615.bin"/><Relationship Id="rId1382" Type="http://schemas.openxmlformats.org/officeDocument/2006/relationships/image" Target="media/image653.wmf"/><Relationship Id="rId184" Type="http://schemas.openxmlformats.org/officeDocument/2006/relationships/oleObject" Target="embeddings/oleObject94.bin"/><Relationship Id="rId391" Type="http://schemas.openxmlformats.org/officeDocument/2006/relationships/image" Target="media/image175.wmf"/><Relationship Id="rId405" Type="http://schemas.openxmlformats.org/officeDocument/2006/relationships/image" Target="media/image182.wmf"/><Relationship Id="rId612" Type="http://schemas.openxmlformats.org/officeDocument/2006/relationships/oleObject" Target="embeddings/oleObject332.bin"/><Relationship Id="rId1035" Type="http://schemas.openxmlformats.org/officeDocument/2006/relationships/image" Target="media/image481.emf"/><Relationship Id="rId1242" Type="http://schemas.openxmlformats.org/officeDocument/2006/relationships/image" Target="media/image588.wmf"/><Relationship Id="rId251" Type="http://schemas.openxmlformats.org/officeDocument/2006/relationships/image" Target="media/image117.wmf"/><Relationship Id="rId489" Type="http://schemas.openxmlformats.org/officeDocument/2006/relationships/oleObject" Target="embeddings/oleObject270.bin"/><Relationship Id="rId696" Type="http://schemas.openxmlformats.org/officeDocument/2006/relationships/image" Target="media/image313.wmf"/><Relationship Id="rId917" Type="http://schemas.openxmlformats.org/officeDocument/2006/relationships/image" Target="media/image422.wmf"/><Relationship Id="rId1102" Type="http://schemas.openxmlformats.org/officeDocument/2006/relationships/oleObject" Target="embeddings/oleObject581.bin"/><Relationship Id="rId46" Type="http://schemas.openxmlformats.org/officeDocument/2006/relationships/image" Target="media/image22.emf"/><Relationship Id="rId349" Type="http://schemas.openxmlformats.org/officeDocument/2006/relationships/oleObject" Target="embeddings/oleObject181.bin"/><Relationship Id="rId556" Type="http://schemas.openxmlformats.org/officeDocument/2006/relationships/oleObject" Target="embeddings/oleObject304.bin"/><Relationship Id="rId763" Type="http://schemas.openxmlformats.org/officeDocument/2006/relationships/oleObject" Target="embeddings/oleObject410.bin"/><Relationship Id="rId1186" Type="http://schemas.openxmlformats.org/officeDocument/2006/relationships/image" Target="media/image559.wmf"/><Relationship Id="rId1393" Type="http://schemas.openxmlformats.org/officeDocument/2006/relationships/oleObject" Target="embeddings/oleObject727.bin"/><Relationship Id="rId1407" Type="http://schemas.openxmlformats.org/officeDocument/2006/relationships/oleObject" Target="embeddings/oleObject734.bin"/><Relationship Id="rId111" Type="http://schemas.openxmlformats.org/officeDocument/2006/relationships/image" Target="media/image51.emf"/><Relationship Id="rId195" Type="http://schemas.openxmlformats.org/officeDocument/2006/relationships/image" Target="media/image89.emf"/><Relationship Id="rId209" Type="http://schemas.openxmlformats.org/officeDocument/2006/relationships/image" Target="media/image96.wmf"/><Relationship Id="rId416" Type="http://schemas.openxmlformats.org/officeDocument/2006/relationships/image" Target="media/image186.wmf"/><Relationship Id="rId970" Type="http://schemas.openxmlformats.org/officeDocument/2006/relationships/oleObject" Target="embeddings/oleObject515.bin"/><Relationship Id="rId1046" Type="http://schemas.openxmlformats.org/officeDocument/2006/relationships/oleObject" Target="embeddings/oleObject554.bin"/><Relationship Id="rId1253" Type="http://schemas.openxmlformats.org/officeDocument/2006/relationships/oleObject" Target="embeddings/oleObject653.bin"/><Relationship Id="rId623" Type="http://schemas.openxmlformats.org/officeDocument/2006/relationships/oleObject" Target="embeddings/oleObject340.bin"/><Relationship Id="rId830" Type="http://schemas.openxmlformats.org/officeDocument/2006/relationships/oleObject" Target="embeddings/oleObject444.bin"/><Relationship Id="rId928" Type="http://schemas.openxmlformats.org/officeDocument/2006/relationships/oleObject" Target="embeddings/oleObject494.bin"/><Relationship Id="rId1460" Type="http://schemas.openxmlformats.org/officeDocument/2006/relationships/oleObject" Target="embeddings/oleObject761.bin"/><Relationship Id="rId57" Type="http://schemas.openxmlformats.org/officeDocument/2006/relationships/oleObject" Target="embeddings/oleObject23.bin"/><Relationship Id="rId262" Type="http://schemas.openxmlformats.org/officeDocument/2006/relationships/oleObject" Target="embeddings/oleObject133.bin"/><Relationship Id="rId567" Type="http://schemas.openxmlformats.org/officeDocument/2006/relationships/image" Target="media/image251.wmf"/><Relationship Id="rId1113" Type="http://schemas.openxmlformats.org/officeDocument/2006/relationships/image" Target="media/image521.wmf"/><Relationship Id="rId1197" Type="http://schemas.openxmlformats.org/officeDocument/2006/relationships/oleObject" Target="embeddings/oleObject626.bin"/><Relationship Id="rId1320" Type="http://schemas.openxmlformats.org/officeDocument/2006/relationships/image" Target="media/image623.wmf"/><Relationship Id="rId1418" Type="http://schemas.openxmlformats.org/officeDocument/2006/relationships/oleObject" Target="embeddings/oleObject740.bin"/><Relationship Id="rId122" Type="http://schemas.openxmlformats.org/officeDocument/2006/relationships/image" Target="media/image56.png"/><Relationship Id="rId774" Type="http://schemas.openxmlformats.org/officeDocument/2006/relationships/image" Target="media/image352.emf"/><Relationship Id="rId981" Type="http://schemas.openxmlformats.org/officeDocument/2006/relationships/image" Target="media/image454.wmf"/><Relationship Id="rId1057" Type="http://schemas.openxmlformats.org/officeDocument/2006/relationships/image" Target="media/image491.wmf"/><Relationship Id="rId427" Type="http://schemas.openxmlformats.org/officeDocument/2006/relationships/oleObject" Target="embeddings/oleObject229.bin"/><Relationship Id="rId634" Type="http://schemas.openxmlformats.org/officeDocument/2006/relationships/image" Target="media/image282.wmf"/><Relationship Id="rId841" Type="http://schemas.openxmlformats.org/officeDocument/2006/relationships/oleObject" Target="embeddings/oleObject450.bin"/><Relationship Id="rId1264" Type="http://schemas.openxmlformats.org/officeDocument/2006/relationships/oleObject" Target="embeddings/oleObject660.bin"/><Relationship Id="rId1471" Type="http://schemas.openxmlformats.org/officeDocument/2006/relationships/image" Target="media/image695.wmf"/><Relationship Id="rId273" Type="http://schemas.openxmlformats.org/officeDocument/2006/relationships/image" Target="media/image128.wmf"/><Relationship Id="rId480" Type="http://schemas.openxmlformats.org/officeDocument/2006/relationships/oleObject" Target="embeddings/oleObject263.bin"/><Relationship Id="rId701" Type="http://schemas.openxmlformats.org/officeDocument/2006/relationships/oleObject" Target="embeddings/oleObject379.bin"/><Relationship Id="rId939" Type="http://schemas.openxmlformats.org/officeDocument/2006/relationships/image" Target="media/image433.wmf"/><Relationship Id="rId1124" Type="http://schemas.openxmlformats.org/officeDocument/2006/relationships/oleObject" Target="embeddings/oleObject591.bin"/><Relationship Id="rId1331" Type="http://schemas.openxmlformats.org/officeDocument/2006/relationships/oleObject" Target="embeddings/oleObject696.bin"/><Relationship Id="rId68" Type="http://schemas.openxmlformats.org/officeDocument/2006/relationships/image" Target="media/image33.wmf"/><Relationship Id="rId133" Type="http://schemas.openxmlformats.org/officeDocument/2006/relationships/oleObject" Target="embeddings/oleObject67.bin"/><Relationship Id="rId340" Type="http://schemas.openxmlformats.org/officeDocument/2006/relationships/oleObject" Target="embeddings/oleObject176.bin"/><Relationship Id="rId578" Type="http://schemas.openxmlformats.org/officeDocument/2006/relationships/oleObject" Target="embeddings/oleObject315.bin"/><Relationship Id="rId785" Type="http://schemas.openxmlformats.org/officeDocument/2006/relationships/oleObject" Target="embeddings/oleObject421.bin"/><Relationship Id="rId992" Type="http://schemas.openxmlformats.org/officeDocument/2006/relationships/oleObject" Target="embeddings/oleObject526.bin"/><Relationship Id="rId1429" Type="http://schemas.openxmlformats.org/officeDocument/2006/relationships/image" Target="media/image676.wmf"/><Relationship Id="rId200" Type="http://schemas.openxmlformats.org/officeDocument/2006/relationships/oleObject" Target="embeddings/oleObject102.bin"/><Relationship Id="rId438" Type="http://schemas.openxmlformats.org/officeDocument/2006/relationships/image" Target="media/image196.wmf"/><Relationship Id="rId645" Type="http://schemas.openxmlformats.org/officeDocument/2006/relationships/oleObject" Target="embeddings/oleObject351.bin"/><Relationship Id="rId852" Type="http://schemas.openxmlformats.org/officeDocument/2006/relationships/oleObject" Target="embeddings/oleObject456.bin"/><Relationship Id="rId1068" Type="http://schemas.openxmlformats.org/officeDocument/2006/relationships/oleObject" Target="embeddings/oleObject565.bin"/><Relationship Id="rId1275" Type="http://schemas.openxmlformats.org/officeDocument/2006/relationships/oleObject" Target="embeddings/oleObject667.bin"/><Relationship Id="rId1482" Type="http://schemas.openxmlformats.org/officeDocument/2006/relationships/image" Target="media/image700.wmf"/><Relationship Id="rId284" Type="http://schemas.openxmlformats.org/officeDocument/2006/relationships/oleObject" Target="embeddings/oleObject144.bin"/><Relationship Id="rId491" Type="http://schemas.openxmlformats.org/officeDocument/2006/relationships/oleObject" Target="embeddings/oleObject271.bin"/><Relationship Id="rId505" Type="http://schemas.openxmlformats.org/officeDocument/2006/relationships/image" Target="media/image221.png"/><Relationship Id="rId712" Type="http://schemas.openxmlformats.org/officeDocument/2006/relationships/image" Target="media/image321.wmf"/><Relationship Id="rId1135" Type="http://schemas.openxmlformats.org/officeDocument/2006/relationships/oleObject" Target="embeddings/oleObject596.bin"/><Relationship Id="rId1342" Type="http://schemas.openxmlformats.org/officeDocument/2006/relationships/image" Target="media/image634.wmf"/><Relationship Id="rId79" Type="http://schemas.openxmlformats.org/officeDocument/2006/relationships/oleObject" Target="embeddings/oleObject36.bin"/><Relationship Id="rId144" Type="http://schemas.openxmlformats.org/officeDocument/2006/relationships/image" Target="media/image65.wmf"/><Relationship Id="rId589" Type="http://schemas.openxmlformats.org/officeDocument/2006/relationships/image" Target="media/image262.wmf"/><Relationship Id="rId796" Type="http://schemas.openxmlformats.org/officeDocument/2006/relationships/image" Target="media/image363.wmf"/><Relationship Id="rId1202" Type="http://schemas.openxmlformats.org/officeDocument/2006/relationships/image" Target="media/image567.wmf"/><Relationship Id="rId351" Type="http://schemas.openxmlformats.org/officeDocument/2006/relationships/oleObject" Target="embeddings/oleObject182.bin"/><Relationship Id="rId449" Type="http://schemas.openxmlformats.org/officeDocument/2006/relationships/image" Target="media/image200.wmf"/><Relationship Id="rId656" Type="http://schemas.openxmlformats.org/officeDocument/2006/relationships/image" Target="media/image293.wmf"/><Relationship Id="rId863" Type="http://schemas.openxmlformats.org/officeDocument/2006/relationships/image" Target="media/image395.wmf"/><Relationship Id="rId1079" Type="http://schemas.openxmlformats.org/officeDocument/2006/relationships/oleObject" Target="embeddings/oleObject570.bin"/><Relationship Id="rId1286" Type="http://schemas.openxmlformats.org/officeDocument/2006/relationships/image" Target="media/image607.wmf"/><Relationship Id="rId1493" Type="http://schemas.openxmlformats.org/officeDocument/2006/relationships/image" Target="media/image705.wmf"/><Relationship Id="rId1507" Type="http://schemas.openxmlformats.org/officeDocument/2006/relationships/theme" Target="theme/theme1.xml"/><Relationship Id="rId211" Type="http://schemas.openxmlformats.org/officeDocument/2006/relationships/image" Target="media/image97.wmf"/><Relationship Id="rId295" Type="http://schemas.openxmlformats.org/officeDocument/2006/relationships/oleObject" Target="embeddings/oleObject149.bin"/><Relationship Id="rId309" Type="http://schemas.openxmlformats.org/officeDocument/2006/relationships/oleObject" Target="embeddings/oleObject158.bin"/><Relationship Id="rId516" Type="http://schemas.openxmlformats.org/officeDocument/2006/relationships/image" Target="media/image227.wmf"/><Relationship Id="rId1146" Type="http://schemas.openxmlformats.org/officeDocument/2006/relationships/oleObject" Target="embeddings/oleObject602.bin"/><Relationship Id="rId723" Type="http://schemas.openxmlformats.org/officeDocument/2006/relationships/oleObject" Target="embeddings/oleObject390.bin"/><Relationship Id="rId930" Type="http://schemas.openxmlformats.org/officeDocument/2006/relationships/oleObject" Target="embeddings/oleObject495.bin"/><Relationship Id="rId1006" Type="http://schemas.openxmlformats.org/officeDocument/2006/relationships/oleObject" Target="embeddings/oleObject533.bin"/><Relationship Id="rId1353" Type="http://schemas.openxmlformats.org/officeDocument/2006/relationships/image" Target="media/image639.wmf"/><Relationship Id="rId155" Type="http://schemas.openxmlformats.org/officeDocument/2006/relationships/image" Target="media/image70.wmf"/><Relationship Id="rId362" Type="http://schemas.openxmlformats.org/officeDocument/2006/relationships/oleObject" Target="embeddings/oleObject189.bin"/><Relationship Id="rId1213" Type="http://schemas.openxmlformats.org/officeDocument/2006/relationships/oleObject" Target="embeddings/oleObject634.bin"/><Relationship Id="rId1297" Type="http://schemas.openxmlformats.org/officeDocument/2006/relationships/oleObject" Target="embeddings/oleObject678.bin"/><Relationship Id="rId1420" Type="http://schemas.openxmlformats.org/officeDocument/2006/relationships/oleObject" Target="embeddings/oleObject741.bin"/><Relationship Id="rId222" Type="http://schemas.openxmlformats.org/officeDocument/2006/relationships/oleObject" Target="embeddings/oleObject113.bin"/><Relationship Id="rId667" Type="http://schemas.openxmlformats.org/officeDocument/2006/relationships/oleObject" Target="embeddings/oleObject362.bin"/><Relationship Id="rId874" Type="http://schemas.openxmlformats.org/officeDocument/2006/relationships/oleObject" Target="embeddings/oleObject467.bin"/><Relationship Id="rId17" Type="http://schemas.openxmlformats.org/officeDocument/2006/relationships/image" Target="media/image7.wmf"/><Relationship Id="rId527" Type="http://schemas.openxmlformats.org/officeDocument/2006/relationships/image" Target="media/image232.wmf"/><Relationship Id="rId734" Type="http://schemas.openxmlformats.org/officeDocument/2006/relationships/image" Target="media/image332.wmf"/><Relationship Id="rId941" Type="http://schemas.openxmlformats.org/officeDocument/2006/relationships/image" Target="media/image434.wmf"/><Relationship Id="rId1157" Type="http://schemas.openxmlformats.org/officeDocument/2006/relationships/image" Target="media/image544.png"/><Relationship Id="rId1364" Type="http://schemas.openxmlformats.org/officeDocument/2006/relationships/oleObject" Target="embeddings/oleObject713.bin"/><Relationship Id="rId70" Type="http://schemas.openxmlformats.org/officeDocument/2006/relationships/image" Target="media/image34.wmf"/><Relationship Id="rId166" Type="http://schemas.openxmlformats.org/officeDocument/2006/relationships/oleObject" Target="embeddings/oleObject84.bin"/><Relationship Id="rId373" Type="http://schemas.openxmlformats.org/officeDocument/2006/relationships/oleObject" Target="embeddings/oleObject197.bin"/><Relationship Id="rId580" Type="http://schemas.openxmlformats.org/officeDocument/2006/relationships/oleObject" Target="embeddings/oleObject316.bin"/><Relationship Id="rId801" Type="http://schemas.openxmlformats.org/officeDocument/2006/relationships/oleObject" Target="embeddings/oleObject429.bin"/><Relationship Id="rId1017" Type="http://schemas.openxmlformats.org/officeDocument/2006/relationships/image" Target="media/image472.wmf"/><Relationship Id="rId1224" Type="http://schemas.openxmlformats.org/officeDocument/2006/relationships/image" Target="media/image578.wmf"/><Relationship Id="rId1431" Type="http://schemas.openxmlformats.org/officeDocument/2006/relationships/image" Target="media/image677.wmf"/><Relationship Id="rId1" Type="http://schemas.openxmlformats.org/officeDocument/2006/relationships/customXml" Target="../customXml/item1.xml"/><Relationship Id="rId233" Type="http://schemas.openxmlformats.org/officeDocument/2006/relationships/image" Target="media/image108.wmf"/><Relationship Id="rId440" Type="http://schemas.openxmlformats.org/officeDocument/2006/relationships/image" Target="media/image197.wmf"/><Relationship Id="rId678" Type="http://schemas.openxmlformats.org/officeDocument/2006/relationships/image" Target="media/image304.wmf"/><Relationship Id="rId885" Type="http://schemas.openxmlformats.org/officeDocument/2006/relationships/image" Target="media/image406.wmf"/><Relationship Id="rId1070" Type="http://schemas.openxmlformats.org/officeDocument/2006/relationships/oleObject" Target="embeddings/oleObject566.bin"/><Relationship Id="rId28" Type="http://schemas.openxmlformats.org/officeDocument/2006/relationships/image" Target="media/image13.wmf"/><Relationship Id="rId300" Type="http://schemas.openxmlformats.org/officeDocument/2006/relationships/image" Target="media/image142.emf"/><Relationship Id="rId538" Type="http://schemas.openxmlformats.org/officeDocument/2006/relationships/oleObject" Target="embeddings/oleObject294.bin"/><Relationship Id="rId745" Type="http://schemas.openxmlformats.org/officeDocument/2006/relationships/oleObject" Target="embeddings/oleObject401.bin"/><Relationship Id="rId952" Type="http://schemas.openxmlformats.org/officeDocument/2006/relationships/oleObject" Target="embeddings/oleObject506.bin"/><Relationship Id="rId1168" Type="http://schemas.openxmlformats.org/officeDocument/2006/relationships/image" Target="media/image550.wmf"/><Relationship Id="rId1375" Type="http://schemas.openxmlformats.org/officeDocument/2006/relationships/oleObject" Target="embeddings/oleObject718.bin"/><Relationship Id="rId81" Type="http://schemas.openxmlformats.org/officeDocument/2006/relationships/oleObject" Target="embeddings/oleObject37.bin"/><Relationship Id="rId177" Type="http://schemas.openxmlformats.org/officeDocument/2006/relationships/image" Target="media/image81.emf"/><Relationship Id="rId384" Type="http://schemas.openxmlformats.org/officeDocument/2006/relationships/oleObject" Target="embeddings/oleObject205.bin"/><Relationship Id="rId591" Type="http://schemas.openxmlformats.org/officeDocument/2006/relationships/image" Target="media/image263.wmf"/><Relationship Id="rId605" Type="http://schemas.openxmlformats.org/officeDocument/2006/relationships/image" Target="media/image270.emf"/><Relationship Id="rId812" Type="http://schemas.openxmlformats.org/officeDocument/2006/relationships/oleObject" Target="embeddings/oleObject435.bin"/><Relationship Id="rId1028" Type="http://schemas.openxmlformats.org/officeDocument/2006/relationships/oleObject" Target="embeddings/oleObject544.bin"/><Relationship Id="rId1235" Type="http://schemas.openxmlformats.org/officeDocument/2006/relationships/image" Target="media/image584.png"/><Relationship Id="rId1442" Type="http://schemas.openxmlformats.org/officeDocument/2006/relationships/oleObject" Target="embeddings/oleObject752.bin"/><Relationship Id="rId244" Type="http://schemas.openxmlformats.org/officeDocument/2006/relationships/oleObject" Target="embeddings/oleObject124.bin"/><Relationship Id="rId689" Type="http://schemas.openxmlformats.org/officeDocument/2006/relationships/oleObject" Target="embeddings/oleObject373.bin"/><Relationship Id="rId896" Type="http://schemas.openxmlformats.org/officeDocument/2006/relationships/oleObject" Target="embeddings/oleObject478.bin"/><Relationship Id="rId1081" Type="http://schemas.openxmlformats.org/officeDocument/2006/relationships/oleObject" Target="embeddings/oleObject571.bin"/><Relationship Id="rId1302" Type="http://schemas.openxmlformats.org/officeDocument/2006/relationships/image" Target="media/image615.wmf"/><Relationship Id="rId39" Type="http://schemas.openxmlformats.org/officeDocument/2006/relationships/oleObject" Target="embeddings/oleObject14.bin"/><Relationship Id="rId451" Type="http://schemas.openxmlformats.org/officeDocument/2006/relationships/image" Target="media/image201.wmf"/><Relationship Id="rId549" Type="http://schemas.openxmlformats.org/officeDocument/2006/relationships/image" Target="media/image242.wmf"/><Relationship Id="rId756" Type="http://schemas.openxmlformats.org/officeDocument/2006/relationships/image" Target="media/image343.wmf"/><Relationship Id="rId1179" Type="http://schemas.openxmlformats.org/officeDocument/2006/relationships/oleObject" Target="embeddings/oleObject617.bin"/><Relationship Id="rId1386" Type="http://schemas.openxmlformats.org/officeDocument/2006/relationships/image" Target="media/image655.wmf"/><Relationship Id="rId104" Type="http://schemas.openxmlformats.org/officeDocument/2006/relationships/image" Target="media/image48.wmf"/><Relationship Id="rId188" Type="http://schemas.openxmlformats.org/officeDocument/2006/relationships/oleObject" Target="embeddings/oleObject96.bin"/><Relationship Id="rId311" Type="http://schemas.openxmlformats.org/officeDocument/2006/relationships/oleObject" Target="embeddings/oleObject160.bin"/><Relationship Id="rId395" Type="http://schemas.openxmlformats.org/officeDocument/2006/relationships/image" Target="media/image177.wmf"/><Relationship Id="rId409" Type="http://schemas.openxmlformats.org/officeDocument/2006/relationships/oleObject" Target="embeddings/oleObject219.bin"/><Relationship Id="rId963" Type="http://schemas.openxmlformats.org/officeDocument/2006/relationships/image" Target="media/image445.wmf"/><Relationship Id="rId1039" Type="http://schemas.openxmlformats.org/officeDocument/2006/relationships/oleObject" Target="embeddings/oleObject550.bin"/><Relationship Id="rId1246" Type="http://schemas.openxmlformats.org/officeDocument/2006/relationships/image" Target="media/image590.wmf"/><Relationship Id="rId92" Type="http://schemas.openxmlformats.org/officeDocument/2006/relationships/image" Target="media/image42.wmf"/><Relationship Id="rId616" Type="http://schemas.openxmlformats.org/officeDocument/2006/relationships/oleObject" Target="embeddings/oleObject334.bin"/><Relationship Id="rId823" Type="http://schemas.openxmlformats.org/officeDocument/2006/relationships/image" Target="media/image376.wmf"/><Relationship Id="rId1453" Type="http://schemas.openxmlformats.org/officeDocument/2006/relationships/image" Target="media/image688.wmf"/><Relationship Id="rId255" Type="http://schemas.openxmlformats.org/officeDocument/2006/relationships/image" Target="media/image119.wmf"/><Relationship Id="rId462" Type="http://schemas.openxmlformats.org/officeDocument/2006/relationships/image" Target="media/image205.wmf"/><Relationship Id="rId1092" Type="http://schemas.openxmlformats.org/officeDocument/2006/relationships/oleObject" Target="embeddings/oleObject576.bin"/><Relationship Id="rId1106" Type="http://schemas.openxmlformats.org/officeDocument/2006/relationships/image" Target="media/image517.wmf"/><Relationship Id="rId1313" Type="http://schemas.openxmlformats.org/officeDocument/2006/relationships/oleObject" Target="embeddings/oleObject687.bin"/><Relationship Id="rId1397" Type="http://schemas.openxmlformats.org/officeDocument/2006/relationships/oleObject" Target="embeddings/oleObject729.bin"/><Relationship Id="rId115" Type="http://schemas.openxmlformats.org/officeDocument/2006/relationships/image" Target="media/image53.wmf"/><Relationship Id="rId322" Type="http://schemas.openxmlformats.org/officeDocument/2006/relationships/image" Target="media/image150.wmf"/><Relationship Id="rId767" Type="http://schemas.openxmlformats.org/officeDocument/2006/relationships/oleObject" Target="embeddings/oleObject412.bin"/><Relationship Id="rId974" Type="http://schemas.openxmlformats.org/officeDocument/2006/relationships/oleObject" Target="embeddings/oleObject517.bin"/><Relationship Id="rId199" Type="http://schemas.openxmlformats.org/officeDocument/2006/relationships/image" Target="media/image91.emf"/><Relationship Id="rId627" Type="http://schemas.openxmlformats.org/officeDocument/2006/relationships/oleObject" Target="embeddings/oleObject342.bin"/><Relationship Id="rId834" Type="http://schemas.openxmlformats.org/officeDocument/2006/relationships/oleObject" Target="embeddings/oleObject446.bin"/><Relationship Id="rId1257" Type="http://schemas.openxmlformats.org/officeDocument/2006/relationships/oleObject" Target="embeddings/oleObject655.bin"/><Relationship Id="rId1464" Type="http://schemas.openxmlformats.org/officeDocument/2006/relationships/oleObject" Target="embeddings/oleObject763.bin"/><Relationship Id="rId266" Type="http://schemas.openxmlformats.org/officeDocument/2006/relationships/oleObject" Target="embeddings/oleObject135.bin"/><Relationship Id="rId473" Type="http://schemas.openxmlformats.org/officeDocument/2006/relationships/oleObject" Target="embeddings/oleObject257.bin"/><Relationship Id="rId680" Type="http://schemas.openxmlformats.org/officeDocument/2006/relationships/image" Target="media/image305.wmf"/><Relationship Id="rId901" Type="http://schemas.openxmlformats.org/officeDocument/2006/relationships/image" Target="media/image414.wmf"/><Relationship Id="rId1117" Type="http://schemas.openxmlformats.org/officeDocument/2006/relationships/image" Target="media/image523.wmf"/><Relationship Id="rId1324" Type="http://schemas.openxmlformats.org/officeDocument/2006/relationships/image" Target="media/image625.wmf"/><Relationship Id="rId30" Type="http://schemas.openxmlformats.org/officeDocument/2006/relationships/image" Target="media/image14.wmf"/><Relationship Id="rId126" Type="http://schemas.openxmlformats.org/officeDocument/2006/relationships/oleObject" Target="embeddings/oleObject63.bin"/><Relationship Id="rId333" Type="http://schemas.openxmlformats.org/officeDocument/2006/relationships/oleObject" Target="embeddings/oleObject172.bin"/><Relationship Id="rId540" Type="http://schemas.openxmlformats.org/officeDocument/2006/relationships/oleObject" Target="embeddings/oleObject295.bin"/><Relationship Id="rId778" Type="http://schemas.openxmlformats.org/officeDocument/2006/relationships/image" Target="media/image354.wmf"/><Relationship Id="rId985" Type="http://schemas.openxmlformats.org/officeDocument/2006/relationships/image" Target="media/image456.wmf"/><Relationship Id="rId1170" Type="http://schemas.openxmlformats.org/officeDocument/2006/relationships/image" Target="media/image551.wmf"/><Relationship Id="rId638" Type="http://schemas.openxmlformats.org/officeDocument/2006/relationships/image" Target="media/image284.wmf"/><Relationship Id="rId845" Type="http://schemas.openxmlformats.org/officeDocument/2006/relationships/oleObject" Target="embeddings/oleObject452.bin"/><Relationship Id="rId1030" Type="http://schemas.openxmlformats.org/officeDocument/2006/relationships/oleObject" Target="embeddings/oleObject545.bin"/><Relationship Id="rId1268" Type="http://schemas.openxmlformats.org/officeDocument/2006/relationships/image" Target="media/image599.emf"/><Relationship Id="rId1475" Type="http://schemas.openxmlformats.org/officeDocument/2006/relationships/image" Target="media/image697.wmf"/><Relationship Id="rId277" Type="http://schemas.openxmlformats.org/officeDocument/2006/relationships/image" Target="media/image130.wmf"/><Relationship Id="rId400" Type="http://schemas.openxmlformats.org/officeDocument/2006/relationships/oleObject" Target="embeddings/oleObject214.bin"/><Relationship Id="rId484" Type="http://schemas.openxmlformats.org/officeDocument/2006/relationships/oleObject" Target="embeddings/oleObject266.bin"/><Relationship Id="rId705" Type="http://schemas.openxmlformats.org/officeDocument/2006/relationships/oleObject" Target="embeddings/oleObject381.bin"/><Relationship Id="rId1128" Type="http://schemas.openxmlformats.org/officeDocument/2006/relationships/image" Target="media/image529.wmf"/><Relationship Id="rId1335" Type="http://schemas.openxmlformats.org/officeDocument/2006/relationships/oleObject" Target="embeddings/oleObject698.bin"/><Relationship Id="rId137" Type="http://schemas.openxmlformats.org/officeDocument/2006/relationships/oleObject" Target="embeddings/oleObject69.bin"/><Relationship Id="rId344" Type="http://schemas.openxmlformats.org/officeDocument/2006/relationships/oleObject" Target="embeddings/oleObject178.bin"/><Relationship Id="rId691" Type="http://schemas.openxmlformats.org/officeDocument/2006/relationships/oleObject" Target="embeddings/oleObject374.bin"/><Relationship Id="rId789" Type="http://schemas.openxmlformats.org/officeDocument/2006/relationships/oleObject" Target="embeddings/oleObject423.bin"/><Relationship Id="rId912" Type="http://schemas.openxmlformats.org/officeDocument/2006/relationships/oleObject" Target="embeddings/oleObject486.bin"/><Relationship Id="rId996" Type="http://schemas.openxmlformats.org/officeDocument/2006/relationships/oleObject" Target="embeddings/oleObject528.bin"/><Relationship Id="rId41" Type="http://schemas.openxmlformats.org/officeDocument/2006/relationships/oleObject" Target="embeddings/oleObject15.bin"/><Relationship Id="rId551" Type="http://schemas.openxmlformats.org/officeDocument/2006/relationships/image" Target="media/image243.wmf"/><Relationship Id="rId649" Type="http://schemas.openxmlformats.org/officeDocument/2006/relationships/oleObject" Target="embeddings/oleObject353.bin"/><Relationship Id="rId856" Type="http://schemas.openxmlformats.org/officeDocument/2006/relationships/oleObject" Target="embeddings/oleObject458.bin"/><Relationship Id="rId1181" Type="http://schemas.openxmlformats.org/officeDocument/2006/relationships/oleObject" Target="embeddings/oleObject618.bin"/><Relationship Id="rId1279" Type="http://schemas.openxmlformats.org/officeDocument/2006/relationships/oleObject" Target="embeddings/oleObject669.bin"/><Relationship Id="rId1402" Type="http://schemas.openxmlformats.org/officeDocument/2006/relationships/image" Target="media/image663.wmf"/><Relationship Id="rId1486" Type="http://schemas.openxmlformats.org/officeDocument/2006/relationships/image" Target="media/image702.wmf"/><Relationship Id="rId190" Type="http://schemas.openxmlformats.org/officeDocument/2006/relationships/oleObject" Target="embeddings/oleObject97.bin"/><Relationship Id="rId204" Type="http://schemas.openxmlformats.org/officeDocument/2006/relationships/oleObject" Target="embeddings/oleObject104.bin"/><Relationship Id="rId246" Type="http://schemas.openxmlformats.org/officeDocument/2006/relationships/oleObject" Target="embeddings/oleObject125.bin"/><Relationship Id="rId288" Type="http://schemas.openxmlformats.org/officeDocument/2006/relationships/image" Target="media/image136.wmf"/><Relationship Id="rId411" Type="http://schemas.openxmlformats.org/officeDocument/2006/relationships/image" Target="media/image184.wmf"/><Relationship Id="rId453" Type="http://schemas.openxmlformats.org/officeDocument/2006/relationships/image" Target="media/image202.wmf"/><Relationship Id="rId509" Type="http://schemas.openxmlformats.org/officeDocument/2006/relationships/oleObject" Target="embeddings/oleObject279.bin"/><Relationship Id="rId660" Type="http://schemas.openxmlformats.org/officeDocument/2006/relationships/image" Target="media/image295.wmf"/><Relationship Id="rId898" Type="http://schemas.openxmlformats.org/officeDocument/2006/relationships/oleObject" Target="embeddings/oleObject479.bin"/><Relationship Id="rId1041" Type="http://schemas.openxmlformats.org/officeDocument/2006/relationships/oleObject" Target="embeddings/oleObject551.bin"/><Relationship Id="rId1083" Type="http://schemas.openxmlformats.org/officeDocument/2006/relationships/oleObject" Target="embeddings/oleObject572.bin"/><Relationship Id="rId1139" Type="http://schemas.openxmlformats.org/officeDocument/2006/relationships/oleObject" Target="embeddings/oleObject598.bin"/><Relationship Id="rId1290" Type="http://schemas.openxmlformats.org/officeDocument/2006/relationships/image" Target="media/image609.png"/><Relationship Id="rId1304" Type="http://schemas.openxmlformats.org/officeDocument/2006/relationships/image" Target="media/image616.emf"/><Relationship Id="rId1346" Type="http://schemas.openxmlformats.org/officeDocument/2006/relationships/oleObject" Target="embeddings/oleObject704.bin"/><Relationship Id="rId106" Type="http://schemas.openxmlformats.org/officeDocument/2006/relationships/image" Target="media/image49.wmf"/><Relationship Id="rId313" Type="http://schemas.openxmlformats.org/officeDocument/2006/relationships/image" Target="media/image146.wmf"/><Relationship Id="rId495" Type="http://schemas.openxmlformats.org/officeDocument/2006/relationships/oleObject" Target="embeddings/oleObject273.bin"/><Relationship Id="rId716" Type="http://schemas.openxmlformats.org/officeDocument/2006/relationships/image" Target="media/image323.wmf"/><Relationship Id="rId758" Type="http://schemas.openxmlformats.org/officeDocument/2006/relationships/image" Target="media/image344.wmf"/><Relationship Id="rId923" Type="http://schemas.openxmlformats.org/officeDocument/2006/relationships/image" Target="media/image425.wmf"/><Relationship Id="rId965" Type="http://schemas.openxmlformats.org/officeDocument/2006/relationships/image" Target="media/image446.wmf"/><Relationship Id="rId1150" Type="http://schemas.openxmlformats.org/officeDocument/2006/relationships/oleObject" Target="embeddings/oleObject603.bin"/><Relationship Id="rId1388" Type="http://schemas.openxmlformats.org/officeDocument/2006/relationships/image" Target="media/image656.wmf"/><Relationship Id="rId10" Type="http://schemas.openxmlformats.org/officeDocument/2006/relationships/image" Target="media/image3.png"/><Relationship Id="rId52" Type="http://schemas.openxmlformats.org/officeDocument/2006/relationships/image" Target="media/image25.wmf"/><Relationship Id="rId94" Type="http://schemas.openxmlformats.org/officeDocument/2006/relationships/image" Target="media/image43.wmf"/><Relationship Id="rId148" Type="http://schemas.openxmlformats.org/officeDocument/2006/relationships/image" Target="media/image67.wmf"/><Relationship Id="rId355" Type="http://schemas.openxmlformats.org/officeDocument/2006/relationships/image" Target="media/image164.wmf"/><Relationship Id="rId397" Type="http://schemas.openxmlformats.org/officeDocument/2006/relationships/image" Target="media/image178.wmf"/><Relationship Id="rId520" Type="http://schemas.openxmlformats.org/officeDocument/2006/relationships/oleObject" Target="embeddings/oleObject285.bin"/><Relationship Id="rId562" Type="http://schemas.openxmlformats.org/officeDocument/2006/relationships/oleObject" Target="embeddings/oleObject307.bin"/><Relationship Id="rId618" Type="http://schemas.openxmlformats.org/officeDocument/2006/relationships/oleObject" Target="embeddings/oleObject336.bin"/><Relationship Id="rId825" Type="http://schemas.openxmlformats.org/officeDocument/2006/relationships/image" Target="media/image377.emf"/><Relationship Id="rId1192" Type="http://schemas.openxmlformats.org/officeDocument/2006/relationships/image" Target="media/image562.wmf"/><Relationship Id="rId1206" Type="http://schemas.openxmlformats.org/officeDocument/2006/relationships/image" Target="media/image569.wmf"/><Relationship Id="rId1248" Type="http://schemas.openxmlformats.org/officeDocument/2006/relationships/image" Target="media/image591.wmf"/><Relationship Id="rId1413" Type="http://schemas.openxmlformats.org/officeDocument/2006/relationships/oleObject" Target="embeddings/oleObject737.bin"/><Relationship Id="rId1455" Type="http://schemas.openxmlformats.org/officeDocument/2006/relationships/image" Target="media/image689.wmf"/><Relationship Id="rId215" Type="http://schemas.openxmlformats.org/officeDocument/2006/relationships/image" Target="media/image99.wmf"/><Relationship Id="rId257" Type="http://schemas.openxmlformats.org/officeDocument/2006/relationships/image" Target="media/image120.wmf"/><Relationship Id="rId422" Type="http://schemas.openxmlformats.org/officeDocument/2006/relationships/image" Target="media/image189.wmf"/><Relationship Id="rId464" Type="http://schemas.openxmlformats.org/officeDocument/2006/relationships/image" Target="media/image206.wmf"/><Relationship Id="rId867" Type="http://schemas.openxmlformats.org/officeDocument/2006/relationships/image" Target="media/image397.emf"/><Relationship Id="rId1010" Type="http://schemas.openxmlformats.org/officeDocument/2006/relationships/oleObject" Target="embeddings/oleObject535.bin"/><Relationship Id="rId1052" Type="http://schemas.openxmlformats.org/officeDocument/2006/relationships/oleObject" Target="embeddings/oleObject557.bin"/><Relationship Id="rId1094" Type="http://schemas.openxmlformats.org/officeDocument/2006/relationships/oleObject" Target="embeddings/oleObject577.bin"/><Relationship Id="rId1108" Type="http://schemas.openxmlformats.org/officeDocument/2006/relationships/image" Target="media/image518.wmf"/><Relationship Id="rId1315" Type="http://schemas.openxmlformats.org/officeDocument/2006/relationships/oleObject" Target="embeddings/oleObject688.bin"/><Relationship Id="rId1497" Type="http://schemas.openxmlformats.org/officeDocument/2006/relationships/oleObject" Target="embeddings/oleObject783.bin"/><Relationship Id="rId299" Type="http://schemas.openxmlformats.org/officeDocument/2006/relationships/oleObject" Target="embeddings/oleObject151.bin"/><Relationship Id="rId727" Type="http://schemas.openxmlformats.org/officeDocument/2006/relationships/oleObject" Target="embeddings/oleObject392.bin"/><Relationship Id="rId934" Type="http://schemas.openxmlformats.org/officeDocument/2006/relationships/oleObject" Target="embeddings/oleObject497.bin"/><Relationship Id="rId1357" Type="http://schemas.openxmlformats.org/officeDocument/2006/relationships/image" Target="media/image641.wmf"/><Relationship Id="rId63" Type="http://schemas.openxmlformats.org/officeDocument/2006/relationships/image" Target="media/image31.wmf"/><Relationship Id="rId159" Type="http://schemas.openxmlformats.org/officeDocument/2006/relationships/image" Target="media/image72.wmf"/><Relationship Id="rId366" Type="http://schemas.openxmlformats.org/officeDocument/2006/relationships/oleObject" Target="embeddings/oleObject192.bin"/><Relationship Id="rId573" Type="http://schemas.openxmlformats.org/officeDocument/2006/relationships/image" Target="media/image254.emf"/><Relationship Id="rId780" Type="http://schemas.openxmlformats.org/officeDocument/2006/relationships/image" Target="media/image355.wmf"/><Relationship Id="rId1217" Type="http://schemas.openxmlformats.org/officeDocument/2006/relationships/oleObject" Target="embeddings/oleObject636.bin"/><Relationship Id="rId1424" Type="http://schemas.openxmlformats.org/officeDocument/2006/relationships/oleObject" Target="embeddings/oleObject743.bin"/><Relationship Id="rId226" Type="http://schemas.openxmlformats.org/officeDocument/2006/relationships/oleObject" Target="embeddings/oleObject115.bin"/><Relationship Id="rId433" Type="http://schemas.openxmlformats.org/officeDocument/2006/relationships/oleObject" Target="embeddings/oleObject232.bin"/><Relationship Id="rId878" Type="http://schemas.openxmlformats.org/officeDocument/2006/relationships/oleObject" Target="embeddings/oleObject469.bin"/><Relationship Id="rId1063" Type="http://schemas.openxmlformats.org/officeDocument/2006/relationships/image" Target="media/image494.wmf"/><Relationship Id="rId1270" Type="http://schemas.openxmlformats.org/officeDocument/2006/relationships/image" Target="media/image600.wmf"/><Relationship Id="rId640" Type="http://schemas.openxmlformats.org/officeDocument/2006/relationships/image" Target="media/image285.wmf"/><Relationship Id="rId738" Type="http://schemas.openxmlformats.org/officeDocument/2006/relationships/image" Target="media/image334.wmf"/><Relationship Id="rId945" Type="http://schemas.openxmlformats.org/officeDocument/2006/relationships/image" Target="media/image436.emf"/><Relationship Id="rId1368" Type="http://schemas.openxmlformats.org/officeDocument/2006/relationships/oleObject" Target="embeddings/oleObject715.bin"/><Relationship Id="rId74" Type="http://schemas.openxmlformats.org/officeDocument/2006/relationships/oleObject" Target="embeddings/oleObject32.bin"/><Relationship Id="rId377" Type="http://schemas.openxmlformats.org/officeDocument/2006/relationships/oleObject" Target="embeddings/oleObject199.bin"/><Relationship Id="rId500" Type="http://schemas.openxmlformats.org/officeDocument/2006/relationships/image" Target="media/image218.wmf"/><Relationship Id="rId584" Type="http://schemas.openxmlformats.org/officeDocument/2006/relationships/oleObject" Target="embeddings/oleObject318.bin"/><Relationship Id="rId805" Type="http://schemas.openxmlformats.org/officeDocument/2006/relationships/oleObject" Target="embeddings/oleObject431.bin"/><Relationship Id="rId1130" Type="http://schemas.openxmlformats.org/officeDocument/2006/relationships/image" Target="media/image530.wmf"/><Relationship Id="rId1228" Type="http://schemas.openxmlformats.org/officeDocument/2006/relationships/image" Target="media/image580.wmf"/><Relationship Id="rId1435" Type="http://schemas.openxmlformats.org/officeDocument/2006/relationships/image" Target="media/image679.wmf"/><Relationship Id="rId5" Type="http://schemas.openxmlformats.org/officeDocument/2006/relationships/webSettings" Target="webSettings.xml"/><Relationship Id="rId237" Type="http://schemas.openxmlformats.org/officeDocument/2006/relationships/image" Target="media/image110.wmf"/><Relationship Id="rId791" Type="http://schemas.openxmlformats.org/officeDocument/2006/relationships/oleObject" Target="embeddings/oleObject424.bin"/><Relationship Id="rId889" Type="http://schemas.openxmlformats.org/officeDocument/2006/relationships/image" Target="media/image408.wmf"/><Relationship Id="rId1074" Type="http://schemas.openxmlformats.org/officeDocument/2006/relationships/image" Target="media/image500.wmf"/><Relationship Id="rId444" Type="http://schemas.openxmlformats.org/officeDocument/2006/relationships/image" Target="media/image199.wmf"/><Relationship Id="rId651" Type="http://schemas.openxmlformats.org/officeDocument/2006/relationships/oleObject" Target="embeddings/oleObject354.bin"/><Relationship Id="rId749" Type="http://schemas.openxmlformats.org/officeDocument/2006/relationships/oleObject" Target="embeddings/oleObject403.bin"/><Relationship Id="rId1281" Type="http://schemas.openxmlformats.org/officeDocument/2006/relationships/oleObject" Target="embeddings/oleObject670.bin"/><Relationship Id="rId1379" Type="http://schemas.openxmlformats.org/officeDocument/2006/relationships/oleObject" Target="embeddings/oleObject720.bin"/><Relationship Id="rId1502" Type="http://schemas.openxmlformats.org/officeDocument/2006/relationships/image" Target="media/image709.wmf"/><Relationship Id="rId290" Type="http://schemas.openxmlformats.org/officeDocument/2006/relationships/image" Target="media/image137.png"/><Relationship Id="rId304" Type="http://schemas.openxmlformats.org/officeDocument/2006/relationships/oleObject" Target="embeddings/oleObject155.bin"/><Relationship Id="rId388" Type="http://schemas.openxmlformats.org/officeDocument/2006/relationships/oleObject" Target="embeddings/oleObject208.bin"/><Relationship Id="rId511" Type="http://schemas.openxmlformats.org/officeDocument/2006/relationships/oleObject" Target="embeddings/oleObject280.bin"/><Relationship Id="rId609" Type="http://schemas.openxmlformats.org/officeDocument/2006/relationships/image" Target="media/image272.wmf"/><Relationship Id="rId956" Type="http://schemas.openxmlformats.org/officeDocument/2006/relationships/oleObject" Target="embeddings/oleObject508.bin"/><Relationship Id="rId1141" Type="http://schemas.openxmlformats.org/officeDocument/2006/relationships/oleObject" Target="embeddings/oleObject599.bin"/><Relationship Id="rId1239" Type="http://schemas.openxmlformats.org/officeDocument/2006/relationships/oleObject" Target="embeddings/oleObject646.bin"/><Relationship Id="rId85" Type="http://schemas.openxmlformats.org/officeDocument/2006/relationships/oleObject" Target="embeddings/oleObject40.bin"/><Relationship Id="rId150" Type="http://schemas.openxmlformats.org/officeDocument/2006/relationships/image" Target="media/image68.wmf"/><Relationship Id="rId595" Type="http://schemas.openxmlformats.org/officeDocument/2006/relationships/image" Target="media/image265.wmf"/><Relationship Id="rId816" Type="http://schemas.openxmlformats.org/officeDocument/2006/relationships/oleObject" Target="embeddings/oleObject437.bin"/><Relationship Id="rId1001" Type="http://schemas.openxmlformats.org/officeDocument/2006/relationships/image" Target="media/image464.wmf"/><Relationship Id="rId1446" Type="http://schemas.openxmlformats.org/officeDocument/2006/relationships/oleObject" Target="embeddings/oleObject754.bin"/><Relationship Id="rId248" Type="http://schemas.openxmlformats.org/officeDocument/2006/relationships/oleObject" Target="embeddings/oleObject126.bin"/><Relationship Id="rId455" Type="http://schemas.openxmlformats.org/officeDocument/2006/relationships/image" Target="media/image203.wmf"/><Relationship Id="rId662" Type="http://schemas.openxmlformats.org/officeDocument/2006/relationships/image" Target="media/image296.wmf"/><Relationship Id="rId1085" Type="http://schemas.openxmlformats.org/officeDocument/2006/relationships/oleObject" Target="embeddings/oleObject573.bin"/><Relationship Id="rId1292" Type="http://schemas.openxmlformats.org/officeDocument/2006/relationships/oleObject" Target="embeddings/oleObject675.bin"/><Relationship Id="rId1306" Type="http://schemas.openxmlformats.org/officeDocument/2006/relationships/oleObject" Target="embeddings/oleObject683.bin"/><Relationship Id="rId12" Type="http://schemas.openxmlformats.org/officeDocument/2006/relationships/oleObject" Target="embeddings/oleObject1.bin"/><Relationship Id="rId108" Type="http://schemas.openxmlformats.org/officeDocument/2006/relationships/image" Target="media/image50.wmf"/><Relationship Id="rId315" Type="http://schemas.openxmlformats.org/officeDocument/2006/relationships/oleObject" Target="embeddings/oleObject162.bin"/><Relationship Id="rId522" Type="http://schemas.openxmlformats.org/officeDocument/2006/relationships/oleObject" Target="embeddings/oleObject286.bin"/><Relationship Id="rId967" Type="http://schemas.openxmlformats.org/officeDocument/2006/relationships/image" Target="media/image447.wmf"/><Relationship Id="rId1152" Type="http://schemas.openxmlformats.org/officeDocument/2006/relationships/oleObject" Target="embeddings/oleObject604.bin"/><Relationship Id="rId96" Type="http://schemas.openxmlformats.org/officeDocument/2006/relationships/image" Target="media/image44.wmf"/><Relationship Id="rId161" Type="http://schemas.openxmlformats.org/officeDocument/2006/relationships/image" Target="media/image73.emf"/><Relationship Id="rId399" Type="http://schemas.openxmlformats.org/officeDocument/2006/relationships/image" Target="media/image179.wmf"/><Relationship Id="rId827" Type="http://schemas.openxmlformats.org/officeDocument/2006/relationships/image" Target="media/image378.wmf"/><Relationship Id="rId1012" Type="http://schemas.openxmlformats.org/officeDocument/2006/relationships/oleObject" Target="embeddings/oleObject536.bin"/><Relationship Id="rId1457" Type="http://schemas.openxmlformats.org/officeDocument/2006/relationships/image" Target="media/image690.wmf"/><Relationship Id="rId259" Type="http://schemas.openxmlformats.org/officeDocument/2006/relationships/image" Target="media/image121.wmf"/><Relationship Id="rId466" Type="http://schemas.openxmlformats.org/officeDocument/2006/relationships/oleObject" Target="embeddings/oleObject253.bin"/><Relationship Id="rId673" Type="http://schemas.openxmlformats.org/officeDocument/2006/relationships/oleObject" Target="embeddings/oleObject365.bin"/><Relationship Id="rId880" Type="http://schemas.openxmlformats.org/officeDocument/2006/relationships/oleObject" Target="embeddings/oleObject470.bin"/><Relationship Id="rId1096" Type="http://schemas.openxmlformats.org/officeDocument/2006/relationships/oleObject" Target="embeddings/oleObject578.bin"/><Relationship Id="rId1317" Type="http://schemas.openxmlformats.org/officeDocument/2006/relationships/oleObject" Target="embeddings/oleObject689.bin"/><Relationship Id="rId23" Type="http://schemas.openxmlformats.org/officeDocument/2006/relationships/oleObject" Target="embeddings/oleObject6.bin"/><Relationship Id="rId119" Type="http://schemas.openxmlformats.org/officeDocument/2006/relationships/oleObject" Target="embeddings/oleObject57.bin"/><Relationship Id="rId326" Type="http://schemas.openxmlformats.org/officeDocument/2006/relationships/image" Target="media/image151.wmf"/><Relationship Id="rId533" Type="http://schemas.openxmlformats.org/officeDocument/2006/relationships/image" Target="media/image235.wmf"/><Relationship Id="rId978" Type="http://schemas.openxmlformats.org/officeDocument/2006/relationships/oleObject" Target="embeddings/oleObject519.bin"/><Relationship Id="rId1163" Type="http://schemas.openxmlformats.org/officeDocument/2006/relationships/oleObject" Target="embeddings/oleObject609.bin"/><Relationship Id="rId1370" Type="http://schemas.openxmlformats.org/officeDocument/2006/relationships/oleObject" Target="embeddings/oleObject716.bin"/><Relationship Id="rId740" Type="http://schemas.openxmlformats.org/officeDocument/2006/relationships/image" Target="media/image335.wmf"/><Relationship Id="rId838" Type="http://schemas.openxmlformats.org/officeDocument/2006/relationships/oleObject" Target="embeddings/oleObject448.bin"/><Relationship Id="rId1023" Type="http://schemas.openxmlformats.org/officeDocument/2006/relationships/image" Target="media/image475.wmf"/><Relationship Id="rId1468" Type="http://schemas.openxmlformats.org/officeDocument/2006/relationships/oleObject" Target="embeddings/oleObject766.bin"/><Relationship Id="rId172" Type="http://schemas.openxmlformats.org/officeDocument/2006/relationships/oleObject" Target="embeddings/oleObject87.bin"/><Relationship Id="rId477" Type="http://schemas.openxmlformats.org/officeDocument/2006/relationships/oleObject" Target="embeddings/oleObject260.bin"/><Relationship Id="rId600" Type="http://schemas.openxmlformats.org/officeDocument/2006/relationships/oleObject" Target="embeddings/oleObject326.bin"/><Relationship Id="rId684" Type="http://schemas.openxmlformats.org/officeDocument/2006/relationships/image" Target="media/image307.wmf"/><Relationship Id="rId1230" Type="http://schemas.openxmlformats.org/officeDocument/2006/relationships/image" Target="media/image581.wmf"/><Relationship Id="rId1328" Type="http://schemas.openxmlformats.org/officeDocument/2006/relationships/image" Target="media/image627.wmf"/><Relationship Id="rId337" Type="http://schemas.openxmlformats.org/officeDocument/2006/relationships/oleObject" Target="embeddings/oleObject174.bin"/><Relationship Id="rId891" Type="http://schemas.openxmlformats.org/officeDocument/2006/relationships/image" Target="media/image409.wmf"/><Relationship Id="rId905" Type="http://schemas.openxmlformats.org/officeDocument/2006/relationships/image" Target="media/image416.wmf"/><Relationship Id="rId989" Type="http://schemas.openxmlformats.org/officeDocument/2006/relationships/image" Target="media/image458.wmf"/><Relationship Id="rId34" Type="http://schemas.openxmlformats.org/officeDocument/2006/relationships/image" Target="media/image16.wmf"/><Relationship Id="rId544" Type="http://schemas.openxmlformats.org/officeDocument/2006/relationships/oleObject" Target="embeddings/oleObject297.bin"/><Relationship Id="rId751" Type="http://schemas.openxmlformats.org/officeDocument/2006/relationships/oleObject" Target="embeddings/oleObject404.bin"/><Relationship Id="rId849" Type="http://schemas.openxmlformats.org/officeDocument/2006/relationships/oleObject" Target="embeddings/oleObject454.bin"/><Relationship Id="rId1174" Type="http://schemas.openxmlformats.org/officeDocument/2006/relationships/image" Target="media/image553.wmf"/><Relationship Id="rId1381" Type="http://schemas.openxmlformats.org/officeDocument/2006/relationships/oleObject" Target="embeddings/oleObject721.bin"/><Relationship Id="rId1479" Type="http://schemas.openxmlformats.org/officeDocument/2006/relationships/oleObject" Target="embeddings/oleObject773.bin"/><Relationship Id="rId183" Type="http://schemas.openxmlformats.org/officeDocument/2006/relationships/image" Target="media/image83.emf"/><Relationship Id="rId390" Type="http://schemas.openxmlformats.org/officeDocument/2006/relationships/oleObject" Target="embeddings/oleObject209.bin"/><Relationship Id="rId404" Type="http://schemas.openxmlformats.org/officeDocument/2006/relationships/oleObject" Target="embeddings/oleObject216.bin"/><Relationship Id="rId611" Type="http://schemas.openxmlformats.org/officeDocument/2006/relationships/image" Target="media/image273.wmf"/><Relationship Id="rId1034" Type="http://schemas.openxmlformats.org/officeDocument/2006/relationships/oleObject" Target="embeddings/oleObject547.bin"/><Relationship Id="rId1241" Type="http://schemas.openxmlformats.org/officeDocument/2006/relationships/oleObject" Target="embeddings/oleObject647.bin"/><Relationship Id="rId1339" Type="http://schemas.openxmlformats.org/officeDocument/2006/relationships/oleObject" Target="embeddings/oleObject700.bin"/><Relationship Id="rId250" Type="http://schemas.openxmlformats.org/officeDocument/2006/relationships/oleObject" Target="embeddings/oleObject127.bin"/><Relationship Id="rId488" Type="http://schemas.openxmlformats.org/officeDocument/2006/relationships/image" Target="media/image212.wmf"/><Relationship Id="rId695" Type="http://schemas.openxmlformats.org/officeDocument/2006/relationships/oleObject" Target="embeddings/oleObject376.bin"/><Relationship Id="rId709" Type="http://schemas.openxmlformats.org/officeDocument/2006/relationships/oleObject" Target="embeddings/oleObject383.bin"/><Relationship Id="rId916" Type="http://schemas.openxmlformats.org/officeDocument/2006/relationships/oleObject" Target="embeddings/oleObject488.bin"/><Relationship Id="rId1101" Type="http://schemas.openxmlformats.org/officeDocument/2006/relationships/image" Target="media/image514.wmf"/><Relationship Id="rId45" Type="http://schemas.openxmlformats.org/officeDocument/2006/relationships/oleObject" Target="embeddings/oleObject17.bin"/><Relationship Id="rId110" Type="http://schemas.openxmlformats.org/officeDocument/2006/relationships/oleObject" Target="embeddings/oleObject53.bin"/><Relationship Id="rId348" Type="http://schemas.openxmlformats.org/officeDocument/2006/relationships/image" Target="media/image161.wmf"/><Relationship Id="rId555" Type="http://schemas.openxmlformats.org/officeDocument/2006/relationships/image" Target="media/image245.wmf"/><Relationship Id="rId762" Type="http://schemas.openxmlformats.org/officeDocument/2006/relationships/image" Target="media/image346.wmf"/><Relationship Id="rId1185" Type="http://schemas.openxmlformats.org/officeDocument/2006/relationships/oleObject" Target="embeddings/oleObject620.bin"/><Relationship Id="rId1392" Type="http://schemas.openxmlformats.org/officeDocument/2006/relationships/image" Target="media/image658.wmf"/><Relationship Id="rId1406" Type="http://schemas.openxmlformats.org/officeDocument/2006/relationships/image" Target="media/image665.emf"/><Relationship Id="rId194" Type="http://schemas.openxmlformats.org/officeDocument/2006/relationships/oleObject" Target="embeddings/oleObject99.bin"/><Relationship Id="rId208" Type="http://schemas.openxmlformats.org/officeDocument/2006/relationships/oleObject" Target="embeddings/oleObject106.bin"/><Relationship Id="rId415" Type="http://schemas.openxmlformats.org/officeDocument/2006/relationships/oleObject" Target="embeddings/oleObject223.bin"/><Relationship Id="rId622" Type="http://schemas.openxmlformats.org/officeDocument/2006/relationships/image" Target="media/image276.wmf"/><Relationship Id="rId1045" Type="http://schemas.openxmlformats.org/officeDocument/2006/relationships/image" Target="media/image485.wmf"/><Relationship Id="rId1252" Type="http://schemas.openxmlformats.org/officeDocument/2006/relationships/image" Target="media/image593.wmf"/><Relationship Id="rId261" Type="http://schemas.openxmlformats.org/officeDocument/2006/relationships/image" Target="media/image122.wmf"/><Relationship Id="rId499" Type="http://schemas.openxmlformats.org/officeDocument/2006/relationships/oleObject" Target="embeddings/oleObject275.bin"/><Relationship Id="rId927" Type="http://schemas.openxmlformats.org/officeDocument/2006/relationships/image" Target="media/image427.wmf"/><Relationship Id="rId1112" Type="http://schemas.openxmlformats.org/officeDocument/2006/relationships/oleObject" Target="embeddings/oleObject585.bin"/><Relationship Id="rId56" Type="http://schemas.openxmlformats.org/officeDocument/2006/relationships/image" Target="media/image27.wmf"/><Relationship Id="rId359" Type="http://schemas.openxmlformats.org/officeDocument/2006/relationships/oleObject" Target="embeddings/oleObject187.bin"/><Relationship Id="rId566" Type="http://schemas.openxmlformats.org/officeDocument/2006/relationships/oleObject" Target="embeddings/oleObject309.bin"/><Relationship Id="rId773" Type="http://schemas.openxmlformats.org/officeDocument/2006/relationships/oleObject" Target="embeddings/oleObject415.bin"/><Relationship Id="rId1196" Type="http://schemas.openxmlformats.org/officeDocument/2006/relationships/image" Target="media/image564.wmf"/><Relationship Id="rId1417" Type="http://schemas.openxmlformats.org/officeDocument/2006/relationships/image" Target="media/image670.wmf"/><Relationship Id="rId121" Type="http://schemas.openxmlformats.org/officeDocument/2006/relationships/oleObject" Target="embeddings/oleObject59.bin"/><Relationship Id="rId219" Type="http://schemas.openxmlformats.org/officeDocument/2006/relationships/image" Target="media/image101.wmf"/><Relationship Id="rId426" Type="http://schemas.openxmlformats.org/officeDocument/2006/relationships/image" Target="media/image191.wmf"/><Relationship Id="rId633" Type="http://schemas.openxmlformats.org/officeDocument/2006/relationships/oleObject" Target="embeddings/oleObject345.bin"/><Relationship Id="rId980" Type="http://schemas.openxmlformats.org/officeDocument/2006/relationships/oleObject" Target="embeddings/oleObject520.bin"/><Relationship Id="rId1056" Type="http://schemas.openxmlformats.org/officeDocument/2006/relationships/oleObject" Target="embeddings/oleObject559.bin"/><Relationship Id="rId1263" Type="http://schemas.openxmlformats.org/officeDocument/2006/relationships/oleObject" Target="embeddings/oleObject659.bin"/><Relationship Id="rId840" Type="http://schemas.openxmlformats.org/officeDocument/2006/relationships/oleObject" Target="embeddings/oleObject449.bin"/><Relationship Id="rId938" Type="http://schemas.openxmlformats.org/officeDocument/2006/relationships/oleObject" Target="embeddings/oleObject499.bin"/><Relationship Id="rId1470" Type="http://schemas.openxmlformats.org/officeDocument/2006/relationships/oleObject" Target="embeddings/oleObject768.bin"/><Relationship Id="rId67" Type="http://schemas.openxmlformats.org/officeDocument/2006/relationships/oleObject" Target="embeddings/oleObject28.bin"/><Relationship Id="rId272" Type="http://schemas.openxmlformats.org/officeDocument/2006/relationships/oleObject" Target="embeddings/oleObject138.bin"/><Relationship Id="rId577" Type="http://schemas.openxmlformats.org/officeDocument/2006/relationships/image" Target="media/image256.emf"/><Relationship Id="rId700" Type="http://schemas.openxmlformats.org/officeDocument/2006/relationships/image" Target="media/image315.wmf"/><Relationship Id="rId1123" Type="http://schemas.openxmlformats.org/officeDocument/2006/relationships/image" Target="media/image526.wmf"/><Relationship Id="rId1330" Type="http://schemas.openxmlformats.org/officeDocument/2006/relationships/image" Target="media/image628.wmf"/><Relationship Id="rId1428" Type="http://schemas.openxmlformats.org/officeDocument/2006/relationships/oleObject" Target="embeddings/oleObject745.bin"/><Relationship Id="rId132" Type="http://schemas.openxmlformats.org/officeDocument/2006/relationships/image" Target="media/image59.wmf"/><Relationship Id="rId784" Type="http://schemas.openxmlformats.org/officeDocument/2006/relationships/image" Target="media/image357.wmf"/><Relationship Id="rId991" Type="http://schemas.openxmlformats.org/officeDocument/2006/relationships/image" Target="media/image459.wmf"/><Relationship Id="rId1067" Type="http://schemas.openxmlformats.org/officeDocument/2006/relationships/image" Target="media/image496.wmf"/><Relationship Id="rId437" Type="http://schemas.openxmlformats.org/officeDocument/2006/relationships/oleObject" Target="embeddings/oleObject235.bin"/><Relationship Id="rId644" Type="http://schemas.openxmlformats.org/officeDocument/2006/relationships/image" Target="media/image287.wmf"/><Relationship Id="rId851" Type="http://schemas.openxmlformats.org/officeDocument/2006/relationships/oleObject" Target="embeddings/oleObject455.bin"/><Relationship Id="rId1274" Type="http://schemas.openxmlformats.org/officeDocument/2006/relationships/image" Target="media/image601.wmf"/><Relationship Id="rId1481" Type="http://schemas.openxmlformats.org/officeDocument/2006/relationships/oleObject" Target="embeddings/oleObject774.bin"/><Relationship Id="rId283" Type="http://schemas.openxmlformats.org/officeDocument/2006/relationships/image" Target="media/image133.wmf"/><Relationship Id="rId490" Type="http://schemas.openxmlformats.org/officeDocument/2006/relationships/image" Target="media/image213.wmf"/><Relationship Id="rId504" Type="http://schemas.openxmlformats.org/officeDocument/2006/relationships/oleObject" Target="embeddings/oleObject277.bin"/><Relationship Id="rId711" Type="http://schemas.openxmlformats.org/officeDocument/2006/relationships/oleObject" Target="embeddings/oleObject384.bin"/><Relationship Id="rId949" Type="http://schemas.openxmlformats.org/officeDocument/2006/relationships/image" Target="media/image438.wmf"/><Relationship Id="rId1134" Type="http://schemas.openxmlformats.org/officeDocument/2006/relationships/image" Target="media/image532.wmf"/><Relationship Id="rId1341" Type="http://schemas.openxmlformats.org/officeDocument/2006/relationships/oleObject" Target="embeddings/oleObject701.bin"/><Relationship Id="rId78" Type="http://schemas.openxmlformats.org/officeDocument/2006/relationships/oleObject" Target="embeddings/oleObject35.bin"/><Relationship Id="rId143" Type="http://schemas.openxmlformats.org/officeDocument/2006/relationships/oleObject" Target="embeddings/oleObject72.bin"/><Relationship Id="rId350" Type="http://schemas.openxmlformats.org/officeDocument/2006/relationships/image" Target="media/image162.wmf"/><Relationship Id="rId588" Type="http://schemas.openxmlformats.org/officeDocument/2006/relationships/oleObject" Target="embeddings/oleObject320.bin"/><Relationship Id="rId795" Type="http://schemas.openxmlformats.org/officeDocument/2006/relationships/oleObject" Target="embeddings/oleObject426.bin"/><Relationship Id="rId809" Type="http://schemas.openxmlformats.org/officeDocument/2006/relationships/oleObject" Target="embeddings/oleObject433.bin"/><Relationship Id="rId1201" Type="http://schemas.openxmlformats.org/officeDocument/2006/relationships/oleObject" Target="embeddings/oleObject628.bin"/><Relationship Id="rId1439" Type="http://schemas.openxmlformats.org/officeDocument/2006/relationships/image" Target="media/image681.wmf"/><Relationship Id="rId9" Type="http://schemas.openxmlformats.org/officeDocument/2006/relationships/image" Target="media/image2.png"/><Relationship Id="rId210" Type="http://schemas.openxmlformats.org/officeDocument/2006/relationships/oleObject" Target="embeddings/oleObject107.bin"/><Relationship Id="rId448" Type="http://schemas.openxmlformats.org/officeDocument/2006/relationships/oleObject" Target="embeddings/oleObject242.bin"/><Relationship Id="rId655" Type="http://schemas.openxmlformats.org/officeDocument/2006/relationships/oleObject" Target="embeddings/oleObject356.bin"/><Relationship Id="rId862" Type="http://schemas.openxmlformats.org/officeDocument/2006/relationships/oleObject" Target="embeddings/oleObject461.bin"/><Relationship Id="rId1078" Type="http://schemas.openxmlformats.org/officeDocument/2006/relationships/image" Target="media/image502.wmf"/><Relationship Id="rId1285" Type="http://schemas.openxmlformats.org/officeDocument/2006/relationships/oleObject" Target="embeddings/oleObject672.bin"/><Relationship Id="rId1492" Type="http://schemas.openxmlformats.org/officeDocument/2006/relationships/oleObject" Target="embeddings/oleObject780.bin"/><Relationship Id="rId1506" Type="http://schemas.openxmlformats.org/officeDocument/2006/relationships/fontTable" Target="fontTable.xml"/><Relationship Id="rId294" Type="http://schemas.openxmlformats.org/officeDocument/2006/relationships/oleObject" Target="embeddings/oleObject148.bin"/><Relationship Id="rId308" Type="http://schemas.openxmlformats.org/officeDocument/2006/relationships/image" Target="media/image144.wmf"/><Relationship Id="rId515" Type="http://schemas.openxmlformats.org/officeDocument/2006/relationships/oleObject" Target="embeddings/oleObject282.bin"/><Relationship Id="rId722" Type="http://schemas.openxmlformats.org/officeDocument/2006/relationships/image" Target="media/image326.wmf"/><Relationship Id="rId1145" Type="http://schemas.openxmlformats.org/officeDocument/2006/relationships/oleObject" Target="embeddings/oleObject601.bin"/><Relationship Id="rId1352" Type="http://schemas.openxmlformats.org/officeDocument/2006/relationships/oleObject" Target="embeddings/oleObject707.bin"/><Relationship Id="rId89" Type="http://schemas.openxmlformats.org/officeDocument/2006/relationships/oleObject" Target="embeddings/oleObject42.bin"/><Relationship Id="rId154" Type="http://schemas.openxmlformats.org/officeDocument/2006/relationships/oleObject" Target="embeddings/oleObject78.bin"/><Relationship Id="rId361" Type="http://schemas.openxmlformats.org/officeDocument/2006/relationships/oleObject" Target="embeddings/oleObject188.bin"/><Relationship Id="rId599" Type="http://schemas.openxmlformats.org/officeDocument/2006/relationships/image" Target="media/image267.wmf"/><Relationship Id="rId1005" Type="http://schemas.openxmlformats.org/officeDocument/2006/relationships/image" Target="media/image466.wmf"/><Relationship Id="rId1212" Type="http://schemas.openxmlformats.org/officeDocument/2006/relationships/image" Target="media/image572.wmf"/><Relationship Id="rId459" Type="http://schemas.openxmlformats.org/officeDocument/2006/relationships/image" Target="media/image204.wmf"/><Relationship Id="rId666" Type="http://schemas.openxmlformats.org/officeDocument/2006/relationships/image" Target="media/image298.wmf"/><Relationship Id="rId873" Type="http://schemas.openxmlformats.org/officeDocument/2006/relationships/image" Target="media/image400.wmf"/><Relationship Id="rId1089" Type="http://schemas.openxmlformats.org/officeDocument/2006/relationships/image" Target="media/image508.wmf"/><Relationship Id="rId1296" Type="http://schemas.openxmlformats.org/officeDocument/2006/relationships/image" Target="media/image612.wmf"/><Relationship Id="rId16" Type="http://schemas.openxmlformats.org/officeDocument/2006/relationships/oleObject" Target="embeddings/oleObject3.bin"/><Relationship Id="rId221" Type="http://schemas.openxmlformats.org/officeDocument/2006/relationships/image" Target="media/image102.wmf"/><Relationship Id="rId319" Type="http://schemas.openxmlformats.org/officeDocument/2006/relationships/oleObject" Target="embeddings/oleObject164.bin"/><Relationship Id="rId526" Type="http://schemas.openxmlformats.org/officeDocument/2006/relationships/oleObject" Target="embeddings/oleObject288.bin"/><Relationship Id="rId1156" Type="http://schemas.openxmlformats.org/officeDocument/2006/relationships/oleObject" Target="embeddings/oleObject606.bin"/><Relationship Id="rId1363" Type="http://schemas.openxmlformats.org/officeDocument/2006/relationships/image" Target="media/image644.wmf"/><Relationship Id="rId733" Type="http://schemas.openxmlformats.org/officeDocument/2006/relationships/oleObject" Target="embeddings/oleObject395.bin"/><Relationship Id="rId940" Type="http://schemas.openxmlformats.org/officeDocument/2006/relationships/oleObject" Target="embeddings/oleObject500.bin"/><Relationship Id="rId1016" Type="http://schemas.openxmlformats.org/officeDocument/2006/relationships/oleObject" Target="embeddings/oleObject538.bin"/><Relationship Id="rId165" Type="http://schemas.openxmlformats.org/officeDocument/2006/relationships/image" Target="media/image75.wmf"/><Relationship Id="rId372" Type="http://schemas.openxmlformats.org/officeDocument/2006/relationships/oleObject" Target="embeddings/oleObject196.bin"/><Relationship Id="rId677" Type="http://schemas.openxmlformats.org/officeDocument/2006/relationships/oleObject" Target="embeddings/oleObject367.bin"/><Relationship Id="rId800" Type="http://schemas.openxmlformats.org/officeDocument/2006/relationships/image" Target="media/image365.wmf"/><Relationship Id="rId1223" Type="http://schemas.openxmlformats.org/officeDocument/2006/relationships/oleObject" Target="embeddings/oleObject639.bin"/><Relationship Id="rId1430" Type="http://schemas.openxmlformats.org/officeDocument/2006/relationships/oleObject" Target="embeddings/oleObject746.bin"/><Relationship Id="rId232" Type="http://schemas.openxmlformats.org/officeDocument/2006/relationships/oleObject" Target="embeddings/oleObject118.bin"/><Relationship Id="rId884" Type="http://schemas.openxmlformats.org/officeDocument/2006/relationships/oleObject" Target="embeddings/oleObject472.bin"/><Relationship Id="rId27" Type="http://schemas.openxmlformats.org/officeDocument/2006/relationships/oleObject" Target="embeddings/oleObject8.bin"/><Relationship Id="rId537" Type="http://schemas.openxmlformats.org/officeDocument/2006/relationships/image" Target="media/image237.wmf"/><Relationship Id="rId744" Type="http://schemas.openxmlformats.org/officeDocument/2006/relationships/image" Target="media/image337.wmf"/><Relationship Id="rId951" Type="http://schemas.openxmlformats.org/officeDocument/2006/relationships/image" Target="media/image439.wmf"/><Relationship Id="rId1167" Type="http://schemas.openxmlformats.org/officeDocument/2006/relationships/oleObject" Target="embeddings/oleObject611.bin"/><Relationship Id="rId1374" Type="http://schemas.openxmlformats.org/officeDocument/2006/relationships/image" Target="media/image649.wmf"/><Relationship Id="rId80" Type="http://schemas.openxmlformats.org/officeDocument/2006/relationships/image" Target="media/image37.wmf"/><Relationship Id="rId176" Type="http://schemas.openxmlformats.org/officeDocument/2006/relationships/oleObject" Target="embeddings/oleObject89.bin"/><Relationship Id="rId383" Type="http://schemas.openxmlformats.org/officeDocument/2006/relationships/oleObject" Target="embeddings/oleObject204.bin"/><Relationship Id="rId590" Type="http://schemas.openxmlformats.org/officeDocument/2006/relationships/oleObject" Target="embeddings/oleObject321.bin"/><Relationship Id="rId604" Type="http://schemas.openxmlformats.org/officeDocument/2006/relationships/oleObject" Target="embeddings/oleObject328.bin"/><Relationship Id="rId811" Type="http://schemas.openxmlformats.org/officeDocument/2006/relationships/oleObject" Target="embeddings/oleObject434.bin"/><Relationship Id="rId1027" Type="http://schemas.openxmlformats.org/officeDocument/2006/relationships/image" Target="media/image477.wmf"/><Relationship Id="rId1234" Type="http://schemas.openxmlformats.org/officeDocument/2006/relationships/image" Target="media/image583.png"/><Relationship Id="rId1441" Type="http://schemas.openxmlformats.org/officeDocument/2006/relationships/image" Target="media/image682.wmf"/><Relationship Id="rId243" Type="http://schemas.openxmlformats.org/officeDocument/2006/relationships/image" Target="media/image113.wmf"/><Relationship Id="rId450" Type="http://schemas.openxmlformats.org/officeDocument/2006/relationships/oleObject" Target="embeddings/oleObject243.bin"/><Relationship Id="rId688" Type="http://schemas.openxmlformats.org/officeDocument/2006/relationships/image" Target="media/image309.wmf"/><Relationship Id="rId895" Type="http://schemas.openxmlformats.org/officeDocument/2006/relationships/image" Target="media/image411.wmf"/><Relationship Id="rId909" Type="http://schemas.openxmlformats.org/officeDocument/2006/relationships/image" Target="media/image418.wmf"/><Relationship Id="rId1080" Type="http://schemas.openxmlformats.org/officeDocument/2006/relationships/image" Target="media/image503.wmf"/><Relationship Id="rId1301" Type="http://schemas.openxmlformats.org/officeDocument/2006/relationships/oleObject" Target="embeddings/oleObject680.bin"/><Relationship Id="rId38" Type="http://schemas.openxmlformats.org/officeDocument/2006/relationships/image" Target="media/image18.wmf"/><Relationship Id="rId103" Type="http://schemas.openxmlformats.org/officeDocument/2006/relationships/oleObject" Target="embeddings/oleObject49.bin"/><Relationship Id="rId310" Type="http://schemas.openxmlformats.org/officeDocument/2006/relationships/oleObject" Target="embeddings/oleObject159.bin"/><Relationship Id="rId548" Type="http://schemas.openxmlformats.org/officeDocument/2006/relationships/oleObject" Target="embeddings/oleObject300.bin"/><Relationship Id="rId755" Type="http://schemas.openxmlformats.org/officeDocument/2006/relationships/oleObject" Target="embeddings/oleObject406.bin"/><Relationship Id="rId962" Type="http://schemas.openxmlformats.org/officeDocument/2006/relationships/oleObject" Target="embeddings/oleObject511.bin"/><Relationship Id="rId1178" Type="http://schemas.openxmlformats.org/officeDocument/2006/relationships/image" Target="media/image555.wmf"/><Relationship Id="rId1385" Type="http://schemas.openxmlformats.org/officeDocument/2006/relationships/oleObject" Target="embeddings/oleObject723.bin"/><Relationship Id="rId91" Type="http://schemas.openxmlformats.org/officeDocument/2006/relationships/oleObject" Target="embeddings/oleObject43.bin"/><Relationship Id="rId187" Type="http://schemas.openxmlformats.org/officeDocument/2006/relationships/image" Target="media/image85.wmf"/><Relationship Id="rId394" Type="http://schemas.openxmlformats.org/officeDocument/2006/relationships/oleObject" Target="embeddings/oleObject211.bin"/><Relationship Id="rId408" Type="http://schemas.openxmlformats.org/officeDocument/2006/relationships/image" Target="media/image183.wmf"/><Relationship Id="rId615" Type="http://schemas.openxmlformats.org/officeDocument/2006/relationships/image" Target="media/image275.wmf"/><Relationship Id="rId822" Type="http://schemas.openxmlformats.org/officeDocument/2006/relationships/oleObject" Target="embeddings/oleObject440.bin"/><Relationship Id="rId1038" Type="http://schemas.openxmlformats.org/officeDocument/2006/relationships/oleObject" Target="embeddings/oleObject549.bin"/><Relationship Id="rId1245" Type="http://schemas.openxmlformats.org/officeDocument/2006/relationships/oleObject" Target="embeddings/oleObject649.bin"/><Relationship Id="rId1452" Type="http://schemas.openxmlformats.org/officeDocument/2006/relationships/oleObject" Target="embeddings/oleObject757.bin"/><Relationship Id="rId254" Type="http://schemas.openxmlformats.org/officeDocument/2006/relationships/oleObject" Target="embeddings/oleObject129.bin"/><Relationship Id="rId699" Type="http://schemas.openxmlformats.org/officeDocument/2006/relationships/oleObject" Target="embeddings/oleObject378.bin"/><Relationship Id="rId1091" Type="http://schemas.openxmlformats.org/officeDocument/2006/relationships/image" Target="media/image509.wmf"/><Relationship Id="rId1105" Type="http://schemas.openxmlformats.org/officeDocument/2006/relationships/image" Target="media/image516.png"/><Relationship Id="rId1312" Type="http://schemas.openxmlformats.org/officeDocument/2006/relationships/image" Target="media/image619.emf"/><Relationship Id="rId49" Type="http://schemas.openxmlformats.org/officeDocument/2006/relationships/oleObject" Target="embeddings/oleObject19.bin"/><Relationship Id="rId114" Type="http://schemas.openxmlformats.org/officeDocument/2006/relationships/oleObject" Target="embeddings/oleObject55.bin"/><Relationship Id="rId461" Type="http://schemas.openxmlformats.org/officeDocument/2006/relationships/oleObject" Target="embeddings/oleObject250.bin"/><Relationship Id="rId559" Type="http://schemas.openxmlformats.org/officeDocument/2006/relationships/image" Target="media/image247.wmf"/><Relationship Id="rId766" Type="http://schemas.openxmlformats.org/officeDocument/2006/relationships/image" Target="media/image348.wmf"/><Relationship Id="rId1189" Type="http://schemas.openxmlformats.org/officeDocument/2006/relationships/oleObject" Target="embeddings/oleObject622.bin"/><Relationship Id="rId1396" Type="http://schemas.openxmlformats.org/officeDocument/2006/relationships/image" Target="media/image660.wmf"/><Relationship Id="rId198" Type="http://schemas.openxmlformats.org/officeDocument/2006/relationships/oleObject" Target="embeddings/oleObject101.bin"/><Relationship Id="rId321" Type="http://schemas.openxmlformats.org/officeDocument/2006/relationships/oleObject" Target="embeddings/oleObject165.bin"/><Relationship Id="rId419" Type="http://schemas.openxmlformats.org/officeDocument/2006/relationships/oleObject" Target="embeddings/oleObject225.bin"/><Relationship Id="rId626" Type="http://schemas.openxmlformats.org/officeDocument/2006/relationships/image" Target="media/image278.wmf"/><Relationship Id="rId973" Type="http://schemas.openxmlformats.org/officeDocument/2006/relationships/image" Target="media/image450.wmf"/><Relationship Id="rId1049" Type="http://schemas.openxmlformats.org/officeDocument/2006/relationships/image" Target="media/image487.wmf"/><Relationship Id="rId1256" Type="http://schemas.openxmlformats.org/officeDocument/2006/relationships/image" Target="media/image595.wmf"/><Relationship Id="rId833" Type="http://schemas.openxmlformats.org/officeDocument/2006/relationships/image" Target="media/image381.wmf"/><Relationship Id="rId1116" Type="http://schemas.openxmlformats.org/officeDocument/2006/relationships/oleObject" Target="embeddings/oleObject587.bin"/><Relationship Id="rId1463" Type="http://schemas.openxmlformats.org/officeDocument/2006/relationships/image" Target="media/image693.wmf"/><Relationship Id="rId265" Type="http://schemas.openxmlformats.org/officeDocument/2006/relationships/image" Target="media/image124.wmf"/><Relationship Id="rId472" Type="http://schemas.openxmlformats.org/officeDocument/2006/relationships/image" Target="media/image209.wmf"/><Relationship Id="rId900" Type="http://schemas.openxmlformats.org/officeDocument/2006/relationships/oleObject" Target="embeddings/oleObject480.bin"/><Relationship Id="rId1323" Type="http://schemas.openxmlformats.org/officeDocument/2006/relationships/oleObject" Target="embeddings/oleObject692.bin"/><Relationship Id="rId125" Type="http://schemas.openxmlformats.org/officeDocument/2006/relationships/oleObject" Target="embeddings/oleObject62.bin"/><Relationship Id="rId332" Type="http://schemas.openxmlformats.org/officeDocument/2006/relationships/image" Target="media/image154.wmf"/><Relationship Id="rId777" Type="http://schemas.openxmlformats.org/officeDocument/2006/relationships/oleObject" Target="embeddings/oleObject417.bin"/><Relationship Id="rId984" Type="http://schemas.openxmlformats.org/officeDocument/2006/relationships/oleObject" Target="embeddings/oleObject522.bin"/><Relationship Id="rId637" Type="http://schemas.openxmlformats.org/officeDocument/2006/relationships/oleObject" Target="embeddings/oleObject347.bin"/><Relationship Id="rId844" Type="http://schemas.openxmlformats.org/officeDocument/2006/relationships/image" Target="media/image386.emf"/><Relationship Id="rId1267" Type="http://schemas.openxmlformats.org/officeDocument/2006/relationships/oleObject" Target="embeddings/oleObject662.bin"/><Relationship Id="rId1474" Type="http://schemas.openxmlformats.org/officeDocument/2006/relationships/oleObject" Target="embeddings/oleObject770.bin"/><Relationship Id="rId276" Type="http://schemas.openxmlformats.org/officeDocument/2006/relationships/oleObject" Target="embeddings/oleObject140.bin"/><Relationship Id="rId483" Type="http://schemas.openxmlformats.org/officeDocument/2006/relationships/image" Target="media/image211.wmf"/><Relationship Id="rId690" Type="http://schemas.openxmlformats.org/officeDocument/2006/relationships/image" Target="media/image310.wmf"/><Relationship Id="rId704" Type="http://schemas.openxmlformats.org/officeDocument/2006/relationships/image" Target="media/image317.emf"/><Relationship Id="rId911" Type="http://schemas.openxmlformats.org/officeDocument/2006/relationships/image" Target="media/image419.wmf"/><Relationship Id="rId1127" Type="http://schemas.openxmlformats.org/officeDocument/2006/relationships/image" Target="media/image528.png"/><Relationship Id="rId1334" Type="http://schemas.openxmlformats.org/officeDocument/2006/relationships/image" Target="media/image630.wmf"/><Relationship Id="rId40" Type="http://schemas.openxmlformats.org/officeDocument/2006/relationships/image" Target="media/image19.wmf"/><Relationship Id="rId136" Type="http://schemas.openxmlformats.org/officeDocument/2006/relationships/image" Target="media/image61.emf"/><Relationship Id="rId343" Type="http://schemas.openxmlformats.org/officeDocument/2006/relationships/image" Target="media/image159.emf"/><Relationship Id="rId550" Type="http://schemas.openxmlformats.org/officeDocument/2006/relationships/oleObject" Target="embeddings/oleObject301.bin"/><Relationship Id="rId788" Type="http://schemas.openxmlformats.org/officeDocument/2006/relationships/image" Target="media/image359.wmf"/><Relationship Id="rId995" Type="http://schemas.openxmlformats.org/officeDocument/2006/relationships/image" Target="media/image461.wmf"/><Relationship Id="rId1180" Type="http://schemas.openxmlformats.org/officeDocument/2006/relationships/image" Target="media/image556.wmf"/><Relationship Id="rId1401" Type="http://schemas.openxmlformats.org/officeDocument/2006/relationships/oleObject" Target="embeddings/oleObject731.bin"/><Relationship Id="rId203" Type="http://schemas.openxmlformats.org/officeDocument/2006/relationships/image" Target="media/image93.emf"/><Relationship Id="rId648" Type="http://schemas.openxmlformats.org/officeDocument/2006/relationships/image" Target="media/image289.wmf"/><Relationship Id="rId855" Type="http://schemas.openxmlformats.org/officeDocument/2006/relationships/image" Target="media/image391.wmf"/><Relationship Id="rId1040" Type="http://schemas.openxmlformats.org/officeDocument/2006/relationships/image" Target="media/image483.emf"/><Relationship Id="rId1278" Type="http://schemas.openxmlformats.org/officeDocument/2006/relationships/image" Target="media/image603.wmf"/><Relationship Id="rId1485" Type="http://schemas.openxmlformats.org/officeDocument/2006/relationships/oleObject" Target="embeddings/oleObject776.bin"/><Relationship Id="rId287" Type="http://schemas.openxmlformats.org/officeDocument/2006/relationships/image" Target="media/image135.png"/><Relationship Id="rId410" Type="http://schemas.openxmlformats.org/officeDocument/2006/relationships/oleObject" Target="embeddings/oleObject220.bin"/><Relationship Id="rId494" Type="http://schemas.openxmlformats.org/officeDocument/2006/relationships/image" Target="media/image215.wmf"/><Relationship Id="rId508" Type="http://schemas.openxmlformats.org/officeDocument/2006/relationships/image" Target="media/image223.wmf"/><Relationship Id="rId715" Type="http://schemas.openxmlformats.org/officeDocument/2006/relationships/oleObject" Target="embeddings/oleObject386.bin"/><Relationship Id="rId922" Type="http://schemas.openxmlformats.org/officeDocument/2006/relationships/oleObject" Target="embeddings/oleObject491.bin"/><Relationship Id="rId1138" Type="http://schemas.openxmlformats.org/officeDocument/2006/relationships/image" Target="media/image534.wmf"/><Relationship Id="rId1345" Type="http://schemas.openxmlformats.org/officeDocument/2006/relationships/image" Target="media/image635.wmf"/><Relationship Id="rId147" Type="http://schemas.openxmlformats.org/officeDocument/2006/relationships/oleObject" Target="embeddings/oleObject74.bin"/><Relationship Id="rId354" Type="http://schemas.openxmlformats.org/officeDocument/2006/relationships/oleObject" Target="embeddings/oleObject184.bin"/><Relationship Id="rId799" Type="http://schemas.openxmlformats.org/officeDocument/2006/relationships/oleObject" Target="embeddings/oleObject428.bin"/><Relationship Id="rId1191" Type="http://schemas.openxmlformats.org/officeDocument/2006/relationships/oleObject" Target="embeddings/oleObject623.bin"/><Relationship Id="rId1205" Type="http://schemas.openxmlformats.org/officeDocument/2006/relationships/oleObject" Target="embeddings/oleObject630.bin"/><Relationship Id="rId51" Type="http://schemas.openxmlformats.org/officeDocument/2006/relationships/oleObject" Target="embeddings/oleObject20.bin"/><Relationship Id="rId561" Type="http://schemas.openxmlformats.org/officeDocument/2006/relationships/image" Target="media/image248.wmf"/><Relationship Id="rId659" Type="http://schemas.openxmlformats.org/officeDocument/2006/relationships/oleObject" Target="embeddings/oleObject358.bin"/><Relationship Id="rId866" Type="http://schemas.openxmlformats.org/officeDocument/2006/relationships/oleObject" Target="embeddings/oleObject463.bin"/><Relationship Id="rId1289" Type="http://schemas.openxmlformats.org/officeDocument/2006/relationships/oleObject" Target="embeddings/oleObject674.bin"/><Relationship Id="rId1412" Type="http://schemas.openxmlformats.org/officeDocument/2006/relationships/image" Target="media/image668.wmf"/><Relationship Id="rId1496" Type="http://schemas.openxmlformats.org/officeDocument/2006/relationships/oleObject" Target="embeddings/oleObject782.bin"/><Relationship Id="rId214" Type="http://schemas.openxmlformats.org/officeDocument/2006/relationships/oleObject" Target="embeddings/oleObject109.bin"/><Relationship Id="rId298" Type="http://schemas.openxmlformats.org/officeDocument/2006/relationships/image" Target="media/image141.wmf"/><Relationship Id="rId421" Type="http://schemas.openxmlformats.org/officeDocument/2006/relationships/oleObject" Target="embeddings/oleObject226.bin"/><Relationship Id="rId519" Type="http://schemas.openxmlformats.org/officeDocument/2006/relationships/oleObject" Target="embeddings/oleObject284.bin"/><Relationship Id="rId1051" Type="http://schemas.openxmlformats.org/officeDocument/2006/relationships/image" Target="media/image488.wmf"/><Relationship Id="rId1149" Type="http://schemas.openxmlformats.org/officeDocument/2006/relationships/image" Target="media/image540.wmf"/><Relationship Id="rId1356" Type="http://schemas.openxmlformats.org/officeDocument/2006/relationships/oleObject" Target="embeddings/oleObject709.bin"/><Relationship Id="rId158" Type="http://schemas.openxmlformats.org/officeDocument/2006/relationships/oleObject" Target="embeddings/oleObject80.bin"/><Relationship Id="rId726" Type="http://schemas.openxmlformats.org/officeDocument/2006/relationships/image" Target="media/image328.wmf"/><Relationship Id="rId933" Type="http://schemas.openxmlformats.org/officeDocument/2006/relationships/image" Target="media/image430.wmf"/><Relationship Id="rId1009" Type="http://schemas.openxmlformats.org/officeDocument/2006/relationships/image" Target="media/image468.wmf"/><Relationship Id="rId62" Type="http://schemas.openxmlformats.org/officeDocument/2006/relationships/oleObject" Target="embeddings/oleObject25.bin"/><Relationship Id="rId365" Type="http://schemas.openxmlformats.org/officeDocument/2006/relationships/oleObject" Target="embeddings/oleObject191.bin"/><Relationship Id="rId572" Type="http://schemas.openxmlformats.org/officeDocument/2006/relationships/oleObject" Target="embeddings/oleObject312.bin"/><Relationship Id="rId1216" Type="http://schemas.openxmlformats.org/officeDocument/2006/relationships/image" Target="media/image574.wmf"/><Relationship Id="rId1423" Type="http://schemas.openxmlformats.org/officeDocument/2006/relationships/image" Target="media/image673.wmf"/><Relationship Id="rId225" Type="http://schemas.openxmlformats.org/officeDocument/2006/relationships/image" Target="media/image104.wmf"/><Relationship Id="rId432" Type="http://schemas.openxmlformats.org/officeDocument/2006/relationships/image" Target="media/image194.wmf"/><Relationship Id="rId877" Type="http://schemas.openxmlformats.org/officeDocument/2006/relationships/image" Target="media/image402.wmf"/><Relationship Id="rId1062" Type="http://schemas.openxmlformats.org/officeDocument/2006/relationships/oleObject" Target="embeddings/oleObject562.bin"/><Relationship Id="rId737" Type="http://schemas.openxmlformats.org/officeDocument/2006/relationships/oleObject" Target="embeddings/oleObject397.bin"/><Relationship Id="rId944" Type="http://schemas.openxmlformats.org/officeDocument/2006/relationships/oleObject" Target="embeddings/oleObject502.bin"/><Relationship Id="rId1367" Type="http://schemas.openxmlformats.org/officeDocument/2006/relationships/image" Target="media/image646.wmf"/><Relationship Id="rId73" Type="http://schemas.openxmlformats.org/officeDocument/2006/relationships/oleObject" Target="embeddings/oleObject31.bin"/><Relationship Id="rId169" Type="http://schemas.openxmlformats.org/officeDocument/2006/relationships/image" Target="media/image77.wmf"/><Relationship Id="rId376" Type="http://schemas.openxmlformats.org/officeDocument/2006/relationships/image" Target="media/image171.wmf"/><Relationship Id="rId583" Type="http://schemas.openxmlformats.org/officeDocument/2006/relationships/image" Target="media/image259.wmf"/><Relationship Id="rId790" Type="http://schemas.openxmlformats.org/officeDocument/2006/relationships/image" Target="media/image360.wmf"/><Relationship Id="rId804" Type="http://schemas.openxmlformats.org/officeDocument/2006/relationships/image" Target="media/image367.wmf"/><Relationship Id="rId1227" Type="http://schemas.openxmlformats.org/officeDocument/2006/relationships/oleObject" Target="embeddings/oleObject641.bin"/><Relationship Id="rId1434" Type="http://schemas.openxmlformats.org/officeDocument/2006/relationships/oleObject" Target="embeddings/oleObject748.bin"/><Relationship Id="rId4" Type="http://schemas.openxmlformats.org/officeDocument/2006/relationships/settings" Target="settings.xml"/><Relationship Id="rId236" Type="http://schemas.openxmlformats.org/officeDocument/2006/relationships/oleObject" Target="embeddings/oleObject120.bin"/><Relationship Id="rId443" Type="http://schemas.openxmlformats.org/officeDocument/2006/relationships/oleObject" Target="embeddings/oleObject238.bin"/><Relationship Id="rId650" Type="http://schemas.openxmlformats.org/officeDocument/2006/relationships/image" Target="media/image290.wmf"/><Relationship Id="rId888" Type="http://schemas.openxmlformats.org/officeDocument/2006/relationships/oleObject" Target="embeddings/oleObject474.bin"/><Relationship Id="rId1073" Type="http://schemas.openxmlformats.org/officeDocument/2006/relationships/image" Target="media/image499.png"/><Relationship Id="rId1280" Type="http://schemas.openxmlformats.org/officeDocument/2006/relationships/image" Target="media/image604.wmf"/><Relationship Id="rId1501" Type="http://schemas.openxmlformats.org/officeDocument/2006/relationships/oleObject" Target="embeddings/oleObject785.bin"/><Relationship Id="rId303" Type="http://schemas.openxmlformats.org/officeDocument/2006/relationships/oleObject" Target="embeddings/oleObject154.bin"/><Relationship Id="rId748" Type="http://schemas.openxmlformats.org/officeDocument/2006/relationships/image" Target="media/image339.wmf"/><Relationship Id="rId955" Type="http://schemas.openxmlformats.org/officeDocument/2006/relationships/image" Target="media/image441.emf"/><Relationship Id="rId1140" Type="http://schemas.openxmlformats.org/officeDocument/2006/relationships/image" Target="media/image535.wmf"/><Relationship Id="rId1378" Type="http://schemas.openxmlformats.org/officeDocument/2006/relationships/image" Target="media/image651.wmf"/><Relationship Id="rId84" Type="http://schemas.openxmlformats.org/officeDocument/2006/relationships/image" Target="media/image38.wmf"/><Relationship Id="rId387" Type="http://schemas.openxmlformats.org/officeDocument/2006/relationships/oleObject" Target="embeddings/oleObject207.bin"/><Relationship Id="rId510" Type="http://schemas.openxmlformats.org/officeDocument/2006/relationships/image" Target="media/image224.wmf"/><Relationship Id="rId594" Type="http://schemas.openxmlformats.org/officeDocument/2006/relationships/oleObject" Target="embeddings/oleObject323.bin"/><Relationship Id="rId608" Type="http://schemas.openxmlformats.org/officeDocument/2006/relationships/oleObject" Target="embeddings/oleObject330.bin"/><Relationship Id="rId815" Type="http://schemas.openxmlformats.org/officeDocument/2006/relationships/image" Target="media/image372.wmf"/><Relationship Id="rId1238" Type="http://schemas.openxmlformats.org/officeDocument/2006/relationships/oleObject" Target="embeddings/oleObject645.bin"/><Relationship Id="rId1445" Type="http://schemas.openxmlformats.org/officeDocument/2006/relationships/image" Target="media/image684.wmf"/><Relationship Id="rId247" Type="http://schemas.openxmlformats.org/officeDocument/2006/relationships/image" Target="media/image115.wmf"/><Relationship Id="rId899" Type="http://schemas.openxmlformats.org/officeDocument/2006/relationships/image" Target="media/image413.wmf"/><Relationship Id="rId1000" Type="http://schemas.openxmlformats.org/officeDocument/2006/relationships/oleObject" Target="embeddings/oleObject530.bin"/><Relationship Id="rId1084" Type="http://schemas.openxmlformats.org/officeDocument/2006/relationships/image" Target="media/image505.wmf"/><Relationship Id="rId1305" Type="http://schemas.openxmlformats.org/officeDocument/2006/relationships/oleObject" Target="embeddings/oleObject682.bin"/><Relationship Id="rId107" Type="http://schemas.openxmlformats.org/officeDocument/2006/relationships/oleObject" Target="embeddings/oleObject51.bin"/><Relationship Id="rId454" Type="http://schemas.openxmlformats.org/officeDocument/2006/relationships/oleObject" Target="embeddings/oleObject245.bin"/><Relationship Id="rId661" Type="http://schemas.openxmlformats.org/officeDocument/2006/relationships/oleObject" Target="embeddings/oleObject359.bin"/><Relationship Id="rId759" Type="http://schemas.openxmlformats.org/officeDocument/2006/relationships/oleObject" Target="embeddings/oleObject408.bin"/><Relationship Id="rId966" Type="http://schemas.openxmlformats.org/officeDocument/2006/relationships/oleObject" Target="embeddings/oleObject513.bin"/><Relationship Id="rId1291" Type="http://schemas.openxmlformats.org/officeDocument/2006/relationships/image" Target="media/image610.wmf"/><Relationship Id="rId1389" Type="http://schemas.openxmlformats.org/officeDocument/2006/relationships/oleObject" Target="embeddings/oleObject725.bin"/><Relationship Id="rId11" Type="http://schemas.openxmlformats.org/officeDocument/2006/relationships/image" Target="media/image4.wmf"/><Relationship Id="rId314" Type="http://schemas.openxmlformats.org/officeDocument/2006/relationships/oleObject" Target="embeddings/oleObject161.bin"/><Relationship Id="rId398" Type="http://schemas.openxmlformats.org/officeDocument/2006/relationships/oleObject" Target="embeddings/oleObject213.bin"/><Relationship Id="rId521" Type="http://schemas.openxmlformats.org/officeDocument/2006/relationships/image" Target="media/image229.wmf"/><Relationship Id="rId619" Type="http://schemas.openxmlformats.org/officeDocument/2006/relationships/oleObject" Target="embeddings/oleObject337.bin"/><Relationship Id="rId1151" Type="http://schemas.openxmlformats.org/officeDocument/2006/relationships/image" Target="media/image541.wmf"/><Relationship Id="rId1249" Type="http://schemas.openxmlformats.org/officeDocument/2006/relationships/oleObject" Target="embeddings/oleObject651.bin"/><Relationship Id="rId95" Type="http://schemas.openxmlformats.org/officeDocument/2006/relationships/oleObject" Target="embeddings/oleObject45.bin"/><Relationship Id="rId160" Type="http://schemas.openxmlformats.org/officeDocument/2006/relationships/oleObject" Target="embeddings/oleObject81.bin"/><Relationship Id="rId826" Type="http://schemas.openxmlformats.org/officeDocument/2006/relationships/oleObject" Target="embeddings/oleObject442.bin"/><Relationship Id="rId1011" Type="http://schemas.openxmlformats.org/officeDocument/2006/relationships/image" Target="media/image469.wmf"/><Relationship Id="rId1109" Type="http://schemas.openxmlformats.org/officeDocument/2006/relationships/oleObject" Target="embeddings/oleObject584.bin"/><Relationship Id="rId1456" Type="http://schemas.openxmlformats.org/officeDocument/2006/relationships/oleObject" Target="embeddings/oleObject759.bin"/><Relationship Id="rId258" Type="http://schemas.openxmlformats.org/officeDocument/2006/relationships/oleObject" Target="embeddings/oleObject131.bin"/><Relationship Id="rId465" Type="http://schemas.openxmlformats.org/officeDocument/2006/relationships/oleObject" Target="embeddings/oleObject252.bin"/><Relationship Id="rId672" Type="http://schemas.openxmlformats.org/officeDocument/2006/relationships/image" Target="media/image301.wmf"/><Relationship Id="rId1095" Type="http://schemas.openxmlformats.org/officeDocument/2006/relationships/image" Target="media/image511.wmf"/><Relationship Id="rId1316" Type="http://schemas.openxmlformats.org/officeDocument/2006/relationships/image" Target="media/image621.wmf"/><Relationship Id="rId22" Type="http://schemas.openxmlformats.org/officeDocument/2006/relationships/image" Target="media/image10.wmf"/><Relationship Id="rId118" Type="http://schemas.openxmlformats.org/officeDocument/2006/relationships/image" Target="media/image55.wmf"/><Relationship Id="rId325" Type="http://schemas.openxmlformats.org/officeDocument/2006/relationships/oleObject" Target="embeddings/oleObject168.bin"/><Relationship Id="rId532" Type="http://schemas.openxmlformats.org/officeDocument/2006/relationships/oleObject" Target="embeddings/oleObject291.bin"/><Relationship Id="rId977" Type="http://schemas.openxmlformats.org/officeDocument/2006/relationships/image" Target="media/image452.wmf"/><Relationship Id="rId1162" Type="http://schemas.openxmlformats.org/officeDocument/2006/relationships/image" Target="media/image547.wmf"/><Relationship Id="rId171" Type="http://schemas.openxmlformats.org/officeDocument/2006/relationships/image" Target="media/image78.wmf"/><Relationship Id="rId837" Type="http://schemas.openxmlformats.org/officeDocument/2006/relationships/image" Target="media/image383.wmf"/><Relationship Id="rId1022" Type="http://schemas.openxmlformats.org/officeDocument/2006/relationships/oleObject" Target="embeddings/oleObject541.bin"/><Relationship Id="rId1467" Type="http://schemas.openxmlformats.org/officeDocument/2006/relationships/oleObject" Target="embeddings/oleObject765.bin"/><Relationship Id="rId269" Type="http://schemas.openxmlformats.org/officeDocument/2006/relationships/image" Target="media/image126.wmf"/><Relationship Id="rId476" Type="http://schemas.openxmlformats.org/officeDocument/2006/relationships/oleObject" Target="embeddings/oleObject259.bin"/><Relationship Id="rId683" Type="http://schemas.openxmlformats.org/officeDocument/2006/relationships/oleObject" Target="embeddings/oleObject370.bin"/><Relationship Id="rId890" Type="http://schemas.openxmlformats.org/officeDocument/2006/relationships/oleObject" Target="embeddings/oleObject475.bin"/><Relationship Id="rId904" Type="http://schemas.openxmlformats.org/officeDocument/2006/relationships/oleObject" Target="embeddings/oleObject482.bin"/><Relationship Id="rId1327" Type="http://schemas.openxmlformats.org/officeDocument/2006/relationships/oleObject" Target="embeddings/oleObject694.bin"/><Relationship Id="rId33" Type="http://schemas.openxmlformats.org/officeDocument/2006/relationships/oleObject" Target="embeddings/oleObject11.bin"/><Relationship Id="rId129" Type="http://schemas.openxmlformats.org/officeDocument/2006/relationships/oleObject" Target="embeddings/oleObject65.bin"/><Relationship Id="rId336" Type="http://schemas.openxmlformats.org/officeDocument/2006/relationships/image" Target="media/image156.wmf"/><Relationship Id="rId543" Type="http://schemas.openxmlformats.org/officeDocument/2006/relationships/image" Target="media/image240.emf"/><Relationship Id="rId988" Type="http://schemas.openxmlformats.org/officeDocument/2006/relationships/oleObject" Target="embeddings/oleObject524.bin"/><Relationship Id="rId1173" Type="http://schemas.openxmlformats.org/officeDocument/2006/relationships/oleObject" Target="embeddings/oleObject614.bin"/><Relationship Id="rId1380" Type="http://schemas.openxmlformats.org/officeDocument/2006/relationships/image" Target="media/image652.wmf"/><Relationship Id="rId182" Type="http://schemas.openxmlformats.org/officeDocument/2006/relationships/oleObject" Target="embeddings/oleObject93.bin"/><Relationship Id="rId403" Type="http://schemas.openxmlformats.org/officeDocument/2006/relationships/image" Target="media/image181.wmf"/><Relationship Id="rId750" Type="http://schemas.openxmlformats.org/officeDocument/2006/relationships/image" Target="media/image340.emf"/><Relationship Id="rId848" Type="http://schemas.openxmlformats.org/officeDocument/2006/relationships/image" Target="media/image388.wmf"/><Relationship Id="rId1033" Type="http://schemas.openxmlformats.org/officeDocument/2006/relationships/image" Target="media/image480.emf"/><Relationship Id="rId1478" Type="http://schemas.openxmlformats.org/officeDocument/2006/relationships/oleObject" Target="embeddings/oleObject772.bin"/><Relationship Id="rId487" Type="http://schemas.openxmlformats.org/officeDocument/2006/relationships/oleObject" Target="embeddings/oleObject269.bin"/><Relationship Id="rId610" Type="http://schemas.openxmlformats.org/officeDocument/2006/relationships/oleObject" Target="embeddings/oleObject331.bin"/><Relationship Id="rId694" Type="http://schemas.openxmlformats.org/officeDocument/2006/relationships/image" Target="media/image312.wmf"/><Relationship Id="rId708" Type="http://schemas.openxmlformats.org/officeDocument/2006/relationships/image" Target="media/image319.wmf"/><Relationship Id="rId915" Type="http://schemas.openxmlformats.org/officeDocument/2006/relationships/image" Target="media/image421.wmf"/><Relationship Id="rId1240" Type="http://schemas.openxmlformats.org/officeDocument/2006/relationships/image" Target="media/image587.wmf"/><Relationship Id="rId1338" Type="http://schemas.openxmlformats.org/officeDocument/2006/relationships/image" Target="media/image632.emf"/><Relationship Id="rId347" Type="http://schemas.openxmlformats.org/officeDocument/2006/relationships/oleObject" Target="embeddings/oleObject180.bin"/><Relationship Id="rId999" Type="http://schemas.openxmlformats.org/officeDocument/2006/relationships/image" Target="media/image463.wmf"/><Relationship Id="rId1100" Type="http://schemas.openxmlformats.org/officeDocument/2006/relationships/oleObject" Target="embeddings/oleObject580.bin"/><Relationship Id="rId1184" Type="http://schemas.openxmlformats.org/officeDocument/2006/relationships/image" Target="media/image558.wmf"/><Relationship Id="rId1405" Type="http://schemas.openxmlformats.org/officeDocument/2006/relationships/oleObject" Target="embeddings/oleObject733.bin"/><Relationship Id="rId44" Type="http://schemas.openxmlformats.org/officeDocument/2006/relationships/image" Target="media/image21.wmf"/><Relationship Id="rId554" Type="http://schemas.openxmlformats.org/officeDocument/2006/relationships/oleObject" Target="embeddings/oleObject303.bin"/><Relationship Id="rId761" Type="http://schemas.openxmlformats.org/officeDocument/2006/relationships/oleObject" Target="embeddings/oleObject409.bin"/><Relationship Id="rId859" Type="http://schemas.openxmlformats.org/officeDocument/2006/relationships/image" Target="media/image393.wmf"/><Relationship Id="rId1391" Type="http://schemas.openxmlformats.org/officeDocument/2006/relationships/oleObject" Target="embeddings/oleObject726.bin"/><Relationship Id="rId1489" Type="http://schemas.openxmlformats.org/officeDocument/2006/relationships/image" Target="media/image703.wmf"/><Relationship Id="rId193" Type="http://schemas.openxmlformats.org/officeDocument/2006/relationships/image" Target="media/image88.wmf"/><Relationship Id="rId207" Type="http://schemas.openxmlformats.org/officeDocument/2006/relationships/image" Target="media/image95.wmf"/><Relationship Id="rId414" Type="http://schemas.openxmlformats.org/officeDocument/2006/relationships/image" Target="media/image185.wmf"/><Relationship Id="rId498" Type="http://schemas.openxmlformats.org/officeDocument/2006/relationships/image" Target="media/image217.wmf"/><Relationship Id="rId621" Type="http://schemas.openxmlformats.org/officeDocument/2006/relationships/oleObject" Target="embeddings/oleObject339.bin"/><Relationship Id="rId1044" Type="http://schemas.openxmlformats.org/officeDocument/2006/relationships/oleObject" Target="embeddings/oleObject553.bin"/><Relationship Id="rId1251" Type="http://schemas.openxmlformats.org/officeDocument/2006/relationships/oleObject" Target="embeddings/oleObject652.bin"/><Relationship Id="rId1349" Type="http://schemas.openxmlformats.org/officeDocument/2006/relationships/image" Target="media/image637.wmf"/><Relationship Id="rId260" Type="http://schemas.openxmlformats.org/officeDocument/2006/relationships/oleObject" Target="embeddings/oleObject132.bin"/><Relationship Id="rId719" Type="http://schemas.openxmlformats.org/officeDocument/2006/relationships/oleObject" Target="embeddings/oleObject388.bin"/><Relationship Id="rId926" Type="http://schemas.openxmlformats.org/officeDocument/2006/relationships/oleObject" Target="embeddings/oleObject493.bin"/><Relationship Id="rId1111" Type="http://schemas.openxmlformats.org/officeDocument/2006/relationships/image" Target="media/image520.wmf"/><Relationship Id="rId55" Type="http://schemas.openxmlformats.org/officeDocument/2006/relationships/oleObject" Target="embeddings/oleObject22.bin"/><Relationship Id="rId120" Type="http://schemas.openxmlformats.org/officeDocument/2006/relationships/oleObject" Target="embeddings/oleObject58.bin"/><Relationship Id="rId358" Type="http://schemas.openxmlformats.org/officeDocument/2006/relationships/image" Target="media/image165.wmf"/><Relationship Id="rId565" Type="http://schemas.openxmlformats.org/officeDocument/2006/relationships/image" Target="media/image250.wmf"/><Relationship Id="rId772" Type="http://schemas.openxmlformats.org/officeDocument/2006/relationships/image" Target="media/image351.wmf"/><Relationship Id="rId1195" Type="http://schemas.openxmlformats.org/officeDocument/2006/relationships/oleObject" Target="embeddings/oleObject625.bin"/><Relationship Id="rId1209" Type="http://schemas.openxmlformats.org/officeDocument/2006/relationships/oleObject" Target="embeddings/oleObject632.bin"/><Relationship Id="rId1416" Type="http://schemas.openxmlformats.org/officeDocument/2006/relationships/oleObject" Target="embeddings/oleObject739.bin"/><Relationship Id="rId218" Type="http://schemas.openxmlformats.org/officeDocument/2006/relationships/oleObject" Target="embeddings/oleObject111.bin"/><Relationship Id="rId425" Type="http://schemas.openxmlformats.org/officeDocument/2006/relationships/oleObject" Target="embeddings/oleObject228.bin"/><Relationship Id="rId632" Type="http://schemas.openxmlformats.org/officeDocument/2006/relationships/image" Target="media/image281.wmf"/><Relationship Id="rId1055" Type="http://schemas.openxmlformats.org/officeDocument/2006/relationships/image" Target="media/image490.wmf"/><Relationship Id="rId1262" Type="http://schemas.openxmlformats.org/officeDocument/2006/relationships/oleObject" Target="embeddings/oleObject658.bin"/><Relationship Id="rId271" Type="http://schemas.openxmlformats.org/officeDocument/2006/relationships/image" Target="media/image127.wmf"/><Relationship Id="rId937" Type="http://schemas.openxmlformats.org/officeDocument/2006/relationships/image" Target="media/image432.wmf"/><Relationship Id="rId1122" Type="http://schemas.openxmlformats.org/officeDocument/2006/relationships/oleObject" Target="embeddings/oleObject590.bin"/><Relationship Id="rId66" Type="http://schemas.openxmlformats.org/officeDocument/2006/relationships/oleObject" Target="embeddings/oleObject27.bin"/><Relationship Id="rId131" Type="http://schemas.openxmlformats.org/officeDocument/2006/relationships/oleObject" Target="embeddings/oleObject66.bin"/><Relationship Id="rId369" Type="http://schemas.openxmlformats.org/officeDocument/2006/relationships/oleObject" Target="embeddings/oleObject194.bin"/><Relationship Id="rId576" Type="http://schemas.openxmlformats.org/officeDocument/2006/relationships/oleObject" Target="embeddings/oleObject314.bin"/><Relationship Id="rId783" Type="http://schemas.openxmlformats.org/officeDocument/2006/relationships/oleObject" Target="embeddings/oleObject420.bin"/><Relationship Id="rId990" Type="http://schemas.openxmlformats.org/officeDocument/2006/relationships/oleObject" Target="embeddings/oleObject525.bin"/><Relationship Id="rId1427" Type="http://schemas.openxmlformats.org/officeDocument/2006/relationships/image" Target="media/image675.wmf"/><Relationship Id="rId229" Type="http://schemas.openxmlformats.org/officeDocument/2006/relationships/image" Target="media/image106.wmf"/><Relationship Id="rId436" Type="http://schemas.openxmlformats.org/officeDocument/2006/relationships/oleObject" Target="embeddings/oleObject234.bin"/><Relationship Id="rId643" Type="http://schemas.openxmlformats.org/officeDocument/2006/relationships/oleObject" Target="embeddings/oleObject350.bin"/><Relationship Id="rId1066" Type="http://schemas.openxmlformats.org/officeDocument/2006/relationships/oleObject" Target="embeddings/oleObject564.bin"/><Relationship Id="rId1273" Type="http://schemas.openxmlformats.org/officeDocument/2006/relationships/oleObject" Target="embeddings/oleObject666.bin"/><Relationship Id="rId1480" Type="http://schemas.openxmlformats.org/officeDocument/2006/relationships/image" Target="media/image699.wmf"/><Relationship Id="rId850" Type="http://schemas.openxmlformats.org/officeDocument/2006/relationships/image" Target="media/image389.wmf"/><Relationship Id="rId948" Type="http://schemas.openxmlformats.org/officeDocument/2006/relationships/oleObject" Target="embeddings/oleObject504.bin"/><Relationship Id="rId1133" Type="http://schemas.openxmlformats.org/officeDocument/2006/relationships/oleObject" Target="embeddings/oleObject595.bin"/><Relationship Id="rId77" Type="http://schemas.openxmlformats.org/officeDocument/2006/relationships/oleObject" Target="embeddings/oleObject34.bin"/><Relationship Id="rId282" Type="http://schemas.openxmlformats.org/officeDocument/2006/relationships/oleObject" Target="embeddings/oleObject143.bin"/><Relationship Id="rId503" Type="http://schemas.openxmlformats.org/officeDocument/2006/relationships/image" Target="media/image220.wmf"/><Relationship Id="rId587" Type="http://schemas.openxmlformats.org/officeDocument/2006/relationships/image" Target="media/image261.wmf"/><Relationship Id="rId710" Type="http://schemas.openxmlformats.org/officeDocument/2006/relationships/image" Target="media/image320.wmf"/><Relationship Id="rId808" Type="http://schemas.openxmlformats.org/officeDocument/2006/relationships/image" Target="media/image369.wmf"/><Relationship Id="rId1340" Type="http://schemas.openxmlformats.org/officeDocument/2006/relationships/image" Target="media/image633.wmf"/><Relationship Id="rId1438" Type="http://schemas.openxmlformats.org/officeDocument/2006/relationships/oleObject" Target="embeddings/oleObject750.bin"/><Relationship Id="rId8" Type="http://schemas.openxmlformats.org/officeDocument/2006/relationships/image" Target="media/image1.png"/><Relationship Id="rId142" Type="http://schemas.openxmlformats.org/officeDocument/2006/relationships/image" Target="media/image64.wmf"/><Relationship Id="rId447" Type="http://schemas.openxmlformats.org/officeDocument/2006/relationships/oleObject" Target="embeddings/oleObject241.bin"/><Relationship Id="rId794" Type="http://schemas.openxmlformats.org/officeDocument/2006/relationships/image" Target="media/image362.wmf"/><Relationship Id="rId1077" Type="http://schemas.openxmlformats.org/officeDocument/2006/relationships/oleObject" Target="embeddings/oleObject569.bin"/><Relationship Id="rId1200" Type="http://schemas.openxmlformats.org/officeDocument/2006/relationships/image" Target="media/image566.wmf"/><Relationship Id="rId654" Type="http://schemas.openxmlformats.org/officeDocument/2006/relationships/image" Target="media/image292.wmf"/><Relationship Id="rId861" Type="http://schemas.openxmlformats.org/officeDocument/2006/relationships/image" Target="media/image394.wmf"/><Relationship Id="rId959" Type="http://schemas.openxmlformats.org/officeDocument/2006/relationships/image" Target="media/image443.wmf"/><Relationship Id="rId1284" Type="http://schemas.openxmlformats.org/officeDocument/2006/relationships/image" Target="media/image606.wmf"/><Relationship Id="rId1491" Type="http://schemas.openxmlformats.org/officeDocument/2006/relationships/image" Target="media/image704.wmf"/><Relationship Id="rId1505" Type="http://schemas.openxmlformats.org/officeDocument/2006/relationships/oleObject" Target="embeddings/oleObject787.bin"/><Relationship Id="rId293" Type="http://schemas.openxmlformats.org/officeDocument/2006/relationships/image" Target="media/image139.emf"/><Relationship Id="rId307" Type="http://schemas.openxmlformats.org/officeDocument/2006/relationships/oleObject" Target="embeddings/oleObject157.bin"/><Relationship Id="rId514" Type="http://schemas.openxmlformats.org/officeDocument/2006/relationships/image" Target="media/image226.wmf"/><Relationship Id="rId721" Type="http://schemas.openxmlformats.org/officeDocument/2006/relationships/oleObject" Target="embeddings/oleObject389.bin"/><Relationship Id="rId1144" Type="http://schemas.openxmlformats.org/officeDocument/2006/relationships/image" Target="media/image537.wmf"/><Relationship Id="rId1351" Type="http://schemas.openxmlformats.org/officeDocument/2006/relationships/image" Target="media/image638.wmf"/><Relationship Id="rId1449" Type="http://schemas.openxmlformats.org/officeDocument/2006/relationships/image" Target="media/image686.wmf"/><Relationship Id="rId88" Type="http://schemas.openxmlformats.org/officeDocument/2006/relationships/image" Target="media/image40.emf"/><Relationship Id="rId153" Type="http://schemas.openxmlformats.org/officeDocument/2006/relationships/oleObject" Target="embeddings/oleObject77.bin"/><Relationship Id="rId360" Type="http://schemas.openxmlformats.org/officeDocument/2006/relationships/image" Target="media/image166.wmf"/><Relationship Id="rId598" Type="http://schemas.openxmlformats.org/officeDocument/2006/relationships/oleObject" Target="embeddings/oleObject325.bin"/><Relationship Id="rId819" Type="http://schemas.openxmlformats.org/officeDocument/2006/relationships/image" Target="media/image374.wmf"/><Relationship Id="rId1004" Type="http://schemas.openxmlformats.org/officeDocument/2006/relationships/oleObject" Target="embeddings/oleObject532.bin"/><Relationship Id="rId1211" Type="http://schemas.openxmlformats.org/officeDocument/2006/relationships/oleObject" Target="embeddings/oleObject633.bin"/><Relationship Id="rId220" Type="http://schemas.openxmlformats.org/officeDocument/2006/relationships/oleObject" Target="embeddings/oleObject112.bin"/><Relationship Id="rId458" Type="http://schemas.openxmlformats.org/officeDocument/2006/relationships/oleObject" Target="embeddings/oleObject248.bin"/><Relationship Id="rId665" Type="http://schemas.openxmlformats.org/officeDocument/2006/relationships/oleObject" Target="embeddings/oleObject361.bin"/><Relationship Id="rId872" Type="http://schemas.openxmlformats.org/officeDocument/2006/relationships/oleObject" Target="embeddings/oleObject466.bin"/><Relationship Id="rId1088" Type="http://schemas.openxmlformats.org/officeDocument/2006/relationships/image" Target="media/image507.png"/><Relationship Id="rId1295" Type="http://schemas.openxmlformats.org/officeDocument/2006/relationships/oleObject" Target="embeddings/oleObject677.bin"/><Relationship Id="rId1309" Type="http://schemas.openxmlformats.org/officeDocument/2006/relationships/oleObject" Target="embeddings/oleObject685.bin"/><Relationship Id="rId15" Type="http://schemas.openxmlformats.org/officeDocument/2006/relationships/image" Target="media/image6.wmf"/><Relationship Id="rId318" Type="http://schemas.openxmlformats.org/officeDocument/2006/relationships/image" Target="media/image148.wmf"/><Relationship Id="rId525" Type="http://schemas.openxmlformats.org/officeDocument/2006/relationships/image" Target="media/image231.wmf"/><Relationship Id="rId732" Type="http://schemas.openxmlformats.org/officeDocument/2006/relationships/image" Target="media/image331.wmf"/><Relationship Id="rId1155" Type="http://schemas.openxmlformats.org/officeDocument/2006/relationships/image" Target="media/image543.wmf"/><Relationship Id="rId1362" Type="http://schemas.openxmlformats.org/officeDocument/2006/relationships/oleObject" Target="embeddings/oleObject712.bin"/><Relationship Id="rId99" Type="http://schemas.openxmlformats.org/officeDocument/2006/relationships/oleObject" Target="embeddings/oleObject47.bin"/><Relationship Id="rId164" Type="http://schemas.openxmlformats.org/officeDocument/2006/relationships/oleObject" Target="embeddings/oleObject83.bin"/><Relationship Id="rId371" Type="http://schemas.openxmlformats.org/officeDocument/2006/relationships/oleObject" Target="embeddings/oleObject195.bin"/><Relationship Id="rId1015" Type="http://schemas.openxmlformats.org/officeDocument/2006/relationships/image" Target="media/image471.wmf"/><Relationship Id="rId1222" Type="http://schemas.openxmlformats.org/officeDocument/2006/relationships/image" Target="media/image577.emf"/><Relationship Id="rId469" Type="http://schemas.openxmlformats.org/officeDocument/2006/relationships/oleObject" Target="embeddings/oleObject255.bin"/><Relationship Id="rId676" Type="http://schemas.openxmlformats.org/officeDocument/2006/relationships/image" Target="media/image303.wmf"/><Relationship Id="rId883" Type="http://schemas.openxmlformats.org/officeDocument/2006/relationships/image" Target="media/image405.wmf"/><Relationship Id="rId1099" Type="http://schemas.openxmlformats.org/officeDocument/2006/relationships/image" Target="media/image513.wmf"/><Relationship Id="rId26" Type="http://schemas.openxmlformats.org/officeDocument/2006/relationships/image" Target="media/image12.wmf"/><Relationship Id="rId231" Type="http://schemas.openxmlformats.org/officeDocument/2006/relationships/image" Target="media/image107.wmf"/><Relationship Id="rId329" Type="http://schemas.openxmlformats.org/officeDocument/2006/relationships/oleObject" Target="embeddings/oleObject170.bin"/><Relationship Id="rId536" Type="http://schemas.openxmlformats.org/officeDocument/2006/relationships/oleObject" Target="embeddings/oleObject293.bin"/><Relationship Id="rId1166" Type="http://schemas.openxmlformats.org/officeDocument/2006/relationships/image" Target="media/image549.wmf"/><Relationship Id="rId1373" Type="http://schemas.openxmlformats.org/officeDocument/2006/relationships/oleObject" Target="embeddings/oleObject717.bin"/><Relationship Id="rId175" Type="http://schemas.openxmlformats.org/officeDocument/2006/relationships/image" Target="media/image80.emf"/><Relationship Id="rId743" Type="http://schemas.openxmlformats.org/officeDocument/2006/relationships/oleObject" Target="embeddings/oleObject400.bin"/><Relationship Id="rId950" Type="http://schemas.openxmlformats.org/officeDocument/2006/relationships/oleObject" Target="embeddings/oleObject505.bin"/><Relationship Id="rId1026" Type="http://schemas.openxmlformats.org/officeDocument/2006/relationships/oleObject" Target="embeddings/oleObject543.bin"/><Relationship Id="rId382" Type="http://schemas.openxmlformats.org/officeDocument/2006/relationships/oleObject" Target="embeddings/oleObject203.bin"/><Relationship Id="rId603" Type="http://schemas.openxmlformats.org/officeDocument/2006/relationships/image" Target="media/image269.wmf"/><Relationship Id="rId687" Type="http://schemas.openxmlformats.org/officeDocument/2006/relationships/oleObject" Target="embeddings/oleObject372.bin"/><Relationship Id="rId810" Type="http://schemas.openxmlformats.org/officeDocument/2006/relationships/image" Target="media/image370.emf"/><Relationship Id="rId908" Type="http://schemas.openxmlformats.org/officeDocument/2006/relationships/oleObject" Target="embeddings/oleObject484.bin"/><Relationship Id="rId1233" Type="http://schemas.openxmlformats.org/officeDocument/2006/relationships/oleObject" Target="embeddings/oleObject644.bin"/><Relationship Id="rId1440" Type="http://schemas.openxmlformats.org/officeDocument/2006/relationships/oleObject" Target="embeddings/oleObject751.bin"/><Relationship Id="rId242" Type="http://schemas.openxmlformats.org/officeDocument/2006/relationships/oleObject" Target="embeddings/oleObject123.bin"/><Relationship Id="rId894" Type="http://schemas.openxmlformats.org/officeDocument/2006/relationships/oleObject" Target="embeddings/oleObject477.bin"/><Relationship Id="rId1177" Type="http://schemas.openxmlformats.org/officeDocument/2006/relationships/oleObject" Target="embeddings/oleObject616.bin"/><Relationship Id="rId1300" Type="http://schemas.openxmlformats.org/officeDocument/2006/relationships/image" Target="media/image614.wmf"/><Relationship Id="rId37" Type="http://schemas.openxmlformats.org/officeDocument/2006/relationships/oleObject" Target="embeddings/oleObject13.bin"/><Relationship Id="rId102" Type="http://schemas.openxmlformats.org/officeDocument/2006/relationships/image" Target="media/image47.wmf"/><Relationship Id="rId547" Type="http://schemas.openxmlformats.org/officeDocument/2006/relationships/oleObject" Target="embeddings/oleObject299.bin"/><Relationship Id="rId754" Type="http://schemas.openxmlformats.org/officeDocument/2006/relationships/image" Target="media/image342.wmf"/><Relationship Id="rId961" Type="http://schemas.openxmlformats.org/officeDocument/2006/relationships/image" Target="media/image444.wmf"/><Relationship Id="rId1384" Type="http://schemas.openxmlformats.org/officeDocument/2006/relationships/image" Target="media/image654.wmf"/><Relationship Id="rId90" Type="http://schemas.openxmlformats.org/officeDocument/2006/relationships/image" Target="media/image41.wmf"/><Relationship Id="rId186" Type="http://schemas.openxmlformats.org/officeDocument/2006/relationships/oleObject" Target="embeddings/oleObject95.bin"/><Relationship Id="rId393" Type="http://schemas.openxmlformats.org/officeDocument/2006/relationships/image" Target="media/image176.wmf"/><Relationship Id="rId407" Type="http://schemas.openxmlformats.org/officeDocument/2006/relationships/oleObject" Target="embeddings/oleObject218.bin"/><Relationship Id="rId614" Type="http://schemas.openxmlformats.org/officeDocument/2006/relationships/oleObject" Target="embeddings/oleObject333.bin"/><Relationship Id="rId821" Type="http://schemas.openxmlformats.org/officeDocument/2006/relationships/image" Target="media/image375.wmf"/><Relationship Id="rId1037" Type="http://schemas.openxmlformats.org/officeDocument/2006/relationships/image" Target="media/image482.wmf"/><Relationship Id="rId1244" Type="http://schemas.openxmlformats.org/officeDocument/2006/relationships/image" Target="media/image589.wmf"/><Relationship Id="rId1451" Type="http://schemas.openxmlformats.org/officeDocument/2006/relationships/image" Target="media/image687.wmf"/><Relationship Id="rId253" Type="http://schemas.openxmlformats.org/officeDocument/2006/relationships/image" Target="media/image118.wmf"/><Relationship Id="rId460" Type="http://schemas.openxmlformats.org/officeDocument/2006/relationships/oleObject" Target="embeddings/oleObject249.bin"/><Relationship Id="rId698" Type="http://schemas.openxmlformats.org/officeDocument/2006/relationships/image" Target="media/image314.wmf"/><Relationship Id="rId919" Type="http://schemas.openxmlformats.org/officeDocument/2006/relationships/image" Target="media/image423.wmf"/><Relationship Id="rId1090" Type="http://schemas.openxmlformats.org/officeDocument/2006/relationships/oleObject" Target="embeddings/oleObject575.bin"/><Relationship Id="rId1104" Type="http://schemas.openxmlformats.org/officeDocument/2006/relationships/oleObject" Target="embeddings/oleObject582.bin"/><Relationship Id="rId1311" Type="http://schemas.openxmlformats.org/officeDocument/2006/relationships/oleObject" Target="embeddings/oleObject686.bin"/><Relationship Id="rId48" Type="http://schemas.openxmlformats.org/officeDocument/2006/relationships/image" Target="media/image23.wmf"/><Relationship Id="rId113" Type="http://schemas.openxmlformats.org/officeDocument/2006/relationships/image" Target="media/image52.wmf"/><Relationship Id="rId320" Type="http://schemas.openxmlformats.org/officeDocument/2006/relationships/image" Target="media/image149.wmf"/><Relationship Id="rId558" Type="http://schemas.openxmlformats.org/officeDocument/2006/relationships/oleObject" Target="embeddings/oleObject305.bin"/><Relationship Id="rId765" Type="http://schemas.openxmlformats.org/officeDocument/2006/relationships/oleObject" Target="embeddings/oleObject411.bin"/><Relationship Id="rId972" Type="http://schemas.openxmlformats.org/officeDocument/2006/relationships/oleObject" Target="embeddings/oleObject516.bin"/><Relationship Id="rId1188" Type="http://schemas.openxmlformats.org/officeDocument/2006/relationships/image" Target="media/image560.wmf"/><Relationship Id="rId1395" Type="http://schemas.openxmlformats.org/officeDocument/2006/relationships/oleObject" Target="embeddings/oleObject728.bin"/><Relationship Id="rId1409" Type="http://schemas.openxmlformats.org/officeDocument/2006/relationships/oleObject" Target="embeddings/oleObject735.bin"/><Relationship Id="rId197" Type="http://schemas.openxmlformats.org/officeDocument/2006/relationships/image" Target="media/image90.wmf"/><Relationship Id="rId418" Type="http://schemas.openxmlformats.org/officeDocument/2006/relationships/image" Target="media/image187.wmf"/><Relationship Id="rId625" Type="http://schemas.openxmlformats.org/officeDocument/2006/relationships/oleObject" Target="embeddings/oleObject341.bin"/><Relationship Id="rId832" Type="http://schemas.openxmlformats.org/officeDocument/2006/relationships/oleObject" Target="embeddings/oleObject445.bin"/><Relationship Id="rId1048" Type="http://schemas.openxmlformats.org/officeDocument/2006/relationships/oleObject" Target="embeddings/oleObject555.bin"/><Relationship Id="rId1255" Type="http://schemas.openxmlformats.org/officeDocument/2006/relationships/oleObject" Target="embeddings/oleObject654.bin"/><Relationship Id="rId1462" Type="http://schemas.openxmlformats.org/officeDocument/2006/relationships/oleObject" Target="embeddings/oleObject762.bin"/><Relationship Id="rId264" Type="http://schemas.openxmlformats.org/officeDocument/2006/relationships/oleObject" Target="embeddings/oleObject134.bin"/><Relationship Id="rId471" Type="http://schemas.openxmlformats.org/officeDocument/2006/relationships/oleObject" Target="embeddings/oleObject256.bin"/><Relationship Id="rId1115" Type="http://schemas.openxmlformats.org/officeDocument/2006/relationships/image" Target="media/image522.wmf"/><Relationship Id="rId1322" Type="http://schemas.openxmlformats.org/officeDocument/2006/relationships/image" Target="media/image624.wmf"/><Relationship Id="rId59" Type="http://schemas.openxmlformats.org/officeDocument/2006/relationships/oleObject" Target="embeddings/oleObject24.bin"/><Relationship Id="rId124" Type="http://schemas.openxmlformats.org/officeDocument/2006/relationships/oleObject" Target="embeddings/oleObject61.bin"/><Relationship Id="rId569" Type="http://schemas.openxmlformats.org/officeDocument/2006/relationships/image" Target="media/image252.wmf"/><Relationship Id="rId776" Type="http://schemas.openxmlformats.org/officeDocument/2006/relationships/image" Target="media/image353.wmf"/><Relationship Id="rId983" Type="http://schemas.openxmlformats.org/officeDocument/2006/relationships/image" Target="media/image455.wmf"/><Relationship Id="rId1199" Type="http://schemas.openxmlformats.org/officeDocument/2006/relationships/oleObject" Target="embeddings/oleObject627.bin"/><Relationship Id="rId331" Type="http://schemas.openxmlformats.org/officeDocument/2006/relationships/oleObject" Target="embeddings/oleObject171.bin"/><Relationship Id="rId429" Type="http://schemas.openxmlformats.org/officeDocument/2006/relationships/oleObject" Target="embeddings/oleObject230.bin"/><Relationship Id="rId636" Type="http://schemas.openxmlformats.org/officeDocument/2006/relationships/image" Target="media/image283.wmf"/><Relationship Id="rId1059" Type="http://schemas.openxmlformats.org/officeDocument/2006/relationships/image" Target="media/image492.wmf"/><Relationship Id="rId1266" Type="http://schemas.openxmlformats.org/officeDocument/2006/relationships/image" Target="media/image598.wmf"/><Relationship Id="rId1473" Type="http://schemas.openxmlformats.org/officeDocument/2006/relationships/image" Target="media/image696.wmf"/><Relationship Id="rId843" Type="http://schemas.openxmlformats.org/officeDocument/2006/relationships/oleObject" Target="embeddings/oleObject451.bin"/><Relationship Id="rId1126" Type="http://schemas.openxmlformats.org/officeDocument/2006/relationships/oleObject" Target="embeddings/oleObject592.bin"/><Relationship Id="rId275" Type="http://schemas.openxmlformats.org/officeDocument/2006/relationships/image" Target="media/image129.wmf"/><Relationship Id="rId482" Type="http://schemas.openxmlformats.org/officeDocument/2006/relationships/oleObject" Target="embeddings/oleObject265.bin"/><Relationship Id="rId703" Type="http://schemas.openxmlformats.org/officeDocument/2006/relationships/oleObject" Target="embeddings/oleObject380.bin"/><Relationship Id="rId910" Type="http://schemas.openxmlformats.org/officeDocument/2006/relationships/oleObject" Target="embeddings/oleObject485.bin"/><Relationship Id="rId1333" Type="http://schemas.openxmlformats.org/officeDocument/2006/relationships/oleObject" Target="embeddings/oleObject697.bin"/><Relationship Id="rId135" Type="http://schemas.openxmlformats.org/officeDocument/2006/relationships/oleObject" Target="embeddings/oleObject68.bin"/><Relationship Id="rId342" Type="http://schemas.openxmlformats.org/officeDocument/2006/relationships/oleObject" Target="embeddings/oleObject177.bin"/><Relationship Id="rId787" Type="http://schemas.openxmlformats.org/officeDocument/2006/relationships/oleObject" Target="embeddings/oleObject422.bin"/><Relationship Id="rId994" Type="http://schemas.openxmlformats.org/officeDocument/2006/relationships/oleObject" Target="embeddings/oleObject527.bin"/><Relationship Id="rId1400" Type="http://schemas.openxmlformats.org/officeDocument/2006/relationships/image" Target="media/image662.wmf"/><Relationship Id="rId202" Type="http://schemas.openxmlformats.org/officeDocument/2006/relationships/oleObject" Target="embeddings/oleObject103.bin"/><Relationship Id="rId647" Type="http://schemas.openxmlformats.org/officeDocument/2006/relationships/oleObject" Target="embeddings/oleObject352.bin"/><Relationship Id="rId854" Type="http://schemas.openxmlformats.org/officeDocument/2006/relationships/oleObject" Target="embeddings/oleObject457.bin"/><Relationship Id="rId1277" Type="http://schemas.openxmlformats.org/officeDocument/2006/relationships/oleObject" Target="embeddings/oleObject668.bin"/><Relationship Id="rId1484" Type="http://schemas.openxmlformats.org/officeDocument/2006/relationships/image" Target="media/image701.wmf"/><Relationship Id="rId286" Type="http://schemas.openxmlformats.org/officeDocument/2006/relationships/oleObject" Target="embeddings/oleObject145.bin"/><Relationship Id="rId493" Type="http://schemas.openxmlformats.org/officeDocument/2006/relationships/oleObject" Target="embeddings/oleObject272.bin"/><Relationship Id="rId507" Type="http://schemas.openxmlformats.org/officeDocument/2006/relationships/oleObject" Target="embeddings/oleObject278.bin"/><Relationship Id="rId714" Type="http://schemas.openxmlformats.org/officeDocument/2006/relationships/image" Target="media/image322.wmf"/><Relationship Id="rId921" Type="http://schemas.openxmlformats.org/officeDocument/2006/relationships/image" Target="media/image424.wmf"/><Relationship Id="rId1137" Type="http://schemas.openxmlformats.org/officeDocument/2006/relationships/oleObject" Target="embeddings/oleObject597.bin"/><Relationship Id="rId1344" Type="http://schemas.openxmlformats.org/officeDocument/2006/relationships/oleObject" Target="embeddings/oleObject703.bin"/><Relationship Id="rId50" Type="http://schemas.openxmlformats.org/officeDocument/2006/relationships/image" Target="media/image24.wmf"/><Relationship Id="rId146" Type="http://schemas.openxmlformats.org/officeDocument/2006/relationships/image" Target="media/image66.wmf"/><Relationship Id="rId353" Type="http://schemas.openxmlformats.org/officeDocument/2006/relationships/oleObject" Target="embeddings/oleObject183.bin"/><Relationship Id="rId560" Type="http://schemas.openxmlformats.org/officeDocument/2006/relationships/oleObject" Target="embeddings/oleObject306.bin"/><Relationship Id="rId798" Type="http://schemas.openxmlformats.org/officeDocument/2006/relationships/image" Target="media/image364.wmf"/><Relationship Id="rId1190" Type="http://schemas.openxmlformats.org/officeDocument/2006/relationships/image" Target="media/image561.wmf"/><Relationship Id="rId1204" Type="http://schemas.openxmlformats.org/officeDocument/2006/relationships/image" Target="media/image568.wmf"/><Relationship Id="rId1411" Type="http://schemas.openxmlformats.org/officeDocument/2006/relationships/oleObject" Target="embeddings/oleObject736.bin"/><Relationship Id="rId213" Type="http://schemas.openxmlformats.org/officeDocument/2006/relationships/image" Target="media/image98.emf"/><Relationship Id="rId420" Type="http://schemas.openxmlformats.org/officeDocument/2006/relationships/image" Target="media/image188.wmf"/><Relationship Id="rId658" Type="http://schemas.openxmlformats.org/officeDocument/2006/relationships/image" Target="media/image294.wmf"/><Relationship Id="rId865" Type="http://schemas.openxmlformats.org/officeDocument/2006/relationships/image" Target="media/image396.wmf"/><Relationship Id="rId1050" Type="http://schemas.openxmlformats.org/officeDocument/2006/relationships/oleObject" Target="embeddings/oleObject556.bin"/><Relationship Id="rId1288" Type="http://schemas.openxmlformats.org/officeDocument/2006/relationships/image" Target="media/image608.wmf"/><Relationship Id="rId1495" Type="http://schemas.openxmlformats.org/officeDocument/2006/relationships/image" Target="media/image706.wmf"/><Relationship Id="rId297" Type="http://schemas.openxmlformats.org/officeDocument/2006/relationships/oleObject" Target="embeddings/oleObject150.bin"/><Relationship Id="rId518" Type="http://schemas.openxmlformats.org/officeDocument/2006/relationships/image" Target="media/image228.wmf"/><Relationship Id="rId725" Type="http://schemas.openxmlformats.org/officeDocument/2006/relationships/oleObject" Target="embeddings/oleObject391.bin"/><Relationship Id="rId932" Type="http://schemas.openxmlformats.org/officeDocument/2006/relationships/oleObject" Target="embeddings/oleObject496.bin"/><Relationship Id="rId1148" Type="http://schemas.openxmlformats.org/officeDocument/2006/relationships/image" Target="media/image539.png"/><Relationship Id="rId1355" Type="http://schemas.openxmlformats.org/officeDocument/2006/relationships/image" Target="media/image640.wmf"/><Relationship Id="rId157" Type="http://schemas.openxmlformats.org/officeDocument/2006/relationships/image" Target="media/image71.wmf"/><Relationship Id="rId364" Type="http://schemas.openxmlformats.org/officeDocument/2006/relationships/oleObject" Target="embeddings/oleObject190.bin"/><Relationship Id="rId1008" Type="http://schemas.openxmlformats.org/officeDocument/2006/relationships/oleObject" Target="embeddings/oleObject534.bin"/><Relationship Id="rId1215" Type="http://schemas.openxmlformats.org/officeDocument/2006/relationships/oleObject" Target="embeddings/oleObject635.bin"/><Relationship Id="rId1422" Type="http://schemas.openxmlformats.org/officeDocument/2006/relationships/oleObject" Target="embeddings/oleObject742.bin"/><Relationship Id="rId61" Type="http://schemas.openxmlformats.org/officeDocument/2006/relationships/image" Target="media/image30.wmf"/><Relationship Id="rId571" Type="http://schemas.openxmlformats.org/officeDocument/2006/relationships/image" Target="media/image253.wmf"/><Relationship Id="rId669" Type="http://schemas.openxmlformats.org/officeDocument/2006/relationships/oleObject" Target="embeddings/oleObject363.bin"/><Relationship Id="rId876" Type="http://schemas.openxmlformats.org/officeDocument/2006/relationships/oleObject" Target="embeddings/oleObject468.bin"/><Relationship Id="rId1299" Type="http://schemas.openxmlformats.org/officeDocument/2006/relationships/oleObject" Target="embeddings/oleObject679.bin"/><Relationship Id="rId19" Type="http://schemas.openxmlformats.org/officeDocument/2006/relationships/image" Target="media/image8.png"/><Relationship Id="rId224" Type="http://schemas.openxmlformats.org/officeDocument/2006/relationships/oleObject" Target="embeddings/oleObject114.bin"/><Relationship Id="rId431" Type="http://schemas.openxmlformats.org/officeDocument/2006/relationships/oleObject" Target="embeddings/oleObject231.bin"/><Relationship Id="rId529" Type="http://schemas.openxmlformats.org/officeDocument/2006/relationships/image" Target="media/image233.wmf"/><Relationship Id="rId736" Type="http://schemas.openxmlformats.org/officeDocument/2006/relationships/image" Target="media/image333.wmf"/><Relationship Id="rId1061" Type="http://schemas.openxmlformats.org/officeDocument/2006/relationships/image" Target="media/image493.wmf"/><Relationship Id="rId1159" Type="http://schemas.openxmlformats.org/officeDocument/2006/relationships/oleObject" Target="embeddings/oleObject607.bin"/><Relationship Id="rId1366" Type="http://schemas.openxmlformats.org/officeDocument/2006/relationships/oleObject" Target="embeddings/oleObject714.bin"/><Relationship Id="rId168" Type="http://schemas.openxmlformats.org/officeDocument/2006/relationships/oleObject" Target="embeddings/oleObject85.bin"/><Relationship Id="rId943" Type="http://schemas.openxmlformats.org/officeDocument/2006/relationships/image" Target="media/image435.wmf"/><Relationship Id="rId1019" Type="http://schemas.openxmlformats.org/officeDocument/2006/relationships/image" Target="media/image473.wmf"/><Relationship Id="rId72" Type="http://schemas.openxmlformats.org/officeDocument/2006/relationships/image" Target="media/image35.wmf"/><Relationship Id="rId375" Type="http://schemas.openxmlformats.org/officeDocument/2006/relationships/oleObject" Target="embeddings/oleObject198.bin"/><Relationship Id="rId582" Type="http://schemas.openxmlformats.org/officeDocument/2006/relationships/oleObject" Target="embeddings/oleObject317.bin"/><Relationship Id="rId803" Type="http://schemas.openxmlformats.org/officeDocument/2006/relationships/oleObject" Target="embeddings/oleObject430.bin"/><Relationship Id="rId1226" Type="http://schemas.openxmlformats.org/officeDocument/2006/relationships/image" Target="media/image579.wmf"/><Relationship Id="rId1433" Type="http://schemas.openxmlformats.org/officeDocument/2006/relationships/image" Target="media/image678.wmf"/><Relationship Id="rId3" Type="http://schemas.openxmlformats.org/officeDocument/2006/relationships/styles" Target="styles.xml"/><Relationship Id="rId235" Type="http://schemas.openxmlformats.org/officeDocument/2006/relationships/image" Target="media/image109.wmf"/><Relationship Id="rId442" Type="http://schemas.openxmlformats.org/officeDocument/2006/relationships/image" Target="media/image198.emf"/><Relationship Id="rId887" Type="http://schemas.openxmlformats.org/officeDocument/2006/relationships/image" Target="media/image407.wmf"/><Relationship Id="rId1072" Type="http://schemas.openxmlformats.org/officeDocument/2006/relationships/oleObject" Target="embeddings/oleObject567.bin"/><Relationship Id="rId1500" Type="http://schemas.openxmlformats.org/officeDocument/2006/relationships/image" Target="media/image708.wmf"/><Relationship Id="rId302" Type="http://schemas.openxmlformats.org/officeDocument/2006/relationships/oleObject" Target="embeddings/oleObject153.bin"/><Relationship Id="rId747" Type="http://schemas.openxmlformats.org/officeDocument/2006/relationships/oleObject" Target="embeddings/oleObject402.bin"/><Relationship Id="rId954" Type="http://schemas.openxmlformats.org/officeDocument/2006/relationships/oleObject" Target="embeddings/oleObject507.bin"/><Relationship Id="rId1377" Type="http://schemas.openxmlformats.org/officeDocument/2006/relationships/oleObject" Target="embeddings/oleObject719.bin"/><Relationship Id="rId83" Type="http://schemas.openxmlformats.org/officeDocument/2006/relationships/oleObject" Target="embeddings/oleObject39.bin"/><Relationship Id="rId179" Type="http://schemas.openxmlformats.org/officeDocument/2006/relationships/oleObject" Target="embeddings/oleObject91.bin"/><Relationship Id="rId386" Type="http://schemas.openxmlformats.org/officeDocument/2006/relationships/oleObject" Target="embeddings/oleObject206.bin"/><Relationship Id="rId593" Type="http://schemas.openxmlformats.org/officeDocument/2006/relationships/image" Target="media/image264.wmf"/><Relationship Id="rId607" Type="http://schemas.openxmlformats.org/officeDocument/2006/relationships/image" Target="media/image271.wmf"/><Relationship Id="rId814" Type="http://schemas.openxmlformats.org/officeDocument/2006/relationships/oleObject" Target="embeddings/oleObject436.bin"/><Relationship Id="rId1237" Type="http://schemas.openxmlformats.org/officeDocument/2006/relationships/image" Target="media/image586.wmf"/><Relationship Id="rId1444" Type="http://schemas.openxmlformats.org/officeDocument/2006/relationships/oleObject" Target="embeddings/oleObject753.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FEB79E8-4975-4D52-8D91-322ADC8C5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120</Pages>
  <Words>27705</Words>
  <Characters>157924</Characters>
  <Application>Microsoft Office Word</Application>
  <DocSecurity>0</DocSecurity>
  <Lines>1316</Lines>
  <Paragraphs>370</Paragraphs>
  <ScaleCrop>false</ScaleCrop>
  <HeadingPairs>
    <vt:vector size="2" baseType="variant">
      <vt:variant>
        <vt:lpstr>Название</vt:lpstr>
      </vt:variant>
      <vt:variant>
        <vt:i4>1</vt:i4>
      </vt:variant>
    </vt:vector>
  </HeadingPairs>
  <TitlesOfParts>
    <vt:vector size="1" baseType="lpstr">
      <vt:lpstr/>
    </vt:vector>
  </TitlesOfParts>
  <Company>Общага</Company>
  <LinksUpToDate>false</LinksUpToDate>
  <CharactersWithSpaces>185259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Зайка</dc:creator>
  <cp:keywords/>
  <dc:description/>
  <cp:lastModifiedBy>Зайка</cp:lastModifiedBy>
  <cp:revision>3</cp:revision>
  <dcterms:created xsi:type="dcterms:W3CDTF">2009-05-21T18:54:00Z</dcterms:created>
  <dcterms:modified xsi:type="dcterms:W3CDTF">2009-05-21T19:00:00Z</dcterms:modified>
</cp:coreProperties>
</file>